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 w:val="0"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 w:bidi="ar"/>
        </w:rPr>
        <w:t>实验三：顺序结构程序设计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 w:val="0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班级：15机设三班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 w:val="0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姓名:刘超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 w:val="0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学号:115040100324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 w:val="0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  <w:t>一、实验目的与要求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1、熟悉I/O流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2、进一步熟悉C语言的基本语句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3、熟悉顺序结构程序中语句的执行过程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能设计简单的顺序结构程序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  <w:t>二、实验步骤与内容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熟悉I/O流中的各种控制符，掌握顺序结构程序设计的流程，了解一些简单的算法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2、上机题目练习：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3-1：输入多个数据的方法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3-2：同上，ASCII码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3-3：字符串的左右对齐方法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3-4：数前显示符号的方法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3-5：除法显示小数点的方法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3-6：填补程序，计算圆的周长和面积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3-7：填补程序，将两个变量的值进行交换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3-8：编写程序，一个三位数进行反序输出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3-9：编写程序，求方程的实数根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3-10：编写程序，输入三角形边长，求三角型面积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  <w:t>三、实验小结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1、学会了I/O流的各种控制符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2、学会了顺序语句结构程序设计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3、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各题程序运算结果分析及体会：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15" w:leftChars="15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3.1有多个数据要输入，两个数据之间以一个空格或多个空格间隔，也可用Enter键或Tab键间隔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3.2：a=49,’b’=50,’c’=51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260" w:firstLineChars="6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如果要输出字符型变量的ASCII码值，则应在输出前进行强制性类型转换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3.3:   1   2    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1    2    3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155" w:firstLineChars="55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使用setiosiflags(ios::right)进行字符串的的右对齐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 xml:space="preserve">   使用setiosiflags(ios::left)进行字符串的的左对齐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3.4：-20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050" w:firstLineChars="5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+10 -20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3.5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 xml:space="preserve">   2.00000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155" w:firstLineChars="55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使用setiosiflags(ios::showpoint)可以显示小数点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3-6：根据给定的半径r的值进行计算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3-7：5 6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a=6 b=5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050" w:firstLineChars="5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设置一个中间变量，进行变量的值的交换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3.8#include &lt;iostream.h&gt;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leftChars="100" w:right="0" w:firstLine="1050" w:firstLineChars="5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void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050" w:firstLineChars="5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int y,a,b,c,x;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y&gt;100&amp;&amp;y&lt;=999;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cout&lt;&lt;"请输入一个三位数:"&lt;&lt;endl;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cin&gt;&gt;A;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a=A/100,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b=A/10%10,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c=A%10%10,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x=a+10*b+100*c;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cout&lt;&lt;"反序排列为:"&lt;&lt;x&lt;endl;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30" w:leftChars="300" w:right="0" w:firstLine="420" w:firstLineChars="2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3-9： #include &lt;iostream.h&gt;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void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 w:firstLine="210" w:firstLineChars="1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float a,b,c,x1,x2;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a!=0&amp;&amp;b*b-4*a*c&gt;0;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cout&lt;&lt;"求方程的实数根:"&lt;&lt;endl;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cin&gt;&gt;a&gt;&gt;b&gt;&gt;c;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x1=(-b+sqrt(b*b-4*a*c))/(2*a);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x2=(-b-sqrt(b*b-4*a*c))/(2*a);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cout&lt;&lt;"两个实数根分别为:"&lt;&lt;"x1="&lt;&lt;x1&lt;&lt;" "&lt;&lt;"x2="&lt;&lt;x2&lt;&lt;endl;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3.10:#ibclude&lt;iostream.h&gt;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void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 w:firstLine="210" w:firstLineChars="1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float a,b,c,s,S;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cout&lt;&lt;"输入三角形的三条边长:"&lt;&lt;endl;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cin&gt;&gt;a&gt;&gt;b&gt;&gt;c;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s=(a+b+c)/2;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S=sqrt(s*(s-a)*(s-b)*(s-c));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10" w:right="0" w:firstLine="42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ab/>
        <w:t>cout&lt;&lt;"S="&lt;&lt;S&lt;&lt;endl;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 w:firstLine="840" w:firstLineChars="4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程序写完了之后，要进行各种类型的计算，有可能存在一些问题，只有发现了这些问题，才能更好的提高自己的能力。</w:t>
      </w:r>
    </w:p>
    <w:p/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1EE8"/>
    <w:multiLevelType w:val="multilevel"/>
    <w:tmpl w:val="59C91EE8"/>
    <w:lvl w:ilvl="0" w:tentative="0">
      <w:start w:val="4"/>
      <w:numFmt w:val="decimal"/>
      <w:lvlText w:val="%1、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C91EF3"/>
    <w:multiLevelType w:val="multilevel"/>
    <w:tmpl w:val="59C91EF3"/>
    <w:lvl w:ilvl="0" w:tentative="0">
      <w:start w:val="1"/>
      <w:numFmt w:val="decimal"/>
      <w:lvlText w:val="%1、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B7F78"/>
    <w:rsid w:val="1F4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2017-09-25T15:18:00Z</dcterms:created>
  <dc:creator>Administrator</dc:creator>
  <cp:lastModifiedBy>Administrator</cp:lastModifiedBy>
  <dcterms:modified xsi:type="dcterms:W3CDTF">2017-09-25T15:20:06Z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