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B8E43" w14:textId="1BC7E712" w:rsidR="004650FF" w:rsidRPr="00AF3612" w:rsidRDefault="00512A26" w:rsidP="000D6961">
      <w:pPr>
        <w:pStyle w:val="Title"/>
      </w:pPr>
      <w:r w:rsidRPr="00AF3612">
        <w:t>Functional Specification</w:t>
      </w:r>
    </w:p>
    <w:p w14:paraId="5EF853A3" w14:textId="499274FE" w:rsidR="00512A26" w:rsidRPr="00AF3612" w:rsidRDefault="00075D3B" w:rsidP="000D6961">
      <w:pPr>
        <w:pStyle w:val="Subtitle"/>
      </w:pPr>
      <w:r>
        <w:t>SecureYAC Application</w:t>
      </w:r>
    </w:p>
    <w:p w14:paraId="2B1530C2" w14:textId="66FC4682" w:rsidR="00512A26" w:rsidRPr="00AF3612" w:rsidRDefault="00512A26" w:rsidP="009547C5"/>
    <w:tbl>
      <w:tblPr>
        <w:tblStyle w:val="TableGrid"/>
        <w:tblW w:w="0" w:type="auto"/>
        <w:tblLook w:val="04A0" w:firstRow="1" w:lastRow="0" w:firstColumn="1" w:lastColumn="0" w:noHBand="0" w:noVBand="1"/>
      </w:tblPr>
      <w:tblGrid>
        <w:gridCol w:w="3681"/>
        <w:gridCol w:w="5335"/>
      </w:tblGrid>
      <w:tr w:rsidR="00512A26" w:rsidRPr="00AF3612" w14:paraId="6088A139" w14:textId="77777777" w:rsidTr="00512A26">
        <w:tc>
          <w:tcPr>
            <w:tcW w:w="3681" w:type="dxa"/>
          </w:tcPr>
          <w:p w14:paraId="1320F48D" w14:textId="6688A92F" w:rsidR="00512A26" w:rsidRPr="00AF3612" w:rsidRDefault="00512A26" w:rsidP="009547C5">
            <w:r w:rsidRPr="00AF3612">
              <w:t>Student Name:</w:t>
            </w:r>
          </w:p>
        </w:tc>
        <w:tc>
          <w:tcPr>
            <w:tcW w:w="5335" w:type="dxa"/>
          </w:tcPr>
          <w:p w14:paraId="72527613" w14:textId="662B3012" w:rsidR="00512A26" w:rsidRPr="00AF3612" w:rsidRDefault="00512A26" w:rsidP="009547C5">
            <w:r w:rsidRPr="00AF3612">
              <w:t>Liucija Paulina Adomaviciute</w:t>
            </w:r>
          </w:p>
        </w:tc>
      </w:tr>
      <w:tr w:rsidR="00512A26" w:rsidRPr="00AF3612" w14:paraId="6261D5F5" w14:textId="77777777" w:rsidTr="00512A26">
        <w:tc>
          <w:tcPr>
            <w:tcW w:w="3681" w:type="dxa"/>
          </w:tcPr>
          <w:p w14:paraId="749DFE51" w14:textId="1CF4DE38" w:rsidR="00512A26" w:rsidRPr="00AF3612" w:rsidRDefault="00512A26" w:rsidP="009547C5">
            <w:r w:rsidRPr="00AF3612">
              <w:t>Student ID:</w:t>
            </w:r>
          </w:p>
        </w:tc>
        <w:tc>
          <w:tcPr>
            <w:tcW w:w="5335" w:type="dxa"/>
          </w:tcPr>
          <w:p w14:paraId="6C3257DE" w14:textId="4AE480DC" w:rsidR="00512A26" w:rsidRPr="00AF3612" w:rsidRDefault="00512A26" w:rsidP="009547C5">
            <w:r w:rsidRPr="00AF3612">
              <w:t>21790411</w:t>
            </w:r>
          </w:p>
        </w:tc>
      </w:tr>
      <w:tr w:rsidR="00512A26" w:rsidRPr="00AF3612" w14:paraId="2C93F9FC" w14:textId="77777777" w:rsidTr="00512A26">
        <w:tc>
          <w:tcPr>
            <w:tcW w:w="3681" w:type="dxa"/>
          </w:tcPr>
          <w:p w14:paraId="5E5A1103" w14:textId="772D1E67" w:rsidR="00512A26" w:rsidRPr="00AF3612" w:rsidRDefault="00512A26" w:rsidP="009547C5">
            <w:r w:rsidRPr="00AF3612">
              <w:t>Student Name:</w:t>
            </w:r>
          </w:p>
        </w:tc>
        <w:tc>
          <w:tcPr>
            <w:tcW w:w="5335" w:type="dxa"/>
          </w:tcPr>
          <w:p w14:paraId="404B8757" w14:textId="5168FA02" w:rsidR="00512A26" w:rsidRPr="00AF3612" w:rsidRDefault="00512A26" w:rsidP="009547C5">
            <w:r w:rsidRPr="00AF3612">
              <w:t>Eryk Zygmunt Styczynski</w:t>
            </w:r>
          </w:p>
        </w:tc>
      </w:tr>
      <w:tr w:rsidR="00512A26" w:rsidRPr="00AF3612" w14:paraId="2338330E" w14:textId="77777777" w:rsidTr="00512A26">
        <w:tc>
          <w:tcPr>
            <w:tcW w:w="3681" w:type="dxa"/>
          </w:tcPr>
          <w:p w14:paraId="43EA092B" w14:textId="78FDBD24" w:rsidR="00512A26" w:rsidRPr="00AF3612" w:rsidRDefault="00512A26" w:rsidP="009547C5">
            <w:r w:rsidRPr="00AF3612">
              <w:t>Student ID:</w:t>
            </w:r>
          </w:p>
        </w:tc>
        <w:tc>
          <w:tcPr>
            <w:tcW w:w="5335" w:type="dxa"/>
          </w:tcPr>
          <w:p w14:paraId="046EA18C" w14:textId="29F72BF6" w:rsidR="00512A26" w:rsidRPr="00AF3612" w:rsidRDefault="00512A26" w:rsidP="009547C5">
            <w:r w:rsidRPr="00AF3612">
              <w:t>21753851</w:t>
            </w:r>
          </w:p>
        </w:tc>
      </w:tr>
      <w:tr w:rsidR="00512A26" w:rsidRPr="00AF3612" w14:paraId="7BB78929" w14:textId="77777777" w:rsidTr="00512A26">
        <w:tc>
          <w:tcPr>
            <w:tcW w:w="3681" w:type="dxa"/>
          </w:tcPr>
          <w:p w14:paraId="3E0B6698" w14:textId="2E9FC955" w:rsidR="00512A26" w:rsidRPr="00AF3612" w:rsidRDefault="00512A26" w:rsidP="009547C5">
            <w:r w:rsidRPr="00AF3612">
              <w:t>Date of Submission:</w:t>
            </w:r>
          </w:p>
        </w:tc>
        <w:tc>
          <w:tcPr>
            <w:tcW w:w="5335" w:type="dxa"/>
          </w:tcPr>
          <w:p w14:paraId="566BAC22" w14:textId="25004469" w:rsidR="00512A26" w:rsidRPr="00AF3612" w:rsidRDefault="00512A26" w:rsidP="009547C5">
            <w:r w:rsidRPr="00AF3612">
              <w:t>/11/2024</w:t>
            </w:r>
          </w:p>
        </w:tc>
      </w:tr>
    </w:tbl>
    <w:p w14:paraId="7729E6BA" w14:textId="07BA5175" w:rsidR="003B4020" w:rsidRPr="00AF3612" w:rsidRDefault="003B4020" w:rsidP="009547C5"/>
    <w:p w14:paraId="11D39E0B" w14:textId="77777777" w:rsidR="003B4020" w:rsidRPr="00AF3612" w:rsidRDefault="003B4020" w:rsidP="009547C5">
      <w:r w:rsidRPr="00AF3612">
        <w:br w:type="page"/>
      </w:r>
    </w:p>
    <w:p w14:paraId="234BBA5A" w14:textId="196A9D0B" w:rsidR="007442C1" w:rsidRPr="007442C1" w:rsidRDefault="007442C1" w:rsidP="007442C1">
      <w:pPr>
        <w:rPr>
          <w:b/>
          <w:bCs/>
          <w:sz w:val="32"/>
          <w:szCs w:val="32"/>
        </w:rPr>
      </w:pPr>
      <w:r>
        <w:rPr>
          <w:b/>
          <w:bCs/>
          <w:sz w:val="32"/>
          <w:szCs w:val="32"/>
        </w:rPr>
        <w:lastRenderedPageBreak/>
        <w:t>Table of Contents</w:t>
      </w:r>
    </w:p>
    <w:p w14:paraId="7E9CBCAF" w14:textId="5A7532D9"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r>
        <w:rPr>
          <w:b w:val="0"/>
          <w:bCs w:val="0"/>
          <w:caps w:val="0"/>
        </w:rPr>
        <w:fldChar w:fldCharType="begin"/>
      </w:r>
      <w:r>
        <w:rPr>
          <w:b w:val="0"/>
          <w:bCs w:val="0"/>
          <w:caps w:val="0"/>
        </w:rPr>
        <w:instrText xml:space="preserve"> TOC \o "1-3" \f \h \z \u </w:instrText>
      </w:r>
      <w:r>
        <w:rPr>
          <w:b w:val="0"/>
          <w:bCs w:val="0"/>
          <w:caps w:val="0"/>
        </w:rPr>
        <w:fldChar w:fldCharType="separate"/>
      </w:r>
      <w:hyperlink w:anchor="_Toc182047721" w:history="1">
        <w:r w:rsidRPr="00121ECD">
          <w:rPr>
            <w:rStyle w:val="Hyperlink"/>
            <w:noProof/>
          </w:rPr>
          <w:t>1.</w:t>
        </w:r>
        <w:r>
          <w:rPr>
            <w:rFonts w:eastAsiaTheme="minorEastAsia" w:cstheme="minorBidi"/>
            <w:b w:val="0"/>
            <w:bCs w:val="0"/>
            <w:caps w:val="0"/>
            <w:noProof/>
            <w:kern w:val="2"/>
            <w:sz w:val="22"/>
            <w:szCs w:val="22"/>
            <w:lang w:eastAsia="en-IE"/>
            <w14:ligatures w14:val="standardContextual"/>
          </w:rPr>
          <w:tab/>
        </w:r>
        <w:r w:rsidRPr="00121ECD">
          <w:rPr>
            <w:rStyle w:val="Hyperlink"/>
            <w:noProof/>
          </w:rPr>
          <w:t>Introduction</w:t>
        </w:r>
        <w:r>
          <w:rPr>
            <w:noProof/>
            <w:webHidden/>
          </w:rPr>
          <w:tab/>
        </w:r>
        <w:r>
          <w:rPr>
            <w:noProof/>
            <w:webHidden/>
          </w:rPr>
          <w:fldChar w:fldCharType="begin"/>
        </w:r>
        <w:r>
          <w:rPr>
            <w:noProof/>
            <w:webHidden/>
          </w:rPr>
          <w:instrText xml:space="preserve"> PAGEREF _Toc182047721 \h </w:instrText>
        </w:r>
        <w:r>
          <w:rPr>
            <w:noProof/>
            <w:webHidden/>
          </w:rPr>
        </w:r>
        <w:r>
          <w:rPr>
            <w:noProof/>
            <w:webHidden/>
          </w:rPr>
          <w:fldChar w:fldCharType="separate"/>
        </w:r>
        <w:r>
          <w:rPr>
            <w:noProof/>
            <w:webHidden/>
          </w:rPr>
          <w:t>3</w:t>
        </w:r>
        <w:r>
          <w:rPr>
            <w:noProof/>
            <w:webHidden/>
          </w:rPr>
          <w:fldChar w:fldCharType="end"/>
        </w:r>
      </w:hyperlink>
    </w:p>
    <w:p w14:paraId="5DFF86E6" w14:textId="05184E88"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22" w:history="1">
        <w:r w:rsidRPr="00121ECD">
          <w:rPr>
            <w:rStyle w:val="Hyperlink"/>
            <w:noProof/>
          </w:rPr>
          <w:t>1.1.</w:t>
        </w:r>
        <w:r>
          <w:rPr>
            <w:rFonts w:eastAsiaTheme="minorEastAsia" w:cstheme="minorBidi"/>
            <w:smallCaps w:val="0"/>
            <w:noProof/>
            <w:kern w:val="2"/>
            <w:sz w:val="22"/>
            <w:szCs w:val="22"/>
            <w:lang w:eastAsia="en-IE"/>
            <w14:ligatures w14:val="standardContextual"/>
          </w:rPr>
          <w:tab/>
        </w:r>
        <w:r w:rsidRPr="00121ECD">
          <w:rPr>
            <w:rStyle w:val="Hyperlink"/>
            <w:noProof/>
          </w:rPr>
          <w:t>Overview</w:t>
        </w:r>
        <w:r>
          <w:rPr>
            <w:noProof/>
            <w:webHidden/>
          </w:rPr>
          <w:tab/>
        </w:r>
        <w:r>
          <w:rPr>
            <w:noProof/>
            <w:webHidden/>
          </w:rPr>
          <w:fldChar w:fldCharType="begin"/>
        </w:r>
        <w:r>
          <w:rPr>
            <w:noProof/>
            <w:webHidden/>
          </w:rPr>
          <w:instrText xml:space="preserve"> PAGEREF _Toc182047722 \h </w:instrText>
        </w:r>
        <w:r>
          <w:rPr>
            <w:noProof/>
            <w:webHidden/>
          </w:rPr>
        </w:r>
        <w:r>
          <w:rPr>
            <w:noProof/>
            <w:webHidden/>
          </w:rPr>
          <w:fldChar w:fldCharType="separate"/>
        </w:r>
        <w:r>
          <w:rPr>
            <w:noProof/>
            <w:webHidden/>
          </w:rPr>
          <w:t>3</w:t>
        </w:r>
        <w:r>
          <w:rPr>
            <w:noProof/>
            <w:webHidden/>
          </w:rPr>
          <w:fldChar w:fldCharType="end"/>
        </w:r>
      </w:hyperlink>
    </w:p>
    <w:p w14:paraId="2EE7132D" w14:textId="1D7A2E3F"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23" w:history="1">
        <w:r w:rsidRPr="00121ECD">
          <w:rPr>
            <w:rStyle w:val="Hyperlink"/>
            <w:noProof/>
          </w:rPr>
          <w:t>1.2.</w:t>
        </w:r>
        <w:r>
          <w:rPr>
            <w:rFonts w:eastAsiaTheme="minorEastAsia" w:cstheme="minorBidi"/>
            <w:smallCaps w:val="0"/>
            <w:noProof/>
            <w:kern w:val="2"/>
            <w:sz w:val="22"/>
            <w:szCs w:val="22"/>
            <w:lang w:eastAsia="en-IE"/>
            <w14:ligatures w14:val="standardContextual"/>
          </w:rPr>
          <w:tab/>
        </w:r>
        <w:r w:rsidRPr="00121ECD">
          <w:rPr>
            <w:rStyle w:val="Hyperlink"/>
            <w:noProof/>
          </w:rPr>
          <w:t>Glossary</w:t>
        </w:r>
        <w:r>
          <w:rPr>
            <w:noProof/>
            <w:webHidden/>
          </w:rPr>
          <w:tab/>
        </w:r>
        <w:r>
          <w:rPr>
            <w:noProof/>
            <w:webHidden/>
          </w:rPr>
          <w:fldChar w:fldCharType="begin"/>
        </w:r>
        <w:r>
          <w:rPr>
            <w:noProof/>
            <w:webHidden/>
          </w:rPr>
          <w:instrText xml:space="preserve"> PAGEREF _Toc182047723 \h </w:instrText>
        </w:r>
        <w:r>
          <w:rPr>
            <w:noProof/>
            <w:webHidden/>
          </w:rPr>
        </w:r>
        <w:r>
          <w:rPr>
            <w:noProof/>
            <w:webHidden/>
          </w:rPr>
          <w:fldChar w:fldCharType="separate"/>
        </w:r>
        <w:r>
          <w:rPr>
            <w:noProof/>
            <w:webHidden/>
          </w:rPr>
          <w:t>3</w:t>
        </w:r>
        <w:r>
          <w:rPr>
            <w:noProof/>
            <w:webHidden/>
          </w:rPr>
          <w:fldChar w:fldCharType="end"/>
        </w:r>
      </w:hyperlink>
    </w:p>
    <w:p w14:paraId="71D77538" w14:textId="01B74FD4"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7724" w:history="1">
        <w:r w:rsidRPr="00121ECD">
          <w:rPr>
            <w:rStyle w:val="Hyperlink"/>
            <w:noProof/>
          </w:rPr>
          <w:t>2.</w:t>
        </w:r>
        <w:r>
          <w:rPr>
            <w:rFonts w:eastAsiaTheme="minorEastAsia" w:cstheme="minorBidi"/>
            <w:b w:val="0"/>
            <w:bCs w:val="0"/>
            <w:caps w:val="0"/>
            <w:noProof/>
            <w:kern w:val="2"/>
            <w:sz w:val="22"/>
            <w:szCs w:val="22"/>
            <w:lang w:eastAsia="en-IE"/>
            <w14:ligatures w14:val="standardContextual"/>
          </w:rPr>
          <w:tab/>
        </w:r>
        <w:r w:rsidRPr="00121ECD">
          <w:rPr>
            <w:rStyle w:val="Hyperlink"/>
            <w:noProof/>
          </w:rPr>
          <w:t>General Description</w:t>
        </w:r>
        <w:r>
          <w:rPr>
            <w:noProof/>
            <w:webHidden/>
          </w:rPr>
          <w:tab/>
        </w:r>
        <w:r>
          <w:rPr>
            <w:noProof/>
            <w:webHidden/>
          </w:rPr>
          <w:fldChar w:fldCharType="begin"/>
        </w:r>
        <w:r>
          <w:rPr>
            <w:noProof/>
            <w:webHidden/>
          </w:rPr>
          <w:instrText xml:space="preserve"> PAGEREF _Toc182047724 \h </w:instrText>
        </w:r>
        <w:r>
          <w:rPr>
            <w:noProof/>
            <w:webHidden/>
          </w:rPr>
        </w:r>
        <w:r>
          <w:rPr>
            <w:noProof/>
            <w:webHidden/>
          </w:rPr>
          <w:fldChar w:fldCharType="separate"/>
        </w:r>
        <w:r>
          <w:rPr>
            <w:noProof/>
            <w:webHidden/>
          </w:rPr>
          <w:t>3</w:t>
        </w:r>
        <w:r>
          <w:rPr>
            <w:noProof/>
            <w:webHidden/>
          </w:rPr>
          <w:fldChar w:fldCharType="end"/>
        </w:r>
      </w:hyperlink>
    </w:p>
    <w:p w14:paraId="71B8D74F" w14:textId="124B6835"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25" w:history="1">
        <w:r w:rsidRPr="00121ECD">
          <w:rPr>
            <w:rStyle w:val="Hyperlink"/>
            <w:noProof/>
          </w:rPr>
          <w:t>2.1.</w:t>
        </w:r>
        <w:r>
          <w:rPr>
            <w:rFonts w:eastAsiaTheme="minorEastAsia" w:cstheme="minorBidi"/>
            <w:smallCaps w:val="0"/>
            <w:noProof/>
            <w:kern w:val="2"/>
            <w:sz w:val="22"/>
            <w:szCs w:val="22"/>
            <w:lang w:eastAsia="en-IE"/>
            <w14:ligatures w14:val="standardContextual"/>
          </w:rPr>
          <w:tab/>
        </w:r>
        <w:r w:rsidRPr="00121ECD">
          <w:rPr>
            <w:rStyle w:val="Hyperlink"/>
            <w:noProof/>
          </w:rPr>
          <w:t>Product / System Functions</w:t>
        </w:r>
        <w:r>
          <w:rPr>
            <w:noProof/>
            <w:webHidden/>
          </w:rPr>
          <w:tab/>
        </w:r>
        <w:r>
          <w:rPr>
            <w:noProof/>
            <w:webHidden/>
          </w:rPr>
          <w:fldChar w:fldCharType="begin"/>
        </w:r>
        <w:r>
          <w:rPr>
            <w:noProof/>
            <w:webHidden/>
          </w:rPr>
          <w:instrText xml:space="preserve"> PAGEREF _Toc182047725 \h </w:instrText>
        </w:r>
        <w:r>
          <w:rPr>
            <w:noProof/>
            <w:webHidden/>
          </w:rPr>
        </w:r>
        <w:r>
          <w:rPr>
            <w:noProof/>
            <w:webHidden/>
          </w:rPr>
          <w:fldChar w:fldCharType="separate"/>
        </w:r>
        <w:r>
          <w:rPr>
            <w:noProof/>
            <w:webHidden/>
          </w:rPr>
          <w:t>3</w:t>
        </w:r>
        <w:r>
          <w:rPr>
            <w:noProof/>
            <w:webHidden/>
          </w:rPr>
          <w:fldChar w:fldCharType="end"/>
        </w:r>
      </w:hyperlink>
    </w:p>
    <w:p w14:paraId="5B28D62D" w14:textId="349302EA"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26" w:history="1">
        <w:r w:rsidRPr="00121ECD">
          <w:rPr>
            <w:rStyle w:val="Hyperlink"/>
            <w:noProof/>
          </w:rPr>
          <w:t>2.2.</w:t>
        </w:r>
        <w:r>
          <w:rPr>
            <w:rFonts w:eastAsiaTheme="minorEastAsia" w:cstheme="minorBidi"/>
            <w:smallCaps w:val="0"/>
            <w:noProof/>
            <w:kern w:val="2"/>
            <w:sz w:val="22"/>
            <w:szCs w:val="22"/>
            <w:lang w:eastAsia="en-IE"/>
            <w14:ligatures w14:val="standardContextual"/>
          </w:rPr>
          <w:tab/>
        </w:r>
        <w:r w:rsidRPr="00121ECD">
          <w:rPr>
            <w:rStyle w:val="Hyperlink"/>
            <w:noProof/>
          </w:rPr>
          <w:t>User Characteristics and Objectives</w:t>
        </w:r>
        <w:r>
          <w:rPr>
            <w:noProof/>
            <w:webHidden/>
          </w:rPr>
          <w:tab/>
        </w:r>
        <w:r>
          <w:rPr>
            <w:noProof/>
            <w:webHidden/>
          </w:rPr>
          <w:fldChar w:fldCharType="begin"/>
        </w:r>
        <w:r>
          <w:rPr>
            <w:noProof/>
            <w:webHidden/>
          </w:rPr>
          <w:instrText xml:space="preserve"> PAGEREF _Toc182047726 \h </w:instrText>
        </w:r>
        <w:r>
          <w:rPr>
            <w:noProof/>
            <w:webHidden/>
          </w:rPr>
        </w:r>
        <w:r>
          <w:rPr>
            <w:noProof/>
            <w:webHidden/>
          </w:rPr>
          <w:fldChar w:fldCharType="separate"/>
        </w:r>
        <w:r>
          <w:rPr>
            <w:noProof/>
            <w:webHidden/>
          </w:rPr>
          <w:t>3</w:t>
        </w:r>
        <w:r>
          <w:rPr>
            <w:noProof/>
            <w:webHidden/>
          </w:rPr>
          <w:fldChar w:fldCharType="end"/>
        </w:r>
      </w:hyperlink>
    </w:p>
    <w:p w14:paraId="48AD6C84" w14:textId="727FB3BC" w:rsidR="00E96441" w:rsidRDefault="00E96441">
      <w:pPr>
        <w:pStyle w:val="TOC3"/>
        <w:tabs>
          <w:tab w:val="left" w:pos="1200"/>
          <w:tab w:val="right" w:leader="dot" w:pos="9016"/>
        </w:tabs>
        <w:rPr>
          <w:rFonts w:eastAsiaTheme="minorEastAsia" w:cstheme="minorBidi"/>
          <w:i w:val="0"/>
          <w:iCs w:val="0"/>
          <w:noProof/>
          <w:kern w:val="2"/>
          <w:sz w:val="22"/>
          <w:szCs w:val="22"/>
          <w:lang w:eastAsia="en-IE"/>
          <w14:ligatures w14:val="standardContextual"/>
        </w:rPr>
      </w:pPr>
      <w:hyperlink w:anchor="_Toc182047727" w:history="1">
        <w:r w:rsidRPr="00121ECD">
          <w:rPr>
            <w:rStyle w:val="Hyperlink"/>
            <w:noProof/>
          </w:rPr>
          <w:t>2.2.1.</w:t>
        </w:r>
        <w:r>
          <w:rPr>
            <w:rFonts w:eastAsiaTheme="minorEastAsia" w:cstheme="minorBidi"/>
            <w:i w:val="0"/>
            <w:iCs w:val="0"/>
            <w:noProof/>
            <w:kern w:val="2"/>
            <w:sz w:val="22"/>
            <w:szCs w:val="22"/>
            <w:lang w:eastAsia="en-IE"/>
            <w14:ligatures w14:val="standardContextual"/>
          </w:rPr>
          <w:tab/>
        </w:r>
        <w:r w:rsidRPr="00121ECD">
          <w:rPr>
            <w:rStyle w:val="Hyperlink"/>
            <w:noProof/>
          </w:rPr>
          <w:t>User Characteristics</w:t>
        </w:r>
        <w:r>
          <w:rPr>
            <w:noProof/>
            <w:webHidden/>
          </w:rPr>
          <w:tab/>
        </w:r>
        <w:r>
          <w:rPr>
            <w:noProof/>
            <w:webHidden/>
          </w:rPr>
          <w:fldChar w:fldCharType="begin"/>
        </w:r>
        <w:r>
          <w:rPr>
            <w:noProof/>
            <w:webHidden/>
          </w:rPr>
          <w:instrText xml:space="preserve"> PAGEREF _Toc182047727 \h </w:instrText>
        </w:r>
        <w:r>
          <w:rPr>
            <w:noProof/>
            <w:webHidden/>
          </w:rPr>
        </w:r>
        <w:r>
          <w:rPr>
            <w:noProof/>
            <w:webHidden/>
          </w:rPr>
          <w:fldChar w:fldCharType="separate"/>
        </w:r>
        <w:r>
          <w:rPr>
            <w:noProof/>
            <w:webHidden/>
          </w:rPr>
          <w:t>3</w:t>
        </w:r>
        <w:r>
          <w:rPr>
            <w:noProof/>
            <w:webHidden/>
          </w:rPr>
          <w:fldChar w:fldCharType="end"/>
        </w:r>
      </w:hyperlink>
    </w:p>
    <w:p w14:paraId="4028DA92" w14:textId="10DBD09F" w:rsidR="00E96441" w:rsidRDefault="00E96441">
      <w:pPr>
        <w:pStyle w:val="TOC3"/>
        <w:tabs>
          <w:tab w:val="left" w:pos="1200"/>
          <w:tab w:val="right" w:leader="dot" w:pos="9016"/>
        </w:tabs>
        <w:rPr>
          <w:rFonts w:eastAsiaTheme="minorEastAsia" w:cstheme="minorBidi"/>
          <w:i w:val="0"/>
          <w:iCs w:val="0"/>
          <w:noProof/>
          <w:kern w:val="2"/>
          <w:sz w:val="22"/>
          <w:szCs w:val="22"/>
          <w:lang w:eastAsia="en-IE"/>
          <w14:ligatures w14:val="standardContextual"/>
        </w:rPr>
      </w:pPr>
      <w:hyperlink w:anchor="_Toc182047728" w:history="1">
        <w:r w:rsidRPr="00121ECD">
          <w:rPr>
            <w:rStyle w:val="Hyperlink"/>
            <w:noProof/>
          </w:rPr>
          <w:t>2.2.2.</w:t>
        </w:r>
        <w:r>
          <w:rPr>
            <w:rFonts w:eastAsiaTheme="minorEastAsia" w:cstheme="minorBidi"/>
            <w:i w:val="0"/>
            <w:iCs w:val="0"/>
            <w:noProof/>
            <w:kern w:val="2"/>
            <w:sz w:val="22"/>
            <w:szCs w:val="22"/>
            <w:lang w:eastAsia="en-IE"/>
            <w14:ligatures w14:val="standardContextual"/>
          </w:rPr>
          <w:tab/>
        </w:r>
        <w:r w:rsidRPr="00121ECD">
          <w:rPr>
            <w:rStyle w:val="Hyperlink"/>
            <w:noProof/>
          </w:rPr>
          <w:t>User Objectives</w:t>
        </w:r>
        <w:r>
          <w:rPr>
            <w:noProof/>
            <w:webHidden/>
          </w:rPr>
          <w:tab/>
        </w:r>
        <w:r>
          <w:rPr>
            <w:noProof/>
            <w:webHidden/>
          </w:rPr>
          <w:fldChar w:fldCharType="begin"/>
        </w:r>
        <w:r>
          <w:rPr>
            <w:noProof/>
            <w:webHidden/>
          </w:rPr>
          <w:instrText xml:space="preserve"> PAGEREF _Toc182047728 \h </w:instrText>
        </w:r>
        <w:r>
          <w:rPr>
            <w:noProof/>
            <w:webHidden/>
          </w:rPr>
        </w:r>
        <w:r>
          <w:rPr>
            <w:noProof/>
            <w:webHidden/>
          </w:rPr>
          <w:fldChar w:fldCharType="separate"/>
        </w:r>
        <w:r>
          <w:rPr>
            <w:noProof/>
            <w:webHidden/>
          </w:rPr>
          <w:t>3</w:t>
        </w:r>
        <w:r>
          <w:rPr>
            <w:noProof/>
            <w:webHidden/>
          </w:rPr>
          <w:fldChar w:fldCharType="end"/>
        </w:r>
      </w:hyperlink>
    </w:p>
    <w:p w14:paraId="7A55EBFA" w14:textId="23B7059E"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29" w:history="1">
        <w:r w:rsidRPr="00121ECD">
          <w:rPr>
            <w:rStyle w:val="Hyperlink"/>
            <w:noProof/>
          </w:rPr>
          <w:t>2.3.</w:t>
        </w:r>
        <w:r>
          <w:rPr>
            <w:rFonts w:eastAsiaTheme="minorEastAsia" w:cstheme="minorBidi"/>
            <w:smallCaps w:val="0"/>
            <w:noProof/>
            <w:kern w:val="2"/>
            <w:sz w:val="22"/>
            <w:szCs w:val="22"/>
            <w:lang w:eastAsia="en-IE"/>
            <w14:ligatures w14:val="standardContextual"/>
          </w:rPr>
          <w:tab/>
        </w:r>
        <w:r w:rsidRPr="00121ECD">
          <w:rPr>
            <w:rStyle w:val="Hyperlink"/>
            <w:noProof/>
          </w:rPr>
          <w:t>Operational Scenarios</w:t>
        </w:r>
        <w:r>
          <w:rPr>
            <w:noProof/>
            <w:webHidden/>
          </w:rPr>
          <w:tab/>
        </w:r>
        <w:r>
          <w:rPr>
            <w:noProof/>
            <w:webHidden/>
          </w:rPr>
          <w:fldChar w:fldCharType="begin"/>
        </w:r>
        <w:r>
          <w:rPr>
            <w:noProof/>
            <w:webHidden/>
          </w:rPr>
          <w:instrText xml:space="preserve"> PAGEREF _Toc182047729 \h </w:instrText>
        </w:r>
        <w:r>
          <w:rPr>
            <w:noProof/>
            <w:webHidden/>
          </w:rPr>
        </w:r>
        <w:r>
          <w:rPr>
            <w:noProof/>
            <w:webHidden/>
          </w:rPr>
          <w:fldChar w:fldCharType="separate"/>
        </w:r>
        <w:r>
          <w:rPr>
            <w:noProof/>
            <w:webHidden/>
          </w:rPr>
          <w:t>4</w:t>
        </w:r>
        <w:r>
          <w:rPr>
            <w:noProof/>
            <w:webHidden/>
          </w:rPr>
          <w:fldChar w:fldCharType="end"/>
        </w:r>
      </w:hyperlink>
    </w:p>
    <w:p w14:paraId="4D4AC6F6" w14:textId="6129ECEF"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30" w:history="1">
        <w:r w:rsidRPr="00121ECD">
          <w:rPr>
            <w:rStyle w:val="Hyperlink"/>
            <w:noProof/>
          </w:rPr>
          <w:t>2.4.</w:t>
        </w:r>
        <w:r>
          <w:rPr>
            <w:rFonts w:eastAsiaTheme="minorEastAsia" w:cstheme="minorBidi"/>
            <w:smallCaps w:val="0"/>
            <w:noProof/>
            <w:kern w:val="2"/>
            <w:sz w:val="22"/>
            <w:szCs w:val="22"/>
            <w:lang w:eastAsia="en-IE"/>
            <w14:ligatures w14:val="standardContextual"/>
          </w:rPr>
          <w:tab/>
        </w:r>
        <w:r w:rsidRPr="00121ECD">
          <w:rPr>
            <w:rStyle w:val="Hyperlink"/>
            <w:noProof/>
          </w:rPr>
          <w:t>Constraints</w:t>
        </w:r>
        <w:r>
          <w:rPr>
            <w:noProof/>
            <w:webHidden/>
          </w:rPr>
          <w:tab/>
        </w:r>
        <w:r>
          <w:rPr>
            <w:noProof/>
            <w:webHidden/>
          </w:rPr>
          <w:fldChar w:fldCharType="begin"/>
        </w:r>
        <w:r>
          <w:rPr>
            <w:noProof/>
            <w:webHidden/>
          </w:rPr>
          <w:instrText xml:space="preserve"> PAGEREF _Toc182047730 \h </w:instrText>
        </w:r>
        <w:r>
          <w:rPr>
            <w:noProof/>
            <w:webHidden/>
          </w:rPr>
        </w:r>
        <w:r>
          <w:rPr>
            <w:noProof/>
            <w:webHidden/>
          </w:rPr>
          <w:fldChar w:fldCharType="separate"/>
        </w:r>
        <w:r>
          <w:rPr>
            <w:noProof/>
            <w:webHidden/>
          </w:rPr>
          <w:t>4</w:t>
        </w:r>
        <w:r>
          <w:rPr>
            <w:noProof/>
            <w:webHidden/>
          </w:rPr>
          <w:fldChar w:fldCharType="end"/>
        </w:r>
      </w:hyperlink>
    </w:p>
    <w:p w14:paraId="48BFAFFF" w14:textId="1D2C692B"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7731" w:history="1">
        <w:r w:rsidRPr="00121ECD">
          <w:rPr>
            <w:rStyle w:val="Hyperlink"/>
            <w:noProof/>
          </w:rPr>
          <w:t>3.</w:t>
        </w:r>
        <w:r>
          <w:rPr>
            <w:rFonts w:eastAsiaTheme="minorEastAsia" w:cstheme="minorBidi"/>
            <w:b w:val="0"/>
            <w:bCs w:val="0"/>
            <w:caps w:val="0"/>
            <w:noProof/>
            <w:kern w:val="2"/>
            <w:sz w:val="22"/>
            <w:szCs w:val="22"/>
            <w:lang w:eastAsia="en-IE"/>
            <w14:ligatures w14:val="standardContextual"/>
          </w:rPr>
          <w:tab/>
        </w:r>
        <w:r w:rsidRPr="00121ECD">
          <w:rPr>
            <w:rStyle w:val="Hyperlink"/>
            <w:noProof/>
          </w:rPr>
          <w:t>Functional Requirements</w:t>
        </w:r>
        <w:r>
          <w:rPr>
            <w:noProof/>
            <w:webHidden/>
          </w:rPr>
          <w:tab/>
        </w:r>
        <w:r>
          <w:rPr>
            <w:noProof/>
            <w:webHidden/>
          </w:rPr>
          <w:fldChar w:fldCharType="begin"/>
        </w:r>
        <w:r>
          <w:rPr>
            <w:noProof/>
            <w:webHidden/>
          </w:rPr>
          <w:instrText xml:space="preserve"> PAGEREF _Toc182047731 \h </w:instrText>
        </w:r>
        <w:r>
          <w:rPr>
            <w:noProof/>
            <w:webHidden/>
          </w:rPr>
        </w:r>
        <w:r>
          <w:rPr>
            <w:noProof/>
            <w:webHidden/>
          </w:rPr>
          <w:fldChar w:fldCharType="separate"/>
        </w:r>
        <w:r>
          <w:rPr>
            <w:noProof/>
            <w:webHidden/>
          </w:rPr>
          <w:t>4</w:t>
        </w:r>
        <w:r>
          <w:rPr>
            <w:noProof/>
            <w:webHidden/>
          </w:rPr>
          <w:fldChar w:fldCharType="end"/>
        </w:r>
      </w:hyperlink>
    </w:p>
    <w:p w14:paraId="7CCFA14D" w14:textId="5AB0CC87"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32" w:history="1">
        <w:r w:rsidRPr="00121ECD">
          <w:rPr>
            <w:rStyle w:val="Hyperlink"/>
            <w:noProof/>
          </w:rPr>
          <w:t>3.1.</w:t>
        </w:r>
        <w:r>
          <w:rPr>
            <w:rFonts w:eastAsiaTheme="minorEastAsia" w:cstheme="minorBidi"/>
            <w:smallCaps w:val="0"/>
            <w:noProof/>
            <w:kern w:val="2"/>
            <w:sz w:val="22"/>
            <w:szCs w:val="22"/>
            <w:lang w:eastAsia="en-IE"/>
            <w14:ligatures w14:val="standardContextual"/>
          </w:rPr>
          <w:tab/>
        </w:r>
        <w:r w:rsidRPr="00121ECD">
          <w:rPr>
            <w:rStyle w:val="Hyperlink"/>
            <w:noProof/>
          </w:rPr>
          <w:t>Identity Verification Using X3DH Key Agreement Protocol</w:t>
        </w:r>
        <w:r>
          <w:rPr>
            <w:noProof/>
            <w:webHidden/>
          </w:rPr>
          <w:tab/>
        </w:r>
        <w:r>
          <w:rPr>
            <w:noProof/>
            <w:webHidden/>
          </w:rPr>
          <w:fldChar w:fldCharType="begin"/>
        </w:r>
        <w:r>
          <w:rPr>
            <w:noProof/>
            <w:webHidden/>
          </w:rPr>
          <w:instrText xml:space="preserve"> PAGEREF _Toc182047732 \h </w:instrText>
        </w:r>
        <w:r>
          <w:rPr>
            <w:noProof/>
            <w:webHidden/>
          </w:rPr>
        </w:r>
        <w:r>
          <w:rPr>
            <w:noProof/>
            <w:webHidden/>
          </w:rPr>
          <w:fldChar w:fldCharType="separate"/>
        </w:r>
        <w:r>
          <w:rPr>
            <w:noProof/>
            <w:webHidden/>
          </w:rPr>
          <w:t>4</w:t>
        </w:r>
        <w:r>
          <w:rPr>
            <w:noProof/>
            <w:webHidden/>
          </w:rPr>
          <w:fldChar w:fldCharType="end"/>
        </w:r>
      </w:hyperlink>
    </w:p>
    <w:p w14:paraId="446BF4BE" w14:textId="7AD32C5A"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33" w:history="1">
        <w:r w:rsidRPr="00121ECD">
          <w:rPr>
            <w:rStyle w:val="Hyperlink"/>
            <w:noProof/>
          </w:rPr>
          <w:t>3.2.</w:t>
        </w:r>
        <w:r>
          <w:rPr>
            <w:rFonts w:eastAsiaTheme="minorEastAsia" w:cstheme="minorBidi"/>
            <w:smallCaps w:val="0"/>
            <w:noProof/>
            <w:kern w:val="2"/>
            <w:sz w:val="22"/>
            <w:szCs w:val="22"/>
            <w:lang w:eastAsia="en-IE"/>
            <w14:ligatures w14:val="standardContextual"/>
          </w:rPr>
          <w:tab/>
        </w:r>
        <w:r w:rsidRPr="00121ECD">
          <w:rPr>
            <w:rStyle w:val="Hyperlink"/>
            <w:noProof/>
          </w:rPr>
          <w:t>Message and File Encryption Using The Double Ratchet Algorithm</w:t>
        </w:r>
        <w:r>
          <w:rPr>
            <w:noProof/>
            <w:webHidden/>
          </w:rPr>
          <w:tab/>
        </w:r>
        <w:r>
          <w:rPr>
            <w:noProof/>
            <w:webHidden/>
          </w:rPr>
          <w:fldChar w:fldCharType="begin"/>
        </w:r>
        <w:r>
          <w:rPr>
            <w:noProof/>
            <w:webHidden/>
          </w:rPr>
          <w:instrText xml:space="preserve"> PAGEREF _Toc182047733 \h </w:instrText>
        </w:r>
        <w:r>
          <w:rPr>
            <w:noProof/>
            <w:webHidden/>
          </w:rPr>
        </w:r>
        <w:r>
          <w:rPr>
            <w:noProof/>
            <w:webHidden/>
          </w:rPr>
          <w:fldChar w:fldCharType="separate"/>
        </w:r>
        <w:r>
          <w:rPr>
            <w:noProof/>
            <w:webHidden/>
          </w:rPr>
          <w:t>5</w:t>
        </w:r>
        <w:r>
          <w:rPr>
            <w:noProof/>
            <w:webHidden/>
          </w:rPr>
          <w:fldChar w:fldCharType="end"/>
        </w:r>
      </w:hyperlink>
    </w:p>
    <w:p w14:paraId="7C98FAE8" w14:textId="214A1651"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34" w:history="1">
        <w:r w:rsidRPr="00121ECD">
          <w:rPr>
            <w:rStyle w:val="Hyperlink"/>
            <w:noProof/>
          </w:rPr>
          <w:t>3.3.</w:t>
        </w:r>
        <w:r>
          <w:rPr>
            <w:rFonts w:eastAsiaTheme="minorEastAsia" w:cstheme="minorBidi"/>
            <w:smallCaps w:val="0"/>
            <w:noProof/>
            <w:kern w:val="2"/>
            <w:sz w:val="22"/>
            <w:szCs w:val="22"/>
            <w:lang w:eastAsia="en-IE"/>
            <w14:ligatures w14:val="standardContextual"/>
          </w:rPr>
          <w:tab/>
        </w:r>
        <w:r w:rsidRPr="00121ECD">
          <w:rPr>
            <w:rStyle w:val="Hyperlink"/>
            <w:noProof/>
          </w:rPr>
          <w:t>File Compression Using Huffman Coding Algorithm</w:t>
        </w:r>
        <w:r>
          <w:rPr>
            <w:noProof/>
            <w:webHidden/>
          </w:rPr>
          <w:tab/>
        </w:r>
        <w:r>
          <w:rPr>
            <w:noProof/>
            <w:webHidden/>
          </w:rPr>
          <w:fldChar w:fldCharType="begin"/>
        </w:r>
        <w:r>
          <w:rPr>
            <w:noProof/>
            <w:webHidden/>
          </w:rPr>
          <w:instrText xml:space="preserve"> PAGEREF _Toc182047734 \h </w:instrText>
        </w:r>
        <w:r>
          <w:rPr>
            <w:noProof/>
            <w:webHidden/>
          </w:rPr>
        </w:r>
        <w:r>
          <w:rPr>
            <w:noProof/>
            <w:webHidden/>
          </w:rPr>
          <w:fldChar w:fldCharType="separate"/>
        </w:r>
        <w:r>
          <w:rPr>
            <w:noProof/>
            <w:webHidden/>
          </w:rPr>
          <w:t>6</w:t>
        </w:r>
        <w:r>
          <w:rPr>
            <w:noProof/>
            <w:webHidden/>
          </w:rPr>
          <w:fldChar w:fldCharType="end"/>
        </w:r>
      </w:hyperlink>
    </w:p>
    <w:p w14:paraId="13DE86FA" w14:textId="7FB9EFC6"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35" w:history="1">
        <w:r w:rsidRPr="00121ECD">
          <w:rPr>
            <w:rStyle w:val="Hyperlink"/>
            <w:noProof/>
          </w:rPr>
          <w:t>3.4.</w:t>
        </w:r>
        <w:r>
          <w:rPr>
            <w:rFonts w:eastAsiaTheme="minorEastAsia" w:cstheme="minorBidi"/>
            <w:smallCaps w:val="0"/>
            <w:noProof/>
            <w:kern w:val="2"/>
            <w:sz w:val="22"/>
            <w:szCs w:val="22"/>
            <w:lang w:eastAsia="en-IE"/>
            <w14:ligatures w14:val="standardContextual"/>
          </w:rPr>
          <w:tab/>
        </w:r>
        <w:r w:rsidRPr="00121ECD">
          <w:rPr>
            <w:rStyle w:val="Hyperlink"/>
            <w:noProof/>
          </w:rPr>
          <w:t>Placeholder</w:t>
        </w:r>
        <w:r>
          <w:rPr>
            <w:noProof/>
            <w:webHidden/>
          </w:rPr>
          <w:tab/>
        </w:r>
        <w:r>
          <w:rPr>
            <w:noProof/>
            <w:webHidden/>
          </w:rPr>
          <w:fldChar w:fldCharType="begin"/>
        </w:r>
        <w:r>
          <w:rPr>
            <w:noProof/>
            <w:webHidden/>
          </w:rPr>
          <w:instrText xml:space="preserve"> PAGEREF _Toc182047735 \h </w:instrText>
        </w:r>
        <w:r>
          <w:rPr>
            <w:noProof/>
            <w:webHidden/>
          </w:rPr>
        </w:r>
        <w:r>
          <w:rPr>
            <w:noProof/>
            <w:webHidden/>
          </w:rPr>
          <w:fldChar w:fldCharType="separate"/>
        </w:r>
        <w:r>
          <w:rPr>
            <w:noProof/>
            <w:webHidden/>
          </w:rPr>
          <w:t>6</w:t>
        </w:r>
        <w:r>
          <w:rPr>
            <w:noProof/>
            <w:webHidden/>
          </w:rPr>
          <w:fldChar w:fldCharType="end"/>
        </w:r>
      </w:hyperlink>
    </w:p>
    <w:p w14:paraId="5AECDF7D" w14:textId="6D4983EC"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7736" w:history="1">
        <w:r w:rsidRPr="00121ECD">
          <w:rPr>
            <w:rStyle w:val="Hyperlink"/>
            <w:noProof/>
          </w:rPr>
          <w:t>4.</w:t>
        </w:r>
        <w:r>
          <w:rPr>
            <w:rFonts w:eastAsiaTheme="minorEastAsia" w:cstheme="minorBidi"/>
            <w:b w:val="0"/>
            <w:bCs w:val="0"/>
            <w:caps w:val="0"/>
            <w:noProof/>
            <w:kern w:val="2"/>
            <w:sz w:val="22"/>
            <w:szCs w:val="22"/>
            <w:lang w:eastAsia="en-IE"/>
            <w14:ligatures w14:val="standardContextual"/>
          </w:rPr>
          <w:tab/>
        </w:r>
        <w:r w:rsidRPr="00121ECD">
          <w:rPr>
            <w:rStyle w:val="Hyperlink"/>
            <w:noProof/>
          </w:rPr>
          <w:t>System Architecture</w:t>
        </w:r>
        <w:r>
          <w:rPr>
            <w:noProof/>
            <w:webHidden/>
          </w:rPr>
          <w:tab/>
        </w:r>
        <w:r>
          <w:rPr>
            <w:noProof/>
            <w:webHidden/>
          </w:rPr>
          <w:fldChar w:fldCharType="begin"/>
        </w:r>
        <w:r>
          <w:rPr>
            <w:noProof/>
            <w:webHidden/>
          </w:rPr>
          <w:instrText xml:space="preserve"> PAGEREF _Toc182047736 \h </w:instrText>
        </w:r>
        <w:r>
          <w:rPr>
            <w:noProof/>
            <w:webHidden/>
          </w:rPr>
        </w:r>
        <w:r>
          <w:rPr>
            <w:noProof/>
            <w:webHidden/>
          </w:rPr>
          <w:fldChar w:fldCharType="separate"/>
        </w:r>
        <w:r>
          <w:rPr>
            <w:noProof/>
            <w:webHidden/>
          </w:rPr>
          <w:t>6</w:t>
        </w:r>
        <w:r>
          <w:rPr>
            <w:noProof/>
            <w:webHidden/>
          </w:rPr>
          <w:fldChar w:fldCharType="end"/>
        </w:r>
      </w:hyperlink>
    </w:p>
    <w:p w14:paraId="4C46A0DE" w14:textId="1CF20234"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7737" w:history="1">
        <w:r w:rsidRPr="00121ECD">
          <w:rPr>
            <w:rStyle w:val="Hyperlink"/>
            <w:noProof/>
          </w:rPr>
          <w:t>5.</w:t>
        </w:r>
        <w:r>
          <w:rPr>
            <w:rFonts w:eastAsiaTheme="minorEastAsia" w:cstheme="minorBidi"/>
            <w:b w:val="0"/>
            <w:bCs w:val="0"/>
            <w:caps w:val="0"/>
            <w:noProof/>
            <w:kern w:val="2"/>
            <w:sz w:val="22"/>
            <w:szCs w:val="22"/>
            <w:lang w:eastAsia="en-IE"/>
            <w14:ligatures w14:val="standardContextual"/>
          </w:rPr>
          <w:tab/>
        </w:r>
        <w:r w:rsidRPr="00121ECD">
          <w:rPr>
            <w:rStyle w:val="Hyperlink"/>
            <w:noProof/>
          </w:rPr>
          <w:t>High-Level Design</w:t>
        </w:r>
        <w:r>
          <w:rPr>
            <w:noProof/>
            <w:webHidden/>
          </w:rPr>
          <w:tab/>
        </w:r>
        <w:r>
          <w:rPr>
            <w:noProof/>
            <w:webHidden/>
          </w:rPr>
          <w:fldChar w:fldCharType="begin"/>
        </w:r>
        <w:r>
          <w:rPr>
            <w:noProof/>
            <w:webHidden/>
          </w:rPr>
          <w:instrText xml:space="preserve"> PAGEREF _Toc182047737 \h </w:instrText>
        </w:r>
        <w:r>
          <w:rPr>
            <w:noProof/>
            <w:webHidden/>
          </w:rPr>
        </w:r>
        <w:r>
          <w:rPr>
            <w:noProof/>
            <w:webHidden/>
          </w:rPr>
          <w:fldChar w:fldCharType="separate"/>
        </w:r>
        <w:r>
          <w:rPr>
            <w:noProof/>
            <w:webHidden/>
          </w:rPr>
          <w:t>6</w:t>
        </w:r>
        <w:r>
          <w:rPr>
            <w:noProof/>
            <w:webHidden/>
          </w:rPr>
          <w:fldChar w:fldCharType="end"/>
        </w:r>
      </w:hyperlink>
    </w:p>
    <w:p w14:paraId="4C96320D" w14:textId="6ADAE0D0"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7738" w:history="1">
        <w:r w:rsidRPr="00121ECD">
          <w:rPr>
            <w:rStyle w:val="Hyperlink"/>
            <w:noProof/>
          </w:rPr>
          <w:t>6.</w:t>
        </w:r>
        <w:r>
          <w:rPr>
            <w:rFonts w:eastAsiaTheme="minorEastAsia" w:cstheme="minorBidi"/>
            <w:b w:val="0"/>
            <w:bCs w:val="0"/>
            <w:caps w:val="0"/>
            <w:noProof/>
            <w:kern w:val="2"/>
            <w:sz w:val="22"/>
            <w:szCs w:val="22"/>
            <w:lang w:eastAsia="en-IE"/>
            <w14:ligatures w14:val="standardContextual"/>
          </w:rPr>
          <w:tab/>
        </w:r>
        <w:r w:rsidRPr="00121ECD">
          <w:rPr>
            <w:rStyle w:val="Hyperlink"/>
            <w:noProof/>
          </w:rPr>
          <w:t>Preliminary Schedule</w:t>
        </w:r>
        <w:r>
          <w:rPr>
            <w:noProof/>
            <w:webHidden/>
          </w:rPr>
          <w:tab/>
        </w:r>
        <w:r>
          <w:rPr>
            <w:noProof/>
            <w:webHidden/>
          </w:rPr>
          <w:fldChar w:fldCharType="begin"/>
        </w:r>
        <w:r>
          <w:rPr>
            <w:noProof/>
            <w:webHidden/>
          </w:rPr>
          <w:instrText xml:space="preserve"> PAGEREF _Toc182047738 \h </w:instrText>
        </w:r>
        <w:r>
          <w:rPr>
            <w:noProof/>
            <w:webHidden/>
          </w:rPr>
        </w:r>
        <w:r>
          <w:rPr>
            <w:noProof/>
            <w:webHidden/>
          </w:rPr>
          <w:fldChar w:fldCharType="separate"/>
        </w:r>
        <w:r>
          <w:rPr>
            <w:noProof/>
            <w:webHidden/>
          </w:rPr>
          <w:t>6</w:t>
        </w:r>
        <w:r>
          <w:rPr>
            <w:noProof/>
            <w:webHidden/>
          </w:rPr>
          <w:fldChar w:fldCharType="end"/>
        </w:r>
      </w:hyperlink>
    </w:p>
    <w:p w14:paraId="390AE88D" w14:textId="004DE558"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7739" w:history="1">
        <w:r w:rsidRPr="00121ECD">
          <w:rPr>
            <w:rStyle w:val="Hyperlink"/>
            <w:noProof/>
          </w:rPr>
          <w:t>7.</w:t>
        </w:r>
        <w:r>
          <w:rPr>
            <w:rFonts w:eastAsiaTheme="minorEastAsia" w:cstheme="minorBidi"/>
            <w:b w:val="0"/>
            <w:bCs w:val="0"/>
            <w:caps w:val="0"/>
            <w:noProof/>
            <w:kern w:val="2"/>
            <w:sz w:val="22"/>
            <w:szCs w:val="22"/>
            <w:lang w:eastAsia="en-IE"/>
            <w14:ligatures w14:val="standardContextual"/>
          </w:rPr>
          <w:tab/>
        </w:r>
        <w:r w:rsidRPr="00121ECD">
          <w:rPr>
            <w:rStyle w:val="Hyperlink"/>
            <w:noProof/>
          </w:rPr>
          <w:t>Appendices</w:t>
        </w:r>
        <w:r>
          <w:rPr>
            <w:noProof/>
            <w:webHidden/>
          </w:rPr>
          <w:tab/>
        </w:r>
        <w:r>
          <w:rPr>
            <w:noProof/>
            <w:webHidden/>
          </w:rPr>
          <w:fldChar w:fldCharType="begin"/>
        </w:r>
        <w:r>
          <w:rPr>
            <w:noProof/>
            <w:webHidden/>
          </w:rPr>
          <w:instrText xml:space="preserve"> PAGEREF _Toc182047739 \h </w:instrText>
        </w:r>
        <w:r>
          <w:rPr>
            <w:noProof/>
            <w:webHidden/>
          </w:rPr>
        </w:r>
        <w:r>
          <w:rPr>
            <w:noProof/>
            <w:webHidden/>
          </w:rPr>
          <w:fldChar w:fldCharType="separate"/>
        </w:r>
        <w:r>
          <w:rPr>
            <w:noProof/>
            <w:webHidden/>
          </w:rPr>
          <w:t>7</w:t>
        </w:r>
        <w:r>
          <w:rPr>
            <w:noProof/>
            <w:webHidden/>
          </w:rPr>
          <w:fldChar w:fldCharType="end"/>
        </w:r>
      </w:hyperlink>
    </w:p>
    <w:p w14:paraId="72883C2A" w14:textId="319D039E"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40" w:history="1">
        <w:r w:rsidRPr="00121ECD">
          <w:rPr>
            <w:rStyle w:val="Hyperlink"/>
            <w:noProof/>
          </w:rPr>
          <w:t>7.1.</w:t>
        </w:r>
        <w:r>
          <w:rPr>
            <w:rFonts w:eastAsiaTheme="minorEastAsia" w:cstheme="minorBidi"/>
            <w:smallCaps w:val="0"/>
            <w:noProof/>
            <w:kern w:val="2"/>
            <w:sz w:val="22"/>
            <w:szCs w:val="22"/>
            <w:lang w:eastAsia="en-IE"/>
            <w14:ligatures w14:val="standardContextual"/>
          </w:rPr>
          <w:tab/>
        </w:r>
        <w:r w:rsidRPr="00121ECD">
          <w:rPr>
            <w:rStyle w:val="Hyperlink"/>
            <w:noProof/>
          </w:rPr>
          <w:t>Bibliography</w:t>
        </w:r>
        <w:r>
          <w:rPr>
            <w:noProof/>
            <w:webHidden/>
          </w:rPr>
          <w:tab/>
        </w:r>
        <w:r>
          <w:rPr>
            <w:noProof/>
            <w:webHidden/>
          </w:rPr>
          <w:fldChar w:fldCharType="begin"/>
        </w:r>
        <w:r>
          <w:rPr>
            <w:noProof/>
            <w:webHidden/>
          </w:rPr>
          <w:instrText xml:space="preserve"> PAGEREF _Toc182047740 \h </w:instrText>
        </w:r>
        <w:r>
          <w:rPr>
            <w:noProof/>
            <w:webHidden/>
          </w:rPr>
        </w:r>
        <w:r>
          <w:rPr>
            <w:noProof/>
            <w:webHidden/>
          </w:rPr>
          <w:fldChar w:fldCharType="separate"/>
        </w:r>
        <w:r>
          <w:rPr>
            <w:noProof/>
            <w:webHidden/>
          </w:rPr>
          <w:t>7</w:t>
        </w:r>
        <w:r>
          <w:rPr>
            <w:noProof/>
            <w:webHidden/>
          </w:rPr>
          <w:fldChar w:fldCharType="end"/>
        </w:r>
      </w:hyperlink>
    </w:p>
    <w:p w14:paraId="43193496" w14:textId="6F791A61" w:rsidR="00A503E0" w:rsidRPr="00AF3612" w:rsidRDefault="00E96441" w:rsidP="009547C5">
      <w:r>
        <w:rPr>
          <w:rFonts w:asciiTheme="minorHAnsi" w:hAnsiTheme="minorHAnsi" w:cstheme="minorHAnsi"/>
          <w:b/>
          <w:bCs/>
          <w:caps/>
          <w:sz w:val="20"/>
          <w:szCs w:val="20"/>
        </w:rPr>
        <w:fldChar w:fldCharType="end"/>
      </w:r>
      <w:r w:rsidR="00A503E0" w:rsidRPr="00AF3612">
        <w:br w:type="page"/>
      </w:r>
    </w:p>
    <w:p w14:paraId="101FA3E2" w14:textId="77777777" w:rsidR="00A503E0" w:rsidRPr="00AF3612" w:rsidRDefault="00A503E0" w:rsidP="009547C5"/>
    <w:p w14:paraId="6257E7CA" w14:textId="1653856C" w:rsidR="003B4020" w:rsidRPr="00AF3612" w:rsidRDefault="003B4020" w:rsidP="00D10C31">
      <w:pPr>
        <w:pStyle w:val="Heading1"/>
      </w:pPr>
      <w:bookmarkStart w:id="0" w:name="_Toc182045311"/>
      <w:bookmarkStart w:id="1" w:name="_Toc182047721"/>
      <w:r w:rsidRPr="00AF3612">
        <w:t>Introduction</w:t>
      </w:r>
      <w:bookmarkEnd w:id="0"/>
      <w:bookmarkEnd w:id="1"/>
    </w:p>
    <w:p w14:paraId="1D324E50" w14:textId="0D66250F" w:rsidR="003B4020" w:rsidRPr="00AF3612" w:rsidRDefault="003B4020" w:rsidP="00D10C31">
      <w:pPr>
        <w:pStyle w:val="Heading2"/>
      </w:pPr>
      <w:bookmarkStart w:id="2" w:name="_Toc182045312"/>
      <w:bookmarkStart w:id="3" w:name="_Toc182047722"/>
      <w:r w:rsidRPr="00AF3612">
        <w:t>Overview</w:t>
      </w:r>
      <w:bookmarkEnd w:id="2"/>
      <w:bookmarkEnd w:id="3"/>
    </w:p>
    <w:p w14:paraId="66FFE93E" w14:textId="77777777" w:rsidR="00194576" w:rsidRPr="00194576" w:rsidRDefault="00194576" w:rsidP="00D10C31">
      <w:r w:rsidRPr="00194576">
        <w:t>The main goal of this application is secure messaging. With Double Ratchet protocol combined with Extended Triple Diffie-Hellman key agreement protocol, this application offers a secure, peer-to-peer messaging platform with a clean and easy-to-use graphical user interface that does not rely on the security of third parties, such as servers or the service provider. The goal is not to obscure the fact that the two users are communicating but to secure the contents of the conversation.</w:t>
      </w:r>
    </w:p>
    <w:p w14:paraId="3F740574" w14:textId="08956993" w:rsidR="003B4020" w:rsidRDefault="003B4020" w:rsidP="00D10C31">
      <w:pPr>
        <w:pStyle w:val="Heading2"/>
      </w:pPr>
      <w:bookmarkStart w:id="4" w:name="_Toc182045313"/>
      <w:bookmarkStart w:id="5" w:name="_Toc182047723"/>
      <w:r w:rsidRPr="00AF3612">
        <w:t>Glossary</w:t>
      </w:r>
      <w:bookmarkEnd w:id="4"/>
      <w:bookmarkEnd w:id="5"/>
    </w:p>
    <w:p w14:paraId="7D697F90" w14:textId="77777777" w:rsidR="008B1CE0" w:rsidRDefault="008B1CE0" w:rsidP="008B1CE0">
      <w:r w:rsidRPr="008B1CE0">
        <w:rPr>
          <w:b/>
          <w:bCs/>
        </w:rPr>
        <w:t>P2P</w:t>
      </w:r>
      <w:r>
        <w:t>: Peer-to-Peer, a decentralized network allowing two users to communicate directly.</w:t>
      </w:r>
    </w:p>
    <w:p w14:paraId="534FC0A8" w14:textId="77777777" w:rsidR="008B1CE0" w:rsidRDefault="008B1CE0" w:rsidP="008B1CE0">
      <w:r w:rsidRPr="008B1CE0">
        <w:rPr>
          <w:b/>
          <w:bCs/>
        </w:rPr>
        <w:t>X3DH</w:t>
      </w:r>
      <w:r>
        <w:t>: Extended Triple Diffie-Hellman, a key agreement protocol used for identity verification and establishing a shared secret.</w:t>
      </w:r>
    </w:p>
    <w:p w14:paraId="359EC4EC" w14:textId="77777777" w:rsidR="008B1CE0" w:rsidRDefault="008B1CE0" w:rsidP="008B1CE0">
      <w:r w:rsidRPr="008B1CE0">
        <w:rPr>
          <w:b/>
          <w:bCs/>
        </w:rPr>
        <w:t>Double Ratchet Algorithm</w:t>
      </w:r>
      <w:r>
        <w:t>: A cryptographic protocol used for encrypting messages in a way that ensures forward secrecy.</w:t>
      </w:r>
    </w:p>
    <w:p w14:paraId="5AC66A88" w14:textId="26F56E0C" w:rsidR="008B1CE0" w:rsidRPr="008B1CE0" w:rsidRDefault="008B1CE0" w:rsidP="008B1CE0">
      <w:r w:rsidRPr="008B1CE0">
        <w:rPr>
          <w:b/>
          <w:bCs/>
        </w:rPr>
        <w:t>Tox Protocol</w:t>
      </w:r>
      <w:r>
        <w:t>: An open-source, serverless P2P protocol known for decentralized communication and incorporating DHT for node discovery.</w:t>
      </w:r>
    </w:p>
    <w:p w14:paraId="7B1A3CE3" w14:textId="4332320A" w:rsidR="003B4020" w:rsidRPr="00D10C31" w:rsidRDefault="003B4020" w:rsidP="00D10C31">
      <w:pPr>
        <w:pStyle w:val="Heading1"/>
      </w:pPr>
      <w:bookmarkStart w:id="6" w:name="_Toc182045314"/>
      <w:bookmarkStart w:id="7" w:name="_Toc182047724"/>
      <w:r w:rsidRPr="00D10C31">
        <w:t>General Description</w:t>
      </w:r>
      <w:bookmarkEnd w:id="6"/>
      <w:bookmarkEnd w:id="7"/>
    </w:p>
    <w:p w14:paraId="77B675AF" w14:textId="09B9A9B3" w:rsidR="003B4020" w:rsidRPr="00AF3612" w:rsidRDefault="003B4020" w:rsidP="00D10C31">
      <w:pPr>
        <w:pStyle w:val="Heading2"/>
      </w:pPr>
      <w:bookmarkStart w:id="8" w:name="_Toc182045315"/>
      <w:bookmarkStart w:id="9" w:name="_Toc182047725"/>
      <w:r w:rsidRPr="00AF3612">
        <w:t>Product / System Functions</w:t>
      </w:r>
      <w:bookmarkEnd w:id="8"/>
      <w:bookmarkEnd w:id="9"/>
    </w:p>
    <w:p w14:paraId="2040BD6B" w14:textId="2329A40A" w:rsidR="005946C7" w:rsidRPr="00875FE0" w:rsidRDefault="00CE7DC3" w:rsidP="00875FE0">
      <w:pPr>
        <w:pStyle w:val="ListParagraph"/>
      </w:pPr>
      <w:r w:rsidRPr="00875FE0">
        <w:t>I</w:t>
      </w:r>
      <w:r w:rsidR="005946C7" w:rsidRPr="00875FE0">
        <w:t>dentity verification using X3DH</w:t>
      </w:r>
      <w:r w:rsidRPr="00875FE0">
        <w:t xml:space="preserve"> key exchange protocol</w:t>
      </w:r>
    </w:p>
    <w:p w14:paraId="3055F2CB" w14:textId="77777777" w:rsidR="00CE7DC3" w:rsidRPr="00875FE0" w:rsidRDefault="00CE7DC3" w:rsidP="00875FE0">
      <w:pPr>
        <w:pStyle w:val="ListParagraph"/>
      </w:pPr>
      <w:r w:rsidRPr="00875FE0">
        <w:t>Message and file encryption using The Double Ratchet Algorithm</w:t>
      </w:r>
    </w:p>
    <w:p w14:paraId="32AFF9F7" w14:textId="18EBFD02" w:rsidR="005946C7" w:rsidRDefault="005946C7" w:rsidP="00875FE0">
      <w:pPr>
        <w:pStyle w:val="ListParagraph"/>
      </w:pPr>
      <w:r w:rsidRPr="00875FE0">
        <w:t>File compression using Huffman Coding Algorithm</w:t>
      </w:r>
    </w:p>
    <w:p w14:paraId="728A36A0" w14:textId="480DC424" w:rsidR="008B1CE0" w:rsidRPr="00875FE0" w:rsidRDefault="008B1CE0" w:rsidP="00875FE0">
      <w:pPr>
        <w:pStyle w:val="ListParagraph"/>
      </w:pPr>
      <w:r w:rsidRPr="008B1CE0">
        <w:t>Message and file sending using a custom implementation of the Tox protocol for a P2P network structure, with modifications for custom encryption and key exchange.</w:t>
      </w:r>
    </w:p>
    <w:p w14:paraId="0194D5B6" w14:textId="27B0BCC9" w:rsidR="003B4020" w:rsidRPr="00D10C31" w:rsidRDefault="003B4020" w:rsidP="00D10C31">
      <w:pPr>
        <w:pStyle w:val="Heading2"/>
      </w:pPr>
      <w:bookmarkStart w:id="10" w:name="_Toc182045316"/>
      <w:bookmarkStart w:id="11" w:name="_Toc182047726"/>
      <w:r w:rsidRPr="00D10C31">
        <w:t>User Characteristics and Objectives</w:t>
      </w:r>
      <w:bookmarkEnd w:id="10"/>
      <w:bookmarkEnd w:id="11"/>
    </w:p>
    <w:p w14:paraId="4247392C" w14:textId="7BA89350" w:rsidR="003B4020" w:rsidRPr="00D10C31" w:rsidRDefault="003B4020" w:rsidP="00D10C31">
      <w:pPr>
        <w:pStyle w:val="Heading3"/>
      </w:pPr>
      <w:bookmarkStart w:id="12" w:name="_Toc182045317"/>
      <w:bookmarkStart w:id="13" w:name="_Toc182047727"/>
      <w:r w:rsidRPr="00D10C31">
        <w:t>User Characteristics</w:t>
      </w:r>
      <w:bookmarkEnd w:id="12"/>
      <w:bookmarkEnd w:id="13"/>
    </w:p>
    <w:p w14:paraId="0FD38092" w14:textId="2CE14A7C" w:rsidR="00B351AB" w:rsidRDefault="00B351AB" w:rsidP="00D10C31">
      <w:pPr>
        <w:ind w:left="720"/>
        <w:rPr>
          <w:b/>
          <w:bCs/>
        </w:rPr>
      </w:pPr>
      <w:r w:rsidRPr="00B351AB">
        <w:t>This application is aimed at security and privacy-conscious users who have at least minimal computer skills. The user’s goal is to have secure and private conversations with other users without relying on servers or service providers. The typical customer will use other privacy-enhancing features such as secure browsing and limiting data sharing with third parties. They will carefully select applications they use based on how much data they collect, and share and who has access to that data. The main challenge for the user is to find reliable, trustworthy and secure open-source applications to use for daily activities such as conversations and file sharing. To achieve more privacy and security these users are willing to sacrifice some functionality, speed and convenience</w:t>
      </w:r>
      <w:r>
        <w:t>.</w:t>
      </w:r>
    </w:p>
    <w:p w14:paraId="162BD15A" w14:textId="5894E6D3" w:rsidR="006863EF" w:rsidRPr="00D10C31" w:rsidRDefault="006863EF" w:rsidP="00D10C31">
      <w:pPr>
        <w:pStyle w:val="Heading3"/>
      </w:pPr>
      <w:bookmarkStart w:id="14" w:name="_Toc182045318"/>
      <w:bookmarkStart w:id="15" w:name="_Toc182047728"/>
      <w:r w:rsidRPr="00D10C31">
        <w:t>User Objectives</w:t>
      </w:r>
      <w:bookmarkEnd w:id="14"/>
      <w:bookmarkEnd w:id="15"/>
    </w:p>
    <w:p w14:paraId="72B6D674" w14:textId="77777777" w:rsidR="00AD406F" w:rsidRDefault="00AD406F" w:rsidP="00AD406F">
      <w:pPr>
        <w:ind w:left="720"/>
      </w:pPr>
      <w:r w:rsidRPr="00AD406F">
        <w:rPr>
          <w:b/>
          <w:bCs/>
        </w:rPr>
        <w:t>Authentication</w:t>
      </w:r>
      <w:r>
        <w:t xml:space="preserve"> – The system should authenticate users based on X3DH key exchange.</w:t>
      </w:r>
    </w:p>
    <w:p w14:paraId="6B4E1C72" w14:textId="77777777" w:rsidR="00AD406F" w:rsidRDefault="00AD406F" w:rsidP="00AD406F">
      <w:pPr>
        <w:ind w:left="720"/>
      </w:pPr>
      <w:r w:rsidRPr="00AD406F">
        <w:rPr>
          <w:b/>
          <w:bCs/>
        </w:rPr>
        <w:lastRenderedPageBreak/>
        <w:t>File Compression and Encryption</w:t>
      </w:r>
      <w:r>
        <w:t xml:space="preserve"> – The system should compress and encrypt files before sending them.</w:t>
      </w:r>
    </w:p>
    <w:p w14:paraId="2EA62871" w14:textId="77777777" w:rsidR="00AD406F" w:rsidRDefault="00AD406F" w:rsidP="00AD406F">
      <w:pPr>
        <w:ind w:left="720"/>
      </w:pPr>
      <w:r w:rsidRPr="00AD406F">
        <w:rPr>
          <w:b/>
          <w:bCs/>
        </w:rPr>
        <w:t>File Transfer</w:t>
      </w:r>
      <w:r>
        <w:t xml:space="preserve"> – The system should be able to send files between two users.</w:t>
      </w:r>
    </w:p>
    <w:p w14:paraId="376A4799" w14:textId="77777777" w:rsidR="00AD406F" w:rsidRDefault="00AD406F" w:rsidP="00AD406F">
      <w:pPr>
        <w:ind w:left="720"/>
      </w:pPr>
      <w:r w:rsidRPr="00AD406F">
        <w:rPr>
          <w:b/>
          <w:bCs/>
        </w:rPr>
        <w:t>Identity</w:t>
      </w:r>
      <w:r>
        <w:t xml:space="preserve"> – The system should generate a new identity on user’s request.</w:t>
      </w:r>
    </w:p>
    <w:p w14:paraId="03499C8A" w14:textId="77777777" w:rsidR="00AD406F" w:rsidRDefault="00AD406F" w:rsidP="00AD406F">
      <w:pPr>
        <w:ind w:left="720"/>
      </w:pPr>
      <w:r w:rsidRPr="00AD406F">
        <w:rPr>
          <w:b/>
          <w:bCs/>
        </w:rPr>
        <w:t>Key Bundles</w:t>
      </w:r>
      <w:r>
        <w:t xml:space="preserve"> – The system should allow user to export key bundles that other users can use to initiate messaging with them.</w:t>
      </w:r>
    </w:p>
    <w:p w14:paraId="3A071973" w14:textId="77777777" w:rsidR="00AD406F" w:rsidRDefault="00AD406F" w:rsidP="00AD406F">
      <w:pPr>
        <w:ind w:left="720"/>
      </w:pPr>
      <w:r w:rsidRPr="00AD406F">
        <w:rPr>
          <w:b/>
          <w:bCs/>
        </w:rPr>
        <w:t>Messaging</w:t>
      </w:r>
      <w:r>
        <w:t xml:space="preserve"> – The system should send messages between two users after they have authenticated each other.</w:t>
      </w:r>
    </w:p>
    <w:p w14:paraId="3D6816EA" w14:textId="77777777" w:rsidR="00AD406F" w:rsidRPr="001B4E08" w:rsidRDefault="00AD406F" w:rsidP="00AD406F">
      <w:pPr>
        <w:ind w:left="720"/>
      </w:pPr>
      <w:r w:rsidRPr="00AD406F">
        <w:rPr>
          <w:b/>
          <w:bCs/>
        </w:rPr>
        <w:t xml:space="preserve">Peer-to-Peer Connection </w:t>
      </w:r>
      <w:r>
        <w:t>– The system should allow direct peer-to-peer connection between users.</w:t>
      </w:r>
    </w:p>
    <w:p w14:paraId="5D43DA16" w14:textId="77777777" w:rsidR="00AD406F" w:rsidRDefault="00AD406F" w:rsidP="00AD406F">
      <w:pPr>
        <w:ind w:left="720"/>
      </w:pPr>
      <w:r w:rsidRPr="00AD406F">
        <w:rPr>
          <w:b/>
          <w:bCs/>
        </w:rPr>
        <w:t>Security</w:t>
      </w:r>
      <w:r>
        <w:t xml:space="preserve"> – The system should encrypt all outbound and decrypt all inbound messages.</w:t>
      </w:r>
    </w:p>
    <w:p w14:paraId="0F1257FC" w14:textId="77777777" w:rsidR="00AD406F" w:rsidRDefault="00AD406F" w:rsidP="00AD406F">
      <w:pPr>
        <w:ind w:left="720"/>
      </w:pPr>
      <w:r w:rsidRPr="00AD406F">
        <w:rPr>
          <w:b/>
          <w:bCs/>
        </w:rPr>
        <w:t xml:space="preserve">User Interface </w:t>
      </w:r>
      <w:r>
        <w:t>– The system’s user interface should provide an easy way to generate new identity, export and import key bundles, send and receive messages and files.</w:t>
      </w:r>
    </w:p>
    <w:p w14:paraId="53ED6352" w14:textId="7C4CC75F" w:rsidR="003B4020" w:rsidRPr="00AF3612" w:rsidRDefault="003B4020" w:rsidP="00D10C31">
      <w:pPr>
        <w:pStyle w:val="Heading2"/>
      </w:pPr>
      <w:bookmarkStart w:id="16" w:name="_Toc182045319"/>
      <w:bookmarkStart w:id="17" w:name="_Toc182047729"/>
      <w:r w:rsidRPr="00AF3612">
        <w:t>Operational Scenarios</w:t>
      </w:r>
      <w:bookmarkEnd w:id="16"/>
      <w:bookmarkEnd w:id="17"/>
    </w:p>
    <w:p w14:paraId="192E1C5D" w14:textId="5B2FE478" w:rsidR="0096379F" w:rsidRPr="00AF3612" w:rsidRDefault="00ED56E7" w:rsidP="00875FE0">
      <w:pPr>
        <w:pStyle w:val="ListParagraph"/>
        <w:numPr>
          <w:ilvl w:val="0"/>
          <w:numId w:val="17"/>
        </w:numPr>
      </w:pPr>
      <w:r>
        <w:t>Generate identity</w:t>
      </w:r>
    </w:p>
    <w:p w14:paraId="1902D34F" w14:textId="677BC021" w:rsidR="0096379F" w:rsidRPr="00AF3612" w:rsidRDefault="00ED56E7" w:rsidP="00875FE0">
      <w:pPr>
        <w:pStyle w:val="ListParagraph"/>
        <w:numPr>
          <w:ilvl w:val="0"/>
          <w:numId w:val="17"/>
        </w:numPr>
      </w:pPr>
      <w:r>
        <w:t>Initialization</w:t>
      </w:r>
      <w:r w:rsidR="0096379F" w:rsidRPr="00AF3612">
        <w:t xml:space="preserve"> between two actors</w:t>
      </w:r>
    </w:p>
    <w:p w14:paraId="1C714808" w14:textId="009B3709" w:rsidR="0096379F" w:rsidRPr="00AF3612" w:rsidRDefault="0096379F" w:rsidP="00875FE0">
      <w:pPr>
        <w:pStyle w:val="ListParagraph"/>
        <w:numPr>
          <w:ilvl w:val="0"/>
          <w:numId w:val="17"/>
        </w:numPr>
      </w:pPr>
      <w:r w:rsidRPr="00AF3612">
        <w:t>Sending message between two actors</w:t>
      </w:r>
    </w:p>
    <w:p w14:paraId="40E51593" w14:textId="45DB42F6" w:rsidR="0096379F" w:rsidRPr="00AF3612" w:rsidRDefault="0096379F" w:rsidP="00875FE0">
      <w:pPr>
        <w:pStyle w:val="ListParagraph"/>
        <w:numPr>
          <w:ilvl w:val="0"/>
          <w:numId w:val="17"/>
        </w:numPr>
      </w:pPr>
      <w:r w:rsidRPr="00AF3612">
        <w:t>Sending a file between two actors</w:t>
      </w:r>
    </w:p>
    <w:p w14:paraId="55322B5B" w14:textId="26831BF2" w:rsidR="003B4020" w:rsidRDefault="003B4020" w:rsidP="00D10C31">
      <w:pPr>
        <w:pStyle w:val="Heading2"/>
      </w:pPr>
      <w:bookmarkStart w:id="18" w:name="_Toc182045320"/>
      <w:bookmarkStart w:id="19" w:name="_Toc182047730"/>
      <w:r w:rsidRPr="00AF3612">
        <w:t>Constraints</w:t>
      </w:r>
      <w:bookmarkEnd w:id="18"/>
      <w:bookmarkEnd w:id="19"/>
    </w:p>
    <w:p w14:paraId="72CF9E0D" w14:textId="2810A59C" w:rsidR="008B1CE0" w:rsidRPr="008B1CE0" w:rsidRDefault="008B1CE0" w:rsidP="008B1CE0">
      <w:r w:rsidRPr="008B1CE0">
        <w:t>SecureYAC will operate as a fully serverless, P2P application. All communication is strictly peer-to-peer to ensure user privacy and security.</w:t>
      </w:r>
    </w:p>
    <w:p w14:paraId="06BAA0C5" w14:textId="19B24DC4" w:rsidR="003B4020" w:rsidRPr="00AF3612" w:rsidRDefault="003B4020" w:rsidP="00D10C31">
      <w:pPr>
        <w:pStyle w:val="Heading1"/>
      </w:pPr>
      <w:bookmarkStart w:id="20" w:name="_Toc182045321"/>
      <w:bookmarkStart w:id="21" w:name="_Toc182047731"/>
      <w:r w:rsidRPr="00AF3612">
        <w:t>Functional Requirements</w:t>
      </w:r>
      <w:bookmarkEnd w:id="20"/>
      <w:bookmarkEnd w:id="21"/>
    </w:p>
    <w:p w14:paraId="685E1651" w14:textId="7AA81506" w:rsidR="002D69F5" w:rsidRPr="00AF3612" w:rsidRDefault="0088322B" w:rsidP="00D10C31">
      <w:pPr>
        <w:pStyle w:val="Heading2"/>
      </w:pPr>
      <w:bookmarkStart w:id="22" w:name="_Toc182045322"/>
      <w:bookmarkStart w:id="23" w:name="_Toc182047732"/>
      <w:r>
        <w:t xml:space="preserve">Identity Verification Using </w:t>
      </w:r>
      <w:r w:rsidR="002D69F5" w:rsidRPr="00AF3612">
        <w:t>X3DH Key Agreement Protocol</w:t>
      </w:r>
      <w:bookmarkEnd w:id="22"/>
      <w:bookmarkEnd w:id="23"/>
    </w:p>
    <w:p w14:paraId="35C01447" w14:textId="3B77A38C" w:rsidR="008C1AAF" w:rsidRPr="008C1AAF" w:rsidRDefault="002D69F5" w:rsidP="00875FE0">
      <w:pPr>
        <w:pStyle w:val="Heading4"/>
      </w:pPr>
      <w:r w:rsidRPr="00242EA2">
        <w:t>Description</w:t>
      </w:r>
    </w:p>
    <w:p w14:paraId="2B4C22C5" w14:textId="698EAEEE" w:rsidR="004C0FC6" w:rsidRPr="00AF3612" w:rsidRDefault="004C0FC6" w:rsidP="00242EA2">
      <w:pPr>
        <w:ind w:left="567"/>
      </w:pPr>
      <w:r w:rsidRPr="00AF3612">
        <w:t>X3DH (Extended Triple Diffie-Hellman) is an asymmetric key protocol that establishes a shared secret key between two parties who mutually authenticate each other based on public keys.</w:t>
      </w:r>
      <w:r w:rsidR="00D25B3E" w:rsidRPr="00AF3612">
        <w:t xml:space="preserve"> </w:t>
      </w:r>
      <w:r w:rsidR="00A5159E" w:rsidRPr="00AF3612">
        <w:t>Due to the server-less nature of the application, i</w:t>
      </w:r>
      <w:r w:rsidR="00D25B3E" w:rsidRPr="00AF3612">
        <w:t>nstead of the protocol involving three parties</w:t>
      </w:r>
      <w:r w:rsidR="000F15D2">
        <w:t>,</w:t>
      </w:r>
      <w:r w:rsidR="00D25B3E" w:rsidRPr="00AF3612">
        <w:t xml:space="preserve"> as defined in the whitepaper</w:t>
      </w:r>
      <w:r w:rsidR="004869C3" w:rsidRPr="00AF3612">
        <w:t>,</w:t>
      </w:r>
      <w:r w:rsidR="00D25B3E" w:rsidRPr="00AF3612">
        <w:t xml:space="preserve"> it is modified to involve only two – Alice and Bob.</w:t>
      </w:r>
    </w:p>
    <w:p w14:paraId="2664110E" w14:textId="444E6F62" w:rsidR="0018153F" w:rsidRPr="00AF3612" w:rsidRDefault="0018153F" w:rsidP="00242EA2">
      <w:pPr>
        <w:ind w:left="567"/>
      </w:pPr>
      <w:r w:rsidRPr="00AF3612">
        <w:t>X3DH has three phases:</w:t>
      </w:r>
    </w:p>
    <w:p w14:paraId="7D4B7292" w14:textId="77541860" w:rsidR="00AF3612" w:rsidRDefault="00AF3612" w:rsidP="00875FE0">
      <w:pPr>
        <w:pStyle w:val="ListParagraph"/>
        <w:numPr>
          <w:ilvl w:val="0"/>
          <w:numId w:val="20"/>
        </w:numPr>
      </w:pPr>
      <w:r w:rsidRPr="00AF3612">
        <w:t xml:space="preserve">Bob </w:t>
      </w:r>
      <w:r w:rsidR="002109D1">
        <w:t>gives</w:t>
      </w:r>
      <w:r w:rsidRPr="00AF3612">
        <w:t xml:space="preserve"> his </w:t>
      </w:r>
      <w:r>
        <w:t>“prekey bundle” (identity key, signed prekey, prekey signature, one-time prekey) to Alice.</w:t>
      </w:r>
    </w:p>
    <w:p w14:paraId="59CA7705" w14:textId="57F5CE49" w:rsidR="00AF3612" w:rsidRDefault="00AF3612" w:rsidP="00875FE0">
      <w:pPr>
        <w:pStyle w:val="ListParagraph"/>
        <w:numPr>
          <w:ilvl w:val="0"/>
          <w:numId w:val="20"/>
        </w:numPr>
      </w:pPr>
      <w:r>
        <w:t>Alice uses Bob’s “prekey bundle” to send an initial message to Bob.</w:t>
      </w:r>
    </w:p>
    <w:p w14:paraId="35655FE1" w14:textId="126D6EBD" w:rsidR="00AF3612" w:rsidRDefault="00AF3612" w:rsidP="00875FE0">
      <w:pPr>
        <w:pStyle w:val="ListParagraph"/>
        <w:numPr>
          <w:ilvl w:val="0"/>
          <w:numId w:val="20"/>
        </w:numPr>
      </w:pPr>
      <w:r>
        <w:t>Bob receives and processes Alice’s initial message.</w:t>
      </w:r>
    </w:p>
    <w:p w14:paraId="60C0CA84" w14:textId="77777777" w:rsidR="007A52A2" w:rsidRDefault="002109D1" w:rsidP="00634EEB">
      <w:pPr>
        <w:spacing w:after="0"/>
        <w:ind w:left="567"/>
        <w:rPr>
          <w:b/>
          <w:bCs/>
        </w:rPr>
      </w:pPr>
      <w:r>
        <w:rPr>
          <w:b/>
          <w:bCs/>
        </w:rPr>
        <w:t>Publishing Keys</w:t>
      </w:r>
    </w:p>
    <w:p w14:paraId="3945B098" w14:textId="77777777" w:rsidR="007A52A2" w:rsidRDefault="00536C56" w:rsidP="00875FE0">
      <w:pPr>
        <w:spacing w:after="0"/>
        <w:ind w:left="567"/>
      </w:pPr>
      <w:r>
        <w:lastRenderedPageBreak/>
        <w:t>Identity needs to be generated only once. New signed prekeys and prekey signatures will need to be generated at some interval (once a week or once a month). The new values will replace the previous ones.</w:t>
      </w:r>
    </w:p>
    <w:p w14:paraId="4B39ED64" w14:textId="28D89ACA" w:rsidR="000F15D2" w:rsidRPr="000F15D2" w:rsidRDefault="000F15D2" w:rsidP="00634EEB">
      <w:pPr>
        <w:spacing w:after="0"/>
        <w:ind w:left="567"/>
        <w:rPr>
          <w:b/>
          <w:bCs/>
        </w:rPr>
      </w:pPr>
      <w:r>
        <w:t>Bob creates a set of elliptic curve public keys.</w:t>
      </w:r>
    </w:p>
    <w:p w14:paraId="0E5BB396" w14:textId="51D862CA" w:rsidR="00BE358D" w:rsidRDefault="00536C56" w:rsidP="00B83FBF">
      <w:pPr>
        <w:ind w:left="567"/>
      </w:pPr>
      <w:r>
        <w:t xml:space="preserve">After sharing a new signed prekey, the private key corresponding to the previous signed prekey will be deleted. One-time prekey private keys will be deleted as Bob </w:t>
      </w:r>
      <w:r w:rsidR="00EE5626">
        <w:t>exports sets containing them</w:t>
      </w:r>
      <w:r>
        <w:t>.</w:t>
      </w:r>
    </w:p>
    <w:p w14:paraId="36469A56" w14:textId="0BB8F33D" w:rsidR="00BE358D" w:rsidRPr="00242EA2" w:rsidRDefault="00BE358D" w:rsidP="00242EA2">
      <w:pPr>
        <w:spacing w:after="0"/>
        <w:ind w:left="567"/>
        <w:rPr>
          <w:b/>
          <w:bCs/>
        </w:rPr>
      </w:pPr>
      <w:r w:rsidRPr="00242EA2">
        <w:rPr>
          <w:b/>
          <w:bCs/>
        </w:rPr>
        <w:t>Sending the Initial Message</w:t>
      </w:r>
    </w:p>
    <w:p w14:paraId="0E089A29" w14:textId="7B0EDF93" w:rsidR="00B83FBF" w:rsidRDefault="00BE358D" w:rsidP="00B83FBF">
      <w:pPr>
        <w:ind w:left="567"/>
      </w:pPr>
      <w:r>
        <w:t>To perform an X3DH key agreement with Bob, Alice uses the “prekey bundle”</w:t>
      </w:r>
      <w:r w:rsidR="000F15D2">
        <w:t xml:space="preserve"> to send Bob the initial message.</w:t>
      </w:r>
    </w:p>
    <w:p w14:paraId="140CFD40" w14:textId="611D7055" w:rsidR="0049359B" w:rsidRDefault="0049359B" w:rsidP="00242EA2">
      <w:pPr>
        <w:spacing w:after="0"/>
        <w:ind w:left="567"/>
        <w:rPr>
          <w:b/>
          <w:bCs/>
        </w:rPr>
      </w:pPr>
      <w:r>
        <w:rPr>
          <w:b/>
          <w:bCs/>
        </w:rPr>
        <w:t>Receiving the Initial Message</w:t>
      </w:r>
    </w:p>
    <w:p w14:paraId="343A1788" w14:textId="4B469F7A" w:rsidR="006800B4" w:rsidRDefault="006800B4" w:rsidP="00ED3F10">
      <w:pPr>
        <w:spacing w:after="0"/>
        <w:ind w:left="567"/>
      </w:pPr>
      <w:r>
        <w:t xml:space="preserve">Upon receiving Alice’s initial message, Bob retrieves Alice’s identity key and ephemeral key from the message. </w:t>
      </w:r>
    </w:p>
    <w:p w14:paraId="66F52610" w14:textId="3D3E05BC" w:rsidR="0018153F" w:rsidRPr="00AF3612" w:rsidRDefault="005F46D3" w:rsidP="00242EA2">
      <w:pPr>
        <w:ind w:left="567"/>
      </w:pPr>
      <w:r>
        <w:t>If the initial decryption is successful, the protocol is complete and Bob deletes any one-time prekey private key that was used for forward secrecy. Bob then continues to use SK and keys derived from SK for further communication with Alice.</w:t>
      </w:r>
    </w:p>
    <w:p w14:paraId="386DA367" w14:textId="77777777" w:rsidR="0001116F" w:rsidRPr="00AF3612" w:rsidRDefault="002D69F5" w:rsidP="00875FE0">
      <w:pPr>
        <w:pStyle w:val="Heading4"/>
      </w:pPr>
      <w:r w:rsidRPr="00AF3612">
        <w:t>Criticality</w:t>
      </w:r>
    </w:p>
    <w:p w14:paraId="58E7B940" w14:textId="4DDD28A8" w:rsidR="002D69F5" w:rsidRPr="00AF3612" w:rsidRDefault="002D69F5" w:rsidP="00EB44EF">
      <w:pPr>
        <w:ind w:left="851"/>
      </w:pPr>
      <w:r w:rsidRPr="00AF3612">
        <w:t>Essential</w:t>
      </w:r>
      <w:r w:rsidR="00E615FA" w:rsidRPr="00AF3612">
        <w:t>.</w:t>
      </w:r>
    </w:p>
    <w:p w14:paraId="2BE82D80" w14:textId="7CB069EC" w:rsidR="002D69F5" w:rsidRPr="00D73392" w:rsidRDefault="002D69F5" w:rsidP="00875FE0">
      <w:pPr>
        <w:pStyle w:val="Heading4"/>
      </w:pPr>
      <w:r w:rsidRPr="00D73392">
        <w:t>Technical issues</w:t>
      </w:r>
    </w:p>
    <w:p w14:paraId="396BF383" w14:textId="1239C7F1" w:rsidR="00AE759F" w:rsidRPr="00D73392" w:rsidRDefault="00AE759F" w:rsidP="00D73392">
      <w:pPr>
        <w:spacing w:after="0"/>
        <w:ind w:left="851"/>
        <w:rPr>
          <w:b/>
          <w:bCs/>
        </w:rPr>
      </w:pPr>
      <w:r w:rsidRPr="00D73392">
        <w:rPr>
          <w:b/>
          <w:bCs/>
        </w:rPr>
        <w:t>Implementation</w:t>
      </w:r>
    </w:p>
    <w:p w14:paraId="11A81149" w14:textId="16064C66" w:rsidR="0001116F" w:rsidRDefault="0001116F" w:rsidP="00D73392">
      <w:pPr>
        <w:ind w:left="851"/>
      </w:pPr>
      <w:r w:rsidRPr="00AF3612">
        <w:t xml:space="preserve">No Java libraries available for the </w:t>
      </w:r>
      <w:r w:rsidR="00132E16">
        <w:t>protocol</w:t>
      </w:r>
      <w:r w:rsidRPr="00AF3612">
        <w:t xml:space="preserve"> – it will need to be implemented from scratch.</w:t>
      </w:r>
    </w:p>
    <w:p w14:paraId="643226CC" w14:textId="240E24F6" w:rsidR="00AE759F" w:rsidRPr="00D73392" w:rsidRDefault="009C30FE" w:rsidP="00D73392">
      <w:pPr>
        <w:spacing w:after="0"/>
        <w:ind w:left="851"/>
        <w:rPr>
          <w:b/>
          <w:bCs/>
        </w:rPr>
      </w:pPr>
      <w:r w:rsidRPr="00D73392">
        <w:rPr>
          <w:b/>
          <w:bCs/>
        </w:rPr>
        <w:t>Key Exchange</w:t>
      </w:r>
    </w:p>
    <w:p w14:paraId="7478F5E9" w14:textId="610DFEB2" w:rsidR="009C30FE" w:rsidRPr="009C30FE" w:rsidRDefault="009C30FE" w:rsidP="00D73392">
      <w:pPr>
        <w:ind w:left="851"/>
      </w:pPr>
      <w:r>
        <w:t>The parties must exchange the initial key bundle through a secure channel.</w:t>
      </w:r>
    </w:p>
    <w:p w14:paraId="52770349" w14:textId="2C644E18" w:rsidR="00AE759F" w:rsidRPr="00AE759F" w:rsidRDefault="00AE759F" w:rsidP="00D73392">
      <w:pPr>
        <w:ind w:left="851"/>
        <w:jc w:val="left"/>
      </w:pPr>
      <w:r w:rsidRPr="00D73392">
        <w:rPr>
          <w:b/>
          <w:bCs/>
        </w:rPr>
        <w:t>Key</w:t>
      </w:r>
      <w:r w:rsidR="00D73392" w:rsidRPr="00D73392">
        <w:rPr>
          <w:b/>
          <w:bCs/>
        </w:rPr>
        <w:t xml:space="preserve"> </w:t>
      </w:r>
      <w:r w:rsidRPr="00D73392">
        <w:rPr>
          <w:b/>
          <w:bCs/>
        </w:rPr>
        <w:t>Reuse</w:t>
      </w:r>
      <w:r>
        <w:br/>
        <w:t>Post-X3DH protocol must randomize the encryption key before Bob sends encrypted data. Failure to do so may cause key reuse and reduced security.</w:t>
      </w:r>
    </w:p>
    <w:p w14:paraId="47BAA548" w14:textId="77777777" w:rsidR="0001116F" w:rsidRPr="00AF3612" w:rsidRDefault="002D69F5" w:rsidP="00875FE0">
      <w:pPr>
        <w:pStyle w:val="Heading4"/>
      </w:pPr>
      <w:r w:rsidRPr="00AF3612">
        <w:t>Dependencies with other requirements</w:t>
      </w:r>
    </w:p>
    <w:p w14:paraId="16DC8423" w14:textId="11C82EDE" w:rsidR="002D69F5" w:rsidRPr="00EB44EF" w:rsidRDefault="00E615FA" w:rsidP="00EB44EF">
      <w:pPr>
        <w:ind w:left="851"/>
        <w:rPr>
          <w:b/>
          <w:bCs/>
        </w:rPr>
      </w:pPr>
      <w:r w:rsidRPr="00AF3612">
        <w:t>None.</w:t>
      </w:r>
    </w:p>
    <w:p w14:paraId="4782CE68" w14:textId="1BD86B4A" w:rsidR="002D69F5" w:rsidRPr="00AF3612" w:rsidRDefault="00144521" w:rsidP="00D10C31">
      <w:pPr>
        <w:pStyle w:val="Heading2"/>
      </w:pPr>
      <w:bookmarkStart w:id="24" w:name="_Toc182045323"/>
      <w:bookmarkStart w:id="25" w:name="_Toc182047733"/>
      <w:r>
        <w:t>Message and File Encryption Using T</w:t>
      </w:r>
      <w:r w:rsidR="002D69F5" w:rsidRPr="00AF3612">
        <w:t>he Double Ratchet Algorithm</w:t>
      </w:r>
      <w:bookmarkEnd w:id="24"/>
      <w:bookmarkEnd w:id="25"/>
    </w:p>
    <w:p w14:paraId="6859E9A6" w14:textId="1FE0D006" w:rsidR="004A5ECA" w:rsidRPr="00AF3612" w:rsidRDefault="004A5ECA" w:rsidP="00875FE0">
      <w:pPr>
        <w:pStyle w:val="Heading4"/>
      </w:pPr>
      <w:r w:rsidRPr="00AF3612">
        <w:t>Description</w:t>
      </w:r>
    </w:p>
    <w:p w14:paraId="5DEB8F0F" w14:textId="19A7BAA5" w:rsidR="006B1388" w:rsidRPr="00AF3612" w:rsidRDefault="006B1388" w:rsidP="00120053">
      <w:pPr>
        <w:spacing w:after="0"/>
        <w:ind w:left="567"/>
      </w:pPr>
      <w:r w:rsidRPr="00AF3612">
        <w:t>The Double Ratchet algorithm is used by two parties (Alice and Bob) to exchange encrypted messages using a shared secret key. To prevent</w:t>
      </w:r>
      <w:r w:rsidR="00634EEB" w:rsidRPr="00634EEB">
        <w:t xml:space="preserve"> </w:t>
      </w:r>
      <w:r w:rsidR="00634EEB" w:rsidRPr="00AF3612">
        <w:t>the decryption of future messages</w:t>
      </w:r>
      <w:r w:rsidR="00634EEB">
        <w:t xml:space="preserve"> due to</w:t>
      </w:r>
      <w:r w:rsidRPr="00AF3612">
        <w:t xml:space="preserve"> the theft of one party’s keys, the symmetric-key ratchet is combined with the Diffie-Hellman ratchet, which updates the chain keys based on the Diffie-Hellman output. </w:t>
      </w:r>
    </w:p>
    <w:p w14:paraId="386910EF" w14:textId="562C43B8" w:rsidR="00634EEB" w:rsidRPr="00AF3612" w:rsidRDefault="006B1388" w:rsidP="00120053">
      <w:pPr>
        <w:spacing w:after="0"/>
        <w:ind w:left="567"/>
      </w:pPr>
      <w:r w:rsidRPr="00AF3612">
        <w:t>The parties derive new keys with Diffie-Hellman calculation results for every message. Because of this, the later keys cannot be calculated using the earlier ones.  If the key is unknown, the output data is indistinguishable from random. Diffie-Hellman public values are attached to the message.</w:t>
      </w:r>
    </w:p>
    <w:p w14:paraId="69449588" w14:textId="45259104" w:rsidR="007869C3" w:rsidRPr="00AF3612" w:rsidRDefault="007869C3" w:rsidP="00120053">
      <w:pPr>
        <w:spacing w:after="0"/>
        <w:ind w:left="567"/>
      </w:pPr>
      <w:r w:rsidRPr="00AF3612">
        <w:lastRenderedPageBreak/>
        <w:t xml:space="preserve">In Double Ratchet between Alice and Bob, Alice initializes with Bob’s public key and the initial root key (shared secret). As part of the initialization, Alice generates a new ratchet key pair using X3DH and feeds the output to the root KDF to calculate a new root key and send a chain key. The old </w:t>
      </w:r>
      <w:r w:rsidR="007419EB">
        <w:t>root key</w:t>
      </w:r>
      <w:r w:rsidRPr="00AF3612">
        <w:t xml:space="preserve"> may be deleted. When Alice sends her first message, she applies a symmetric-key ratchet to her sending chain key. The output is a new message key.</w:t>
      </w:r>
    </w:p>
    <w:p w14:paraId="697FA91E" w14:textId="3A444B40" w:rsidR="007869C3" w:rsidRPr="00AF3612" w:rsidRDefault="007869C3" w:rsidP="00D73392">
      <w:pPr>
        <w:ind w:left="567"/>
      </w:pPr>
      <w:r w:rsidRPr="00AF3612">
        <w:t>When Alice receives a message from Bob, it will contain a new ratchet public key. Alice applies a Diffie-Hellman ratchet step to derive new receiving and sending chain keys. Then, a symmetric-key ratchet step is applied to the receiving chain to get the message key for the received message.</w:t>
      </w:r>
    </w:p>
    <w:p w14:paraId="2BD48347" w14:textId="77777777" w:rsidR="00554248" w:rsidRPr="00D73392" w:rsidRDefault="004A5ECA" w:rsidP="00875FE0">
      <w:pPr>
        <w:pStyle w:val="Heading4"/>
      </w:pPr>
      <w:r w:rsidRPr="00D73392">
        <w:t xml:space="preserve">Criticality </w:t>
      </w:r>
    </w:p>
    <w:p w14:paraId="5C658103" w14:textId="1005066F" w:rsidR="004A5ECA" w:rsidRPr="00AF3612" w:rsidRDefault="004A5ECA" w:rsidP="00D73392">
      <w:pPr>
        <w:ind w:left="851"/>
        <w:rPr>
          <w:b/>
          <w:bCs/>
        </w:rPr>
      </w:pPr>
      <w:r w:rsidRPr="00AF3612">
        <w:t>Essential</w:t>
      </w:r>
      <w:r w:rsidR="00E615FA" w:rsidRPr="00AF3612">
        <w:t>.</w:t>
      </w:r>
    </w:p>
    <w:p w14:paraId="3D1325A9" w14:textId="77777777" w:rsidR="004A5ECA" w:rsidRPr="00AF3612" w:rsidRDefault="004A5ECA" w:rsidP="00875FE0">
      <w:pPr>
        <w:pStyle w:val="Heading4"/>
      </w:pPr>
      <w:r w:rsidRPr="00AF3612">
        <w:t>Technical issues</w:t>
      </w:r>
    </w:p>
    <w:p w14:paraId="74373C4D" w14:textId="22B63917" w:rsidR="004843EC" w:rsidRPr="00AF3612" w:rsidRDefault="004843EC" w:rsidP="00D73392">
      <w:pPr>
        <w:ind w:left="851"/>
      </w:pPr>
      <w:r w:rsidRPr="00AF3612">
        <w:t>No Java libraries available for the algorithm – it will need to be implemented from scratch.</w:t>
      </w:r>
    </w:p>
    <w:p w14:paraId="22988882" w14:textId="77777777" w:rsidR="004A5ECA" w:rsidRPr="00AF3612" w:rsidRDefault="004A5ECA" w:rsidP="00875FE0">
      <w:pPr>
        <w:pStyle w:val="Heading4"/>
      </w:pPr>
      <w:r w:rsidRPr="00AF3612">
        <w:t>Dependencies with other requirements</w:t>
      </w:r>
    </w:p>
    <w:p w14:paraId="477ED749" w14:textId="24BC0A7E" w:rsidR="00F047F7" w:rsidRPr="00AF3612" w:rsidRDefault="00F047F7" w:rsidP="00D73392">
      <w:pPr>
        <w:ind w:left="792"/>
      </w:pPr>
      <w:r w:rsidRPr="00AF3612">
        <w:t>The Double Ratchet algorithm depends on the output of X3DH.</w:t>
      </w:r>
    </w:p>
    <w:p w14:paraId="1D59F7F2" w14:textId="22663CB3" w:rsidR="003D0D8B" w:rsidRPr="00AF3612" w:rsidRDefault="00311C0D" w:rsidP="00D10C31">
      <w:pPr>
        <w:pStyle w:val="Heading2"/>
      </w:pPr>
      <w:bookmarkStart w:id="26" w:name="_Toc182045324"/>
      <w:bookmarkStart w:id="27" w:name="_Toc182047734"/>
      <w:r>
        <w:t xml:space="preserve">File Compression Using </w:t>
      </w:r>
      <w:r w:rsidRPr="00AF3612">
        <w:t>Huffman Coding Algorithm</w:t>
      </w:r>
      <w:bookmarkEnd w:id="26"/>
      <w:bookmarkEnd w:id="27"/>
    </w:p>
    <w:p w14:paraId="220E463F" w14:textId="1AF0BAC9" w:rsidR="004B25F4" w:rsidRDefault="003D0D8B" w:rsidP="00962E11">
      <w:pPr>
        <w:pStyle w:val="Heading4"/>
      </w:pPr>
      <w:r w:rsidRPr="00AF3612">
        <w:t>Description</w:t>
      </w:r>
    </w:p>
    <w:p w14:paraId="0414EA6D" w14:textId="6A0BF6AA" w:rsidR="00621206" w:rsidRDefault="00621206" w:rsidP="00621206">
      <w:pPr>
        <w:spacing w:after="0"/>
        <w:ind w:left="851"/>
      </w:pPr>
      <w:r>
        <w:t>Huffman coding is an algorithm for data compression with the goal of reducing its size without the loss of details (lossless compression). The algorithm uses character frequency analysis to assign each character a code with the most frequent characters being assigned the shortest codes.</w:t>
      </w:r>
    </w:p>
    <w:p w14:paraId="4DDF242A" w14:textId="4A728533" w:rsidR="00621206" w:rsidRPr="00621206" w:rsidRDefault="00621206" w:rsidP="00621206">
      <w:pPr>
        <w:ind w:left="851"/>
      </w:pPr>
      <w:r>
        <w:t>This algorithm can be used to compress various types of files that can then be sent using peer-to-peer protocol,</w:t>
      </w:r>
    </w:p>
    <w:p w14:paraId="3574F1F4" w14:textId="77777777" w:rsidR="00FB5590" w:rsidRDefault="003D0D8B" w:rsidP="00962E11">
      <w:pPr>
        <w:pStyle w:val="Heading4"/>
      </w:pPr>
      <w:r w:rsidRPr="00AF3612">
        <w:t>Criticality</w:t>
      </w:r>
    </w:p>
    <w:p w14:paraId="7C34C060" w14:textId="6273002B" w:rsidR="003D0D8B" w:rsidRPr="00AF3612" w:rsidRDefault="004B25F4" w:rsidP="00FB5590">
      <w:pPr>
        <w:pStyle w:val="Heading4"/>
        <w:numPr>
          <w:ilvl w:val="0"/>
          <w:numId w:val="0"/>
        </w:numPr>
        <w:ind w:left="851"/>
      </w:pPr>
      <w:r w:rsidRPr="008407BD">
        <w:rPr>
          <w:b w:val="0"/>
          <w:bCs w:val="0"/>
        </w:rPr>
        <w:t>High</w:t>
      </w:r>
      <w:r w:rsidR="00FB5590">
        <w:rPr>
          <w:b w:val="0"/>
          <w:bCs w:val="0"/>
        </w:rPr>
        <w:t>.</w:t>
      </w:r>
    </w:p>
    <w:p w14:paraId="0EC51718" w14:textId="77777777" w:rsidR="003D0D8B" w:rsidRDefault="003D0D8B" w:rsidP="00962E11">
      <w:pPr>
        <w:pStyle w:val="Heading4"/>
      </w:pPr>
      <w:r w:rsidRPr="00AF3612">
        <w:t>Technical issues</w:t>
      </w:r>
    </w:p>
    <w:p w14:paraId="667B767C" w14:textId="20B3C52D" w:rsidR="00480CFB" w:rsidRPr="00480CFB" w:rsidRDefault="00480CFB" w:rsidP="00480CFB">
      <w:pPr>
        <w:ind w:left="851"/>
      </w:pPr>
      <w:r>
        <w:t>The efficiency on the algorithm depends on having frequent characters in the file.</w:t>
      </w:r>
    </w:p>
    <w:p w14:paraId="3CC19E6F" w14:textId="4A5EC1E8" w:rsidR="0060391D" w:rsidRDefault="003D0D8B" w:rsidP="00FB5590">
      <w:pPr>
        <w:pStyle w:val="Heading4"/>
      </w:pPr>
      <w:r w:rsidRPr="00AF3612">
        <w:t>Dependencies with other requirements</w:t>
      </w:r>
    </w:p>
    <w:p w14:paraId="067BA6C5" w14:textId="2ED1C692" w:rsidR="00FB5590" w:rsidRPr="00FB5590" w:rsidRDefault="00FB5590" w:rsidP="00FB5590">
      <w:pPr>
        <w:ind w:left="851"/>
      </w:pPr>
      <w:r>
        <w:t>None</w:t>
      </w:r>
    </w:p>
    <w:p w14:paraId="09C997A1" w14:textId="099174AC" w:rsidR="008B1CE0" w:rsidRPr="00AF3612" w:rsidRDefault="008B1CE0" w:rsidP="008B1CE0">
      <w:pPr>
        <w:pStyle w:val="Heading2"/>
      </w:pPr>
      <w:r w:rsidRPr="008B1CE0">
        <w:t>Peer-to-Peer Connection Using Tox Protocol</w:t>
      </w:r>
    </w:p>
    <w:p w14:paraId="15CAB676" w14:textId="77777777" w:rsidR="008B1CE0" w:rsidRDefault="008B1CE0" w:rsidP="008B1CE0">
      <w:pPr>
        <w:pStyle w:val="Heading4"/>
      </w:pPr>
      <w:r w:rsidRPr="00AF3612">
        <w:t>Description</w:t>
      </w:r>
    </w:p>
    <w:p w14:paraId="6A409B79" w14:textId="36A7CC90" w:rsidR="008B1CE0" w:rsidRDefault="008B1CE0" w:rsidP="008B1CE0">
      <w:pPr>
        <w:ind w:left="851"/>
      </w:pPr>
      <w:r>
        <w:t>SecureYAC’s P2P networking architecture will be based on the Tox protocol, which supports decentralized, server-free communication. Tox’s underlying framework uses a Distributed Hash Table (DHT) to help nodes discover each other, creating direct, P2P connections</w:t>
      </w:r>
      <w:r w:rsidR="00EB543B">
        <w:t xml:space="preserve"> between involved parties</w:t>
      </w:r>
      <w:r>
        <w:t>. Our application</w:t>
      </w:r>
      <w:r w:rsidR="00EB543B">
        <w:t xml:space="preserve"> will ideally adopt this protocol</w:t>
      </w:r>
      <w:r>
        <w:t>, but we</w:t>
      </w:r>
      <w:r w:rsidR="00EB543B">
        <w:t xml:space="preserve"> will</w:t>
      </w:r>
      <w:r>
        <w:t xml:space="preserve"> substitute Tox’s native encryption and key exchange protocols with our own custom security protocols</w:t>
      </w:r>
      <w:r w:rsidR="00EB543B">
        <w:t xml:space="preserve"> (</w:t>
      </w:r>
      <w:r>
        <w:t>X3DH for identity verification and Double Ratchet for message encryption</w:t>
      </w:r>
      <w:r w:rsidR="00EB543B">
        <w:t>).</w:t>
      </w:r>
    </w:p>
    <w:p w14:paraId="1CC67E79" w14:textId="7E3EA680" w:rsidR="008B1CE0" w:rsidRDefault="008B1CE0" w:rsidP="008B1CE0">
      <w:pPr>
        <w:pStyle w:val="Heading4"/>
      </w:pPr>
      <w:r w:rsidRPr="00AF3612">
        <w:lastRenderedPageBreak/>
        <w:t>Criticality</w:t>
      </w:r>
    </w:p>
    <w:p w14:paraId="7764EBF5" w14:textId="1032C227" w:rsidR="00EB543B" w:rsidRPr="00EB543B" w:rsidRDefault="00EB543B" w:rsidP="00EB543B">
      <w:pPr>
        <w:ind w:left="851"/>
      </w:pPr>
      <w:r>
        <w:t>Essential.</w:t>
      </w:r>
    </w:p>
    <w:p w14:paraId="05EEA4E1" w14:textId="77777777" w:rsidR="008B1CE0" w:rsidRDefault="008B1CE0" w:rsidP="008B1CE0">
      <w:pPr>
        <w:pStyle w:val="Heading4"/>
      </w:pPr>
      <w:r w:rsidRPr="00AF3612">
        <w:t>Technical issues</w:t>
      </w:r>
    </w:p>
    <w:p w14:paraId="20D799C5" w14:textId="30F00E5A" w:rsidR="00EB543B" w:rsidRPr="00EB543B" w:rsidRDefault="00EB543B" w:rsidP="00EB543B">
      <w:pPr>
        <w:ind w:left="851"/>
      </w:pPr>
      <w:r>
        <w:t>Although DHT provides efficient peer discovery, it may reveal the presence of users on the network. Strategies for DHT usage should be implemented to minimize unnecessary exposure of user availability.</w:t>
      </w:r>
    </w:p>
    <w:p w14:paraId="2F37F2B4" w14:textId="77777777" w:rsidR="008B1CE0" w:rsidRDefault="008B1CE0" w:rsidP="008B1CE0">
      <w:pPr>
        <w:pStyle w:val="Heading4"/>
      </w:pPr>
      <w:r w:rsidRPr="00AF3612">
        <w:t>Dependencies with other requirements</w:t>
      </w:r>
    </w:p>
    <w:p w14:paraId="25EBDEFD" w14:textId="53AB19D7" w:rsidR="00EB543B" w:rsidRPr="00EB543B" w:rsidRDefault="00EB543B" w:rsidP="00EB543B">
      <w:pPr>
        <w:ind w:left="851"/>
      </w:pPr>
      <w:r w:rsidRPr="00EB543B">
        <w:t>Depends on the completion of X3DH and Double Ratchet protocol implementations for integration into the Tox protocol framework.</w:t>
      </w:r>
    </w:p>
    <w:p w14:paraId="401CA80A" w14:textId="2B3D201E" w:rsidR="006F5AD0" w:rsidRDefault="004A5ECA" w:rsidP="006F5AD0">
      <w:pPr>
        <w:pStyle w:val="Heading1"/>
      </w:pPr>
      <w:bookmarkStart w:id="28" w:name="_Toc182045326"/>
      <w:bookmarkStart w:id="29" w:name="_Toc182047736"/>
      <w:r w:rsidRPr="00AF3612">
        <w:t>System Architecture</w:t>
      </w:r>
      <w:bookmarkEnd w:id="28"/>
      <w:bookmarkEnd w:id="29"/>
    </w:p>
    <w:p w14:paraId="589CAFEA" w14:textId="51F04DEB" w:rsidR="006F5AD0" w:rsidRPr="006F5AD0" w:rsidRDefault="006F5AD0" w:rsidP="006F5AD0">
      <w:pPr>
        <w:pStyle w:val="Heading2"/>
      </w:pPr>
      <w:r w:rsidRPr="006F5AD0">
        <w:t>Overview of Architectural Components</w:t>
      </w:r>
    </w:p>
    <w:p w14:paraId="0E15795B" w14:textId="3059ECCE" w:rsidR="006F5AD0" w:rsidRDefault="006F5AD0" w:rsidP="006F5AD0">
      <w:pPr>
        <w:pStyle w:val="Heading3"/>
      </w:pPr>
      <w:r>
        <w:t>User Interface Module</w:t>
      </w:r>
    </w:p>
    <w:p w14:paraId="0C03BFD1" w14:textId="2F451685" w:rsidR="006F5AD0" w:rsidRDefault="006F5AD0" w:rsidP="006F5AD0">
      <w:pPr>
        <w:ind w:left="720" w:firstLine="504"/>
      </w:pPr>
      <w:r>
        <w:t xml:space="preserve">The GUI, built with JavaFX, provides users with </w:t>
      </w:r>
      <w:r w:rsidR="00BF7F1E">
        <w:t>a simple</w:t>
      </w:r>
      <w:r>
        <w:t xml:space="preserve"> way to interact with SecureYAC’s features</w:t>
      </w:r>
      <w:r w:rsidR="00BF7F1E">
        <w:t>.</w:t>
      </w:r>
      <w:r>
        <w:t xml:space="preserve"> JavaFX is chosen for its </w:t>
      </w:r>
      <w:r w:rsidR="00BF7F1E">
        <w:t xml:space="preserve">high </w:t>
      </w:r>
      <w:r>
        <w:t>flexibility in creating a responsive interface compatible with the Java-based backend.</w:t>
      </w:r>
    </w:p>
    <w:p w14:paraId="06E26CAD" w14:textId="77777777" w:rsidR="006F5AD0" w:rsidRDefault="006F5AD0" w:rsidP="006F5AD0">
      <w:pPr>
        <w:pStyle w:val="Heading3"/>
      </w:pPr>
      <w:r>
        <w:t>Identity and Key Management Module</w:t>
      </w:r>
    </w:p>
    <w:p w14:paraId="5A332483" w14:textId="3F011C01" w:rsidR="006F5AD0" w:rsidRDefault="006F5AD0" w:rsidP="006F5AD0">
      <w:pPr>
        <w:ind w:left="720" w:firstLine="504"/>
      </w:pPr>
      <w:r>
        <w:t>This module handles identity generation and key bundle management using the X3DH protocol. It includes functions for creating, exporting, and importing key bundles, which other users need to initiate secure messaging. It ensures that cryptographic keys are securely stored and managed according to best practices.</w:t>
      </w:r>
    </w:p>
    <w:p w14:paraId="770C992B" w14:textId="210AC24F" w:rsidR="006F5AD0" w:rsidRDefault="006F5AD0" w:rsidP="006F5AD0">
      <w:pPr>
        <w:pStyle w:val="Heading3"/>
      </w:pPr>
      <w:r>
        <w:t>Encryption and Compression Module</w:t>
      </w:r>
    </w:p>
    <w:p w14:paraId="3B52A36A" w14:textId="5C719282" w:rsidR="006F5AD0" w:rsidRDefault="006F5AD0" w:rsidP="006F5AD0">
      <w:pPr>
        <w:ind w:left="720" w:firstLine="504"/>
      </w:pPr>
      <w:r w:rsidRPr="006F5AD0">
        <w:t>This core module handles all encryption and decryption within</w:t>
      </w:r>
      <w:r w:rsidR="00BF7F1E">
        <w:t xml:space="preserve"> our application</w:t>
      </w:r>
      <w:r w:rsidRPr="006F5AD0">
        <w:t>. It contains implementations of the X3DH key agreement protocol for identity verification and the Double Ratchet algorithm for end-to-end encryption of messages and files.</w:t>
      </w:r>
      <w:r>
        <w:t xml:space="preserve"> It also utilises the </w:t>
      </w:r>
      <w:r w:rsidRPr="006F5AD0">
        <w:t>Huffman Coding Algorithm for compressing files before sending, optimizing transfer efficiency over P2P connections.</w:t>
      </w:r>
    </w:p>
    <w:p w14:paraId="2D45FE12" w14:textId="3BA5AA58" w:rsidR="006F5AD0" w:rsidRDefault="006F5AD0" w:rsidP="006F5AD0">
      <w:pPr>
        <w:pStyle w:val="Heading3"/>
      </w:pPr>
      <w:r>
        <w:t>P2P Network Module</w:t>
      </w:r>
    </w:p>
    <w:p w14:paraId="74635A31" w14:textId="04E15591" w:rsidR="006F5AD0" w:rsidRDefault="006F5AD0" w:rsidP="006F5AD0">
      <w:pPr>
        <w:ind w:left="720" w:firstLine="504"/>
      </w:pPr>
      <w:r>
        <w:t>This module leverages the Tox protocol for decentralized P2P networking and incorporates a Distributed Hash Table (DHT) for peer discovery. The Tox-based network component allows direct, serverless connections between users. SecureYAC customizes this module by replacing Tox’s native encryption with X3DH and Double Ratchet algorithms to meet the securit</w:t>
      </w:r>
      <w:r w:rsidR="00F33077">
        <w:t>y requirements of potential users</w:t>
      </w:r>
      <w:r>
        <w:t>.</w:t>
      </w:r>
    </w:p>
    <w:p w14:paraId="2287ED3C" w14:textId="4A1390CC" w:rsidR="006F5AD0" w:rsidRDefault="006F5AD0" w:rsidP="006F5AD0">
      <w:pPr>
        <w:pStyle w:val="Heading3"/>
      </w:pPr>
      <w:r>
        <w:t>Messaging and File Transfer Module</w:t>
      </w:r>
    </w:p>
    <w:p w14:paraId="71CFE579" w14:textId="0B118E36" w:rsidR="006F5AD0" w:rsidRDefault="006F5AD0" w:rsidP="006F5AD0">
      <w:pPr>
        <w:ind w:left="720" w:firstLine="504"/>
      </w:pPr>
      <w:r>
        <w:t>This module coordinates the sending and receiving of messages and files between users. It works with the P2P Network Module to establish connections, the Encryption and Compression Module to encrypt and compress content, and the UI to display incoming and outgoing messages/files.</w:t>
      </w:r>
    </w:p>
    <w:p w14:paraId="114751A7" w14:textId="4D809DFA" w:rsidR="006F5AD0" w:rsidRDefault="006F5AD0" w:rsidP="006F5AD0">
      <w:pPr>
        <w:pStyle w:val="Heading3"/>
      </w:pPr>
      <w:r>
        <w:lastRenderedPageBreak/>
        <w:t>Local Storage Module</w:t>
      </w:r>
    </w:p>
    <w:p w14:paraId="2C45AFD3" w14:textId="3E01F708" w:rsidR="00674182" w:rsidRDefault="004419E5" w:rsidP="00674182">
      <w:pPr>
        <w:ind w:left="720" w:firstLine="504"/>
      </w:pPr>
      <w:r>
        <w:rPr>
          <w:noProof/>
        </w:rPr>
        <w:drawing>
          <wp:anchor distT="0" distB="0" distL="114300" distR="114300" simplePos="0" relativeHeight="251658240" behindDoc="0" locked="0" layoutInCell="1" allowOverlap="1" wp14:anchorId="09F61B6F" wp14:editId="18F2C7CB">
            <wp:simplePos x="0" y="0"/>
            <wp:positionH relativeFrom="page">
              <wp:posOffset>619125</wp:posOffset>
            </wp:positionH>
            <wp:positionV relativeFrom="paragraph">
              <wp:posOffset>1586230</wp:posOffset>
            </wp:positionV>
            <wp:extent cx="6345555" cy="5677535"/>
            <wp:effectExtent l="0" t="0" r="0" b="0"/>
            <wp:wrapTopAndBottom/>
            <wp:docPr id="1357048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48411"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345555" cy="5677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5AD0">
        <w:t>This module is responsible for securely storing local data, such as identity keys, prekey bundles, and cached messages. While the architecture remains serverless for communication, local storage is essential for managing user data and enabling persistent identity across sessions. This module may use encrypted storage mechanisms to enhance data security.</w:t>
      </w:r>
      <w:bookmarkStart w:id="30" w:name="_Toc182045327"/>
      <w:bookmarkStart w:id="31" w:name="_Toc182047737"/>
    </w:p>
    <w:p w14:paraId="735DD7E5" w14:textId="6C6EB29D" w:rsidR="00674182" w:rsidRDefault="004419E5">
      <w:pPr>
        <w:ind w:left="0"/>
        <w:jc w:val="left"/>
        <w:rPr>
          <w:b/>
          <w:bCs/>
          <w:sz w:val="28"/>
          <w:szCs w:val="28"/>
        </w:rPr>
      </w:pPr>
      <w:r>
        <w:rPr>
          <w:noProof/>
        </w:rPr>
        <mc:AlternateContent>
          <mc:Choice Requires="wps">
            <w:drawing>
              <wp:anchor distT="0" distB="0" distL="114300" distR="114300" simplePos="0" relativeHeight="251660288" behindDoc="0" locked="0" layoutInCell="1" allowOverlap="1" wp14:anchorId="2FC084E8" wp14:editId="6DC72087">
                <wp:simplePos x="0" y="0"/>
                <wp:positionH relativeFrom="margin">
                  <wp:align>center</wp:align>
                </wp:positionH>
                <wp:positionV relativeFrom="paragraph">
                  <wp:posOffset>6326505</wp:posOffset>
                </wp:positionV>
                <wp:extent cx="6345555" cy="635"/>
                <wp:effectExtent l="0" t="0" r="0" b="8255"/>
                <wp:wrapTopAndBottom/>
                <wp:docPr id="235284933" name="Text Box 1"/>
                <wp:cNvGraphicFramePr/>
                <a:graphic xmlns:a="http://schemas.openxmlformats.org/drawingml/2006/main">
                  <a:graphicData uri="http://schemas.microsoft.com/office/word/2010/wordprocessingShape">
                    <wps:wsp>
                      <wps:cNvSpPr txBox="1"/>
                      <wps:spPr>
                        <a:xfrm>
                          <a:off x="0" y="0"/>
                          <a:ext cx="6345555" cy="635"/>
                        </a:xfrm>
                        <a:prstGeom prst="rect">
                          <a:avLst/>
                        </a:prstGeom>
                        <a:solidFill>
                          <a:prstClr val="white"/>
                        </a:solidFill>
                        <a:ln>
                          <a:noFill/>
                        </a:ln>
                      </wps:spPr>
                      <wps:txbx>
                        <w:txbxContent>
                          <w:p w14:paraId="3F6FD24D" w14:textId="7DE7DCCA" w:rsidR="00674182" w:rsidRPr="006C54EA" w:rsidRDefault="00674182" w:rsidP="00674182">
                            <w:pPr>
                              <w:pStyle w:val="Caption"/>
                              <w:jc w:val="center"/>
                              <w:rPr>
                                <w:noProof/>
                              </w:rPr>
                            </w:pPr>
                            <w:r>
                              <w:t xml:space="preserve">Figure </w:t>
                            </w:r>
                            <w:r w:rsidR="00991499">
                              <w:fldChar w:fldCharType="begin"/>
                            </w:r>
                            <w:r w:rsidR="00991499">
                              <w:instrText xml:space="preserve"> SEQ Figure \* ARABIC </w:instrText>
                            </w:r>
                            <w:r w:rsidR="00991499">
                              <w:fldChar w:fldCharType="separate"/>
                            </w:r>
                            <w:r w:rsidR="00991499">
                              <w:rPr>
                                <w:noProof/>
                              </w:rPr>
                              <w:t>1</w:t>
                            </w:r>
                            <w:r w:rsidR="00991499">
                              <w:rPr>
                                <w:noProof/>
                              </w:rPr>
                              <w:fldChar w:fldCharType="end"/>
                            </w:r>
                            <w:r>
                              <w:t>: Communication Flow Between Architectural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C084E8" id="_x0000_t202" coordsize="21600,21600" o:spt="202" path="m,l,21600r21600,l21600,xe">
                <v:stroke joinstyle="miter"/>
                <v:path gradientshapeok="t" o:connecttype="rect"/>
              </v:shapetype>
              <v:shape id="Text Box 1" o:spid="_x0000_s1026" type="#_x0000_t202" style="position:absolute;margin-left:0;margin-top:498.15pt;width:499.6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" stroked="f">
                <v:textbox style="mso-fit-shape-to-text:t" inset="0,0,0,0">
                  <w:txbxContent>
                    <w:p w14:paraId="3F6FD24D" w14:textId="7DE7DCCA" w:rsidR="00674182" w:rsidRPr="006C54EA" w:rsidRDefault="00674182" w:rsidP="00674182">
                      <w:pPr>
                        <w:pStyle w:val="Caption"/>
                        <w:jc w:val="center"/>
                        <w:rPr>
                          <w:noProof/>
                        </w:rPr>
                      </w:pPr>
                      <w:r>
                        <w:t xml:space="preserve">Figure </w:t>
                      </w:r>
                      <w:r w:rsidR="00991499">
                        <w:fldChar w:fldCharType="begin"/>
                      </w:r>
                      <w:r w:rsidR="00991499">
                        <w:instrText xml:space="preserve"> SEQ Figure \* ARABIC </w:instrText>
                      </w:r>
                      <w:r w:rsidR="00991499">
                        <w:fldChar w:fldCharType="separate"/>
                      </w:r>
                      <w:r w:rsidR="00991499">
                        <w:rPr>
                          <w:noProof/>
                        </w:rPr>
                        <w:t>1</w:t>
                      </w:r>
                      <w:r w:rsidR="00991499">
                        <w:rPr>
                          <w:noProof/>
                        </w:rPr>
                        <w:fldChar w:fldCharType="end"/>
                      </w:r>
                      <w:r>
                        <w:t>: Communication Flow Between Architectural Components</w:t>
                      </w:r>
                    </w:p>
                  </w:txbxContent>
                </v:textbox>
                <w10:wrap type="topAndBottom" anchorx="margin"/>
              </v:shape>
            </w:pict>
          </mc:Fallback>
        </mc:AlternateContent>
      </w:r>
      <w:r w:rsidR="00674182">
        <w:br w:type="page"/>
      </w:r>
    </w:p>
    <w:p w14:paraId="1AEB5582" w14:textId="7FA43EDD" w:rsidR="004A5ECA" w:rsidRDefault="004A5ECA" w:rsidP="00D10C31">
      <w:pPr>
        <w:pStyle w:val="Heading1"/>
      </w:pPr>
      <w:r w:rsidRPr="00AF3612">
        <w:lastRenderedPageBreak/>
        <w:t>High-Level Design</w:t>
      </w:r>
      <w:bookmarkEnd w:id="30"/>
      <w:bookmarkEnd w:id="31"/>
    </w:p>
    <w:p w14:paraId="5F875F0F" w14:textId="5D1CFE57" w:rsidR="002D11B7" w:rsidRDefault="00991499" w:rsidP="00DD2E10">
      <w:pPr>
        <w:pStyle w:val="Heading2"/>
      </w:pPr>
      <w:r>
        <w:rPr>
          <w:noProof/>
        </w:rPr>
        <mc:AlternateContent>
          <mc:Choice Requires="wps">
            <w:drawing>
              <wp:anchor distT="0" distB="0" distL="114300" distR="114300" simplePos="0" relativeHeight="251663360" behindDoc="0" locked="0" layoutInCell="1" allowOverlap="1" wp14:anchorId="3C564851" wp14:editId="4F739ECB">
                <wp:simplePos x="0" y="0"/>
                <wp:positionH relativeFrom="column">
                  <wp:posOffset>1023620</wp:posOffset>
                </wp:positionH>
                <wp:positionV relativeFrom="paragraph">
                  <wp:posOffset>6889115</wp:posOffset>
                </wp:positionV>
                <wp:extent cx="3684270" cy="635"/>
                <wp:effectExtent l="0" t="0" r="0" b="0"/>
                <wp:wrapTopAndBottom/>
                <wp:docPr id="551767000" name="Text Box 1"/>
                <wp:cNvGraphicFramePr/>
                <a:graphic xmlns:a="http://schemas.openxmlformats.org/drawingml/2006/main">
                  <a:graphicData uri="http://schemas.microsoft.com/office/word/2010/wordprocessingShape">
                    <wps:wsp>
                      <wps:cNvSpPr txBox="1"/>
                      <wps:spPr>
                        <a:xfrm>
                          <a:off x="0" y="0"/>
                          <a:ext cx="3684270" cy="635"/>
                        </a:xfrm>
                        <a:prstGeom prst="rect">
                          <a:avLst/>
                        </a:prstGeom>
                        <a:solidFill>
                          <a:prstClr val="white"/>
                        </a:solidFill>
                        <a:ln>
                          <a:noFill/>
                        </a:ln>
                      </wps:spPr>
                      <wps:txbx>
                        <w:txbxContent>
                          <w:p w14:paraId="456BA61F" w14:textId="0A55F45B" w:rsidR="00991499" w:rsidRPr="00BB05B7" w:rsidRDefault="00991499" w:rsidP="00991499">
                            <w:pPr>
                              <w:pStyle w:val="Caption"/>
                              <w:jc w:val="center"/>
                              <w:rPr>
                                <w:b/>
                                <w:bCs/>
                                <w:noProof/>
                                <w:color w:val="auto"/>
                                <w:sz w:val="24"/>
                                <w:szCs w:val="24"/>
                              </w:rPr>
                            </w:pPr>
                            <w:r>
                              <w:t xml:space="preserve">Figure </w:t>
                            </w:r>
                            <w:r>
                              <w:fldChar w:fldCharType="begin"/>
                            </w:r>
                            <w:r>
                              <w:instrText xml:space="preserve"> SEQ Figure \* ARABIC </w:instrText>
                            </w:r>
                            <w:r>
                              <w:fldChar w:fldCharType="separate"/>
                            </w:r>
                            <w:r>
                              <w:rPr>
                                <w:noProof/>
                              </w:rPr>
                              <w:t>2</w:t>
                            </w:r>
                            <w:r>
                              <w:rPr>
                                <w:noProof/>
                              </w:rPr>
                              <w:fldChar w:fldCharType="end"/>
                            </w:r>
                            <w:r>
                              <w:t>: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564851" id="_x0000_s1027" type="#_x0000_t202" style="position:absolute;left:0;text-align:left;margin-left:80.6pt;margin-top:542.45pt;width:290.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L1kGAIAAD8EAAAOAAAAZHJzL2Uyb0RvYy54bWysU8Fu2zAMvQ/YPwi6L07SL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N7Pbj9DOFJMVmN5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" stroked="f">
                <v:textbox style="mso-fit-shape-to-text:t" inset="0,0,0,0">
                  <w:txbxContent>
                    <w:p w14:paraId="456BA61F" w14:textId="0A55F45B" w:rsidR="00991499" w:rsidRPr="00BB05B7" w:rsidRDefault="00991499" w:rsidP="00991499">
                      <w:pPr>
                        <w:pStyle w:val="Caption"/>
                        <w:jc w:val="center"/>
                        <w:rPr>
                          <w:b/>
                          <w:bCs/>
                          <w:noProof/>
                          <w:color w:val="auto"/>
                          <w:sz w:val="24"/>
                          <w:szCs w:val="24"/>
                        </w:rPr>
                      </w:pPr>
                      <w:r>
                        <w:t xml:space="preserve">Figure </w:t>
                      </w:r>
                      <w:r>
                        <w:fldChar w:fldCharType="begin"/>
                      </w:r>
                      <w:r>
                        <w:instrText xml:space="preserve"> SEQ Figure \* ARABIC </w:instrText>
                      </w:r>
                      <w:r>
                        <w:fldChar w:fldCharType="separate"/>
                      </w:r>
                      <w:r>
                        <w:rPr>
                          <w:noProof/>
                        </w:rPr>
                        <w:t>2</w:t>
                      </w:r>
                      <w:r>
                        <w:rPr>
                          <w:noProof/>
                        </w:rPr>
                        <w:fldChar w:fldCharType="end"/>
                      </w:r>
                      <w:r>
                        <w:t>: Class Diagram</w:t>
                      </w:r>
                    </w:p>
                  </w:txbxContent>
                </v:textbox>
                <w10:wrap type="topAndBottom"/>
              </v:shape>
            </w:pict>
          </mc:Fallback>
        </mc:AlternateContent>
      </w:r>
      <w:r>
        <w:rPr>
          <w:noProof/>
        </w:rPr>
        <w:drawing>
          <wp:anchor distT="0" distB="0" distL="114300" distR="114300" simplePos="0" relativeHeight="251661312" behindDoc="0" locked="0" layoutInCell="1" allowOverlap="1" wp14:anchorId="27E0EBC3" wp14:editId="693D2A30">
            <wp:simplePos x="0" y="0"/>
            <wp:positionH relativeFrom="margin">
              <wp:align>center</wp:align>
            </wp:positionH>
            <wp:positionV relativeFrom="paragraph">
              <wp:posOffset>354330</wp:posOffset>
            </wp:positionV>
            <wp:extent cx="3684270" cy="6477635"/>
            <wp:effectExtent l="0" t="0" r="0" b="0"/>
            <wp:wrapTopAndBottom/>
            <wp:docPr id="14141930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4270" cy="6477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2E10">
        <w:t>Object Model</w:t>
      </w:r>
    </w:p>
    <w:p w14:paraId="69ED91B1" w14:textId="1B2C1201" w:rsidR="00DD2E10" w:rsidRPr="00DD2E10" w:rsidRDefault="00DD2E10" w:rsidP="00DD2E10"/>
    <w:p w14:paraId="7EC8177C" w14:textId="7C899187" w:rsidR="004A5ECA" w:rsidRPr="00AF3612" w:rsidRDefault="004A5ECA" w:rsidP="00D10C31">
      <w:pPr>
        <w:pStyle w:val="Heading1"/>
      </w:pPr>
      <w:bookmarkStart w:id="32" w:name="_Toc182045328"/>
      <w:bookmarkStart w:id="33" w:name="_Toc182047738"/>
      <w:r w:rsidRPr="00AF3612">
        <w:t>Preliminary Schedule</w:t>
      </w:r>
      <w:bookmarkEnd w:id="32"/>
      <w:bookmarkEnd w:id="33"/>
    </w:p>
    <w:p w14:paraId="58452EB9" w14:textId="77777777" w:rsidR="002E7F7F" w:rsidRDefault="002E7F7F" w:rsidP="00D51AF0">
      <w:pPr>
        <w:ind w:left="0"/>
        <w:jc w:val="left"/>
      </w:pPr>
    </w:p>
    <w:p w14:paraId="47EBE67F" w14:textId="77777777" w:rsidR="002E7F7F" w:rsidRPr="00274A80" w:rsidRDefault="002E7F7F" w:rsidP="002E7F7F">
      <w:pPr>
        <w:pStyle w:val="ListParagraph"/>
        <w:numPr>
          <w:ilvl w:val="0"/>
          <w:numId w:val="22"/>
        </w:numPr>
        <w:rPr>
          <w:sz w:val="28"/>
          <w:szCs w:val="28"/>
        </w:rPr>
      </w:pPr>
      <w:r>
        <w:t>User Interface</w:t>
      </w:r>
    </w:p>
    <w:p w14:paraId="7D35F3B7" w14:textId="31C081E6" w:rsidR="00274A80" w:rsidRDefault="00274A80" w:rsidP="00274A80">
      <w:pPr>
        <w:pStyle w:val="ListParagraph"/>
        <w:numPr>
          <w:ilvl w:val="0"/>
          <w:numId w:val="0"/>
        </w:numPr>
        <w:ind w:left="1080"/>
      </w:pPr>
      <w:r>
        <w:lastRenderedPageBreak/>
        <w:t>Priority:</w:t>
      </w:r>
    </w:p>
    <w:p w14:paraId="4C7DDBE8" w14:textId="00F96103" w:rsidR="00274A80" w:rsidRDefault="00274A80" w:rsidP="00274A80">
      <w:pPr>
        <w:pStyle w:val="ListParagraph"/>
        <w:numPr>
          <w:ilvl w:val="0"/>
          <w:numId w:val="0"/>
        </w:numPr>
        <w:ind w:left="1080"/>
      </w:pPr>
      <w:r>
        <w:t>Assigned to:</w:t>
      </w:r>
    </w:p>
    <w:p w14:paraId="23CC0E45" w14:textId="005663C2" w:rsidR="00274A80" w:rsidRDefault="00274A80" w:rsidP="00274A80">
      <w:pPr>
        <w:pStyle w:val="ListParagraph"/>
        <w:numPr>
          <w:ilvl w:val="0"/>
          <w:numId w:val="0"/>
        </w:numPr>
        <w:ind w:left="1080"/>
      </w:pPr>
      <w:r>
        <w:t>Phases:</w:t>
      </w:r>
    </w:p>
    <w:p w14:paraId="12677DC1" w14:textId="12F4434C" w:rsidR="00274A80" w:rsidRDefault="00274A80" w:rsidP="00274A80">
      <w:pPr>
        <w:pStyle w:val="ListParagraph"/>
        <w:numPr>
          <w:ilvl w:val="0"/>
          <w:numId w:val="0"/>
        </w:numPr>
        <w:ind w:left="1800"/>
        <w:rPr>
          <w:sz w:val="28"/>
          <w:szCs w:val="28"/>
        </w:rPr>
      </w:pPr>
      <w:r>
        <w:rPr>
          <w:sz w:val="28"/>
          <w:szCs w:val="28"/>
        </w:rPr>
        <w:t>1.1</w:t>
      </w:r>
    </w:p>
    <w:p w14:paraId="3DD58CFF" w14:textId="77777777" w:rsidR="00274A80" w:rsidRPr="00274A80" w:rsidRDefault="00274A80" w:rsidP="00274A80">
      <w:pPr>
        <w:pStyle w:val="ListParagraph"/>
        <w:numPr>
          <w:ilvl w:val="0"/>
          <w:numId w:val="0"/>
        </w:numPr>
        <w:ind w:left="1800"/>
        <w:rPr>
          <w:sz w:val="28"/>
          <w:szCs w:val="28"/>
        </w:rPr>
      </w:pPr>
    </w:p>
    <w:p w14:paraId="73DEAC94" w14:textId="77777777" w:rsidR="002E7F7F" w:rsidRPr="00274A80" w:rsidRDefault="002E7F7F" w:rsidP="002E7F7F">
      <w:pPr>
        <w:pStyle w:val="ListParagraph"/>
        <w:numPr>
          <w:ilvl w:val="0"/>
          <w:numId w:val="22"/>
        </w:numPr>
        <w:rPr>
          <w:sz w:val="28"/>
          <w:szCs w:val="28"/>
        </w:rPr>
      </w:pPr>
      <w:r>
        <w:t>Network Protocol</w:t>
      </w:r>
    </w:p>
    <w:p w14:paraId="31E194DE" w14:textId="77777777" w:rsidR="00274A80" w:rsidRDefault="00274A80" w:rsidP="00274A80">
      <w:pPr>
        <w:pStyle w:val="ListParagraph"/>
        <w:numPr>
          <w:ilvl w:val="0"/>
          <w:numId w:val="0"/>
        </w:numPr>
        <w:ind w:left="1080"/>
      </w:pPr>
      <w:r>
        <w:t>Priority:</w:t>
      </w:r>
    </w:p>
    <w:p w14:paraId="3618E8A2" w14:textId="77777777" w:rsidR="00274A80" w:rsidRDefault="00274A80" w:rsidP="00274A80">
      <w:pPr>
        <w:pStyle w:val="ListParagraph"/>
        <w:numPr>
          <w:ilvl w:val="0"/>
          <w:numId w:val="0"/>
        </w:numPr>
        <w:ind w:left="1080"/>
      </w:pPr>
      <w:r>
        <w:t>Assigned to:</w:t>
      </w:r>
    </w:p>
    <w:p w14:paraId="74A15C79" w14:textId="77777777" w:rsidR="00274A80" w:rsidRDefault="00274A80" w:rsidP="00274A80">
      <w:pPr>
        <w:pStyle w:val="ListParagraph"/>
        <w:numPr>
          <w:ilvl w:val="0"/>
          <w:numId w:val="0"/>
        </w:numPr>
        <w:ind w:left="1080"/>
      </w:pPr>
      <w:r>
        <w:t>Phases:</w:t>
      </w:r>
    </w:p>
    <w:p w14:paraId="617DCAFF" w14:textId="233A93FE" w:rsidR="00274A80" w:rsidRPr="00274A80" w:rsidRDefault="00274A80" w:rsidP="00274A80">
      <w:pPr>
        <w:pStyle w:val="ListParagraph"/>
        <w:numPr>
          <w:ilvl w:val="0"/>
          <w:numId w:val="0"/>
        </w:numPr>
        <w:ind w:left="1800"/>
        <w:rPr>
          <w:sz w:val="28"/>
          <w:szCs w:val="28"/>
        </w:rPr>
      </w:pPr>
      <w:r>
        <w:rPr>
          <w:sz w:val="28"/>
          <w:szCs w:val="28"/>
        </w:rPr>
        <w:t>2.1</w:t>
      </w:r>
    </w:p>
    <w:p w14:paraId="2C8BD395" w14:textId="77777777" w:rsidR="002E7F7F" w:rsidRPr="00274A80" w:rsidRDefault="002E7F7F" w:rsidP="002E7F7F">
      <w:pPr>
        <w:pStyle w:val="ListParagraph"/>
        <w:numPr>
          <w:ilvl w:val="0"/>
          <w:numId w:val="22"/>
        </w:numPr>
        <w:rPr>
          <w:sz w:val="28"/>
          <w:szCs w:val="28"/>
        </w:rPr>
      </w:pPr>
      <w:r>
        <w:t>Cryptography</w:t>
      </w:r>
    </w:p>
    <w:p w14:paraId="42DFDD1F" w14:textId="77777777" w:rsidR="00274A80" w:rsidRDefault="00274A80" w:rsidP="00274A80">
      <w:pPr>
        <w:pStyle w:val="ListParagraph"/>
        <w:numPr>
          <w:ilvl w:val="0"/>
          <w:numId w:val="0"/>
        </w:numPr>
        <w:ind w:left="1080"/>
      </w:pPr>
      <w:r>
        <w:t>Priority:</w:t>
      </w:r>
    </w:p>
    <w:p w14:paraId="2132B8E4" w14:textId="77777777" w:rsidR="00274A80" w:rsidRDefault="00274A80" w:rsidP="00274A80">
      <w:pPr>
        <w:pStyle w:val="ListParagraph"/>
        <w:numPr>
          <w:ilvl w:val="0"/>
          <w:numId w:val="0"/>
        </w:numPr>
        <w:ind w:left="1080"/>
      </w:pPr>
      <w:r>
        <w:t>Assigned to:</w:t>
      </w:r>
    </w:p>
    <w:p w14:paraId="31EBD95F" w14:textId="77777777" w:rsidR="00274A80" w:rsidRDefault="00274A80" w:rsidP="00274A80">
      <w:pPr>
        <w:pStyle w:val="ListParagraph"/>
        <w:numPr>
          <w:ilvl w:val="0"/>
          <w:numId w:val="0"/>
        </w:numPr>
        <w:ind w:left="1080"/>
      </w:pPr>
      <w:r>
        <w:t>Phases:</w:t>
      </w:r>
    </w:p>
    <w:p w14:paraId="17A8D429" w14:textId="0D7EF739" w:rsidR="00274A80" w:rsidRPr="00274A80" w:rsidRDefault="00274A80" w:rsidP="00274A80">
      <w:pPr>
        <w:pStyle w:val="ListParagraph"/>
        <w:numPr>
          <w:ilvl w:val="0"/>
          <w:numId w:val="0"/>
        </w:numPr>
        <w:ind w:left="1800"/>
        <w:rPr>
          <w:sz w:val="28"/>
          <w:szCs w:val="28"/>
        </w:rPr>
      </w:pPr>
      <w:r>
        <w:rPr>
          <w:sz w:val="28"/>
          <w:szCs w:val="28"/>
        </w:rPr>
        <w:t>3.1</w:t>
      </w:r>
    </w:p>
    <w:p w14:paraId="4FDB3997" w14:textId="77777777" w:rsidR="002E7F7F" w:rsidRPr="00274A80" w:rsidRDefault="002E7F7F" w:rsidP="002E7F7F">
      <w:pPr>
        <w:pStyle w:val="ListParagraph"/>
        <w:numPr>
          <w:ilvl w:val="0"/>
          <w:numId w:val="22"/>
        </w:numPr>
        <w:rPr>
          <w:sz w:val="28"/>
          <w:szCs w:val="28"/>
        </w:rPr>
      </w:pPr>
      <w:r>
        <w:t>File Compression</w:t>
      </w:r>
    </w:p>
    <w:p w14:paraId="1EB6B449" w14:textId="77777777" w:rsidR="00274A80" w:rsidRDefault="00274A80" w:rsidP="00274A80">
      <w:pPr>
        <w:pStyle w:val="ListParagraph"/>
        <w:numPr>
          <w:ilvl w:val="0"/>
          <w:numId w:val="0"/>
        </w:numPr>
        <w:ind w:left="1080"/>
      </w:pPr>
      <w:r>
        <w:t>Priority:</w:t>
      </w:r>
    </w:p>
    <w:p w14:paraId="622F13FB" w14:textId="77777777" w:rsidR="00274A80" w:rsidRDefault="00274A80" w:rsidP="00274A80">
      <w:pPr>
        <w:pStyle w:val="ListParagraph"/>
        <w:numPr>
          <w:ilvl w:val="0"/>
          <w:numId w:val="0"/>
        </w:numPr>
        <w:ind w:left="1080"/>
      </w:pPr>
      <w:r>
        <w:t>Assigned to:</w:t>
      </w:r>
    </w:p>
    <w:p w14:paraId="431E7E9E" w14:textId="77777777" w:rsidR="00274A80" w:rsidRDefault="00274A80" w:rsidP="00274A80">
      <w:pPr>
        <w:pStyle w:val="ListParagraph"/>
        <w:numPr>
          <w:ilvl w:val="0"/>
          <w:numId w:val="0"/>
        </w:numPr>
        <w:ind w:left="1080"/>
      </w:pPr>
      <w:r>
        <w:t>Phases:</w:t>
      </w:r>
    </w:p>
    <w:p w14:paraId="24D534DA" w14:textId="7C5BBB75" w:rsidR="00274A80" w:rsidRPr="00274A80" w:rsidRDefault="00274A80" w:rsidP="00274A80">
      <w:pPr>
        <w:pStyle w:val="ListParagraph"/>
        <w:numPr>
          <w:ilvl w:val="0"/>
          <w:numId w:val="0"/>
        </w:numPr>
        <w:ind w:left="1800"/>
        <w:rPr>
          <w:sz w:val="28"/>
          <w:szCs w:val="28"/>
        </w:rPr>
      </w:pPr>
      <w:r>
        <w:rPr>
          <w:sz w:val="28"/>
          <w:szCs w:val="28"/>
        </w:rPr>
        <w:t>4.1</w:t>
      </w:r>
    </w:p>
    <w:p w14:paraId="73797864" w14:textId="77777777" w:rsidR="00274A80" w:rsidRPr="00274A80" w:rsidRDefault="002E7F7F" w:rsidP="002E7F7F">
      <w:pPr>
        <w:pStyle w:val="ListParagraph"/>
        <w:numPr>
          <w:ilvl w:val="0"/>
          <w:numId w:val="22"/>
        </w:numPr>
        <w:rPr>
          <w:sz w:val="28"/>
          <w:szCs w:val="28"/>
        </w:rPr>
      </w:pPr>
      <w:r>
        <w:t>Testing</w:t>
      </w:r>
    </w:p>
    <w:p w14:paraId="160C937C" w14:textId="77777777" w:rsidR="00274A80" w:rsidRPr="00274A80" w:rsidRDefault="00274A80" w:rsidP="00274A80">
      <w:pPr>
        <w:pStyle w:val="ListParagraph"/>
        <w:numPr>
          <w:ilvl w:val="0"/>
          <w:numId w:val="0"/>
        </w:numPr>
        <w:ind w:left="1080"/>
        <w:rPr>
          <w:sz w:val="28"/>
          <w:szCs w:val="28"/>
        </w:rPr>
      </w:pPr>
      <w:r>
        <w:t>File Compression</w:t>
      </w:r>
    </w:p>
    <w:p w14:paraId="7B82B8F6" w14:textId="77777777" w:rsidR="00274A80" w:rsidRDefault="00274A80" w:rsidP="00274A80">
      <w:pPr>
        <w:pStyle w:val="ListParagraph"/>
        <w:numPr>
          <w:ilvl w:val="0"/>
          <w:numId w:val="0"/>
        </w:numPr>
        <w:ind w:left="1080"/>
      </w:pPr>
      <w:r>
        <w:t>Priority:</w:t>
      </w:r>
    </w:p>
    <w:p w14:paraId="60FEA90E" w14:textId="77777777" w:rsidR="00274A80" w:rsidRDefault="00274A80" w:rsidP="00274A80">
      <w:pPr>
        <w:pStyle w:val="ListParagraph"/>
        <w:numPr>
          <w:ilvl w:val="0"/>
          <w:numId w:val="0"/>
        </w:numPr>
        <w:ind w:left="1080"/>
      </w:pPr>
      <w:r>
        <w:t>Assigned to:</w:t>
      </w:r>
    </w:p>
    <w:p w14:paraId="24A8694F" w14:textId="77777777" w:rsidR="00274A80" w:rsidRDefault="00274A80" w:rsidP="00274A80">
      <w:pPr>
        <w:pStyle w:val="ListParagraph"/>
        <w:numPr>
          <w:ilvl w:val="0"/>
          <w:numId w:val="0"/>
        </w:numPr>
        <w:ind w:left="1080"/>
      </w:pPr>
      <w:r>
        <w:t>Phases:</w:t>
      </w:r>
    </w:p>
    <w:p w14:paraId="6BDCD2C3" w14:textId="4739F43F" w:rsidR="00274A80" w:rsidRPr="00274A80" w:rsidRDefault="00274A80" w:rsidP="00274A80">
      <w:pPr>
        <w:pStyle w:val="ListParagraph"/>
        <w:numPr>
          <w:ilvl w:val="0"/>
          <w:numId w:val="0"/>
        </w:numPr>
        <w:ind w:left="1800"/>
        <w:rPr>
          <w:sz w:val="28"/>
          <w:szCs w:val="28"/>
        </w:rPr>
      </w:pPr>
      <w:r>
        <w:rPr>
          <w:sz w:val="28"/>
          <w:szCs w:val="28"/>
        </w:rPr>
        <w:t>5.1</w:t>
      </w:r>
    </w:p>
    <w:p w14:paraId="0D8F2358" w14:textId="5632BC95" w:rsidR="00D51AF0" w:rsidRPr="002E7F7F" w:rsidRDefault="00D51AF0" w:rsidP="002E7F7F">
      <w:pPr>
        <w:pStyle w:val="ListParagraph"/>
        <w:numPr>
          <w:ilvl w:val="0"/>
          <w:numId w:val="22"/>
        </w:numPr>
        <w:rPr>
          <w:sz w:val="28"/>
          <w:szCs w:val="28"/>
        </w:rPr>
      </w:pPr>
      <w:r w:rsidRPr="00AF3612">
        <w:br w:type="page"/>
      </w:r>
    </w:p>
    <w:p w14:paraId="570EB1E5" w14:textId="0F2FFD00" w:rsidR="004A5ECA" w:rsidRPr="00AF3612" w:rsidRDefault="004A5ECA" w:rsidP="00D10C31">
      <w:pPr>
        <w:pStyle w:val="Heading1"/>
      </w:pPr>
      <w:bookmarkStart w:id="34" w:name="_Toc182045329"/>
      <w:bookmarkStart w:id="35" w:name="_Toc182047739"/>
      <w:r w:rsidRPr="00AF3612">
        <w:lastRenderedPageBreak/>
        <w:t>Appendices</w:t>
      </w:r>
      <w:bookmarkEnd w:id="34"/>
      <w:bookmarkEnd w:id="35"/>
    </w:p>
    <w:p w14:paraId="27081EC7" w14:textId="4D299260" w:rsidR="004A5ECA" w:rsidRPr="00AF3612" w:rsidRDefault="00C858D1" w:rsidP="00D10C31">
      <w:pPr>
        <w:pStyle w:val="Heading2"/>
      </w:pPr>
      <w:bookmarkStart w:id="36" w:name="_Toc182047740"/>
      <w:r>
        <w:t>Bibliography</w:t>
      </w:r>
      <w:bookmarkEnd w:id="36"/>
    </w:p>
    <w:p w14:paraId="5521365F" w14:textId="0EF77F78" w:rsidR="00C858D1" w:rsidRDefault="00C858D1" w:rsidP="00C858D1">
      <w:r>
        <w:t>[1] M. Marlinspike, “The X3DH Key Agreement Protocol,” Signal, Nov. 04, 2016. https://signal.org/docs/specifications/x3dh (accessed Nov. 05, 2024).</w:t>
      </w:r>
    </w:p>
    <w:p w14:paraId="24647912" w14:textId="47E1E6F9" w:rsidR="00C858D1" w:rsidRDefault="00C858D1" w:rsidP="00C858D1">
      <w:r>
        <w:t>[2] M. Marlinspike, “The Double Ratchet Algorithm,” Signal, Nov. 20, 2016. https://signal.org/docs/specifications/doubleratchet/ (accessed Nov. 05, 2024).</w:t>
      </w:r>
    </w:p>
    <w:p w14:paraId="42745E82" w14:textId="3EB5CE86" w:rsidR="00C858D1" w:rsidRDefault="00C858D1" w:rsidP="00C858D1">
      <w:r>
        <w:t>[3] M. J. Golin and G. Rote, “A Dynamic Programming Algorithm for Constructing Optimal Prefix-Free Codes with Unequal Letter Costs,” IEEE Transactions on Information Theory, vol. 44, no. 5, pp. 1770–1781, Jan. 1998, doi: https://doi.org/10.1109/18.705558.</w:t>
      </w:r>
    </w:p>
    <w:p w14:paraId="3D0075AE" w14:textId="015F9292" w:rsidR="004A5ECA" w:rsidRPr="00C858D1" w:rsidRDefault="00C858D1" w:rsidP="00C858D1">
      <w:r>
        <w:t>[4] D. Huffman, “A Method for the Construction of Minimum-Redundancy Codes,” Proceedings of the IRE, vol. 40, no. 9, pp. 1098–1101, Sep. 1952, doi: https://doi.org/10.1109/jrproc.1952.273898.</w:t>
      </w:r>
      <w:r w:rsidR="004A5ECA" w:rsidRPr="00AF3612">
        <w:t>.</w:t>
      </w:r>
    </w:p>
    <w:p w14:paraId="02134A19" w14:textId="77777777" w:rsidR="004A5ECA" w:rsidRPr="00AF3612" w:rsidRDefault="004A5ECA" w:rsidP="009547C5"/>
    <w:p w14:paraId="288D7D5A" w14:textId="77777777" w:rsidR="004A5ECA" w:rsidRPr="00AF3612" w:rsidRDefault="004A5ECA" w:rsidP="009547C5"/>
    <w:p w14:paraId="5383B51E" w14:textId="77777777" w:rsidR="004A5ECA" w:rsidRPr="00AF3612" w:rsidRDefault="004A5ECA" w:rsidP="009547C5"/>
    <w:p w14:paraId="7336E60A" w14:textId="77777777" w:rsidR="004A5ECA" w:rsidRPr="00AF3612" w:rsidRDefault="004A5ECA" w:rsidP="009547C5"/>
    <w:p w14:paraId="1DD4911D" w14:textId="77777777" w:rsidR="002D69F5" w:rsidRPr="002D69F5" w:rsidRDefault="002D69F5" w:rsidP="009547C5"/>
    <w:sectPr w:rsidR="002D69F5" w:rsidRPr="002D69F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118DB" w14:textId="77777777" w:rsidR="00211CCF" w:rsidRPr="00AF3612" w:rsidRDefault="00211CCF" w:rsidP="009547C5">
      <w:r w:rsidRPr="00AF3612">
        <w:separator/>
      </w:r>
    </w:p>
    <w:p w14:paraId="78F345DF" w14:textId="77777777" w:rsidR="00211CCF" w:rsidRDefault="00211CCF"/>
  </w:endnote>
  <w:endnote w:type="continuationSeparator" w:id="0">
    <w:p w14:paraId="6C0AED09" w14:textId="77777777" w:rsidR="00211CCF" w:rsidRPr="00AF3612" w:rsidRDefault="00211CCF" w:rsidP="009547C5">
      <w:r w:rsidRPr="00AF3612">
        <w:continuationSeparator/>
      </w:r>
    </w:p>
    <w:p w14:paraId="7A346CB3" w14:textId="77777777" w:rsidR="00211CCF" w:rsidRDefault="00211C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5857859"/>
      <w:docPartObj>
        <w:docPartGallery w:val="Page Numbers (Bottom of Page)"/>
        <w:docPartUnique/>
      </w:docPartObj>
    </w:sdtPr>
    <w:sdtContent>
      <w:p w14:paraId="715EDC9D" w14:textId="078DE904" w:rsidR="00A702C9" w:rsidRPr="00AF3612" w:rsidRDefault="00A702C9" w:rsidP="001C0972">
        <w:pPr>
          <w:pStyle w:val="Footer"/>
          <w:jc w:val="right"/>
        </w:pPr>
        <w:r w:rsidRPr="00AF3612">
          <w:fldChar w:fldCharType="begin"/>
        </w:r>
        <w:r w:rsidRPr="00AF3612">
          <w:instrText xml:space="preserve"> PAGE   \* MERGEFORMAT </w:instrText>
        </w:r>
        <w:r w:rsidRPr="00AF3612">
          <w:fldChar w:fldCharType="separate"/>
        </w:r>
        <w:r w:rsidRPr="00AF3612">
          <w:t>2</w:t>
        </w:r>
        <w:r w:rsidRPr="00AF3612">
          <w:fldChar w:fldCharType="end"/>
        </w:r>
      </w:p>
    </w:sdtContent>
  </w:sdt>
  <w:p w14:paraId="0534F2E8" w14:textId="77777777" w:rsidR="00512A26" w:rsidRPr="00AF3612" w:rsidRDefault="00512A26" w:rsidP="009547C5">
    <w:pPr>
      <w:pStyle w:val="Footer"/>
    </w:pPr>
  </w:p>
  <w:p w14:paraId="74C893D9" w14:textId="77777777" w:rsidR="00786E92" w:rsidRDefault="00786E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0788E7" w14:textId="77777777" w:rsidR="00211CCF" w:rsidRPr="00AF3612" w:rsidRDefault="00211CCF" w:rsidP="009547C5">
      <w:r w:rsidRPr="00AF3612">
        <w:separator/>
      </w:r>
    </w:p>
    <w:p w14:paraId="341BEC45" w14:textId="77777777" w:rsidR="00211CCF" w:rsidRDefault="00211CCF"/>
  </w:footnote>
  <w:footnote w:type="continuationSeparator" w:id="0">
    <w:p w14:paraId="7F9689EE" w14:textId="77777777" w:rsidR="00211CCF" w:rsidRPr="00AF3612" w:rsidRDefault="00211CCF" w:rsidP="009547C5">
      <w:r w:rsidRPr="00AF3612">
        <w:continuationSeparator/>
      </w:r>
    </w:p>
    <w:p w14:paraId="4D367C40" w14:textId="77777777" w:rsidR="00211CCF" w:rsidRDefault="00211C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0430"/>
    <w:multiLevelType w:val="hybridMultilevel"/>
    <w:tmpl w:val="A2CC1A92"/>
    <w:lvl w:ilvl="0" w:tplc="1809000F">
      <w:start w:val="1"/>
      <w:numFmt w:val="decimal"/>
      <w:lvlText w:val="%1."/>
      <w:lvlJc w:val="left"/>
      <w:pPr>
        <w:ind w:left="1571" w:hanging="360"/>
      </w:pPr>
    </w:lvl>
    <w:lvl w:ilvl="1" w:tplc="18090019" w:tentative="1">
      <w:start w:val="1"/>
      <w:numFmt w:val="lowerLetter"/>
      <w:lvlText w:val="%2."/>
      <w:lvlJc w:val="left"/>
      <w:pPr>
        <w:ind w:left="2291" w:hanging="360"/>
      </w:pPr>
    </w:lvl>
    <w:lvl w:ilvl="2" w:tplc="1809001B" w:tentative="1">
      <w:start w:val="1"/>
      <w:numFmt w:val="lowerRoman"/>
      <w:lvlText w:val="%3."/>
      <w:lvlJc w:val="right"/>
      <w:pPr>
        <w:ind w:left="3011" w:hanging="180"/>
      </w:pPr>
    </w:lvl>
    <w:lvl w:ilvl="3" w:tplc="1809000F" w:tentative="1">
      <w:start w:val="1"/>
      <w:numFmt w:val="decimal"/>
      <w:lvlText w:val="%4."/>
      <w:lvlJc w:val="left"/>
      <w:pPr>
        <w:ind w:left="3731" w:hanging="360"/>
      </w:pPr>
    </w:lvl>
    <w:lvl w:ilvl="4" w:tplc="18090019" w:tentative="1">
      <w:start w:val="1"/>
      <w:numFmt w:val="lowerLetter"/>
      <w:lvlText w:val="%5."/>
      <w:lvlJc w:val="left"/>
      <w:pPr>
        <w:ind w:left="4451" w:hanging="360"/>
      </w:pPr>
    </w:lvl>
    <w:lvl w:ilvl="5" w:tplc="1809001B" w:tentative="1">
      <w:start w:val="1"/>
      <w:numFmt w:val="lowerRoman"/>
      <w:lvlText w:val="%6."/>
      <w:lvlJc w:val="right"/>
      <w:pPr>
        <w:ind w:left="5171" w:hanging="180"/>
      </w:pPr>
    </w:lvl>
    <w:lvl w:ilvl="6" w:tplc="1809000F" w:tentative="1">
      <w:start w:val="1"/>
      <w:numFmt w:val="decimal"/>
      <w:lvlText w:val="%7."/>
      <w:lvlJc w:val="left"/>
      <w:pPr>
        <w:ind w:left="5891" w:hanging="360"/>
      </w:pPr>
    </w:lvl>
    <w:lvl w:ilvl="7" w:tplc="18090019" w:tentative="1">
      <w:start w:val="1"/>
      <w:numFmt w:val="lowerLetter"/>
      <w:lvlText w:val="%8."/>
      <w:lvlJc w:val="left"/>
      <w:pPr>
        <w:ind w:left="6611" w:hanging="360"/>
      </w:pPr>
    </w:lvl>
    <w:lvl w:ilvl="8" w:tplc="1809001B" w:tentative="1">
      <w:start w:val="1"/>
      <w:numFmt w:val="lowerRoman"/>
      <w:lvlText w:val="%9."/>
      <w:lvlJc w:val="right"/>
      <w:pPr>
        <w:ind w:left="7331" w:hanging="180"/>
      </w:pPr>
    </w:lvl>
  </w:abstractNum>
  <w:abstractNum w:abstractNumId="1" w15:restartNumberingAfterBreak="0">
    <w:nsid w:val="06284F42"/>
    <w:multiLevelType w:val="hybridMultilevel"/>
    <w:tmpl w:val="ACF01DB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0B67173D"/>
    <w:multiLevelType w:val="hybridMultilevel"/>
    <w:tmpl w:val="67FCB6AE"/>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3" w15:restartNumberingAfterBreak="0">
    <w:nsid w:val="16737F11"/>
    <w:multiLevelType w:val="hybridMultilevel"/>
    <w:tmpl w:val="E384CD9E"/>
    <w:lvl w:ilvl="0" w:tplc="1809000F">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20B7498A"/>
    <w:multiLevelType w:val="multilevel"/>
    <w:tmpl w:val="EA566A0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63B6824"/>
    <w:multiLevelType w:val="hybridMultilevel"/>
    <w:tmpl w:val="D0CE0624"/>
    <w:lvl w:ilvl="0" w:tplc="1809000F">
      <w:start w:val="1"/>
      <w:numFmt w:val="decimal"/>
      <w:lvlText w:val="%1."/>
      <w:lvlJc w:val="left"/>
      <w:pPr>
        <w:ind w:left="1080" w:hanging="360"/>
      </w:pPr>
    </w:lvl>
    <w:lvl w:ilvl="1" w:tplc="1809000F">
      <w:start w:val="1"/>
      <w:numFmt w:val="decimal"/>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2D9D0C97"/>
    <w:multiLevelType w:val="multilevel"/>
    <w:tmpl w:val="5D18B7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41C5567A"/>
    <w:multiLevelType w:val="hybridMultilevel"/>
    <w:tmpl w:val="091CD938"/>
    <w:lvl w:ilvl="0" w:tplc="D29EB64C">
      <w:start w:val="1"/>
      <w:numFmt w:val="decimal"/>
      <w:pStyle w:val="ListParagraph"/>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63F24F8"/>
    <w:multiLevelType w:val="hybridMultilevel"/>
    <w:tmpl w:val="F1C0D53E"/>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9" w15:restartNumberingAfterBreak="0">
    <w:nsid w:val="48EC37FC"/>
    <w:multiLevelType w:val="hybridMultilevel"/>
    <w:tmpl w:val="1116ED9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4D0159F4"/>
    <w:multiLevelType w:val="hybridMultilevel"/>
    <w:tmpl w:val="4F281B94"/>
    <w:lvl w:ilvl="0" w:tplc="1809000F">
      <w:start w:val="1"/>
      <w:numFmt w:val="decimal"/>
      <w:lvlText w:val="%1."/>
      <w:lvlJc w:val="left"/>
      <w:pPr>
        <w:ind w:left="3960" w:hanging="360"/>
      </w:pPr>
    </w:lvl>
    <w:lvl w:ilvl="1" w:tplc="18090019" w:tentative="1">
      <w:start w:val="1"/>
      <w:numFmt w:val="lowerLetter"/>
      <w:lvlText w:val="%2."/>
      <w:lvlJc w:val="left"/>
      <w:pPr>
        <w:ind w:left="4680" w:hanging="360"/>
      </w:pPr>
    </w:lvl>
    <w:lvl w:ilvl="2" w:tplc="1809001B" w:tentative="1">
      <w:start w:val="1"/>
      <w:numFmt w:val="lowerRoman"/>
      <w:lvlText w:val="%3."/>
      <w:lvlJc w:val="right"/>
      <w:pPr>
        <w:ind w:left="5400" w:hanging="180"/>
      </w:pPr>
    </w:lvl>
    <w:lvl w:ilvl="3" w:tplc="1809000F" w:tentative="1">
      <w:start w:val="1"/>
      <w:numFmt w:val="decimal"/>
      <w:lvlText w:val="%4."/>
      <w:lvlJc w:val="left"/>
      <w:pPr>
        <w:ind w:left="6120" w:hanging="360"/>
      </w:pPr>
    </w:lvl>
    <w:lvl w:ilvl="4" w:tplc="18090019" w:tentative="1">
      <w:start w:val="1"/>
      <w:numFmt w:val="lowerLetter"/>
      <w:lvlText w:val="%5."/>
      <w:lvlJc w:val="left"/>
      <w:pPr>
        <w:ind w:left="6840" w:hanging="360"/>
      </w:pPr>
    </w:lvl>
    <w:lvl w:ilvl="5" w:tplc="1809001B" w:tentative="1">
      <w:start w:val="1"/>
      <w:numFmt w:val="lowerRoman"/>
      <w:lvlText w:val="%6."/>
      <w:lvlJc w:val="right"/>
      <w:pPr>
        <w:ind w:left="7560" w:hanging="180"/>
      </w:pPr>
    </w:lvl>
    <w:lvl w:ilvl="6" w:tplc="1809000F" w:tentative="1">
      <w:start w:val="1"/>
      <w:numFmt w:val="decimal"/>
      <w:lvlText w:val="%7."/>
      <w:lvlJc w:val="left"/>
      <w:pPr>
        <w:ind w:left="8280" w:hanging="360"/>
      </w:pPr>
    </w:lvl>
    <w:lvl w:ilvl="7" w:tplc="18090019" w:tentative="1">
      <w:start w:val="1"/>
      <w:numFmt w:val="lowerLetter"/>
      <w:lvlText w:val="%8."/>
      <w:lvlJc w:val="left"/>
      <w:pPr>
        <w:ind w:left="9000" w:hanging="360"/>
      </w:pPr>
    </w:lvl>
    <w:lvl w:ilvl="8" w:tplc="1809001B" w:tentative="1">
      <w:start w:val="1"/>
      <w:numFmt w:val="lowerRoman"/>
      <w:lvlText w:val="%9."/>
      <w:lvlJc w:val="right"/>
      <w:pPr>
        <w:ind w:left="9720" w:hanging="180"/>
      </w:pPr>
    </w:lvl>
  </w:abstractNum>
  <w:abstractNum w:abstractNumId="11" w15:restartNumberingAfterBreak="0">
    <w:nsid w:val="52292826"/>
    <w:multiLevelType w:val="hybridMultilevel"/>
    <w:tmpl w:val="90707D7C"/>
    <w:lvl w:ilvl="0" w:tplc="69A445CA">
      <w:start w:val="1"/>
      <w:numFmt w:val="bullet"/>
      <w:pStyle w:val="Heading4"/>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5B7E2BA8"/>
    <w:multiLevelType w:val="multilevel"/>
    <w:tmpl w:val="91E8143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15:restartNumberingAfterBreak="0">
    <w:nsid w:val="5B97727B"/>
    <w:multiLevelType w:val="hybridMultilevel"/>
    <w:tmpl w:val="B0C4DB74"/>
    <w:lvl w:ilvl="0" w:tplc="8078FE06">
      <w:numFmt w:val="decimal"/>
      <w:lvlText w:val="%1."/>
      <w:lvlJc w:val="left"/>
      <w:pPr>
        <w:ind w:left="720" w:hanging="360"/>
      </w:pPr>
      <w:rPr>
        <w:rFonts w:hint="default"/>
        <w:b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C5504DD"/>
    <w:multiLevelType w:val="hybridMultilevel"/>
    <w:tmpl w:val="900C9AB8"/>
    <w:lvl w:ilvl="0" w:tplc="1809000F">
      <w:start w:val="1"/>
      <w:numFmt w:val="decimal"/>
      <w:lvlText w:val="%1."/>
      <w:lvlJc w:val="left"/>
      <w:pPr>
        <w:ind w:left="1571" w:hanging="360"/>
      </w:pPr>
    </w:lvl>
    <w:lvl w:ilvl="1" w:tplc="18090019" w:tentative="1">
      <w:start w:val="1"/>
      <w:numFmt w:val="lowerLetter"/>
      <w:lvlText w:val="%2."/>
      <w:lvlJc w:val="left"/>
      <w:pPr>
        <w:ind w:left="2291" w:hanging="360"/>
      </w:pPr>
    </w:lvl>
    <w:lvl w:ilvl="2" w:tplc="1809001B" w:tentative="1">
      <w:start w:val="1"/>
      <w:numFmt w:val="lowerRoman"/>
      <w:lvlText w:val="%3."/>
      <w:lvlJc w:val="right"/>
      <w:pPr>
        <w:ind w:left="3011" w:hanging="180"/>
      </w:pPr>
    </w:lvl>
    <w:lvl w:ilvl="3" w:tplc="1809000F" w:tentative="1">
      <w:start w:val="1"/>
      <w:numFmt w:val="decimal"/>
      <w:lvlText w:val="%4."/>
      <w:lvlJc w:val="left"/>
      <w:pPr>
        <w:ind w:left="3731" w:hanging="360"/>
      </w:pPr>
    </w:lvl>
    <w:lvl w:ilvl="4" w:tplc="18090019" w:tentative="1">
      <w:start w:val="1"/>
      <w:numFmt w:val="lowerLetter"/>
      <w:lvlText w:val="%5."/>
      <w:lvlJc w:val="left"/>
      <w:pPr>
        <w:ind w:left="4451" w:hanging="360"/>
      </w:pPr>
    </w:lvl>
    <w:lvl w:ilvl="5" w:tplc="1809001B" w:tentative="1">
      <w:start w:val="1"/>
      <w:numFmt w:val="lowerRoman"/>
      <w:lvlText w:val="%6."/>
      <w:lvlJc w:val="right"/>
      <w:pPr>
        <w:ind w:left="5171" w:hanging="180"/>
      </w:pPr>
    </w:lvl>
    <w:lvl w:ilvl="6" w:tplc="1809000F" w:tentative="1">
      <w:start w:val="1"/>
      <w:numFmt w:val="decimal"/>
      <w:lvlText w:val="%7."/>
      <w:lvlJc w:val="left"/>
      <w:pPr>
        <w:ind w:left="5891" w:hanging="360"/>
      </w:pPr>
    </w:lvl>
    <w:lvl w:ilvl="7" w:tplc="18090019" w:tentative="1">
      <w:start w:val="1"/>
      <w:numFmt w:val="lowerLetter"/>
      <w:lvlText w:val="%8."/>
      <w:lvlJc w:val="left"/>
      <w:pPr>
        <w:ind w:left="6611" w:hanging="360"/>
      </w:pPr>
    </w:lvl>
    <w:lvl w:ilvl="8" w:tplc="1809001B" w:tentative="1">
      <w:start w:val="1"/>
      <w:numFmt w:val="lowerRoman"/>
      <w:lvlText w:val="%9."/>
      <w:lvlJc w:val="right"/>
      <w:pPr>
        <w:ind w:left="7331" w:hanging="180"/>
      </w:pPr>
    </w:lvl>
  </w:abstractNum>
  <w:abstractNum w:abstractNumId="15" w15:restartNumberingAfterBreak="0">
    <w:nsid w:val="66354531"/>
    <w:multiLevelType w:val="hybridMultilevel"/>
    <w:tmpl w:val="3A426760"/>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6" w15:restartNumberingAfterBreak="0">
    <w:nsid w:val="69D96C22"/>
    <w:multiLevelType w:val="hybridMultilevel"/>
    <w:tmpl w:val="21925BDE"/>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7" w15:restartNumberingAfterBreak="0">
    <w:nsid w:val="72063305"/>
    <w:multiLevelType w:val="hybridMultilevel"/>
    <w:tmpl w:val="EF52DC42"/>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8" w15:restartNumberingAfterBreak="0">
    <w:nsid w:val="76143B68"/>
    <w:multiLevelType w:val="multilevel"/>
    <w:tmpl w:val="91E8143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19" w15:restartNumberingAfterBreak="0">
    <w:nsid w:val="77FA75C0"/>
    <w:multiLevelType w:val="multilevel"/>
    <w:tmpl w:val="EA566A0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B7A3DC7"/>
    <w:multiLevelType w:val="multilevel"/>
    <w:tmpl w:val="91E8143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21" w15:restartNumberingAfterBreak="0">
    <w:nsid w:val="7D602648"/>
    <w:multiLevelType w:val="multilevel"/>
    <w:tmpl w:val="E12E55B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16922731">
    <w:abstractNumId w:val="21"/>
  </w:num>
  <w:num w:numId="2" w16cid:durableId="1031686718">
    <w:abstractNumId w:val="11"/>
  </w:num>
  <w:num w:numId="3" w16cid:durableId="473376154">
    <w:abstractNumId w:val="19"/>
  </w:num>
  <w:num w:numId="4" w16cid:durableId="1110664127">
    <w:abstractNumId w:val="4"/>
  </w:num>
  <w:num w:numId="5" w16cid:durableId="662777458">
    <w:abstractNumId w:val="18"/>
  </w:num>
  <w:num w:numId="6" w16cid:durableId="324435556">
    <w:abstractNumId w:val="20"/>
  </w:num>
  <w:num w:numId="7" w16cid:durableId="650986693">
    <w:abstractNumId w:val="13"/>
  </w:num>
  <w:num w:numId="8" w16cid:durableId="540361048">
    <w:abstractNumId w:val="12"/>
  </w:num>
  <w:num w:numId="9" w16cid:durableId="229198042">
    <w:abstractNumId w:val="1"/>
  </w:num>
  <w:num w:numId="10" w16cid:durableId="2110269844">
    <w:abstractNumId w:val="6"/>
  </w:num>
  <w:num w:numId="11" w16cid:durableId="1725367511">
    <w:abstractNumId w:val="14"/>
  </w:num>
  <w:num w:numId="12" w16cid:durableId="1246067979">
    <w:abstractNumId w:val="17"/>
  </w:num>
  <w:num w:numId="13" w16cid:durableId="817042002">
    <w:abstractNumId w:val="0"/>
  </w:num>
  <w:num w:numId="14" w16cid:durableId="510801315">
    <w:abstractNumId w:val="15"/>
  </w:num>
  <w:num w:numId="15" w16cid:durableId="1457719656">
    <w:abstractNumId w:val="2"/>
  </w:num>
  <w:num w:numId="16" w16cid:durableId="435105136">
    <w:abstractNumId w:val="7"/>
  </w:num>
  <w:num w:numId="17" w16cid:durableId="1951547782">
    <w:abstractNumId w:val="3"/>
  </w:num>
  <w:num w:numId="18" w16cid:durableId="410810177">
    <w:abstractNumId w:val="9"/>
  </w:num>
  <w:num w:numId="19" w16cid:durableId="1515146533">
    <w:abstractNumId w:val="8"/>
  </w:num>
  <w:num w:numId="20" w16cid:durableId="1165509919">
    <w:abstractNumId w:val="16"/>
  </w:num>
  <w:num w:numId="21" w16cid:durableId="235018790">
    <w:abstractNumId w:val="10"/>
  </w:num>
  <w:num w:numId="22" w16cid:durableId="756559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26"/>
    <w:rsid w:val="0001116F"/>
    <w:rsid w:val="00026557"/>
    <w:rsid w:val="00033397"/>
    <w:rsid w:val="0003390F"/>
    <w:rsid w:val="000707B2"/>
    <w:rsid w:val="00075D3B"/>
    <w:rsid w:val="00083B2E"/>
    <w:rsid w:val="00091262"/>
    <w:rsid w:val="000A5360"/>
    <w:rsid w:val="000B3268"/>
    <w:rsid w:val="000B5F11"/>
    <w:rsid w:val="000D6961"/>
    <w:rsid w:val="000F15D2"/>
    <w:rsid w:val="00111540"/>
    <w:rsid w:val="001175FD"/>
    <w:rsid w:val="00120053"/>
    <w:rsid w:val="00120BBC"/>
    <w:rsid w:val="00131D34"/>
    <w:rsid w:val="00132E16"/>
    <w:rsid w:val="00136340"/>
    <w:rsid w:val="00144521"/>
    <w:rsid w:val="001523BA"/>
    <w:rsid w:val="00174996"/>
    <w:rsid w:val="0018092A"/>
    <w:rsid w:val="0018153F"/>
    <w:rsid w:val="00194576"/>
    <w:rsid w:val="001B4E08"/>
    <w:rsid w:val="001C0972"/>
    <w:rsid w:val="001D1394"/>
    <w:rsid w:val="001D1D0C"/>
    <w:rsid w:val="001D2D67"/>
    <w:rsid w:val="002109D1"/>
    <w:rsid w:val="00211CCF"/>
    <w:rsid w:val="00242EA2"/>
    <w:rsid w:val="0024790C"/>
    <w:rsid w:val="00274A80"/>
    <w:rsid w:val="002A07A9"/>
    <w:rsid w:val="002A6550"/>
    <w:rsid w:val="002B4E59"/>
    <w:rsid w:val="002D017A"/>
    <w:rsid w:val="002D11B7"/>
    <w:rsid w:val="002D62E7"/>
    <w:rsid w:val="002D69F5"/>
    <w:rsid w:val="002D6A7C"/>
    <w:rsid w:val="002E2156"/>
    <w:rsid w:val="002E7F7F"/>
    <w:rsid w:val="00311C0D"/>
    <w:rsid w:val="003131BC"/>
    <w:rsid w:val="00362529"/>
    <w:rsid w:val="00363603"/>
    <w:rsid w:val="00385BC4"/>
    <w:rsid w:val="00393DD6"/>
    <w:rsid w:val="003B4020"/>
    <w:rsid w:val="003D0D8B"/>
    <w:rsid w:val="004419E5"/>
    <w:rsid w:val="00451559"/>
    <w:rsid w:val="00463222"/>
    <w:rsid w:val="004650FF"/>
    <w:rsid w:val="00480CFB"/>
    <w:rsid w:val="00481B89"/>
    <w:rsid w:val="004843EC"/>
    <w:rsid w:val="004869C3"/>
    <w:rsid w:val="0049359B"/>
    <w:rsid w:val="004A5ECA"/>
    <w:rsid w:val="004B25F4"/>
    <w:rsid w:val="004B2947"/>
    <w:rsid w:val="004C0FC6"/>
    <w:rsid w:val="004C5D33"/>
    <w:rsid w:val="0050481F"/>
    <w:rsid w:val="00512A26"/>
    <w:rsid w:val="005338D6"/>
    <w:rsid w:val="00536C56"/>
    <w:rsid w:val="00543250"/>
    <w:rsid w:val="00544786"/>
    <w:rsid w:val="00554248"/>
    <w:rsid w:val="00591572"/>
    <w:rsid w:val="005946C7"/>
    <w:rsid w:val="005A13EE"/>
    <w:rsid w:val="005C7EFE"/>
    <w:rsid w:val="005F46D3"/>
    <w:rsid w:val="0060391D"/>
    <w:rsid w:val="00604800"/>
    <w:rsid w:val="00621206"/>
    <w:rsid w:val="00627EC5"/>
    <w:rsid w:val="00634EEB"/>
    <w:rsid w:val="006363BC"/>
    <w:rsid w:val="006639EA"/>
    <w:rsid w:val="00674182"/>
    <w:rsid w:val="006759B7"/>
    <w:rsid w:val="006800B4"/>
    <w:rsid w:val="006834DB"/>
    <w:rsid w:val="006863EF"/>
    <w:rsid w:val="006B1388"/>
    <w:rsid w:val="006E2C74"/>
    <w:rsid w:val="006F5AD0"/>
    <w:rsid w:val="0070053E"/>
    <w:rsid w:val="007077C2"/>
    <w:rsid w:val="007419EB"/>
    <w:rsid w:val="007442C1"/>
    <w:rsid w:val="00744BE5"/>
    <w:rsid w:val="00766459"/>
    <w:rsid w:val="00785809"/>
    <w:rsid w:val="007869C3"/>
    <w:rsid w:val="00786E92"/>
    <w:rsid w:val="007902D9"/>
    <w:rsid w:val="007A52A2"/>
    <w:rsid w:val="007A58DF"/>
    <w:rsid w:val="007B091C"/>
    <w:rsid w:val="007B58C4"/>
    <w:rsid w:val="007C0C40"/>
    <w:rsid w:val="007D192F"/>
    <w:rsid w:val="007D2DA6"/>
    <w:rsid w:val="007F01F5"/>
    <w:rsid w:val="007F47D9"/>
    <w:rsid w:val="00803034"/>
    <w:rsid w:val="00807DE1"/>
    <w:rsid w:val="00831525"/>
    <w:rsid w:val="0083181B"/>
    <w:rsid w:val="008407BD"/>
    <w:rsid w:val="008537C2"/>
    <w:rsid w:val="008740AE"/>
    <w:rsid w:val="00875FE0"/>
    <w:rsid w:val="00880278"/>
    <w:rsid w:val="0088322B"/>
    <w:rsid w:val="0089564F"/>
    <w:rsid w:val="008B1CE0"/>
    <w:rsid w:val="008C1AAF"/>
    <w:rsid w:val="008C4A9D"/>
    <w:rsid w:val="008E0189"/>
    <w:rsid w:val="00913DF4"/>
    <w:rsid w:val="00927078"/>
    <w:rsid w:val="00947BB9"/>
    <w:rsid w:val="009547C5"/>
    <w:rsid w:val="00962E11"/>
    <w:rsid w:val="0096379F"/>
    <w:rsid w:val="009706F1"/>
    <w:rsid w:val="009837FF"/>
    <w:rsid w:val="00991499"/>
    <w:rsid w:val="009A757E"/>
    <w:rsid w:val="009B6477"/>
    <w:rsid w:val="009C02C7"/>
    <w:rsid w:val="009C30FE"/>
    <w:rsid w:val="00A2713E"/>
    <w:rsid w:val="00A27AAA"/>
    <w:rsid w:val="00A503E0"/>
    <w:rsid w:val="00A5159E"/>
    <w:rsid w:val="00A5625C"/>
    <w:rsid w:val="00A702C9"/>
    <w:rsid w:val="00AA5AFE"/>
    <w:rsid w:val="00AB2208"/>
    <w:rsid w:val="00AD406F"/>
    <w:rsid w:val="00AE468B"/>
    <w:rsid w:val="00AE4BF8"/>
    <w:rsid w:val="00AE6A8C"/>
    <w:rsid w:val="00AE759F"/>
    <w:rsid w:val="00AF3612"/>
    <w:rsid w:val="00B32AB2"/>
    <w:rsid w:val="00B351AB"/>
    <w:rsid w:val="00B54D54"/>
    <w:rsid w:val="00B64912"/>
    <w:rsid w:val="00B70847"/>
    <w:rsid w:val="00B775AA"/>
    <w:rsid w:val="00B83FBF"/>
    <w:rsid w:val="00B8679A"/>
    <w:rsid w:val="00BB13F4"/>
    <w:rsid w:val="00BC3CC1"/>
    <w:rsid w:val="00BC67C3"/>
    <w:rsid w:val="00BE358D"/>
    <w:rsid w:val="00BF7F1E"/>
    <w:rsid w:val="00C00E60"/>
    <w:rsid w:val="00C026B3"/>
    <w:rsid w:val="00C2089B"/>
    <w:rsid w:val="00C209DB"/>
    <w:rsid w:val="00C81D97"/>
    <w:rsid w:val="00C858D1"/>
    <w:rsid w:val="00CB51AC"/>
    <w:rsid w:val="00CC5459"/>
    <w:rsid w:val="00CE7DC3"/>
    <w:rsid w:val="00D00FFB"/>
    <w:rsid w:val="00D10C31"/>
    <w:rsid w:val="00D25B3E"/>
    <w:rsid w:val="00D51AF0"/>
    <w:rsid w:val="00D73392"/>
    <w:rsid w:val="00D94546"/>
    <w:rsid w:val="00D94BC9"/>
    <w:rsid w:val="00D94C91"/>
    <w:rsid w:val="00DB6B7F"/>
    <w:rsid w:val="00DD2E10"/>
    <w:rsid w:val="00DF00E9"/>
    <w:rsid w:val="00E33EAD"/>
    <w:rsid w:val="00E4115B"/>
    <w:rsid w:val="00E42127"/>
    <w:rsid w:val="00E47B7D"/>
    <w:rsid w:val="00E615FA"/>
    <w:rsid w:val="00E72150"/>
    <w:rsid w:val="00E96441"/>
    <w:rsid w:val="00EA30CB"/>
    <w:rsid w:val="00EA51E2"/>
    <w:rsid w:val="00EB44EF"/>
    <w:rsid w:val="00EB543B"/>
    <w:rsid w:val="00ED3F10"/>
    <w:rsid w:val="00ED56E7"/>
    <w:rsid w:val="00EE5626"/>
    <w:rsid w:val="00F047F7"/>
    <w:rsid w:val="00F10DF1"/>
    <w:rsid w:val="00F21991"/>
    <w:rsid w:val="00F3074F"/>
    <w:rsid w:val="00F32128"/>
    <w:rsid w:val="00F33077"/>
    <w:rsid w:val="00F63EBC"/>
    <w:rsid w:val="00F70294"/>
    <w:rsid w:val="00F97B92"/>
    <w:rsid w:val="00F97C71"/>
    <w:rsid w:val="00FB5590"/>
    <w:rsid w:val="00FD741C"/>
    <w:rsid w:val="00FF30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F5992"/>
  <w15:chartTrackingRefBased/>
  <w15:docId w15:val="{52A649E8-EE89-49ED-83C6-DA43D699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7C5"/>
    <w:pPr>
      <w:ind w:left="360"/>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D10C31"/>
    <w:pPr>
      <w:numPr>
        <w:numId w:val="1"/>
      </w:numPr>
      <w:outlineLvl w:val="0"/>
    </w:pPr>
    <w:rPr>
      <w:b/>
      <w:bCs/>
      <w:sz w:val="28"/>
      <w:szCs w:val="28"/>
    </w:rPr>
  </w:style>
  <w:style w:type="paragraph" w:styleId="Heading2">
    <w:name w:val="heading 2"/>
    <w:basedOn w:val="Normal"/>
    <w:next w:val="Normal"/>
    <w:link w:val="Heading2Char"/>
    <w:uiPriority w:val="9"/>
    <w:unhideWhenUsed/>
    <w:qFormat/>
    <w:rsid w:val="00D10C31"/>
    <w:pPr>
      <w:numPr>
        <w:ilvl w:val="1"/>
        <w:numId w:val="1"/>
      </w:numPr>
      <w:outlineLvl w:val="1"/>
    </w:pPr>
    <w:rPr>
      <w:b/>
      <w:bCs/>
    </w:rPr>
  </w:style>
  <w:style w:type="paragraph" w:styleId="Heading3">
    <w:name w:val="heading 3"/>
    <w:basedOn w:val="Heading2"/>
    <w:next w:val="Normal"/>
    <w:link w:val="Heading3Char"/>
    <w:uiPriority w:val="9"/>
    <w:unhideWhenUsed/>
    <w:qFormat/>
    <w:rsid w:val="00D10C31"/>
    <w:pPr>
      <w:numPr>
        <w:ilvl w:val="2"/>
      </w:numPr>
      <w:outlineLvl w:val="2"/>
    </w:pPr>
  </w:style>
  <w:style w:type="paragraph" w:styleId="Heading4">
    <w:name w:val="heading 4"/>
    <w:basedOn w:val="ListParagraph"/>
    <w:next w:val="Normal"/>
    <w:link w:val="Heading4Char"/>
    <w:uiPriority w:val="9"/>
    <w:unhideWhenUsed/>
    <w:qFormat/>
    <w:rsid w:val="00D73392"/>
    <w:pPr>
      <w:numPr>
        <w:numId w:val="2"/>
      </w:numPr>
      <w:spacing w:after="0"/>
      <w:ind w:left="851" w:hanging="284"/>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A26"/>
  </w:style>
  <w:style w:type="paragraph" w:styleId="Footer">
    <w:name w:val="footer"/>
    <w:basedOn w:val="Normal"/>
    <w:link w:val="FooterChar"/>
    <w:uiPriority w:val="99"/>
    <w:unhideWhenUsed/>
    <w:rsid w:val="00512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A26"/>
  </w:style>
  <w:style w:type="character" w:customStyle="1" w:styleId="Heading1Char">
    <w:name w:val="Heading 1 Char"/>
    <w:basedOn w:val="DefaultParagraphFont"/>
    <w:link w:val="Heading1"/>
    <w:uiPriority w:val="9"/>
    <w:rsid w:val="00D10C31"/>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D10C31"/>
    <w:rPr>
      <w:rFonts w:ascii="Times New Roman" w:hAnsi="Times New Roman" w:cs="Times New Roman"/>
      <w:b/>
      <w:bCs/>
      <w:sz w:val="24"/>
      <w:szCs w:val="24"/>
    </w:rPr>
  </w:style>
  <w:style w:type="paragraph" w:styleId="ListParagraph">
    <w:name w:val="List Paragraph"/>
    <w:basedOn w:val="Normal"/>
    <w:uiPriority w:val="34"/>
    <w:qFormat/>
    <w:rsid w:val="00875FE0"/>
    <w:pPr>
      <w:numPr>
        <w:numId w:val="16"/>
      </w:numPr>
      <w:contextualSpacing/>
    </w:pPr>
  </w:style>
  <w:style w:type="character" w:customStyle="1" w:styleId="Heading3Char">
    <w:name w:val="Heading 3 Char"/>
    <w:basedOn w:val="DefaultParagraphFont"/>
    <w:link w:val="Heading3"/>
    <w:uiPriority w:val="9"/>
    <w:rsid w:val="00D10C31"/>
    <w:rPr>
      <w:rFonts w:ascii="Times New Roman" w:hAnsi="Times New Roman" w:cs="Times New Roman"/>
      <w:b/>
      <w:bCs/>
      <w:sz w:val="24"/>
      <w:szCs w:val="24"/>
    </w:rPr>
  </w:style>
  <w:style w:type="paragraph" w:styleId="BodyText">
    <w:name w:val="Body Text"/>
    <w:basedOn w:val="Normal"/>
    <w:link w:val="BodyTextChar"/>
    <w:rsid w:val="004A5ECA"/>
    <w:pPr>
      <w:suppressAutoHyphens/>
      <w:spacing w:after="140" w:line="276" w:lineRule="auto"/>
    </w:pPr>
    <w:rPr>
      <w:rFonts w:eastAsia="Times New Roman"/>
      <w:lang w:val="en-GB" w:eastAsia="zh-CN"/>
    </w:rPr>
  </w:style>
  <w:style w:type="character" w:customStyle="1" w:styleId="BodyTextChar">
    <w:name w:val="Body Text Char"/>
    <w:basedOn w:val="DefaultParagraphFont"/>
    <w:link w:val="BodyText"/>
    <w:rsid w:val="004A5ECA"/>
    <w:rPr>
      <w:rFonts w:ascii="Times New Roman" w:eastAsia="Times New Roman" w:hAnsi="Times New Roman" w:cs="Times New Roman"/>
      <w:sz w:val="24"/>
      <w:szCs w:val="24"/>
      <w:lang w:val="en-GB" w:eastAsia="zh-CN"/>
    </w:rPr>
  </w:style>
  <w:style w:type="paragraph" w:styleId="TOCHeading">
    <w:name w:val="TOC Heading"/>
    <w:basedOn w:val="Heading1"/>
    <w:next w:val="Normal"/>
    <w:uiPriority w:val="39"/>
    <w:unhideWhenUsed/>
    <w:qFormat/>
    <w:rsid w:val="00A503E0"/>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A503E0"/>
    <w:pPr>
      <w:spacing w:before="120" w:after="120"/>
      <w:ind w:left="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A2713E"/>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503E0"/>
    <w:pPr>
      <w:spacing w:after="0"/>
      <w:ind w:left="480"/>
      <w:jc w:val="left"/>
    </w:pPr>
    <w:rPr>
      <w:rFonts w:asciiTheme="minorHAnsi" w:hAnsiTheme="minorHAnsi" w:cstheme="minorHAnsi"/>
      <w:i/>
      <w:iCs/>
      <w:sz w:val="20"/>
      <w:szCs w:val="20"/>
    </w:rPr>
  </w:style>
  <w:style w:type="character" w:styleId="Hyperlink">
    <w:name w:val="Hyperlink"/>
    <w:basedOn w:val="DefaultParagraphFont"/>
    <w:uiPriority w:val="99"/>
    <w:unhideWhenUsed/>
    <w:rsid w:val="00A503E0"/>
    <w:rPr>
      <w:color w:val="0563C1" w:themeColor="hyperlink"/>
      <w:u w:val="single"/>
    </w:rPr>
  </w:style>
  <w:style w:type="paragraph" w:styleId="BodyTextIndent">
    <w:name w:val="Body Text Indent"/>
    <w:basedOn w:val="Normal"/>
    <w:link w:val="BodyTextIndentChar"/>
    <w:uiPriority w:val="99"/>
    <w:semiHidden/>
    <w:unhideWhenUsed/>
    <w:rsid w:val="005946C7"/>
    <w:pPr>
      <w:spacing w:after="120"/>
      <w:ind w:left="283"/>
    </w:pPr>
  </w:style>
  <w:style w:type="character" w:customStyle="1" w:styleId="BodyTextIndentChar">
    <w:name w:val="Body Text Indent Char"/>
    <w:basedOn w:val="DefaultParagraphFont"/>
    <w:link w:val="BodyTextIndent"/>
    <w:uiPriority w:val="99"/>
    <w:semiHidden/>
    <w:rsid w:val="005946C7"/>
    <w:rPr>
      <w:rFonts w:ascii="Times New Roman" w:hAnsi="Times New Roman" w:cs="Times New Roman"/>
      <w:sz w:val="24"/>
      <w:szCs w:val="24"/>
    </w:rPr>
  </w:style>
  <w:style w:type="paragraph" w:styleId="Title">
    <w:name w:val="Title"/>
    <w:basedOn w:val="Normal"/>
    <w:next w:val="Normal"/>
    <w:link w:val="TitleChar"/>
    <w:uiPriority w:val="10"/>
    <w:qFormat/>
    <w:rsid w:val="000D6961"/>
    <w:pPr>
      <w:jc w:val="center"/>
    </w:pPr>
    <w:rPr>
      <w:b/>
      <w:bCs/>
      <w:sz w:val="32"/>
      <w:szCs w:val="32"/>
    </w:rPr>
  </w:style>
  <w:style w:type="character" w:customStyle="1" w:styleId="TitleChar">
    <w:name w:val="Title Char"/>
    <w:basedOn w:val="DefaultParagraphFont"/>
    <w:link w:val="Title"/>
    <w:uiPriority w:val="10"/>
    <w:rsid w:val="000D6961"/>
    <w:rPr>
      <w:rFonts w:ascii="Times New Roman" w:hAnsi="Times New Roman" w:cs="Times New Roman"/>
      <w:b/>
      <w:bCs/>
      <w:sz w:val="32"/>
      <w:szCs w:val="32"/>
    </w:rPr>
  </w:style>
  <w:style w:type="paragraph" w:styleId="Subtitle">
    <w:name w:val="Subtitle"/>
    <w:basedOn w:val="Normal"/>
    <w:next w:val="Normal"/>
    <w:link w:val="SubtitleChar"/>
    <w:uiPriority w:val="11"/>
    <w:qFormat/>
    <w:rsid w:val="000D6961"/>
    <w:pPr>
      <w:jc w:val="center"/>
    </w:pPr>
    <w:rPr>
      <w:sz w:val="28"/>
      <w:szCs w:val="28"/>
    </w:rPr>
  </w:style>
  <w:style w:type="character" w:customStyle="1" w:styleId="SubtitleChar">
    <w:name w:val="Subtitle Char"/>
    <w:basedOn w:val="DefaultParagraphFont"/>
    <w:link w:val="Subtitle"/>
    <w:uiPriority w:val="11"/>
    <w:rsid w:val="000D6961"/>
    <w:rPr>
      <w:rFonts w:ascii="Times New Roman" w:hAnsi="Times New Roman" w:cs="Times New Roman"/>
      <w:sz w:val="28"/>
      <w:szCs w:val="28"/>
    </w:rPr>
  </w:style>
  <w:style w:type="character" w:customStyle="1" w:styleId="Heading4Char">
    <w:name w:val="Heading 4 Char"/>
    <w:basedOn w:val="DefaultParagraphFont"/>
    <w:link w:val="Heading4"/>
    <w:uiPriority w:val="9"/>
    <w:rsid w:val="00D73392"/>
    <w:rPr>
      <w:rFonts w:ascii="Times New Roman" w:hAnsi="Times New Roman" w:cs="Times New Roman"/>
      <w:b/>
      <w:bCs/>
      <w:sz w:val="24"/>
      <w:szCs w:val="24"/>
    </w:rPr>
  </w:style>
  <w:style w:type="paragraph" w:styleId="TOC4">
    <w:name w:val="toc 4"/>
    <w:basedOn w:val="Normal"/>
    <w:next w:val="Normal"/>
    <w:autoRedefine/>
    <w:uiPriority w:val="39"/>
    <w:unhideWhenUsed/>
    <w:rsid w:val="00A2713E"/>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2713E"/>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2713E"/>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2713E"/>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2713E"/>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2713E"/>
    <w:pPr>
      <w:spacing w:after="0"/>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6741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025796">
      <w:bodyDiv w:val="1"/>
      <w:marLeft w:val="0"/>
      <w:marRight w:val="0"/>
      <w:marTop w:val="0"/>
      <w:marBottom w:val="0"/>
      <w:divBdr>
        <w:top w:val="none" w:sz="0" w:space="0" w:color="auto"/>
        <w:left w:val="none" w:sz="0" w:space="0" w:color="auto"/>
        <w:bottom w:val="none" w:sz="0" w:space="0" w:color="auto"/>
        <w:right w:val="none" w:sz="0" w:space="0" w:color="auto"/>
      </w:divBdr>
    </w:div>
    <w:div w:id="692418835">
      <w:bodyDiv w:val="1"/>
      <w:marLeft w:val="0"/>
      <w:marRight w:val="0"/>
      <w:marTop w:val="0"/>
      <w:marBottom w:val="0"/>
      <w:divBdr>
        <w:top w:val="none" w:sz="0" w:space="0" w:color="auto"/>
        <w:left w:val="none" w:sz="0" w:space="0" w:color="auto"/>
        <w:bottom w:val="none" w:sz="0" w:space="0" w:color="auto"/>
        <w:right w:val="none" w:sz="0" w:space="0" w:color="auto"/>
      </w:divBdr>
    </w:div>
    <w:div w:id="1484346519">
      <w:bodyDiv w:val="1"/>
      <w:marLeft w:val="0"/>
      <w:marRight w:val="0"/>
      <w:marTop w:val="0"/>
      <w:marBottom w:val="0"/>
      <w:divBdr>
        <w:top w:val="none" w:sz="0" w:space="0" w:color="auto"/>
        <w:left w:val="none" w:sz="0" w:space="0" w:color="auto"/>
        <w:bottom w:val="none" w:sz="0" w:space="0" w:color="auto"/>
        <w:right w:val="none" w:sz="0" w:space="0" w:color="auto"/>
      </w:divBdr>
    </w:div>
    <w:div w:id="15353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62799-87AD-44AC-8C3F-6CA827C1F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3058</TotalTime>
  <Pages>11</Pages>
  <Words>2121</Words>
  <Characters>12094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dc:creator>
  <cp:keywords/>
  <dc:description/>
  <cp:lastModifiedBy>Lucy</cp:lastModifiedBy>
  <cp:revision>158</cp:revision>
  <dcterms:created xsi:type="dcterms:W3CDTF">2024-11-05T19:09:00Z</dcterms:created>
  <dcterms:modified xsi:type="dcterms:W3CDTF">2024-11-13T16:30:00Z</dcterms:modified>
</cp:coreProperties>
</file>