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2934" w14:textId="77777777" w:rsidR="005A79A1" w:rsidRDefault="005A79A1">
      <w:pPr>
        <w:spacing w:line="300" w:lineRule="auto"/>
        <w:rPr>
          <w:rFonts w:eastAsia="楷体" w:cs="楷体"/>
          <w:sz w:val="28"/>
          <w:szCs w:val="28"/>
        </w:rPr>
      </w:pPr>
      <w:bookmarkStart w:id="0" w:name="_Hlk183858167"/>
      <w:bookmarkEnd w:id="0"/>
    </w:p>
    <w:p w14:paraId="2BDB7773" w14:textId="77777777" w:rsidR="005A79A1" w:rsidRDefault="005A79A1">
      <w:pPr>
        <w:spacing w:line="300" w:lineRule="auto"/>
        <w:jc w:val="center"/>
        <w:rPr>
          <w:rFonts w:eastAsia="楷体" w:cs="楷体"/>
          <w:b/>
          <w:sz w:val="70"/>
        </w:rPr>
      </w:pPr>
    </w:p>
    <w:p w14:paraId="1D823C2A" w14:textId="77777777" w:rsidR="005A79A1" w:rsidRDefault="005A79A1">
      <w:pPr>
        <w:spacing w:line="300" w:lineRule="auto"/>
        <w:jc w:val="center"/>
        <w:rPr>
          <w:rFonts w:eastAsia="楷体" w:cs="楷体"/>
          <w:b/>
          <w:sz w:val="70"/>
        </w:rPr>
      </w:pPr>
    </w:p>
    <w:p w14:paraId="284AD261" w14:textId="77777777" w:rsidR="005A79A1" w:rsidRDefault="00000000">
      <w:pPr>
        <w:spacing w:line="300" w:lineRule="auto"/>
        <w:jc w:val="center"/>
        <w:outlineLvl w:val="0"/>
        <w:rPr>
          <w:rFonts w:eastAsia="楷体" w:cs="楷体"/>
          <w:sz w:val="18"/>
        </w:rPr>
      </w:pPr>
      <w:bookmarkStart w:id="1" w:name="_Toc15568"/>
      <w:bookmarkStart w:id="2" w:name="_Toc30502"/>
      <w:bookmarkStart w:id="3" w:name="_Toc22168"/>
      <w:r>
        <w:rPr>
          <w:rFonts w:eastAsia="楷体" w:cs="楷体" w:hint="eastAsia"/>
          <w:b/>
          <w:sz w:val="52"/>
          <w:szCs w:val="52"/>
        </w:rPr>
        <w:t>《现代控制论实验》报告</w:t>
      </w:r>
      <w:bookmarkEnd w:id="1"/>
      <w:bookmarkEnd w:id="2"/>
      <w:bookmarkEnd w:id="3"/>
    </w:p>
    <w:p w14:paraId="597592C7" w14:textId="77777777" w:rsidR="005A79A1" w:rsidRDefault="005A79A1">
      <w:pPr>
        <w:spacing w:line="300" w:lineRule="auto"/>
        <w:jc w:val="center"/>
        <w:rPr>
          <w:rFonts w:eastAsia="楷体" w:cs="楷体"/>
          <w:sz w:val="32"/>
        </w:rPr>
      </w:pPr>
    </w:p>
    <w:p w14:paraId="0E8CB756" w14:textId="77777777" w:rsidR="005A79A1" w:rsidRDefault="005A79A1">
      <w:pPr>
        <w:spacing w:line="300" w:lineRule="auto"/>
        <w:jc w:val="center"/>
        <w:rPr>
          <w:rFonts w:eastAsia="楷体" w:cs="楷体"/>
          <w:sz w:val="32"/>
        </w:rPr>
      </w:pPr>
    </w:p>
    <w:p w14:paraId="476205F4" w14:textId="77777777" w:rsidR="005A79A1" w:rsidRDefault="005A79A1">
      <w:pPr>
        <w:spacing w:line="300" w:lineRule="auto"/>
        <w:jc w:val="center"/>
        <w:rPr>
          <w:rFonts w:eastAsia="楷体" w:cs="楷体"/>
          <w:sz w:val="32"/>
        </w:rPr>
      </w:pPr>
    </w:p>
    <w:p w14:paraId="168B45D3" w14:textId="77777777" w:rsidR="005A79A1" w:rsidRDefault="005A79A1">
      <w:pPr>
        <w:spacing w:line="300" w:lineRule="auto"/>
        <w:jc w:val="center"/>
        <w:rPr>
          <w:rFonts w:eastAsia="楷体" w:cs="楷体"/>
          <w:sz w:val="32"/>
        </w:rPr>
      </w:pPr>
    </w:p>
    <w:p w14:paraId="78025D81" w14:textId="77777777" w:rsidR="005A79A1" w:rsidRDefault="005A79A1">
      <w:pPr>
        <w:spacing w:line="300" w:lineRule="auto"/>
        <w:jc w:val="center"/>
        <w:rPr>
          <w:rFonts w:eastAsia="楷体" w:cs="楷体"/>
          <w:sz w:val="32"/>
        </w:rPr>
      </w:pPr>
    </w:p>
    <w:p w14:paraId="0DCA245D" w14:textId="77777777"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学</w:t>
      </w:r>
      <w:r>
        <w:rPr>
          <w:rFonts w:eastAsia="楷体" w:cs="楷体" w:hint="eastAsia"/>
          <w:sz w:val="30"/>
          <w:szCs w:val="30"/>
        </w:rPr>
        <w:t xml:space="preserve">    </w:t>
      </w:r>
      <w:r>
        <w:rPr>
          <w:rFonts w:eastAsia="楷体" w:cs="楷体" w:hint="eastAsia"/>
          <w:sz w:val="30"/>
          <w:szCs w:val="30"/>
        </w:rPr>
        <w:t>校：</w:t>
      </w:r>
      <w:r>
        <w:rPr>
          <w:rFonts w:eastAsia="楷体" w:cs="楷体" w:hint="eastAsia"/>
          <w:sz w:val="30"/>
          <w:szCs w:val="30"/>
        </w:rPr>
        <w:tab/>
      </w:r>
      <w:r>
        <w:rPr>
          <w:rFonts w:eastAsia="楷体" w:cs="楷体" w:hint="eastAsia"/>
          <w:sz w:val="30"/>
          <w:szCs w:val="30"/>
        </w:rPr>
        <w:t>南开大学</w:t>
      </w:r>
    </w:p>
    <w:p w14:paraId="1EE1B910" w14:textId="77777777"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学</w:t>
      </w:r>
      <w:r>
        <w:rPr>
          <w:rFonts w:eastAsia="楷体" w:cs="楷体" w:hint="eastAsia"/>
          <w:sz w:val="30"/>
          <w:szCs w:val="30"/>
        </w:rPr>
        <w:t xml:space="preserve">    </w:t>
      </w:r>
      <w:r>
        <w:rPr>
          <w:rFonts w:eastAsia="楷体" w:cs="楷体" w:hint="eastAsia"/>
          <w:sz w:val="30"/>
          <w:szCs w:val="30"/>
        </w:rPr>
        <w:t>院：</w:t>
      </w:r>
      <w:r>
        <w:rPr>
          <w:rFonts w:eastAsia="楷体" w:cs="楷体" w:hint="eastAsia"/>
          <w:sz w:val="30"/>
          <w:szCs w:val="30"/>
        </w:rPr>
        <w:tab/>
      </w:r>
      <w:r>
        <w:rPr>
          <w:rFonts w:eastAsia="楷体" w:cs="楷体" w:hint="eastAsia"/>
          <w:sz w:val="30"/>
          <w:szCs w:val="30"/>
        </w:rPr>
        <w:t>人工智能学院</w:t>
      </w:r>
    </w:p>
    <w:p w14:paraId="548553E8" w14:textId="77777777"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专</w:t>
      </w:r>
      <w:r>
        <w:rPr>
          <w:rFonts w:eastAsia="楷体" w:cs="楷体" w:hint="eastAsia"/>
          <w:sz w:val="30"/>
          <w:szCs w:val="30"/>
        </w:rPr>
        <w:t xml:space="preserve">    </w:t>
      </w:r>
      <w:r>
        <w:rPr>
          <w:rFonts w:eastAsia="楷体" w:cs="楷体" w:hint="eastAsia"/>
          <w:sz w:val="30"/>
          <w:szCs w:val="30"/>
        </w:rPr>
        <w:t>业：</w:t>
      </w:r>
      <w:r>
        <w:rPr>
          <w:rFonts w:eastAsia="楷体" w:cs="楷体" w:hint="eastAsia"/>
          <w:sz w:val="30"/>
          <w:szCs w:val="30"/>
        </w:rPr>
        <w:tab/>
      </w:r>
      <w:r>
        <w:rPr>
          <w:rFonts w:eastAsia="楷体" w:cs="楷体" w:hint="eastAsia"/>
          <w:sz w:val="30"/>
          <w:szCs w:val="30"/>
        </w:rPr>
        <w:t>智能科学与技术</w:t>
      </w:r>
      <w:r>
        <w:rPr>
          <w:rFonts w:eastAsia="楷体" w:cs="楷体" w:hint="eastAsia"/>
          <w:sz w:val="30"/>
          <w:szCs w:val="30"/>
        </w:rPr>
        <w:t xml:space="preserve"> </w:t>
      </w:r>
      <w:r>
        <w:rPr>
          <w:rFonts w:eastAsia="楷体" w:cs="楷体" w:hint="eastAsia"/>
          <w:sz w:val="30"/>
          <w:szCs w:val="30"/>
        </w:rPr>
        <w:t>自动化</w:t>
      </w:r>
    </w:p>
    <w:p w14:paraId="19F0D4DC" w14:textId="7D5009C8" w:rsidR="005A79A1" w:rsidRDefault="00000000" w:rsidP="00663173">
      <w:pPr>
        <w:tabs>
          <w:tab w:val="left" w:pos="3600"/>
        </w:tabs>
        <w:spacing w:line="300" w:lineRule="auto"/>
        <w:ind w:firstLineChars="614" w:firstLine="1842"/>
        <w:rPr>
          <w:rFonts w:eastAsia="楷体" w:cs="楷体"/>
          <w:sz w:val="30"/>
          <w:szCs w:val="30"/>
        </w:rPr>
      </w:pPr>
      <w:r>
        <w:rPr>
          <w:rFonts w:eastAsia="楷体" w:cs="楷体" w:hint="eastAsia"/>
          <w:sz w:val="30"/>
          <w:szCs w:val="30"/>
        </w:rPr>
        <w:t>实验成员：</w:t>
      </w:r>
      <w:r>
        <w:rPr>
          <w:rFonts w:eastAsia="楷体" w:cs="楷体" w:hint="eastAsia"/>
          <w:sz w:val="30"/>
          <w:szCs w:val="30"/>
        </w:rPr>
        <w:tab/>
      </w:r>
      <w:r w:rsidR="00663173" w:rsidRPr="00663173">
        <w:rPr>
          <w:rFonts w:eastAsia="楷体" w:cs="楷体"/>
          <w:sz w:val="30"/>
          <w:szCs w:val="30"/>
        </w:rPr>
        <w:t>董昱甫</w:t>
      </w:r>
      <w:r w:rsidR="00663173" w:rsidRPr="00663173">
        <w:rPr>
          <w:rFonts w:eastAsia="楷体" w:cs="楷体"/>
          <w:sz w:val="30"/>
          <w:szCs w:val="30"/>
        </w:rPr>
        <w:t xml:space="preserve"> </w:t>
      </w:r>
      <w:r>
        <w:rPr>
          <w:rFonts w:eastAsia="楷体" w:cs="楷体" w:hint="eastAsia"/>
          <w:sz w:val="30"/>
          <w:szCs w:val="30"/>
        </w:rPr>
        <w:tab/>
      </w:r>
      <w:r w:rsidR="00663173" w:rsidRPr="00663173">
        <w:rPr>
          <w:rFonts w:eastAsia="楷体" w:cs="楷体"/>
          <w:sz w:val="30"/>
          <w:szCs w:val="30"/>
        </w:rPr>
        <w:t>2313553</w:t>
      </w:r>
    </w:p>
    <w:p w14:paraId="4722ACC6" w14:textId="7BE7F083" w:rsidR="005A79A1" w:rsidRDefault="00663173">
      <w:pPr>
        <w:spacing w:line="300" w:lineRule="auto"/>
        <w:ind w:left="359" w:firstLineChars="1076" w:firstLine="3228"/>
        <w:rPr>
          <w:rFonts w:eastAsia="楷体" w:cs="楷体"/>
          <w:sz w:val="30"/>
          <w:szCs w:val="30"/>
        </w:rPr>
      </w:pPr>
      <w:r w:rsidRPr="00663173">
        <w:rPr>
          <w:rFonts w:eastAsia="楷体" w:cs="楷体" w:hint="eastAsia"/>
          <w:sz w:val="30"/>
          <w:szCs w:val="30"/>
        </w:rPr>
        <w:t>邱焕宝</w:t>
      </w:r>
      <w:r>
        <w:rPr>
          <w:rFonts w:eastAsia="楷体" w:cs="楷体" w:hint="eastAsia"/>
          <w:sz w:val="30"/>
          <w:szCs w:val="30"/>
        </w:rPr>
        <w:tab/>
      </w:r>
      <w:r>
        <w:rPr>
          <w:rFonts w:eastAsia="楷体" w:cs="楷体" w:hint="eastAsia"/>
          <w:sz w:val="30"/>
          <w:szCs w:val="30"/>
        </w:rPr>
        <w:tab/>
      </w:r>
      <w:r w:rsidRPr="00663173">
        <w:rPr>
          <w:rFonts w:eastAsia="楷体" w:cs="楷体"/>
          <w:sz w:val="30"/>
          <w:szCs w:val="30"/>
        </w:rPr>
        <w:t>2310773</w:t>
      </w:r>
    </w:p>
    <w:p w14:paraId="3885617F" w14:textId="0B4F2295" w:rsidR="005A79A1" w:rsidRDefault="00000000" w:rsidP="00663173">
      <w:pPr>
        <w:tabs>
          <w:tab w:val="left" w:pos="3600"/>
        </w:tabs>
        <w:spacing w:line="300" w:lineRule="auto"/>
        <w:ind w:firstLineChars="614" w:firstLine="1842"/>
        <w:rPr>
          <w:rFonts w:eastAsia="楷体" w:cs="楷体"/>
          <w:sz w:val="30"/>
          <w:szCs w:val="30"/>
        </w:rPr>
      </w:pPr>
      <w:r>
        <w:rPr>
          <w:rFonts w:eastAsia="楷体" w:cs="楷体" w:hint="eastAsia"/>
          <w:sz w:val="30"/>
          <w:szCs w:val="30"/>
        </w:rPr>
        <w:tab/>
      </w:r>
      <w:r w:rsidR="00663173">
        <w:rPr>
          <w:rFonts w:eastAsia="楷体" w:cs="楷体" w:hint="eastAsia"/>
          <w:sz w:val="30"/>
          <w:szCs w:val="30"/>
        </w:rPr>
        <w:t>杨子源</w:t>
      </w:r>
      <w:r>
        <w:rPr>
          <w:rFonts w:eastAsia="楷体" w:cs="楷体" w:hint="eastAsia"/>
          <w:sz w:val="30"/>
          <w:szCs w:val="30"/>
        </w:rPr>
        <w:tab/>
      </w:r>
      <w:r>
        <w:rPr>
          <w:rFonts w:eastAsia="楷体" w:cs="楷体" w:hint="eastAsia"/>
          <w:sz w:val="30"/>
          <w:szCs w:val="30"/>
        </w:rPr>
        <w:tab/>
      </w:r>
      <w:r w:rsidR="00663173" w:rsidRPr="00663173">
        <w:rPr>
          <w:rFonts w:eastAsia="楷体" w:cs="楷体"/>
          <w:sz w:val="30"/>
          <w:szCs w:val="30"/>
        </w:rPr>
        <w:t>2312165</w:t>
      </w:r>
    </w:p>
    <w:p w14:paraId="6FFA190E" w14:textId="7BEE7744"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ab/>
      </w:r>
      <w:r w:rsidR="00663173">
        <w:rPr>
          <w:rFonts w:eastAsia="楷体" w:cs="楷体" w:hint="eastAsia"/>
          <w:sz w:val="30"/>
          <w:szCs w:val="30"/>
        </w:rPr>
        <w:t>刘振毫</w:t>
      </w:r>
      <w:r>
        <w:rPr>
          <w:rFonts w:eastAsia="楷体" w:cs="楷体" w:hint="eastAsia"/>
          <w:sz w:val="30"/>
          <w:szCs w:val="30"/>
        </w:rPr>
        <w:tab/>
      </w:r>
      <w:r>
        <w:rPr>
          <w:rFonts w:eastAsia="楷体" w:cs="楷体" w:hint="eastAsia"/>
          <w:sz w:val="30"/>
          <w:szCs w:val="30"/>
        </w:rPr>
        <w:tab/>
      </w:r>
      <w:r w:rsidR="00663173">
        <w:rPr>
          <w:rFonts w:eastAsia="楷体" w:cs="楷体" w:hint="eastAsia"/>
          <w:sz w:val="30"/>
          <w:szCs w:val="30"/>
        </w:rPr>
        <w:t>2312167</w:t>
      </w:r>
    </w:p>
    <w:p w14:paraId="68A018B5" w14:textId="4F7235E9"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ab/>
      </w:r>
      <w:r w:rsidR="00663173">
        <w:rPr>
          <w:rFonts w:eastAsia="楷体" w:cs="楷体" w:hint="eastAsia"/>
          <w:sz w:val="30"/>
          <w:szCs w:val="30"/>
        </w:rPr>
        <w:t>陈旭帆</w:t>
      </w:r>
      <w:r>
        <w:rPr>
          <w:rFonts w:eastAsia="楷体" w:cs="楷体" w:hint="eastAsia"/>
          <w:sz w:val="30"/>
          <w:szCs w:val="30"/>
        </w:rPr>
        <w:tab/>
      </w:r>
      <w:r>
        <w:rPr>
          <w:rFonts w:eastAsia="楷体" w:cs="楷体" w:hint="eastAsia"/>
          <w:sz w:val="30"/>
          <w:szCs w:val="30"/>
        </w:rPr>
        <w:tab/>
      </w:r>
      <w:r w:rsidR="006E2DB5">
        <w:rPr>
          <w:rFonts w:eastAsia="楷体" w:cs="楷体" w:hint="eastAsia"/>
          <w:sz w:val="30"/>
          <w:szCs w:val="30"/>
        </w:rPr>
        <w:t>2311783</w:t>
      </w:r>
    </w:p>
    <w:p w14:paraId="60E0C3E0" w14:textId="078B0F46" w:rsidR="005A79A1" w:rsidRDefault="00000000">
      <w:pPr>
        <w:tabs>
          <w:tab w:val="left" w:pos="3600"/>
        </w:tabs>
        <w:spacing w:line="300" w:lineRule="auto"/>
        <w:ind w:firstLineChars="614" w:firstLine="1842"/>
        <w:rPr>
          <w:rFonts w:eastAsia="楷体" w:cs="楷体"/>
          <w:sz w:val="30"/>
          <w:szCs w:val="30"/>
        </w:rPr>
      </w:pPr>
      <w:r>
        <w:rPr>
          <w:rFonts w:eastAsia="楷体" w:cs="楷体" w:hint="eastAsia"/>
          <w:sz w:val="30"/>
          <w:szCs w:val="30"/>
        </w:rPr>
        <w:t>实验教师：</w:t>
      </w:r>
      <w:r>
        <w:rPr>
          <w:rFonts w:eastAsia="楷体" w:cs="楷体" w:hint="eastAsia"/>
          <w:sz w:val="30"/>
          <w:szCs w:val="30"/>
        </w:rPr>
        <w:tab/>
      </w:r>
      <w:r w:rsidR="00663173">
        <w:rPr>
          <w:rFonts w:eastAsia="楷体" w:cs="楷体" w:hint="eastAsia"/>
          <w:sz w:val="30"/>
          <w:szCs w:val="30"/>
        </w:rPr>
        <w:t>孙宁</w:t>
      </w:r>
    </w:p>
    <w:p w14:paraId="29C74656" w14:textId="6B490780" w:rsidR="005A79A1" w:rsidRDefault="00000000">
      <w:pPr>
        <w:spacing w:line="300" w:lineRule="auto"/>
        <w:ind w:firstLineChars="614" w:firstLine="1842"/>
        <w:rPr>
          <w:rFonts w:eastAsia="楷体" w:cs="楷体"/>
          <w:sz w:val="30"/>
          <w:szCs w:val="30"/>
        </w:rPr>
      </w:pPr>
      <w:r>
        <w:rPr>
          <w:rFonts w:eastAsia="楷体" w:cs="楷体" w:hint="eastAsia"/>
          <w:sz w:val="30"/>
          <w:szCs w:val="30"/>
        </w:rPr>
        <w:t>完成日期：</w:t>
      </w:r>
      <w:r>
        <w:rPr>
          <w:rFonts w:eastAsia="楷体" w:cs="楷体" w:hint="eastAsia"/>
          <w:sz w:val="30"/>
          <w:szCs w:val="30"/>
        </w:rPr>
        <w:t xml:space="preserve">  202</w:t>
      </w:r>
      <w:r w:rsidR="00663173">
        <w:rPr>
          <w:rFonts w:eastAsia="楷体" w:cs="楷体" w:hint="eastAsia"/>
          <w:sz w:val="30"/>
          <w:szCs w:val="30"/>
        </w:rPr>
        <w:t>5</w:t>
      </w:r>
      <w:r>
        <w:rPr>
          <w:rFonts w:eastAsia="楷体" w:cs="楷体" w:hint="eastAsia"/>
          <w:sz w:val="30"/>
          <w:szCs w:val="30"/>
        </w:rPr>
        <w:t>年</w:t>
      </w:r>
      <w:r>
        <w:rPr>
          <w:rFonts w:eastAsia="楷体" w:cs="楷体" w:hint="eastAsia"/>
          <w:sz w:val="30"/>
          <w:szCs w:val="30"/>
        </w:rPr>
        <w:t xml:space="preserve"> </w:t>
      </w:r>
      <w:r w:rsidR="006E2DB5">
        <w:rPr>
          <w:rFonts w:eastAsia="楷体" w:cs="楷体" w:hint="eastAsia"/>
          <w:sz w:val="30"/>
          <w:szCs w:val="30"/>
        </w:rPr>
        <w:t>1</w:t>
      </w:r>
      <w:r>
        <w:rPr>
          <w:rFonts w:eastAsia="楷体" w:cs="楷体" w:hint="eastAsia"/>
          <w:sz w:val="30"/>
          <w:szCs w:val="30"/>
        </w:rPr>
        <w:t xml:space="preserve"> </w:t>
      </w:r>
      <w:r>
        <w:rPr>
          <w:rFonts w:eastAsia="楷体" w:cs="楷体" w:hint="eastAsia"/>
          <w:sz w:val="30"/>
          <w:szCs w:val="30"/>
        </w:rPr>
        <w:t>月</w:t>
      </w:r>
      <w:r>
        <w:rPr>
          <w:rFonts w:eastAsia="楷体" w:cs="楷体" w:hint="eastAsia"/>
          <w:sz w:val="30"/>
          <w:szCs w:val="30"/>
        </w:rPr>
        <w:t xml:space="preserve"> </w:t>
      </w:r>
      <w:r w:rsidR="006E2DB5">
        <w:rPr>
          <w:rFonts w:eastAsia="楷体" w:cs="楷体" w:hint="eastAsia"/>
          <w:sz w:val="30"/>
          <w:szCs w:val="30"/>
        </w:rPr>
        <w:t>9</w:t>
      </w:r>
      <w:r>
        <w:rPr>
          <w:rFonts w:eastAsia="楷体" w:cs="楷体" w:hint="eastAsia"/>
          <w:sz w:val="30"/>
          <w:szCs w:val="30"/>
        </w:rPr>
        <w:t xml:space="preserve"> </w:t>
      </w:r>
      <w:r>
        <w:rPr>
          <w:rFonts w:eastAsia="楷体" w:cs="楷体" w:hint="eastAsia"/>
          <w:sz w:val="30"/>
          <w:szCs w:val="30"/>
        </w:rPr>
        <w:t>日</w:t>
      </w:r>
    </w:p>
    <w:p w14:paraId="5CE2228A" w14:textId="77777777" w:rsidR="005A79A1" w:rsidRDefault="005A79A1">
      <w:pPr>
        <w:pStyle w:val="a6"/>
        <w:spacing w:line="300" w:lineRule="auto"/>
        <w:jc w:val="both"/>
        <w:outlineLvl w:val="9"/>
        <w:rPr>
          <w:rFonts w:ascii="Times New Roman" w:eastAsia="楷体" w:hAnsi="Times New Roman" w:cs="楷体"/>
          <w:b w:val="0"/>
          <w:bCs w:val="0"/>
          <w:sz w:val="24"/>
          <w:szCs w:val="24"/>
        </w:rPr>
        <w:sectPr w:rsidR="005A79A1" w:rsidSect="00AD53EC">
          <w:headerReference w:type="even" r:id="rId8"/>
          <w:headerReference w:type="default" r:id="rId9"/>
          <w:footerReference w:type="even" r:id="rId10"/>
          <w:footerReference w:type="default" r:id="rId11"/>
          <w:headerReference w:type="first" r:id="rId12"/>
          <w:pgSz w:w="11906" w:h="16838"/>
          <w:pgMar w:top="1440" w:right="1797" w:bottom="1440" w:left="1797" w:header="851" w:footer="992" w:gutter="0"/>
          <w:pgNumType w:fmt="upperRoman" w:start="0"/>
          <w:cols w:space="425"/>
          <w:titlePg/>
          <w:docGrid w:type="lines" w:linePitch="312"/>
        </w:sectPr>
      </w:pPr>
    </w:p>
    <w:p w14:paraId="6A53E50B" w14:textId="77777777" w:rsidR="005A79A1" w:rsidRDefault="00000000">
      <w:pPr>
        <w:pStyle w:val="10"/>
        <w:spacing w:before="0" w:after="120" w:line="360" w:lineRule="auto"/>
        <w:rPr>
          <w:b/>
          <w:sz w:val="32"/>
          <w:szCs w:val="32"/>
        </w:rPr>
      </w:pPr>
      <w:bookmarkStart w:id="4" w:name="_Toc24751"/>
      <w:bookmarkStart w:id="5" w:name="_Toc13797"/>
      <w:bookmarkStart w:id="6" w:name="_Toc8519"/>
      <w:bookmarkStart w:id="7" w:name="_Toc25032"/>
      <w:r>
        <w:rPr>
          <w:b/>
          <w:sz w:val="32"/>
          <w:szCs w:val="32"/>
        </w:rPr>
        <w:lastRenderedPageBreak/>
        <w:t>目</w:t>
      </w:r>
      <w:r>
        <w:rPr>
          <w:rFonts w:hint="eastAsia"/>
          <w:b/>
          <w:sz w:val="32"/>
          <w:szCs w:val="32"/>
        </w:rPr>
        <w:t xml:space="preserve"> </w:t>
      </w:r>
      <w:r>
        <w:rPr>
          <w:b/>
          <w:sz w:val="32"/>
          <w:szCs w:val="32"/>
        </w:rPr>
        <w:t>录</w:t>
      </w:r>
      <w:bookmarkEnd w:id="4"/>
      <w:bookmarkEnd w:id="5"/>
      <w:bookmarkEnd w:id="6"/>
      <w:bookmarkEnd w:id="7"/>
    </w:p>
    <w:sdt>
      <w:sdtPr>
        <w:id w:val="147452330"/>
        <w15:color w:val="DBDBDB"/>
        <w:docPartObj>
          <w:docPartGallery w:val="Table of Contents"/>
          <w:docPartUnique/>
        </w:docPartObj>
      </w:sdtPr>
      <w:sdtEndPr>
        <w:rPr>
          <w:szCs w:val="32"/>
        </w:rPr>
      </w:sdtEndPr>
      <w:sdtContent>
        <w:p w14:paraId="2F86B9D4" w14:textId="77777777" w:rsidR="005A79A1" w:rsidRDefault="00000000">
          <w:pPr>
            <w:spacing w:line="360" w:lineRule="auto"/>
            <w:rPr>
              <w:rFonts w:ascii="仿宋" w:eastAsia="仿宋" w:hAnsi="仿宋" w:cs="仿宋" w:hint="eastAsia"/>
              <w:sz w:val="28"/>
              <w:szCs w:val="32"/>
            </w:rPr>
          </w:pPr>
          <w:r>
            <w:rPr>
              <w:rFonts w:eastAsia="仿宋" w:cs="仿宋" w:hint="eastAsia"/>
              <w:b/>
              <w:sz w:val="40"/>
              <w:szCs w:val="40"/>
            </w:rPr>
            <w:fldChar w:fldCharType="begin"/>
          </w:r>
          <w:r>
            <w:rPr>
              <w:rFonts w:eastAsia="仿宋" w:cs="仿宋" w:hint="eastAsia"/>
              <w:b/>
              <w:sz w:val="40"/>
              <w:szCs w:val="40"/>
            </w:rPr>
            <w:instrText xml:space="preserve">TOC \o "1-3" \h \u </w:instrText>
          </w:r>
          <w:r>
            <w:rPr>
              <w:rFonts w:eastAsia="仿宋" w:cs="仿宋" w:hint="eastAsia"/>
              <w:b/>
              <w:sz w:val="40"/>
              <w:szCs w:val="40"/>
            </w:rPr>
            <w:fldChar w:fldCharType="separate"/>
          </w:r>
        </w:p>
        <w:p w14:paraId="5E93C3E5" w14:textId="77777777" w:rsidR="005A79A1" w:rsidRDefault="005A79A1">
          <w:pPr>
            <w:pStyle w:val="TOC1"/>
            <w:tabs>
              <w:tab w:val="right" w:leader="dot" w:pos="8306"/>
            </w:tabs>
            <w:rPr>
              <w:rFonts w:ascii="仿宋" w:eastAsia="仿宋" w:hAnsi="仿宋" w:cs="仿宋" w:hint="eastAsia"/>
              <w:b/>
              <w:bCs/>
              <w:sz w:val="28"/>
              <w:szCs w:val="32"/>
            </w:rPr>
          </w:pPr>
          <w:hyperlink w:anchor="_Toc25032" w:history="1">
            <w:r>
              <w:rPr>
                <w:rFonts w:ascii="仿宋" w:eastAsia="仿宋" w:hAnsi="仿宋" w:cs="仿宋" w:hint="eastAsia"/>
                <w:b/>
                <w:bCs/>
                <w:sz w:val="28"/>
                <w:szCs w:val="44"/>
              </w:rPr>
              <w:t>目 录</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_Toc25032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I</w:t>
            </w:r>
            <w:r>
              <w:rPr>
                <w:rFonts w:ascii="仿宋" w:eastAsia="仿宋" w:hAnsi="仿宋" w:cs="仿宋" w:hint="eastAsia"/>
                <w:b/>
                <w:bCs/>
                <w:sz w:val="28"/>
                <w:szCs w:val="32"/>
              </w:rPr>
              <w:fldChar w:fldCharType="end"/>
            </w:r>
          </w:hyperlink>
        </w:p>
        <w:p w14:paraId="65CF05C6" w14:textId="77777777" w:rsidR="005A79A1" w:rsidRDefault="005A79A1">
          <w:pPr>
            <w:pStyle w:val="TOC1"/>
            <w:tabs>
              <w:tab w:val="right" w:leader="dot" w:pos="8306"/>
            </w:tabs>
            <w:rPr>
              <w:rFonts w:ascii="仿宋" w:eastAsia="仿宋" w:hAnsi="仿宋" w:cs="仿宋" w:hint="eastAsia"/>
              <w:b/>
              <w:bCs/>
              <w:sz w:val="28"/>
              <w:szCs w:val="32"/>
            </w:rPr>
          </w:pPr>
          <w:hyperlink w:anchor="_Toc27603" w:history="1">
            <w:r>
              <w:rPr>
                <w:rFonts w:ascii="仿宋" w:eastAsia="仿宋" w:hAnsi="仿宋" w:cs="仿宋" w:hint="eastAsia"/>
                <w:b/>
                <w:bCs/>
                <w:kern w:val="0"/>
                <w:sz w:val="28"/>
                <w:szCs w:val="44"/>
              </w:rPr>
              <w:t>摘 要</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_Toc27603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1</w:t>
            </w:r>
            <w:r>
              <w:rPr>
                <w:rFonts w:ascii="仿宋" w:eastAsia="仿宋" w:hAnsi="仿宋" w:cs="仿宋" w:hint="eastAsia"/>
                <w:b/>
                <w:bCs/>
                <w:sz w:val="28"/>
                <w:szCs w:val="32"/>
              </w:rPr>
              <w:fldChar w:fldCharType="end"/>
            </w:r>
          </w:hyperlink>
        </w:p>
        <w:p w14:paraId="521D781C" w14:textId="77777777" w:rsidR="005A79A1" w:rsidRDefault="005A79A1">
          <w:pPr>
            <w:pStyle w:val="TOC1"/>
            <w:tabs>
              <w:tab w:val="right" w:leader="dot" w:pos="8306"/>
            </w:tabs>
            <w:rPr>
              <w:rFonts w:ascii="仿宋" w:eastAsia="仿宋" w:hAnsi="仿宋" w:cs="仿宋" w:hint="eastAsia"/>
              <w:b/>
              <w:bCs/>
              <w:sz w:val="28"/>
              <w:szCs w:val="32"/>
            </w:rPr>
          </w:pPr>
          <w:hyperlink w:anchor="_Toc27088" w:history="1">
            <w:r>
              <w:rPr>
                <w:rFonts w:ascii="仿宋" w:eastAsia="仿宋" w:hAnsi="仿宋" w:cs="仿宋" w:hint="eastAsia"/>
                <w:b/>
                <w:bCs/>
                <w:kern w:val="0"/>
                <w:sz w:val="28"/>
                <w:szCs w:val="44"/>
              </w:rPr>
              <w:t>第一章 实验目的</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_Toc27088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2</w:t>
            </w:r>
            <w:r>
              <w:rPr>
                <w:rFonts w:ascii="仿宋" w:eastAsia="仿宋" w:hAnsi="仿宋" w:cs="仿宋" w:hint="eastAsia"/>
                <w:b/>
                <w:bCs/>
                <w:sz w:val="28"/>
                <w:szCs w:val="32"/>
              </w:rPr>
              <w:fldChar w:fldCharType="end"/>
            </w:r>
          </w:hyperlink>
        </w:p>
        <w:p w14:paraId="4F95BBB0" w14:textId="77777777" w:rsidR="005A79A1" w:rsidRDefault="005A79A1">
          <w:pPr>
            <w:pStyle w:val="TOC1"/>
            <w:tabs>
              <w:tab w:val="right" w:leader="dot" w:pos="8306"/>
            </w:tabs>
            <w:rPr>
              <w:rFonts w:ascii="仿宋" w:eastAsia="仿宋" w:hAnsi="仿宋" w:cs="仿宋" w:hint="eastAsia"/>
              <w:sz w:val="28"/>
              <w:szCs w:val="32"/>
            </w:rPr>
          </w:pPr>
          <w:hyperlink w:anchor="_Toc32429" w:history="1">
            <w:r>
              <w:rPr>
                <w:rFonts w:ascii="仿宋" w:eastAsia="仿宋" w:hAnsi="仿宋" w:cs="仿宋" w:hint="eastAsia"/>
                <w:b/>
                <w:bCs/>
                <w:kern w:val="0"/>
                <w:sz w:val="28"/>
                <w:szCs w:val="44"/>
              </w:rPr>
              <w:t>第二章 实验原理</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_Toc32429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3</w:t>
            </w:r>
            <w:r>
              <w:rPr>
                <w:rFonts w:ascii="仿宋" w:eastAsia="仿宋" w:hAnsi="仿宋" w:cs="仿宋" w:hint="eastAsia"/>
                <w:b/>
                <w:bCs/>
                <w:sz w:val="28"/>
                <w:szCs w:val="32"/>
              </w:rPr>
              <w:fldChar w:fldCharType="end"/>
            </w:r>
          </w:hyperlink>
        </w:p>
        <w:p w14:paraId="3E4E2FE5" w14:textId="77777777" w:rsidR="005A79A1" w:rsidRDefault="005A79A1">
          <w:pPr>
            <w:pStyle w:val="TOC2"/>
            <w:tabs>
              <w:tab w:val="right" w:leader="dot" w:pos="8306"/>
            </w:tabs>
            <w:rPr>
              <w:rFonts w:ascii="仿宋" w:eastAsia="仿宋" w:hAnsi="仿宋" w:cs="仿宋" w:hint="eastAsia"/>
              <w:sz w:val="28"/>
              <w:szCs w:val="32"/>
            </w:rPr>
          </w:pPr>
          <w:hyperlink w:anchor="_Toc10764" w:history="1">
            <w:r>
              <w:rPr>
                <w:rFonts w:ascii="仿宋" w:eastAsia="仿宋" w:hAnsi="仿宋" w:cs="仿宋" w:hint="eastAsia"/>
                <w:bCs/>
                <w:kern w:val="0"/>
                <w:sz w:val="28"/>
                <w:szCs w:val="40"/>
              </w:rPr>
              <w:t>2.1 状态反馈控制器理论基础</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_Toc10764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w:t>
            </w:r>
            <w:r>
              <w:rPr>
                <w:rFonts w:ascii="仿宋" w:eastAsia="仿宋" w:hAnsi="仿宋" w:cs="仿宋" w:hint="eastAsia"/>
                <w:sz w:val="28"/>
                <w:szCs w:val="32"/>
              </w:rPr>
              <w:fldChar w:fldCharType="end"/>
            </w:r>
          </w:hyperlink>
        </w:p>
        <w:p w14:paraId="58903FAD" w14:textId="77777777" w:rsidR="005A79A1" w:rsidRDefault="005A79A1">
          <w:pPr>
            <w:pStyle w:val="TOC3"/>
            <w:tabs>
              <w:tab w:val="right" w:leader="dot" w:pos="8306"/>
            </w:tabs>
            <w:rPr>
              <w:rFonts w:ascii="仿宋" w:eastAsia="仿宋" w:hAnsi="仿宋" w:cs="仿宋" w:hint="eastAsia"/>
              <w:sz w:val="28"/>
              <w:szCs w:val="32"/>
            </w:rPr>
          </w:pPr>
          <w:hyperlink w:anchor="_Toc26296" w:history="1">
            <w:r>
              <w:rPr>
                <w:rFonts w:ascii="仿宋" w:eastAsia="仿宋" w:hAnsi="仿宋" w:cs="仿宋" w:hint="eastAsia"/>
                <w:bCs/>
                <w:kern w:val="0"/>
                <w:sz w:val="28"/>
                <w:szCs w:val="40"/>
              </w:rPr>
              <w:t>2.1.2 状态反馈</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_Toc26296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w:t>
            </w:r>
            <w:r>
              <w:rPr>
                <w:rFonts w:ascii="仿宋" w:eastAsia="仿宋" w:hAnsi="仿宋" w:cs="仿宋" w:hint="eastAsia"/>
                <w:sz w:val="28"/>
                <w:szCs w:val="32"/>
              </w:rPr>
              <w:fldChar w:fldCharType="end"/>
            </w:r>
          </w:hyperlink>
        </w:p>
        <w:p w14:paraId="30E7C7BC" w14:textId="77777777" w:rsidR="005A79A1" w:rsidRDefault="005A79A1">
          <w:pPr>
            <w:pStyle w:val="TOC3"/>
            <w:tabs>
              <w:tab w:val="right" w:leader="dot" w:pos="8306"/>
            </w:tabs>
            <w:rPr>
              <w:rFonts w:ascii="仿宋" w:eastAsia="仿宋" w:hAnsi="仿宋" w:cs="仿宋" w:hint="eastAsia"/>
              <w:sz w:val="28"/>
              <w:szCs w:val="32"/>
            </w:rPr>
          </w:pPr>
          <w:hyperlink w:anchor="_Toc15944" w:history="1">
            <w:r>
              <w:rPr>
                <w:rFonts w:ascii="仿宋" w:eastAsia="仿宋" w:hAnsi="仿宋" w:cs="仿宋" w:hint="eastAsia"/>
                <w:bCs/>
                <w:kern w:val="0"/>
                <w:sz w:val="28"/>
                <w:szCs w:val="40"/>
              </w:rPr>
              <w:t>2.1.3 极点配置</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_Toc15944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4</w:t>
            </w:r>
            <w:r>
              <w:rPr>
                <w:rFonts w:ascii="仿宋" w:eastAsia="仿宋" w:hAnsi="仿宋" w:cs="仿宋" w:hint="eastAsia"/>
                <w:sz w:val="28"/>
                <w:szCs w:val="32"/>
              </w:rPr>
              <w:fldChar w:fldCharType="end"/>
            </w:r>
          </w:hyperlink>
        </w:p>
        <w:p w14:paraId="46E642C0" w14:textId="77777777" w:rsidR="005A79A1" w:rsidRDefault="005A79A1">
          <w:pPr>
            <w:pStyle w:val="TOC2"/>
            <w:tabs>
              <w:tab w:val="right" w:leader="dot" w:pos="8306"/>
            </w:tabs>
            <w:rPr>
              <w:rFonts w:ascii="仿宋" w:eastAsia="仿宋" w:hAnsi="仿宋" w:cs="仿宋" w:hint="eastAsia"/>
              <w:sz w:val="28"/>
              <w:szCs w:val="32"/>
            </w:rPr>
          </w:pPr>
          <w:hyperlink w:anchor="_Toc28945" w:history="1">
            <w:r>
              <w:rPr>
                <w:rFonts w:ascii="仿宋" w:eastAsia="仿宋" w:hAnsi="仿宋" w:cs="仿宋" w:hint="eastAsia"/>
                <w:bCs/>
                <w:kern w:val="0"/>
                <w:sz w:val="28"/>
                <w:szCs w:val="40"/>
              </w:rPr>
              <w:t>2.2 带观测器的状态反馈理论基础</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_Toc28945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5</w:t>
            </w:r>
            <w:r>
              <w:rPr>
                <w:rFonts w:ascii="仿宋" w:eastAsia="仿宋" w:hAnsi="仿宋" w:cs="仿宋" w:hint="eastAsia"/>
                <w:sz w:val="28"/>
                <w:szCs w:val="32"/>
              </w:rPr>
              <w:fldChar w:fldCharType="end"/>
            </w:r>
          </w:hyperlink>
        </w:p>
        <w:p w14:paraId="0A9B9639" w14:textId="77777777" w:rsidR="005A79A1" w:rsidRDefault="005A79A1">
          <w:pPr>
            <w:pStyle w:val="TOC3"/>
            <w:tabs>
              <w:tab w:val="right" w:leader="dot" w:pos="8306"/>
            </w:tabs>
            <w:rPr>
              <w:rFonts w:ascii="仿宋" w:eastAsia="仿宋" w:hAnsi="仿宋" w:cs="仿宋" w:hint="eastAsia"/>
              <w:sz w:val="28"/>
              <w:szCs w:val="32"/>
            </w:rPr>
          </w:pPr>
          <w:hyperlink w:anchor="_Toc17854" w:history="1">
            <w:r>
              <w:rPr>
                <w:rFonts w:ascii="仿宋" w:eastAsia="仿宋" w:hAnsi="仿宋" w:cs="仿宋" w:hint="eastAsia"/>
                <w:bCs/>
                <w:kern w:val="0"/>
                <w:sz w:val="28"/>
                <w:szCs w:val="40"/>
              </w:rPr>
              <w:t>2.2.1 状态观测</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_Toc17854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5</w:t>
            </w:r>
            <w:r>
              <w:rPr>
                <w:rFonts w:ascii="仿宋" w:eastAsia="仿宋" w:hAnsi="仿宋" w:cs="仿宋" w:hint="eastAsia"/>
                <w:sz w:val="28"/>
                <w:szCs w:val="32"/>
              </w:rPr>
              <w:fldChar w:fldCharType="end"/>
            </w:r>
          </w:hyperlink>
        </w:p>
        <w:p w14:paraId="0DDEAD5A" w14:textId="77777777" w:rsidR="005A79A1" w:rsidRDefault="005A79A1">
          <w:pPr>
            <w:pStyle w:val="TOC3"/>
            <w:tabs>
              <w:tab w:val="right" w:leader="dot" w:pos="8306"/>
            </w:tabs>
            <w:rPr>
              <w:rFonts w:ascii="仿宋" w:eastAsia="仿宋" w:hAnsi="仿宋" w:cs="仿宋" w:hint="eastAsia"/>
              <w:sz w:val="28"/>
              <w:szCs w:val="32"/>
            </w:rPr>
          </w:pPr>
          <w:hyperlink w:anchor="_Toc29772" w:history="1">
            <w:r>
              <w:rPr>
                <w:rFonts w:ascii="仿宋" w:eastAsia="仿宋" w:hAnsi="仿宋" w:cs="仿宋" w:hint="eastAsia"/>
                <w:bCs/>
                <w:kern w:val="0"/>
                <w:sz w:val="28"/>
                <w:szCs w:val="40"/>
              </w:rPr>
              <w:t>2.2.2 分离原则</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_Toc29772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6</w:t>
            </w:r>
            <w:r>
              <w:rPr>
                <w:rFonts w:ascii="仿宋" w:eastAsia="仿宋" w:hAnsi="仿宋" w:cs="仿宋" w:hint="eastAsia"/>
                <w:sz w:val="28"/>
                <w:szCs w:val="32"/>
              </w:rPr>
              <w:fldChar w:fldCharType="end"/>
            </w:r>
          </w:hyperlink>
        </w:p>
        <w:p w14:paraId="32AD025B" w14:textId="77777777" w:rsidR="005A79A1" w:rsidRDefault="005A79A1">
          <w:pPr>
            <w:pStyle w:val="TOC1"/>
            <w:tabs>
              <w:tab w:val="right" w:leader="dot" w:pos="8306"/>
            </w:tabs>
            <w:rPr>
              <w:rFonts w:ascii="仿宋" w:eastAsia="仿宋" w:hAnsi="仿宋" w:cs="仿宋" w:hint="eastAsia"/>
              <w:b/>
              <w:bCs/>
              <w:sz w:val="28"/>
              <w:szCs w:val="32"/>
            </w:rPr>
          </w:pPr>
          <w:hyperlink w:anchor="_Toc18388" w:history="1">
            <w:r>
              <w:rPr>
                <w:rFonts w:ascii="仿宋" w:eastAsia="仿宋" w:hAnsi="仿宋" w:cs="仿宋" w:hint="eastAsia"/>
                <w:b/>
                <w:bCs/>
                <w:kern w:val="0"/>
                <w:sz w:val="28"/>
                <w:szCs w:val="44"/>
              </w:rPr>
              <w:t>第三章 三自由度直升机实验系统</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_Toc18388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8</w:t>
            </w:r>
            <w:r>
              <w:rPr>
                <w:rFonts w:ascii="仿宋" w:eastAsia="仿宋" w:hAnsi="仿宋" w:cs="仿宋" w:hint="eastAsia"/>
                <w:b/>
                <w:bCs/>
                <w:sz w:val="28"/>
                <w:szCs w:val="32"/>
              </w:rPr>
              <w:fldChar w:fldCharType="end"/>
            </w:r>
          </w:hyperlink>
        </w:p>
        <w:p w14:paraId="32401A6D" w14:textId="77777777" w:rsidR="005A79A1" w:rsidRDefault="005A79A1">
          <w:pPr>
            <w:pStyle w:val="TOC2"/>
            <w:tabs>
              <w:tab w:val="right" w:leader="dot" w:pos="8306"/>
            </w:tabs>
            <w:rPr>
              <w:rFonts w:ascii="仿宋" w:eastAsia="仿宋" w:hAnsi="仿宋" w:cs="仿宋" w:hint="eastAsia"/>
              <w:sz w:val="28"/>
              <w:szCs w:val="32"/>
            </w:rPr>
          </w:pPr>
          <w:hyperlink w:anchor="_Toc16596" w:history="1">
            <w:r>
              <w:rPr>
                <w:rFonts w:ascii="仿宋" w:eastAsia="仿宋" w:hAnsi="仿宋" w:cs="仿宋" w:hint="eastAsia"/>
                <w:bCs/>
                <w:kern w:val="0"/>
                <w:sz w:val="28"/>
                <w:szCs w:val="40"/>
              </w:rPr>
              <w:t>3.1 系统概述</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_Toc16596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8</w:t>
            </w:r>
            <w:r>
              <w:rPr>
                <w:rFonts w:ascii="仿宋" w:eastAsia="仿宋" w:hAnsi="仿宋" w:cs="仿宋" w:hint="eastAsia"/>
                <w:sz w:val="28"/>
                <w:szCs w:val="32"/>
              </w:rPr>
              <w:fldChar w:fldCharType="end"/>
            </w:r>
          </w:hyperlink>
        </w:p>
        <w:p w14:paraId="6042985E" w14:textId="77777777" w:rsidR="005A79A1" w:rsidRDefault="005A79A1">
          <w:pPr>
            <w:pStyle w:val="TOC2"/>
            <w:tabs>
              <w:tab w:val="right" w:leader="dot" w:pos="8306"/>
            </w:tabs>
            <w:rPr>
              <w:rFonts w:ascii="仿宋" w:eastAsia="仿宋" w:hAnsi="仿宋" w:cs="仿宋" w:hint="eastAsia"/>
              <w:sz w:val="28"/>
              <w:szCs w:val="32"/>
            </w:rPr>
          </w:pPr>
          <w:hyperlink w:anchor="_Toc1914" w:history="1">
            <w:r>
              <w:rPr>
                <w:rFonts w:ascii="仿宋" w:eastAsia="仿宋" w:hAnsi="仿宋" w:cs="仿宋" w:hint="eastAsia"/>
                <w:bCs/>
                <w:kern w:val="0"/>
                <w:sz w:val="28"/>
                <w:szCs w:val="40"/>
              </w:rPr>
              <w:t>3.2 系统建模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_Toc1914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8</w:t>
            </w:r>
            <w:r>
              <w:rPr>
                <w:rFonts w:ascii="仿宋" w:eastAsia="仿宋" w:hAnsi="仿宋" w:cs="仿宋" w:hint="eastAsia"/>
                <w:sz w:val="28"/>
                <w:szCs w:val="32"/>
              </w:rPr>
              <w:fldChar w:fldCharType="end"/>
            </w:r>
          </w:hyperlink>
        </w:p>
        <w:p w14:paraId="75DC4701" w14:textId="77777777" w:rsidR="005A79A1" w:rsidRDefault="005A79A1">
          <w:pPr>
            <w:pStyle w:val="TOC3"/>
            <w:tabs>
              <w:tab w:val="right" w:leader="dot" w:pos="8306"/>
            </w:tabs>
            <w:rPr>
              <w:rFonts w:ascii="仿宋" w:eastAsia="仿宋" w:hAnsi="仿宋" w:cs="仿宋" w:hint="eastAsia"/>
              <w:sz w:val="28"/>
              <w:szCs w:val="32"/>
            </w:rPr>
          </w:pPr>
          <w:hyperlink w:anchor="_Toc674" w:history="1">
            <w:r>
              <w:rPr>
                <w:rFonts w:ascii="仿宋" w:eastAsia="仿宋" w:hAnsi="仿宋" w:cs="仿宋" w:hint="eastAsia"/>
                <w:bCs/>
                <w:kern w:val="0"/>
                <w:sz w:val="28"/>
                <w:szCs w:val="40"/>
              </w:rPr>
              <w:t>3.2.1 俯仰轴建模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_Toc674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8</w:t>
            </w:r>
            <w:r>
              <w:rPr>
                <w:rFonts w:ascii="仿宋" w:eastAsia="仿宋" w:hAnsi="仿宋" w:cs="仿宋" w:hint="eastAsia"/>
                <w:sz w:val="28"/>
                <w:szCs w:val="32"/>
              </w:rPr>
              <w:fldChar w:fldCharType="end"/>
            </w:r>
          </w:hyperlink>
        </w:p>
        <w:p w14:paraId="1E9CF10B" w14:textId="77777777" w:rsidR="005A79A1" w:rsidRDefault="005A79A1">
          <w:pPr>
            <w:pStyle w:val="TOC3"/>
            <w:tabs>
              <w:tab w:val="right" w:leader="dot" w:pos="8306"/>
            </w:tabs>
            <w:rPr>
              <w:rFonts w:ascii="仿宋" w:eastAsia="仿宋" w:hAnsi="仿宋" w:cs="仿宋" w:hint="eastAsia"/>
              <w:sz w:val="28"/>
              <w:szCs w:val="32"/>
            </w:rPr>
          </w:pPr>
          <w:hyperlink w:anchor="_Toc31360" w:history="1">
            <w:r>
              <w:rPr>
                <w:rFonts w:ascii="仿宋" w:eastAsia="仿宋" w:hAnsi="仿宋" w:cs="仿宋" w:hint="eastAsia"/>
                <w:bCs/>
                <w:kern w:val="0"/>
                <w:sz w:val="28"/>
                <w:szCs w:val="40"/>
              </w:rPr>
              <w:t>3.2.2 横侧角建模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_Toc31360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9</w:t>
            </w:r>
            <w:r>
              <w:rPr>
                <w:rFonts w:ascii="仿宋" w:eastAsia="仿宋" w:hAnsi="仿宋" w:cs="仿宋" w:hint="eastAsia"/>
                <w:sz w:val="28"/>
                <w:szCs w:val="32"/>
              </w:rPr>
              <w:fldChar w:fldCharType="end"/>
            </w:r>
          </w:hyperlink>
        </w:p>
        <w:p w14:paraId="05D7FA42" w14:textId="77777777" w:rsidR="005A79A1" w:rsidRDefault="005A79A1">
          <w:pPr>
            <w:pStyle w:val="TOC3"/>
            <w:tabs>
              <w:tab w:val="right" w:leader="dot" w:pos="8306"/>
            </w:tabs>
            <w:rPr>
              <w:rFonts w:ascii="仿宋" w:eastAsia="仿宋" w:hAnsi="仿宋" w:cs="仿宋" w:hint="eastAsia"/>
              <w:sz w:val="28"/>
              <w:szCs w:val="32"/>
            </w:rPr>
          </w:pPr>
          <w:hyperlink w:anchor="_Toc1654" w:history="1">
            <w:r>
              <w:rPr>
                <w:rFonts w:ascii="仿宋" w:eastAsia="仿宋" w:hAnsi="仿宋" w:cs="仿宋" w:hint="eastAsia"/>
                <w:bCs/>
                <w:kern w:val="0"/>
                <w:sz w:val="28"/>
                <w:szCs w:val="40"/>
              </w:rPr>
              <w:t>3.2.3 旋转角建模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_Toc1654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10</w:t>
            </w:r>
            <w:r>
              <w:rPr>
                <w:rFonts w:ascii="仿宋" w:eastAsia="仿宋" w:hAnsi="仿宋" w:cs="仿宋" w:hint="eastAsia"/>
                <w:sz w:val="28"/>
                <w:szCs w:val="32"/>
              </w:rPr>
              <w:fldChar w:fldCharType="end"/>
            </w:r>
          </w:hyperlink>
        </w:p>
        <w:p w14:paraId="49A85F7D" w14:textId="77777777" w:rsidR="005A79A1" w:rsidRDefault="005A79A1">
          <w:pPr>
            <w:pStyle w:val="TOC2"/>
            <w:tabs>
              <w:tab w:val="right" w:leader="dot" w:pos="8306"/>
            </w:tabs>
            <w:rPr>
              <w:rFonts w:ascii="仿宋" w:eastAsia="仿宋" w:hAnsi="仿宋" w:cs="仿宋" w:hint="eastAsia"/>
              <w:sz w:val="28"/>
              <w:szCs w:val="32"/>
            </w:rPr>
          </w:pPr>
          <w:hyperlink w:anchor="_Toc31124" w:history="1">
            <w:r>
              <w:rPr>
                <w:rFonts w:ascii="仿宋" w:eastAsia="仿宋" w:hAnsi="仿宋" w:cs="仿宋" w:hint="eastAsia"/>
                <w:bCs/>
                <w:kern w:val="0"/>
                <w:sz w:val="28"/>
                <w:szCs w:val="40"/>
              </w:rPr>
              <w:t>3.3 控制系统设计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_Toc31124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11</w:t>
            </w:r>
            <w:r>
              <w:rPr>
                <w:rFonts w:ascii="仿宋" w:eastAsia="仿宋" w:hAnsi="仿宋" w:cs="仿宋" w:hint="eastAsia"/>
                <w:sz w:val="28"/>
                <w:szCs w:val="32"/>
              </w:rPr>
              <w:fldChar w:fldCharType="end"/>
            </w:r>
          </w:hyperlink>
        </w:p>
        <w:p w14:paraId="5B640A03" w14:textId="77777777" w:rsidR="005A79A1" w:rsidRDefault="005A79A1">
          <w:pPr>
            <w:pStyle w:val="TOC1"/>
            <w:tabs>
              <w:tab w:val="right" w:leader="dot" w:pos="8306"/>
            </w:tabs>
            <w:rPr>
              <w:rFonts w:ascii="仿宋" w:eastAsia="仿宋" w:hAnsi="仿宋" w:cs="仿宋" w:hint="eastAsia"/>
              <w:b/>
              <w:bCs/>
              <w:sz w:val="28"/>
              <w:szCs w:val="32"/>
            </w:rPr>
          </w:pPr>
          <w:hyperlink w:anchor="_Toc17968" w:history="1">
            <w:r>
              <w:rPr>
                <w:rFonts w:ascii="仿宋" w:eastAsia="仿宋" w:hAnsi="仿宋" w:cs="仿宋" w:hint="eastAsia"/>
                <w:b/>
                <w:bCs/>
                <w:kern w:val="0"/>
                <w:sz w:val="28"/>
                <w:szCs w:val="44"/>
              </w:rPr>
              <w:t>第四章 状态反馈控制实验</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_Toc17968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12</w:t>
            </w:r>
            <w:r>
              <w:rPr>
                <w:rFonts w:ascii="仿宋" w:eastAsia="仿宋" w:hAnsi="仿宋" w:cs="仿宋" w:hint="eastAsia"/>
                <w:b/>
                <w:bCs/>
                <w:sz w:val="28"/>
                <w:szCs w:val="32"/>
              </w:rPr>
              <w:fldChar w:fldCharType="end"/>
            </w:r>
          </w:hyperlink>
        </w:p>
        <w:p w14:paraId="27E0F97F" w14:textId="77777777" w:rsidR="005A79A1" w:rsidRDefault="005A79A1">
          <w:pPr>
            <w:pStyle w:val="TOC2"/>
            <w:tabs>
              <w:tab w:val="right" w:leader="dot" w:pos="8306"/>
            </w:tabs>
            <w:rPr>
              <w:rFonts w:ascii="仿宋" w:eastAsia="仿宋" w:hAnsi="仿宋" w:cs="仿宋" w:hint="eastAsia"/>
              <w:sz w:val="28"/>
              <w:szCs w:val="32"/>
            </w:rPr>
          </w:pPr>
          <w:hyperlink w:anchor="_Toc28074" w:history="1">
            <w:r>
              <w:rPr>
                <w:rFonts w:ascii="仿宋" w:eastAsia="仿宋" w:hAnsi="仿宋" w:cs="仿宋" w:hint="eastAsia"/>
                <w:bCs/>
                <w:kern w:val="0"/>
                <w:sz w:val="28"/>
                <w:szCs w:val="40"/>
              </w:rPr>
              <w:t>4.1 状态反馈控制器的设计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_Toc28074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12</w:t>
            </w:r>
            <w:r>
              <w:rPr>
                <w:rFonts w:ascii="仿宋" w:eastAsia="仿宋" w:hAnsi="仿宋" w:cs="仿宋" w:hint="eastAsia"/>
                <w:sz w:val="28"/>
                <w:szCs w:val="32"/>
              </w:rPr>
              <w:fldChar w:fldCharType="end"/>
            </w:r>
          </w:hyperlink>
        </w:p>
        <w:p w14:paraId="7CD03FE5" w14:textId="77777777" w:rsidR="005A79A1" w:rsidRDefault="005A79A1">
          <w:pPr>
            <w:pStyle w:val="TOC2"/>
            <w:tabs>
              <w:tab w:val="right" w:leader="dot" w:pos="8306"/>
            </w:tabs>
            <w:rPr>
              <w:rFonts w:ascii="仿宋" w:eastAsia="仿宋" w:hAnsi="仿宋" w:cs="仿宋" w:hint="eastAsia"/>
              <w:sz w:val="28"/>
              <w:szCs w:val="32"/>
            </w:rPr>
          </w:pPr>
          <w:hyperlink w:anchor="_Toc4545" w:history="1">
            <w:r>
              <w:rPr>
                <w:rFonts w:ascii="仿宋" w:eastAsia="仿宋" w:hAnsi="仿宋" w:cs="仿宋" w:hint="eastAsia"/>
                <w:bCs/>
                <w:kern w:val="0"/>
                <w:sz w:val="28"/>
                <w:szCs w:val="40"/>
              </w:rPr>
              <w:t>4.2 仿真系统实验</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_Toc4545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13</w:t>
            </w:r>
            <w:r>
              <w:rPr>
                <w:rFonts w:ascii="仿宋" w:eastAsia="仿宋" w:hAnsi="仿宋" w:cs="仿宋" w:hint="eastAsia"/>
                <w:sz w:val="28"/>
                <w:szCs w:val="32"/>
              </w:rPr>
              <w:fldChar w:fldCharType="end"/>
            </w:r>
          </w:hyperlink>
        </w:p>
        <w:p w14:paraId="5C302E53" w14:textId="77777777" w:rsidR="005A79A1" w:rsidRDefault="005A79A1">
          <w:pPr>
            <w:pStyle w:val="TOC3"/>
            <w:tabs>
              <w:tab w:val="right" w:leader="dot" w:pos="8306"/>
            </w:tabs>
            <w:rPr>
              <w:rFonts w:ascii="仿宋" w:eastAsia="仿宋" w:hAnsi="仿宋" w:cs="仿宋" w:hint="eastAsia"/>
              <w:sz w:val="28"/>
              <w:szCs w:val="32"/>
            </w:rPr>
          </w:pPr>
          <w:hyperlink w:anchor="_Toc20119" w:history="1">
            <w:r>
              <w:rPr>
                <w:rFonts w:ascii="仿宋" w:eastAsia="仿宋" w:hAnsi="仿宋" w:cs="仿宋" w:hint="eastAsia"/>
                <w:bCs/>
                <w:kern w:val="0"/>
                <w:sz w:val="28"/>
                <w:szCs w:val="40"/>
              </w:rPr>
              <w:t>4.2.1 模型搭建及参数设置</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_Toc20119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13</w:t>
            </w:r>
            <w:r>
              <w:rPr>
                <w:rFonts w:ascii="仿宋" w:eastAsia="仿宋" w:hAnsi="仿宋" w:cs="仿宋" w:hint="eastAsia"/>
                <w:sz w:val="28"/>
                <w:szCs w:val="32"/>
              </w:rPr>
              <w:fldChar w:fldCharType="end"/>
            </w:r>
          </w:hyperlink>
        </w:p>
        <w:p w14:paraId="3F6E02FD" w14:textId="77777777" w:rsidR="005A79A1" w:rsidRDefault="005A79A1">
          <w:pPr>
            <w:pStyle w:val="TOC3"/>
            <w:tabs>
              <w:tab w:val="right" w:leader="dot" w:pos="8306"/>
            </w:tabs>
            <w:rPr>
              <w:rFonts w:ascii="仿宋" w:eastAsia="仿宋" w:hAnsi="仿宋" w:cs="仿宋" w:hint="eastAsia"/>
              <w:sz w:val="28"/>
              <w:szCs w:val="32"/>
            </w:rPr>
          </w:pPr>
          <w:hyperlink w:anchor="_Toc23852" w:history="1">
            <w:r>
              <w:rPr>
                <w:rFonts w:ascii="仿宋" w:eastAsia="仿宋" w:hAnsi="仿宋" w:cs="仿宋" w:hint="eastAsia"/>
                <w:bCs/>
                <w:kern w:val="0"/>
                <w:sz w:val="28"/>
                <w:szCs w:val="40"/>
              </w:rPr>
              <w:t>4.2.2 实验结果分析</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_Toc23852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15</w:t>
            </w:r>
            <w:r>
              <w:rPr>
                <w:rFonts w:ascii="仿宋" w:eastAsia="仿宋" w:hAnsi="仿宋" w:cs="仿宋" w:hint="eastAsia"/>
                <w:sz w:val="28"/>
                <w:szCs w:val="32"/>
              </w:rPr>
              <w:fldChar w:fldCharType="end"/>
            </w:r>
          </w:hyperlink>
        </w:p>
        <w:p w14:paraId="7A757FC5" w14:textId="77777777" w:rsidR="005A79A1" w:rsidRDefault="005A79A1">
          <w:pPr>
            <w:pStyle w:val="TOC2"/>
            <w:tabs>
              <w:tab w:val="right" w:leader="dot" w:pos="8306"/>
            </w:tabs>
            <w:rPr>
              <w:rFonts w:ascii="仿宋" w:eastAsia="仿宋" w:hAnsi="仿宋" w:cs="仿宋" w:hint="eastAsia"/>
              <w:sz w:val="28"/>
              <w:szCs w:val="32"/>
            </w:rPr>
          </w:pPr>
          <w:hyperlink w:anchor="_Toc13209" w:history="1">
            <w:r>
              <w:rPr>
                <w:rFonts w:ascii="仿宋" w:eastAsia="仿宋" w:hAnsi="仿宋" w:cs="仿宋" w:hint="eastAsia"/>
                <w:bCs/>
                <w:kern w:val="0"/>
                <w:sz w:val="28"/>
                <w:szCs w:val="40"/>
              </w:rPr>
              <w:t>4.3 实际控制实验</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_Toc13209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17</w:t>
            </w:r>
            <w:r>
              <w:rPr>
                <w:rFonts w:ascii="仿宋" w:eastAsia="仿宋" w:hAnsi="仿宋" w:cs="仿宋" w:hint="eastAsia"/>
                <w:sz w:val="28"/>
                <w:szCs w:val="32"/>
              </w:rPr>
              <w:fldChar w:fldCharType="end"/>
            </w:r>
          </w:hyperlink>
        </w:p>
        <w:p w14:paraId="08B39CEF" w14:textId="77777777" w:rsidR="005A79A1" w:rsidRDefault="005A79A1">
          <w:pPr>
            <w:pStyle w:val="TOC3"/>
            <w:tabs>
              <w:tab w:val="right" w:leader="dot" w:pos="8306"/>
            </w:tabs>
            <w:rPr>
              <w:rFonts w:ascii="仿宋" w:eastAsia="仿宋" w:hAnsi="仿宋" w:cs="仿宋" w:hint="eastAsia"/>
              <w:sz w:val="28"/>
              <w:szCs w:val="32"/>
            </w:rPr>
          </w:pPr>
          <w:hyperlink w:anchor="_Toc32598" w:history="1">
            <w:r>
              <w:rPr>
                <w:rFonts w:ascii="仿宋" w:eastAsia="仿宋" w:hAnsi="仿宋" w:cs="仿宋" w:hint="eastAsia"/>
                <w:bCs/>
                <w:kern w:val="0"/>
                <w:sz w:val="28"/>
                <w:szCs w:val="40"/>
              </w:rPr>
              <w:t>4.3.1 模型搭建及参数设置</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_Toc32598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17</w:t>
            </w:r>
            <w:r>
              <w:rPr>
                <w:rFonts w:ascii="仿宋" w:eastAsia="仿宋" w:hAnsi="仿宋" w:cs="仿宋" w:hint="eastAsia"/>
                <w:sz w:val="28"/>
                <w:szCs w:val="32"/>
              </w:rPr>
              <w:fldChar w:fldCharType="end"/>
            </w:r>
          </w:hyperlink>
        </w:p>
        <w:p w14:paraId="6D9833BF" w14:textId="77777777" w:rsidR="005A79A1" w:rsidRDefault="005A79A1">
          <w:pPr>
            <w:pStyle w:val="TOC3"/>
            <w:tabs>
              <w:tab w:val="right" w:leader="dot" w:pos="8306"/>
            </w:tabs>
            <w:rPr>
              <w:rFonts w:ascii="仿宋" w:eastAsia="仿宋" w:hAnsi="仿宋" w:cs="仿宋" w:hint="eastAsia"/>
              <w:sz w:val="28"/>
              <w:szCs w:val="32"/>
            </w:rPr>
          </w:pPr>
          <w:hyperlink w:anchor="_Toc25369" w:history="1">
            <w:r>
              <w:rPr>
                <w:rFonts w:ascii="仿宋" w:eastAsia="仿宋" w:hAnsi="仿宋" w:cs="仿宋" w:hint="eastAsia"/>
                <w:bCs/>
                <w:kern w:val="0"/>
                <w:sz w:val="28"/>
                <w:szCs w:val="40"/>
              </w:rPr>
              <w:t>4.3.2 实验结果分析</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_Toc25369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20</w:t>
            </w:r>
            <w:r>
              <w:rPr>
                <w:rFonts w:ascii="仿宋" w:eastAsia="仿宋" w:hAnsi="仿宋" w:cs="仿宋" w:hint="eastAsia"/>
                <w:sz w:val="28"/>
                <w:szCs w:val="32"/>
              </w:rPr>
              <w:fldChar w:fldCharType="end"/>
            </w:r>
          </w:hyperlink>
        </w:p>
        <w:p w14:paraId="030605B3" w14:textId="77777777" w:rsidR="005A79A1" w:rsidRDefault="005A79A1">
          <w:pPr>
            <w:pStyle w:val="TOC1"/>
            <w:tabs>
              <w:tab w:val="right" w:leader="dot" w:pos="8306"/>
            </w:tabs>
            <w:rPr>
              <w:rFonts w:ascii="仿宋" w:eastAsia="仿宋" w:hAnsi="仿宋" w:cs="仿宋" w:hint="eastAsia"/>
              <w:b/>
              <w:bCs/>
              <w:sz w:val="28"/>
              <w:szCs w:val="32"/>
            </w:rPr>
          </w:pPr>
          <w:hyperlink w:anchor="_Toc6119" w:history="1">
            <w:r>
              <w:rPr>
                <w:rFonts w:ascii="仿宋" w:eastAsia="仿宋" w:hAnsi="仿宋" w:cs="仿宋" w:hint="eastAsia"/>
                <w:b/>
                <w:bCs/>
                <w:kern w:val="0"/>
                <w:sz w:val="28"/>
                <w:szCs w:val="44"/>
              </w:rPr>
              <w:t>第五章 带有观测器的状态反馈控制实验</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_Toc6119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23</w:t>
            </w:r>
            <w:r>
              <w:rPr>
                <w:rFonts w:ascii="仿宋" w:eastAsia="仿宋" w:hAnsi="仿宋" w:cs="仿宋" w:hint="eastAsia"/>
                <w:b/>
                <w:bCs/>
                <w:sz w:val="28"/>
                <w:szCs w:val="32"/>
              </w:rPr>
              <w:fldChar w:fldCharType="end"/>
            </w:r>
          </w:hyperlink>
        </w:p>
        <w:p w14:paraId="1915594E" w14:textId="77777777" w:rsidR="005A79A1" w:rsidRDefault="005A79A1">
          <w:pPr>
            <w:pStyle w:val="TOC2"/>
            <w:tabs>
              <w:tab w:val="right" w:leader="dot" w:pos="8306"/>
            </w:tabs>
            <w:rPr>
              <w:rFonts w:ascii="仿宋" w:eastAsia="仿宋" w:hAnsi="仿宋" w:cs="仿宋" w:hint="eastAsia"/>
              <w:sz w:val="28"/>
              <w:szCs w:val="32"/>
            </w:rPr>
          </w:pPr>
          <w:hyperlink w:anchor="_Toc27365" w:history="1">
            <w:r>
              <w:rPr>
                <w:rFonts w:ascii="仿宋" w:eastAsia="仿宋" w:hAnsi="仿宋" w:cs="仿宋" w:hint="eastAsia"/>
                <w:bCs/>
                <w:kern w:val="0"/>
                <w:sz w:val="28"/>
                <w:szCs w:val="40"/>
              </w:rPr>
              <w:t>5.1 含全维观测器的状态反馈控制器</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_Toc27365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23</w:t>
            </w:r>
            <w:r>
              <w:rPr>
                <w:rFonts w:ascii="仿宋" w:eastAsia="仿宋" w:hAnsi="仿宋" w:cs="仿宋" w:hint="eastAsia"/>
                <w:sz w:val="28"/>
                <w:szCs w:val="32"/>
              </w:rPr>
              <w:fldChar w:fldCharType="end"/>
            </w:r>
          </w:hyperlink>
        </w:p>
        <w:p w14:paraId="630FBE6F" w14:textId="77777777" w:rsidR="005A79A1" w:rsidRDefault="005A79A1">
          <w:pPr>
            <w:pStyle w:val="TOC3"/>
            <w:tabs>
              <w:tab w:val="right" w:leader="dot" w:pos="8306"/>
            </w:tabs>
            <w:rPr>
              <w:rFonts w:ascii="仿宋" w:eastAsia="仿宋" w:hAnsi="仿宋" w:cs="仿宋" w:hint="eastAsia"/>
              <w:sz w:val="28"/>
              <w:szCs w:val="32"/>
            </w:rPr>
          </w:pPr>
          <w:hyperlink w:anchor="_Toc16492" w:history="1">
            <w:r>
              <w:rPr>
                <w:rFonts w:ascii="仿宋" w:eastAsia="仿宋" w:hAnsi="仿宋" w:cs="仿宋" w:hint="eastAsia"/>
                <w:bCs/>
                <w:kern w:val="0"/>
                <w:sz w:val="28"/>
                <w:szCs w:val="40"/>
              </w:rPr>
              <w:t>5.1.1 系统解耦</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_Toc16492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23</w:t>
            </w:r>
            <w:r>
              <w:rPr>
                <w:rFonts w:ascii="仿宋" w:eastAsia="仿宋" w:hAnsi="仿宋" w:cs="仿宋" w:hint="eastAsia"/>
                <w:sz w:val="28"/>
                <w:szCs w:val="32"/>
              </w:rPr>
              <w:fldChar w:fldCharType="end"/>
            </w:r>
          </w:hyperlink>
        </w:p>
        <w:p w14:paraId="6E098289" w14:textId="77777777" w:rsidR="005A79A1" w:rsidRDefault="005A79A1">
          <w:pPr>
            <w:pStyle w:val="TOC3"/>
            <w:tabs>
              <w:tab w:val="right" w:leader="dot" w:pos="8306"/>
            </w:tabs>
            <w:rPr>
              <w:rFonts w:ascii="仿宋" w:eastAsia="仿宋" w:hAnsi="仿宋" w:cs="仿宋" w:hint="eastAsia"/>
              <w:sz w:val="28"/>
              <w:szCs w:val="32"/>
            </w:rPr>
          </w:pPr>
          <w:hyperlink w:anchor="_Toc22276" w:history="1">
            <w:r>
              <w:rPr>
                <w:rFonts w:ascii="仿宋" w:eastAsia="仿宋" w:hAnsi="仿宋" w:cs="仿宋" w:hint="eastAsia"/>
                <w:bCs/>
                <w:kern w:val="0"/>
                <w:sz w:val="28"/>
                <w:szCs w:val="40"/>
              </w:rPr>
              <w:t>5.1.2 全维观测器的设计</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_Toc22276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23</w:t>
            </w:r>
            <w:r>
              <w:rPr>
                <w:rFonts w:ascii="仿宋" w:eastAsia="仿宋" w:hAnsi="仿宋" w:cs="仿宋" w:hint="eastAsia"/>
                <w:sz w:val="28"/>
                <w:szCs w:val="32"/>
              </w:rPr>
              <w:fldChar w:fldCharType="end"/>
            </w:r>
          </w:hyperlink>
        </w:p>
        <w:p w14:paraId="7DE1B648" w14:textId="77777777" w:rsidR="005A79A1" w:rsidRDefault="005A79A1">
          <w:pPr>
            <w:pStyle w:val="TOC2"/>
            <w:tabs>
              <w:tab w:val="right" w:leader="dot" w:pos="8306"/>
            </w:tabs>
            <w:rPr>
              <w:rFonts w:ascii="仿宋" w:eastAsia="仿宋" w:hAnsi="仿宋" w:cs="仿宋" w:hint="eastAsia"/>
              <w:sz w:val="28"/>
              <w:szCs w:val="32"/>
            </w:rPr>
          </w:pPr>
          <w:hyperlink w:anchor="_Toc1444" w:history="1">
            <w:r>
              <w:rPr>
                <w:rFonts w:ascii="仿宋" w:eastAsia="仿宋" w:hAnsi="仿宋" w:cs="仿宋" w:hint="eastAsia"/>
                <w:bCs/>
                <w:kern w:val="0"/>
                <w:sz w:val="28"/>
                <w:szCs w:val="40"/>
              </w:rPr>
              <w:t>5.2 仿真系统实验</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_Toc1444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25</w:t>
            </w:r>
            <w:r>
              <w:rPr>
                <w:rFonts w:ascii="仿宋" w:eastAsia="仿宋" w:hAnsi="仿宋" w:cs="仿宋" w:hint="eastAsia"/>
                <w:sz w:val="28"/>
                <w:szCs w:val="32"/>
              </w:rPr>
              <w:fldChar w:fldCharType="end"/>
            </w:r>
          </w:hyperlink>
        </w:p>
        <w:p w14:paraId="571AD361" w14:textId="77777777" w:rsidR="005A79A1" w:rsidRDefault="005A79A1">
          <w:pPr>
            <w:pStyle w:val="TOC3"/>
            <w:tabs>
              <w:tab w:val="right" w:leader="dot" w:pos="8306"/>
            </w:tabs>
            <w:rPr>
              <w:rFonts w:ascii="仿宋" w:eastAsia="仿宋" w:hAnsi="仿宋" w:cs="仿宋" w:hint="eastAsia"/>
              <w:sz w:val="28"/>
              <w:szCs w:val="32"/>
            </w:rPr>
          </w:pPr>
          <w:hyperlink w:anchor="_Toc15035" w:history="1">
            <w:r>
              <w:rPr>
                <w:rFonts w:ascii="仿宋" w:eastAsia="仿宋" w:hAnsi="仿宋" w:cs="仿宋" w:hint="eastAsia"/>
                <w:bCs/>
                <w:kern w:val="0"/>
                <w:sz w:val="28"/>
                <w:szCs w:val="40"/>
              </w:rPr>
              <w:t>5.2.1 模型搭建及参数设置</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_Toc15035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25</w:t>
            </w:r>
            <w:r>
              <w:rPr>
                <w:rFonts w:ascii="仿宋" w:eastAsia="仿宋" w:hAnsi="仿宋" w:cs="仿宋" w:hint="eastAsia"/>
                <w:sz w:val="28"/>
                <w:szCs w:val="32"/>
              </w:rPr>
              <w:fldChar w:fldCharType="end"/>
            </w:r>
          </w:hyperlink>
        </w:p>
        <w:p w14:paraId="3B2C0761" w14:textId="77777777" w:rsidR="005A79A1" w:rsidRDefault="005A79A1">
          <w:pPr>
            <w:pStyle w:val="TOC3"/>
            <w:tabs>
              <w:tab w:val="right" w:leader="dot" w:pos="8306"/>
            </w:tabs>
            <w:rPr>
              <w:rFonts w:ascii="仿宋" w:eastAsia="仿宋" w:hAnsi="仿宋" w:cs="仿宋" w:hint="eastAsia"/>
              <w:sz w:val="28"/>
              <w:szCs w:val="32"/>
            </w:rPr>
          </w:pPr>
          <w:hyperlink w:anchor="_Toc20482" w:history="1">
            <w:r>
              <w:rPr>
                <w:rFonts w:ascii="仿宋" w:eastAsia="仿宋" w:hAnsi="仿宋" w:cs="仿宋" w:hint="eastAsia"/>
                <w:bCs/>
                <w:kern w:val="0"/>
                <w:sz w:val="28"/>
                <w:szCs w:val="40"/>
              </w:rPr>
              <w:t>5.2.2 实验结果分析</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_Toc20482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28</w:t>
            </w:r>
            <w:r>
              <w:rPr>
                <w:rFonts w:ascii="仿宋" w:eastAsia="仿宋" w:hAnsi="仿宋" w:cs="仿宋" w:hint="eastAsia"/>
                <w:sz w:val="28"/>
                <w:szCs w:val="32"/>
              </w:rPr>
              <w:fldChar w:fldCharType="end"/>
            </w:r>
          </w:hyperlink>
        </w:p>
        <w:p w14:paraId="2323F798" w14:textId="77777777" w:rsidR="005A79A1" w:rsidRDefault="005A79A1">
          <w:pPr>
            <w:pStyle w:val="TOC2"/>
            <w:tabs>
              <w:tab w:val="right" w:leader="dot" w:pos="8306"/>
            </w:tabs>
            <w:rPr>
              <w:rFonts w:ascii="仿宋" w:eastAsia="仿宋" w:hAnsi="仿宋" w:cs="仿宋" w:hint="eastAsia"/>
              <w:sz w:val="28"/>
              <w:szCs w:val="32"/>
            </w:rPr>
          </w:pPr>
          <w:hyperlink w:anchor="_Toc19516" w:history="1">
            <w:r>
              <w:rPr>
                <w:rFonts w:ascii="仿宋" w:eastAsia="仿宋" w:hAnsi="仿宋" w:cs="仿宋" w:hint="eastAsia"/>
                <w:bCs/>
                <w:kern w:val="0"/>
                <w:sz w:val="28"/>
                <w:szCs w:val="40"/>
              </w:rPr>
              <w:t>5.3 实际控制实验</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_Toc19516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29</w:t>
            </w:r>
            <w:r>
              <w:rPr>
                <w:rFonts w:ascii="仿宋" w:eastAsia="仿宋" w:hAnsi="仿宋" w:cs="仿宋" w:hint="eastAsia"/>
                <w:sz w:val="28"/>
                <w:szCs w:val="32"/>
              </w:rPr>
              <w:fldChar w:fldCharType="end"/>
            </w:r>
          </w:hyperlink>
        </w:p>
        <w:p w14:paraId="35DE5684" w14:textId="77777777" w:rsidR="005A79A1" w:rsidRDefault="005A79A1">
          <w:pPr>
            <w:pStyle w:val="TOC3"/>
            <w:tabs>
              <w:tab w:val="right" w:leader="dot" w:pos="8306"/>
            </w:tabs>
            <w:rPr>
              <w:rFonts w:ascii="仿宋" w:eastAsia="仿宋" w:hAnsi="仿宋" w:cs="仿宋" w:hint="eastAsia"/>
              <w:sz w:val="28"/>
              <w:szCs w:val="32"/>
            </w:rPr>
          </w:pPr>
          <w:hyperlink w:anchor="_Toc22095" w:history="1">
            <w:r>
              <w:rPr>
                <w:rFonts w:ascii="仿宋" w:eastAsia="仿宋" w:hAnsi="仿宋" w:cs="仿宋" w:hint="eastAsia"/>
                <w:bCs/>
                <w:kern w:val="0"/>
                <w:sz w:val="28"/>
                <w:szCs w:val="40"/>
              </w:rPr>
              <w:t>5.3.1 模型搭建及参数设置</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_Toc22095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29</w:t>
            </w:r>
            <w:r>
              <w:rPr>
                <w:rFonts w:ascii="仿宋" w:eastAsia="仿宋" w:hAnsi="仿宋" w:cs="仿宋" w:hint="eastAsia"/>
                <w:sz w:val="28"/>
                <w:szCs w:val="32"/>
              </w:rPr>
              <w:fldChar w:fldCharType="end"/>
            </w:r>
          </w:hyperlink>
        </w:p>
        <w:p w14:paraId="2DA9C6B1" w14:textId="77777777" w:rsidR="005A79A1" w:rsidRDefault="005A79A1">
          <w:pPr>
            <w:pStyle w:val="TOC3"/>
            <w:tabs>
              <w:tab w:val="right" w:leader="dot" w:pos="8306"/>
            </w:tabs>
            <w:rPr>
              <w:rFonts w:ascii="仿宋" w:eastAsia="仿宋" w:hAnsi="仿宋" w:cs="仿宋" w:hint="eastAsia"/>
              <w:sz w:val="28"/>
              <w:szCs w:val="32"/>
            </w:rPr>
          </w:pPr>
          <w:hyperlink w:anchor="_Toc25350" w:history="1">
            <w:r>
              <w:rPr>
                <w:rFonts w:ascii="仿宋" w:eastAsia="仿宋" w:hAnsi="仿宋" w:cs="仿宋" w:hint="eastAsia"/>
                <w:bCs/>
                <w:kern w:val="0"/>
                <w:sz w:val="28"/>
                <w:szCs w:val="40"/>
              </w:rPr>
              <w:t>5.3.2 实验结果分析</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_Toc25350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33</w:t>
            </w:r>
            <w:r>
              <w:rPr>
                <w:rFonts w:ascii="仿宋" w:eastAsia="仿宋" w:hAnsi="仿宋" w:cs="仿宋" w:hint="eastAsia"/>
                <w:sz w:val="28"/>
                <w:szCs w:val="32"/>
              </w:rPr>
              <w:fldChar w:fldCharType="end"/>
            </w:r>
          </w:hyperlink>
        </w:p>
        <w:p w14:paraId="65384BBD" w14:textId="77777777" w:rsidR="005A79A1" w:rsidRDefault="005A79A1">
          <w:pPr>
            <w:pStyle w:val="TOC1"/>
            <w:tabs>
              <w:tab w:val="right" w:leader="dot" w:pos="8306"/>
            </w:tabs>
            <w:rPr>
              <w:rFonts w:ascii="仿宋" w:eastAsia="仿宋" w:hAnsi="仿宋" w:cs="仿宋" w:hint="eastAsia"/>
              <w:b/>
              <w:bCs/>
              <w:sz w:val="28"/>
              <w:szCs w:val="32"/>
            </w:rPr>
          </w:pPr>
          <w:hyperlink w:anchor="_Toc1665" w:history="1">
            <w:r>
              <w:rPr>
                <w:rFonts w:ascii="仿宋" w:eastAsia="仿宋" w:hAnsi="仿宋" w:cs="仿宋" w:hint="eastAsia"/>
                <w:b/>
                <w:bCs/>
                <w:kern w:val="0"/>
                <w:sz w:val="28"/>
                <w:szCs w:val="44"/>
              </w:rPr>
              <w:t>第六章 实验结果分析与总结</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_Toc1665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36</w:t>
            </w:r>
            <w:r>
              <w:rPr>
                <w:rFonts w:ascii="仿宋" w:eastAsia="仿宋" w:hAnsi="仿宋" w:cs="仿宋" w:hint="eastAsia"/>
                <w:b/>
                <w:bCs/>
                <w:sz w:val="28"/>
                <w:szCs w:val="32"/>
              </w:rPr>
              <w:fldChar w:fldCharType="end"/>
            </w:r>
          </w:hyperlink>
        </w:p>
        <w:p w14:paraId="3BBE90E4" w14:textId="77777777" w:rsidR="005A79A1" w:rsidRDefault="005A79A1">
          <w:pPr>
            <w:pStyle w:val="TOC2"/>
            <w:tabs>
              <w:tab w:val="right" w:leader="dot" w:pos="8306"/>
            </w:tabs>
            <w:rPr>
              <w:rFonts w:ascii="仿宋" w:eastAsia="仿宋" w:hAnsi="仿宋" w:cs="仿宋" w:hint="eastAsia"/>
              <w:sz w:val="28"/>
              <w:szCs w:val="32"/>
            </w:rPr>
          </w:pPr>
          <w:hyperlink w:anchor="_Toc8159" w:history="1">
            <w:r>
              <w:rPr>
                <w:rFonts w:ascii="仿宋" w:eastAsia="仿宋" w:hAnsi="仿宋" w:cs="仿宋" w:hint="eastAsia"/>
                <w:bCs/>
                <w:kern w:val="0"/>
                <w:sz w:val="28"/>
                <w:szCs w:val="40"/>
              </w:rPr>
              <w:t>6.1 实验总结</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_Toc8159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36</w:t>
            </w:r>
            <w:r>
              <w:rPr>
                <w:rFonts w:ascii="仿宋" w:eastAsia="仿宋" w:hAnsi="仿宋" w:cs="仿宋" w:hint="eastAsia"/>
                <w:sz w:val="28"/>
                <w:szCs w:val="32"/>
              </w:rPr>
              <w:fldChar w:fldCharType="end"/>
            </w:r>
          </w:hyperlink>
        </w:p>
        <w:p w14:paraId="18C93EA4" w14:textId="77777777" w:rsidR="005A79A1" w:rsidRDefault="005A79A1">
          <w:pPr>
            <w:pStyle w:val="TOC2"/>
            <w:tabs>
              <w:tab w:val="right" w:leader="dot" w:pos="8306"/>
            </w:tabs>
            <w:rPr>
              <w:rFonts w:ascii="仿宋" w:eastAsia="仿宋" w:hAnsi="仿宋" w:cs="仿宋" w:hint="eastAsia"/>
              <w:sz w:val="28"/>
              <w:szCs w:val="32"/>
            </w:rPr>
          </w:pPr>
          <w:hyperlink w:anchor="_Toc26184" w:history="1">
            <w:r>
              <w:rPr>
                <w:rFonts w:ascii="仿宋" w:eastAsia="仿宋" w:hAnsi="仿宋" w:cs="仿宋" w:hint="eastAsia"/>
                <w:bCs/>
                <w:kern w:val="0"/>
                <w:sz w:val="28"/>
                <w:szCs w:val="40"/>
              </w:rPr>
              <w:t>6.2 不足与展望</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_Toc26184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36</w:t>
            </w:r>
            <w:r>
              <w:rPr>
                <w:rFonts w:ascii="仿宋" w:eastAsia="仿宋" w:hAnsi="仿宋" w:cs="仿宋" w:hint="eastAsia"/>
                <w:sz w:val="28"/>
                <w:szCs w:val="32"/>
              </w:rPr>
              <w:fldChar w:fldCharType="end"/>
            </w:r>
          </w:hyperlink>
        </w:p>
        <w:p w14:paraId="7B74DBD0" w14:textId="77777777" w:rsidR="005A79A1" w:rsidRDefault="005A79A1">
          <w:pPr>
            <w:pStyle w:val="TOC3"/>
            <w:tabs>
              <w:tab w:val="right" w:leader="dot" w:pos="8306"/>
            </w:tabs>
            <w:rPr>
              <w:rFonts w:ascii="仿宋" w:eastAsia="仿宋" w:hAnsi="仿宋" w:cs="仿宋" w:hint="eastAsia"/>
              <w:sz w:val="28"/>
              <w:szCs w:val="32"/>
            </w:rPr>
          </w:pPr>
          <w:hyperlink w:anchor="_Toc16818" w:history="1">
            <w:r>
              <w:rPr>
                <w:rFonts w:ascii="仿宋" w:eastAsia="仿宋" w:hAnsi="仿宋" w:cs="仿宋" w:hint="eastAsia"/>
                <w:bCs/>
                <w:kern w:val="0"/>
                <w:sz w:val="28"/>
                <w:szCs w:val="40"/>
              </w:rPr>
              <w:t>6.2.1 实验不足</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_Toc16818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36</w:t>
            </w:r>
            <w:r>
              <w:rPr>
                <w:rFonts w:ascii="仿宋" w:eastAsia="仿宋" w:hAnsi="仿宋" w:cs="仿宋" w:hint="eastAsia"/>
                <w:sz w:val="28"/>
                <w:szCs w:val="32"/>
              </w:rPr>
              <w:fldChar w:fldCharType="end"/>
            </w:r>
          </w:hyperlink>
        </w:p>
        <w:p w14:paraId="4D21AA48" w14:textId="77777777" w:rsidR="005A79A1" w:rsidRDefault="005A79A1">
          <w:pPr>
            <w:pStyle w:val="TOC3"/>
            <w:tabs>
              <w:tab w:val="right" w:leader="dot" w:pos="8306"/>
            </w:tabs>
            <w:rPr>
              <w:rFonts w:ascii="仿宋" w:eastAsia="仿宋" w:hAnsi="仿宋" w:cs="仿宋" w:hint="eastAsia"/>
              <w:sz w:val="28"/>
              <w:szCs w:val="32"/>
            </w:rPr>
          </w:pPr>
          <w:hyperlink w:anchor="_Toc12533" w:history="1">
            <w:r>
              <w:rPr>
                <w:rFonts w:ascii="仿宋" w:eastAsia="仿宋" w:hAnsi="仿宋" w:cs="仿宋" w:hint="eastAsia"/>
                <w:bCs/>
                <w:kern w:val="0"/>
                <w:sz w:val="28"/>
                <w:szCs w:val="40"/>
              </w:rPr>
              <w:t>6.2.2 实验展望</w:t>
            </w:r>
            <w:r>
              <w:rPr>
                <w:rFonts w:ascii="仿宋" w:eastAsia="仿宋" w:hAnsi="仿宋" w:cs="仿宋" w:hint="eastAsia"/>
                <w:sz w:val="28"/>
                <w:szCs w:val="32"/>
              </w:rPr>
              <w:tab/>
            </w:r>
            <w:r>
              <w:rPr>
                <w:rFonts w:ascii="仿宋" w:eastAsia="仿宋" w:hAnsi="仿宋" w:cs="仿宋" w:hint="eastAsia"/>
                <w:sz w:val="28"/>
                <w:szCs w:val="32"/>
              </w:rPr>
              <w:fldChar w:fldCharType="begin"/>
            </w:r>
            <w:r>
              <w:rPr>
                <w:rFonts w:ascii="仿宋" w:eastAsia="仿宋" w:hAnsi="仿宋" w:cs="仿宋" w:hint="eastAsia"/>
                <w:sz w:val="28"/>
                <w:szCs w:val="32"/>
              </w:rPr>
              <w:instrText xml:space="preserve"> PAGEREF _Toc12533 \h </w:instrText>
            </w:r>
            <w:r>
              <w:rPr>
                <w:rFonts w:ascii="仿宋" w:eastAsia="仿宋" w:hAnsi="仿宋" w:cs="仿宋" w:hint="eastAsia"/>
                <w:sz w:val="28"/>
                <w:szCs w:val="32"/>
              </w:rPr>
            </w:r>
            <w:r>
              <w:rPr>
                <w:rFonts w:ascii="仿宋" w:eastAsia="仿宋" w:hAnsi="仿宋" w:cs="仿宋" w:hint="eastAsia"/>
                <w:sz w:val="28"/>
                <w:szCs w:val="32"/>
              </w:rPr>
              <w:fldChar w:fldCharType="separate"/>
            </w:r>
            <w:r>
              <w:rPr>
                <w:rFonts w:ascii="仿宋" w:eastAsia="仿宋" w:hAnsi="仿宋" w:cs="仿宋" w:hint="eastAsia"/>
                <w:sz w:val="28"/>
                <w:szCs w:val="32"/>
              </w:rPr>
              <w:t>36</w:t>
            </w:r>
            <w:r>
              <w:rPr>
                <w:rFonts w:ascii="仿宋" w:eastAsia="仿宋" w:hAnsi="仿宋" w:cs="仿宋" w:hint="eastAsia"/>
                <w:sz w:val="28"/>
                <w:szCs w:val="32"/>
              </w:rPr>
              <w:fldChar w:fldCharType="end"/>
            </w:r>
          </w:hyperlink>
        </w:p>
        <w:p w14:paraId="1F8E5F67" w14:textId="77777777" w:rsidR="005A79A1" w:rsidRDefault="005A79A1">
          <w:pPr>
            <w:pStyle w:val="TOC1"/>
            <w:tabs>
              <w:tab w:val="right" w:leader="dot" w:pos="8306"/>
            </w:tabs>
            <w:rPr>
              <w:b/>
              <w:bCs/>
            </w:rPr>
          </w:pPr>
          <w:hyperlink w:anchor="_Toc30293" w:history="1">
            <w:r>
              <w:rPr>
                <w:rFonts w:ascii="仿宋" w:eastAsia="仿宋" w:hAnsi="仿宋" w:cs="仿宋" w:hint="eastAsia"/>
                <w:b/>
                <w:bCs/>
                <w:kern w:val="0"/>
                <w:sz w:val="28"/>
                <w:szCs w:val="44"/>
              </w:rPr>
              <w:t>附录：成员分工</w:t>
            </w:r>
            <w:r>
              <w:rPr>
                <w:rFonts w:ascii="仿宋" w:eastAsia="仿宋" w:hAnsi="仿宋" w:cs="仿宋" w:hint="eastAsia"/>
                <w:b/>
                <w:bCs/>
                <w:sz w:val="28"/>
                <w:szCs w:val="32"/>
              </w:rPr>
              <w:tab/>
            </w:r>
            <w:r>
              <w:rPr>
                <w:rFonts w:ascii="仿宋" w:eastAsia="仿宋" w:hAnsi="仿宋" w:cs="仿宋" w:hint="eastAsia"/>
                <w:b/>
                <w:bCs/>
                <w:sz w:val="28"/>
                <w:szCs w:val="32"/>
              </w:rPr>
              <w:fldChar w:fldCharType="begin"/>
            </w:r>
            <w:r>
              <w:rPr>
                <w:rFonts w:ascii="仿宋" w:eastAsia="仿宋" w:hAnsi="仿宋" w:cs="仿宋" w:hint="eastAsia"/>
                <w:b/>
                <w:bCs/>
                <w:sz w:val="28"/>
                <w:szCs w:val="32"/>
              </w:rPr>
              <w:instrText xml:space="preserve"> PAGEREF _Toc30293 \h </w:instrText>
            </w:r>
            <w:r>
              <w:rPr>
                <w:rFonts w:ascii="仿宋" w:eastAsia="仿宋" w:hAnsi="仿宋" w:cs="仿宋" w:hint="eastAsia"/>
                <w:b/>
                <w:bCs/>
                <w:sz w:val="28"/>
                <w:szCs w:val="32"/>
              </w:rPr>
            </w:r>
            <w:r>
              <w:rPr>
                <w:rFonts w:ascii="仿宋" w:eastAsia="仿宋" w:hAnsi="仿宋" w:cs="仿宋" w:hint="eastAsia"/>
                <w:b/>
                <w:bCs/>
                <w:sz w:val="28"/>
                <w:szCs w:val="32"/>
              </w:rPr>
              <w:fldChar w:fldCharType="separate"/>
            </w:r>
            <w:r>
              <w:rPr>
                <w:rFonts w:ascii="仿宋" w:eastAsia="仿宋" w:hAnsi="仿宋" w:cs="仿宋" w:hint="eastAsia"/>
                <w:b/>
                <w:bCs/>
                <w:sz w:val="28"/>
                <w:szCs w:val="32"/>
              </w:rPr>
              <w:t>38</w:t>
            </w:r>
            <w:r>
              <w:rPr>
                <w:rFonts w:ascii="仿宋" w:eastAsia="仿宋" w:hAnsi="仿宋" w:cs="仿宋" w:hint="eastAsia"/>
                <w:b/>
                <w:bCs/>
                <w:sz w:val="28"/>
                <w:szCs w:val="32"/>
              </w:rPr>
              <w:fldChar w:fldCharType="end"/>
            </w:r>
          </w:hyperlink>
        </w:p>
        <w:p w14:paraId="33EEC4B1" w14:textId="77777777" w:rsidR="005A79A1" w:rsidRDefault="00000000">
          <w:pPr>
            <w:spacing w:line="360" w:lineRule="auto"/>
            <w:rPr>
              <w:szCs w:val="32"/>
            </w:rPr>
            <w:sectPr w:rsidR="005A79A1" w:rsidSect="00AD53EC">
              <w:footerReference w:type="default" r:id="rId13"/>
              <w:pgSz w:w="11906" w:h="16838"/>
              <w:pgMar w:top="1440" w:right="1800" w:bottom="1440" w:left="1800" w:header="851" w:footer="992" w:gutter="0"/>
              <w:pgNumType w:fmt="upperRoman" w:start="1"/>
              <w:cols w:space="425"/>
              <w:docGrid w:type="lines" w:linePitch="312"/>
            </w:sectPr>
          </w:pPr>
          <w:r>
            <w:rPr>
              <w:rFonts w:eastAsia="仿宋" w:cs="仿宋" w:hint="eastAsia"/>
              <w:sz w:val="24"/>
              <w:szCs w:val="40"/>
            </w:rPr>
            <w:fldChar w:fldCharType="end"/>
          </w:r>
        </w:p>
      </w:sdtContent>
    </w:sdt>
    <w:p w14:paraId="69FC7EB5" w14:textId="77777777" w:rsidR="005A79A1" w:rsidRDefault="00000000">
      <w:pPr>
        <w:jc w:val="center"/>
        <w:outlineLvl w:val="0"/>
        <w:rPr>
          <w:rFonts w:eastAsia="黑体" w:cs="黑体"/>
          <w:b/>
          <w:bCs/>
          <w:kern w:val="0"/>
          <w:sz w:val="32"/>
          <w:szCs w:val="32"/>
        </w:rPr>
      </w:pPr>
      <w:bookmarkStart w:id="8" w:name="_Toc4226"/>
      <w:bookmarkStart w:id="9" w:name="_Toc87394831"/>
      <w:bookmarkStart w:id="10" w:name="_Toc21783"/>
      <w:bookmarkStart w:id="11" w:name="_Toc87395285"/>
      <w:bookmarkStart w:id="12" w:name="_Toc27464"/>
      <w:bookmarkStart w:id="13" w:name="_Toc87394534"/>
      <w:bookmarkStart w:id="14" w:name="_Toc27603"/>
      <w:r>
        <w:rPr>
          <w:rFonts w:eastAsia="黑体" w:cs="黑体" w:hint="eastAsia"/>
          <w:b/>
          <w:bCs/>
          <w:kern w:val="0"/>
          <w:sz w:val="32"/>
          <w:szCs w:val="32"/>
        </w:rPr>
        <w:lastRenderedPageBreak/>
        <w:t>摘</w:t>
      </w:r>
      <w:r>
        <w:rPr>
          <w:rFonts w:eastAsia="黑体" w:cs="黑体" w:hint="eastAsia"/>
          <w:b/>
          <w:bCs/>
          <w:kern w:val="0"/>
          <w:sz w:val="32"/>
          <w:szCs w:val="32"/>
        </w:rPr>
        <w:t xml:space="preserve"> </w:t>
      </w:r>
      <w:r>
        <w:rPr>
          <w:rFonts w:eastAsia="黑体" w:cs="黑体" w:hint="eastAsia"/>
          <w:b/>
          <w:bCs/>
          <w:kern w:val="0"/>
          <w:sz w:val="32"/>
          <w:szCs w:val="32"/>
        </w:rPr>
        <w:t>要</w:t>
      </w:r>
      <w:bookmarkEnd w:id="8"/>
      <w:bookmarkEnd w:id="9"/>
      <w:bookmarkEnd w:id="10"/>
      <w:bookmarkEnd w:id="11"/>
      <w:bookmarkEnd w:id="12"/>
      <w:bookmarkEnd w:id="13"/>
      <w:bookmarkEnd w:id="14"/>
    </w:p>
    <w:p w14:paraId="1695DFBD" w14:textId="77777777" w:rsidR="005A79A1" w:rsidRDefault="00000000">
      <w:pPr>
        <w:spacing w:line="480" w:lineRule="auto"/>
        <w:ind w:firstLineChars="200" w:firstLine="560"/>
        <w:rPr>
          <w:rFonts w:eastAsia="仿宋" w:cs="仿宋"/>
          <w:kern w:val="0"/>
          <w:sz w:val="28"/>
          <w:szCs w:val="28"/>
        </w:rPr>
      </w:pPr>
      <w:r>
        <w:rPr>
          <w:rFonts w:eastAsia="仿宋" w:cs="仿宋" w:hint="eastAsia"/>
          <w:kern w:val="0"/>
          <w:sz w:val="28"/>
          <w:szCs w:val="28"/>
        </w:rPr>
        <w:t>本实验以三自由度直升机实验系统为对象，通过系统建模、控制器设计和实验实现，探讨现代控制理论在实际控制系统中的应用。</w:t>
      </w:r>
    </w:p>
    <w:p w14:paraId="0EB5246A" w14:textId="77777777" w:rsidR="005A79A1" w:rsidRDefault="00000000">
      <w:pPr>
        <w:spacing w:line="480" w:lineRule="auto"/>
        <w:ind w:firstLineChars="200" w:firstLine="560"/>
        <w:rPr>
          <w:rFonts w:eastAsia="仿宋" w:cs="仿宋"/>
          <w:kern w:val="0"/>
          <w:sz w:val="28"/>
          <w:szCs w:val="28"/>
        </w:rPr>
      </w:pPr>
      <w:r>
        <w:rPr>
          <w:rFonts w:eastAsia="仿宋" w:cs="仿宋" w:hint="eastAsia"/>
          <w:kern w:val="0"/>
          <w:sz w:val="28"/>
          <w:szCs w:val="28"/>
        </w:rPr>
        <w:t>首先，熟悉三自由度直升机系统的结构与组成，建立俯仰、横侧角及旋转角的数学模型。然后，基于状态反馈控制和观测器设计理论，完成控制器的设计，包括状态反馈控制器以及带观测器的状态反馈控制器的实现。通过</w:t>
      </w:r>
      <w:r>
        <w:rPr>
          <w:rFonts w:eastAsia="仿宋" w:cs="仿宋" w:hint="eastAsia"/>
          <w:kern w:val="0"/>
          <w:sz w:val="28"/>
          <w:szCs w:val="28"/>
        </w:rPr>
        <w:t>MATLAB/Simulink</w:t>
      </w:r>
      <w:r>
        <w:rPr>
          <w:rFonts w:eastAsia="仿宋" w:cs="仿宋" w:hint="eastAsia"/>
          <w:kern w:val="0"/>
          <w:sz w:val="28"/>
          <w:szCs w:val="28"/>
        </w:rPr>
        <w:t>进行仿真实验，验证设计的有效性；并在</w:t>
      </w:r>
      <w:r>
        <w:rPr>
          <w:rFonts w:eastAsia="仿宋" w:cs="仿宋" w:hint="eastAsia"/>
          <w:kern w:val="0"/>
          <w:sz w:val="28"/>
          <w:szCs w:val="28"/>
        </w:rPr>
        <w:t>Simulink RTWT</w:t>
      </w:r>
      <w:r>
        <w:rPr>
          <w:rFonts w:eastAsia="仿宋" w:cs="仿宋" w:hint="eastAsia"/>
          <w:kern w:val="0"/>
          <w:sz w:val="28"/>
          <w:szCs w:val="28"/>
        </w:rPr>
        <w:t>环境下完成实际控制实验，获取实际系统响应数据。实验结果表明，所设计的控制器能有效提高系统的动态性能与稳定性，实现对三自由度直升机的精准控制。最终，通过实验总结与报告撰写，深化了对现代控制理论的理解，并提高了科技报告的撰写能力。</w:t>
      </w:r>
    </w:p>
    <w:p w14:paraId="5642A650" w14:textId="77777777" w:rsidR="005A79A1" w:rsidRDefault="005A79A1">
      <w:pPr>
        <w:spacing w:line="480" w:lineRule="auto"/>
        <w:rPr>
          <w:rFonts w:eastAsia="仿宋" w:cs="仿宋"/>
          <w:kern w:val="0"/>
          <w:sz w:val="28"/>
          <w:szCs w:val="28"/>
        </w:rPr>
      </w:pPr>
    </w:p>
    <w:p w14:paraId="55F3208E" w14:textId="77777777" w:rsidR="005A79A1" w:rsidRDefault="00000000">
      <w:pPr>
        <w:rPr>
          <w:rFonts w:ascii="楷体" w:eastAsia="楷体" w:hAnsi="楷体" w:cs="楷体" w:hint="eastAsia"/>
          <w:kern w:val="0"/>
          <w:sz w:val="28"/>
          <w:szCs w:val="28"/>
        </w:rPr>
      </w:pPr>
      <w:r>
        <w:rPr>
          <w:rFonts w:cs="宋体" w:hint="eastAsia"/>
          <w:b/>
          <w:bCs/>
          <w:kern w:val="0"/>
          <w:sz w:val="30"/>
          <w:szCs w:val="30"/>
        </w:rPr>
        <w:t>关键词：</w:t>
      </w:r>
      <w:r>
        <w:rPr>
          <w:rFonts w:ascii="楷体" w:eastAsia="楷体" w:hAnsi="楷体" w:cs="楷体" w:hint="eastAsia"/>
          <w:kern w:val="0"/>
          <w:sz w:val="28"/>
          <w:szCs w:val="28"/>
        </w:rPr>
        <w:t>三自由度直升机；状态反馈控制；观测器；MATLAB/Simulink；实时控制</w:t>
      </w:r>
    </w:p>
    <w:p w14:paraId="6B34CB17" w14:textId="77777777" w:rsidR="005A79A1" w:rsidRDefault="005A79A1">
      <w:pPr>
        <w:rPr>
          <w:rFonts w:cs="宋体"/>
          <w:b/>
          <w:bCs/>
          <w:kern w:val="0"/>
          <w:sz w:val="30"/>
          <w:szCs w:val="30"/>
        </w:rPr>
      </w:pPr>
    </w:p>
    <w:p w14:paraId="63601396" w14:textId="77777777" w:rsidR="005A79A1" w:rsidRDefault="00000000">
      <w:pPr>
        <w:rPr>
          <w:rFonts w:cs="宋体"/>
          <w:b/>
          <w:bCs/>
          <w:kern w:val="0"/>
          <w:sz w:val="30"/>
          <w:szCs w:val="30"/>
        </w:rPr>
      </w:pPr>
      <w:r>
        <w:rPr>
          <w:rFonts w:cs="宋体" w:hint="eastAsia"/>
          <w:b/>
          <w:bCs/>
          <w:kern w:val="0"/>
          <w:sz w:val="30"/>
          <w:szCs w:val="30"/>
        </w:rPr>
        <w:br w:type="page"/>
      </w:r>
    </w:p>
    <w:p w14:paraId="77DC406C" w14:textId="77777777" w:rsidR="005A79A1" w:rsidRDefault="00000000">
      <w:pPr>
        <w:spacing w:line="480" w:lineRule="auto"/>
        <w:jc w:val="center"/>
        <w:outlineLvl w:val="0"/>
        <w:rPr>
          <w:rFonts w:cs="宋体"/>
          <w:b/>
          <w:bCs/>
          <w:kern w:val="0"/>
          <w:sz w:val="32"/>
          <w:szCs w:val="32"/>
        </w:rPr>
      </w:pPr>
      <w:bookmarkStart w:id="15" w:name="_Toc9939"/>
      <w:bookmarkStart w:id="16" w:name="_Toc5371"/>
      <w:bookmarkStart w:id="17" w:name="_Toc27088"/>
      <w:r>
        <w:rPr>
          <w:rFonts w:cs="宋体" w:hint="eastAsia"/>
          <w:b/>
          <w:bCs/>
          <w:kern w:val="0"/>
          <w:sz w:val="32"/>
          <w:szCs w:val="32"/>
        </w:rPr>
        <w:lastRenderedPageBreak/>
        <w:t>第一章</w:t>
      </w:r>
      <w:r>
        <w:rPr>
          <w:rFonts w:cs="宋体" w:hint="eastAsia"/>
          <w:b/>
          <w:bCs/>
          <w:kern w:val="0"/>
          <w:sz w:val="32"/>
          <w:szCs w:val="32"/>
        </w:rPr>
        <w:t xml:space="preserve"> </w:t>
      </w:r>
      <w:r>
        <w:rPr>
          <w:rFonts w:cs="宋体" w:hint="eastAsia"/>
          <w:b/>
          <w:bCs/>
          <w:kern w:val="0"/>
          <w:sz w:val="32"/>
          <w:szCs w:val="32"/>
        </w:rPr>
        <w:t>实验目的</w:t>
      </w:r>
      <w:bookmarkEnd w:id="15"/>
      <w:bookmarkEnd w:id="16"/>
      <w:bookmarkEnd w:id="17"/>
    </w:p>
    <w:p w14:paraId="57A074C1" w14:textId="77777777" w:rsidR="005A79A1" w:rsidRDefault="00000000">
      <w:pPr>
        <w:spacing w:line="480" w:lineRule="auto"/>
        <w:rPr>
          <w:rFonts w:eastAsia="仿宋" w:cs="仿宋"/>
          <w:kern w:val="0"/>
          <w:sz w:val="28"/>
          <w:szCs w:val="28"/>
        </w:rPr>
      </w:pPr>
      <w:r>
        <w:rPr>
          <w:rFonts w:eastAsia="仿宋" w:cs="仿宋" w:hint="eastAsia"/>
          <w:kern w:val="0"/>
          <w:sz w:val="28"/>
          <w:szCs w:val="28"/>
        </w:rPr>
        <w:t>1</w:t>
      </w:r>
      <w:r>
        <w:rPr>
          <w:rFonts w:eastAsia="仿宋" w:cs="仿宋" w:hint="eastAsia"/>
          <w:kern w:val="0"/>
          <w:sz w:val="28"/>
          <w:szCs w:val="28"/>
        </w:rPr>
        <w:t>、熟悉、剖析、设计、实现直升机实验系统，获得对智能系统的基本结构及其各组成单元的基本认识。</w:t>
      </w:r>
    </w:p>
    <w:p w14:paraId="41AC0454" w14:textId="77777777" w:rsidR="005A79A1" w:rsidRDefault="00000000">
      <w:pPr>
        <w:spacing w:line="480" w:lineRule="auto"/>
        <w:rPr>
          <w:rFonts w:eastAsia="仿宋" w:cs="仿宋"/>
          <w:kern w:val="0"/>
          <w:sz w:val="28"/>
          <w:szCs w:val="28"/>
        </w:rPr>
      </w:pPr>
      <w:r>
        <w:rPr>
          <w:rFonts w:eastAsia="仿宋" w:cs="仿宋" w:hint="eastAsia"/>
          <w:kern w:val="0"/>
          <w:sz w:val="28"/>
          <w:szCs w:val="28"/>
        </w:rPr>
        <w:t>2</w:t>
      </w:r>
      <w:r>
        <w:rPr>
          <w:rFonts w:eastAsia="仿宋" w:cs="仿宋" w:hint="eastAsia"/>
          <w:kern w:val="0"/>
          <w:sz w:val="28"/>
          <w:szCs w:val="28"/>
        </w:rPr>
        <w:t>、掌握状态反馈、观测器设计等现代控制理论。</w:t>
      </w:r>
    </w:p>
    <w:p w14:paraId="7F2ED9C9" w14:textId="77777777" w:rsidR="005A79A1" w:rsidRDefault="00000000">
      <w:pPr>
        <w:spacing w:line="480" w:lineRule="auto"/>
        <w:rPr>
          <w:rFonts w:eastAsia="仿宋" w:cs="仿宋"/>
          <w:kern w:val="0"/>
          <w:sz w:val="28"/>
          <w:szCs w:val="28"/>
        </w:rPr>
      </w:pPr>
      <w:r>
        <w:rPr>
          <w:rFonts w:eastAsia="仿宋" w:cs="仿宋" w:hint="eastAsia"/>
          <w:kern w:val="0"/>
          <w:sz w:val="28"/>
          <w:szCs w:val="28"/>
        </w:rPr>
        <w:t>3</w:t>
      </w:r>
      <w:r>
        <w:rPr>
          <w:rFonts w:eastAsia="仿宋" w:cs="仿宋" w:hint="eastAsia"/>
          <w:kern w:val="0"/>
          <w:sz w:val="28"/>
          <w:szCs w:val="28"/>
        </w:rPr>
        <w:t>、学会运用</w:t>
      </w:r>
      <w:r>
        <w:rPr>
          <w:rFonts w:eastAsia="仿宋" w:cs="仿宋" w:hint="eastAsia"/>
          <w:kern w:val="0"/>
          <w:sz w:val="28"/>
          <w:szCs w:val="28"/>
        </w:rPr>
        <w:t>MATLAB / Simulink</w:t>
      </w:r>
      <w:r>
        <w:rPr>
          <w:rFonts w:eastAsia="仿宋" w:cs="仿宋" w:hint="eastAsia"/>
          <w:kern w:val="0"/>
          <w:sz w:val="28"/>
          <w:szCs w:val="28"/>
        </w:rPr>
        <w:t>来搭建系统仿真，并在</w:t>
      </w:r>
      <w:r>
        <w:rPr>
          <w:rFonts w:eastAsia="仿宋" w:cs="仿宋" w:hint="eastAsia"/>
          <w:kern w:val="0"/>
          <w:sz w:val="28"/>
          <w:szCs w:val="28"/>
        </w:rPr>
        <w:t>MATLAB / Simulink RTWT</w:t>
      </w:r>
      <w:r>
        <w:rPr>
          <w:rFonts w:eastAsia="仿宋" w:cs="仿宋" w:hint="eastAsia"/>
          <w:kern w:val="0"/>
          <w:sz w:val="28"/>
          <w:szCs w:val="28"/>
        </w:rPr>
        <w:t>环境下实现实时控制。</w:t>
      </w:r>
    </w:p>
    <w:p w14:paraId="4365FAF7" w14:textId="77777777" w:rsidR="005A79A1" w:rsidRDefault="00000000">
      <w:pPr>
        <w:spacing w:line="480" w:lineRule="auto"/>
        <w:rPr>
          <w:rFonts w:eastAsia="仿宋" w:cs="仿宋"/>
          <w:kern w:val="0"/>
          <w:sz w:val="28"/>
          <w:szCs w:val="28"/>
        </w:rPr>
      </w:pPr>
      <w:r>
        <w:rPr>
          <w:rFonts w:eastAsia="仿宋" w:cs="仿宋" w:hint="eastAsia"/>
          <w:kern w:val="0"/>
          <w:sz w:val="28"/>
          <w:szCs w:val="28"/>
        </w:rPr>
        <w:t>4</w:t>
      </w:r>
      <w:r>
        <w:rPr>
          <w:rFonts w:eastAsia="仿宋" w:cs="仿宋" w:hint="eastAsia"/>
          <w:kern w:val="0"/>
          <w:sz w:val="28"/>
          <w:szCs w:val="28"/>
        </w:rPr>
        <w:t>、学生最终完成实际实验，并撰写最终的报告，以旨提高撰写科技报告的能力。</w:t>
      </w:r>
    </w:p>
    <w:p w14:paraId="3A59B4D1" w14:textId="77777777" w:rsidR="005A79A1" w:rsidRDefault="005A79A1">
      <w:pPr>
        <w:spacing w:line="360" w:lineRule="auto"/>
        <w:rPr>
          <w:rFonts w:cs="宋体"/>
          <w:kern w:val="0"/>
          <w:sz w:val="24"/>
          <w:szCs w:val="24"/>
        </w:rPr>
      </w:pPr>
    </w:p>
    <w:p w14:paraId="1E7A7CA9" w14:textId="77777777" w:rsidR="005A79A1" w:rsidRDefault="00000000">
      <w:pPr>
        <w:rPr>
          <w:rFonts w:cs="宋体"/>
          <w:kern w:val="0"/>
          <w:sz w:val="24"/>
          <w:szCs w:val="24"/>
        </w:rPr>
      </w:pPr>
      <w:r>
        <w:rPr>
          <w:rFonts w:cs="宋体" w:hint="eastAsia"/>
          <w:kern w:val="0"/>
          <w:sz w:val="24"/>
          <w:szCs w:val="24"/>
        </w:rPr>
        <w:br w:type="page"/>
      </w:r>
    </w:p>
    <w:p w14:paraId="5C0D24DA" w14:textId="77777777" w:rsidR="005A79A1" w:rsidRDefault="00000000">
      <w:pPr>
        <w:spacing w:line="480" w:lineRule="auto"/>
        <w:jc w:val="center"/>
        <w:outlineLvl w:val="0"/>
        <w:rPr>
          <w:rFonts w:cs="宋体"/>
          <w:b/>
          <w:bCs/>
          <w:kern w:val="0"/>
          <w:sz w:val="32"/>
          <w:szCs w:val="32"/>
        </w:rPr>
      </w:pPr>
      <w:bookmarkStart w:id="18" w:name="_Toc11649"/>
      <w:bookmarkStart w:id="19" w:name="_Toc32429"/>
      <w:r>
        <w:rPr>
          <w:rFonts w:cs="宋体" w:hint="eastAsia"/>
          <w:b/>
          <w:bCs/>
          <w:kern w:val="0"/>
          <w:sz w:val="32"/>
          <w:szCs w:val="32"/>
        </w:rPr>
        <w:lastRenderedPageBreak/>
        <w:t>第二章</w:t>
      </w:r>
      <w:r>
        <w:rPr>
          <w:rFonts w:cs="宋体" w:hint="eastAsia"/>
          <w:b/>
          <w:bCs/>
          <w:kern w:val="0"/>
          <w:sz w:val="32"/>
          <w:szCs w:val="32"/>
        </w:rPr>
        <w:t xml:space="preserve"> </w:t>
      </w:r>
      <w:r>
        <w:rPr>
          <w:rFonts w:cs="宋体" w:hint="eastAsia"/>
          <w:b/>
          <w:bCs/>
          <w:kern w:val="0"/>
          <w:sz w:val="32"/>
          <w:szCs w:val="32"/>
        </w:rPr>
        <w:t>实验原理</w:t>
      </w:r>
      <w:bookmarkEnd w:id="18"/>
      <w:bookmarkEnd w:id="19"/>
    </w:p>
    <w:p w14:paraId="7F4BA7A4" w14:textId="77777777" w:rsidR="005A79A1" w:rsidRDefault="00000000">
      <w:pPr>
        <w:numPr>
          <w:ilvl w:val="1"/>
          <w:numId w:val="1"/>
        </w:numPr>
        <w:spacing w:line="360" w:lineRule="auto"/>
        <w:outlineLvl w:val="1"/>
        <w:rPr>
          <w:rFonts w:cs="宋体"/>
          <w:b/>
          <w:bCs/>
          <w:kern w:val="0"/>
          <w:sz w:val="30"/>
          <w:szCs w:val="30"/>
        </w:rPr>
      </w:pPr>
      <w:bookmarkStart w:id="20" w:name="_Toc23754"/>
      <w:bookmarkStart w:id="21" w:name="_Toc10764"/>
      <w:r>
        <w:rPr>
          <w:rFonts w:cs="宋体" w:hint="eastAsia"/>
          <w:b/>
          <w:bCs/>
          <w:kern w:val="0"/>
          <w:sz w:val="30"/>
          <w:szCs w:val="30"/>
        </w:rPr>
        <w:t>状态反馈控制器理论基础</w:t>
      </w:r>
      <w:bookmarkEnd w:id="20"/>
      <w:bookmarkEnd w:id="21"/>
    </w:p>
    <w:p w14:paraId="146B46BA" w14:textId="77777777" w:rsidR="005A79A1" w:rsidRDefault="00000000">
      <w:pPr>
        <w:numPr>
          <w:ilvl w:val="2"/>
          <w:numId w:val="1"/>
        </w:numPr>
        <w:spacing w:line="360" w:lineRule="auto"/>
        <w:outlineLvl w:val="2"/>
        <w:rPr>
          <w:rFonts w:cs="宋体"/>
          <w:b/>
          <w:bCs/>
          <w:kern w:val="0"/>
          <w:sz w:val="28"/>
          <w:szCs w:val="28"/>
        </w:rPr>
      </w:pPr>
      <w:bookmarkStart w:id="22" w:name="_Toc8207"/>
      <w:bookmarkStart w:id="23" w:name="_Toc26296"/>
      <w:r>
        <w:rPr>
          <w:rFonts w:cs="宋体" w:hint="eastAsia"/>
          <w:b/>
          <w:bCs/>
          <w:kern w:val="0"/>
          <w:sz w:val="28"/>
          <w:szCs w:val="28"/>
        </w:rPr>
        <w:t>状态反馈</w:t>
      </w:r>
      <w:bookmarkEnd w:id="22"/>
      <w:bookmarkEnd w:id="23"/>
    </w:p>
    <w:p w14:paraId="728502B1"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状态反馈是控制系统设计中的一种核心方法，它通过将系统的实时状态信息（如位置、速度、温度等）直接反馈给控制器，使控制器能够据此调整输出，实现系统行为的精确控制和优化。这种方法不仅增强了系统的稳定性和响应速度，还是实现自动化和智能化控制的关键途径。状态反馈能够实现闭环系统的极点配置，并且是解耦设计和构建线性最优调节器的主要工具。通过巧妙设计的反馈矩阵，系统动态响应得以调节，稳定性得以提升，系统性能得以精确控制。在实际应用中，状态反馈被广泛应用于控制系统的优化和改进，为系统设计提供了灵活而高效的手段。</w:t>
      </w:r>
    </w:p>
    <w:p w14:paraId="73C5382F"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对于定常线性系统</w:t>
      </w:r>
    </w:p>
    <w:p w14:paraId="700954E3"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w:rPr>
                <w:rFonts w:eastAsia="仿宋" w:cs="仿宋" w:hint="eastAsia"/>
              </w:rPr>
              <m:t>x</m:t>
            </m:r>
          </m:e>
        </m:acc>
        <m:r>
          <w:rPr>
            <w:rFonts w:eastAsia="仿宋" w:cs="仿宋" w:hint="eastAsia"/>
          </w:rPr>
          <m:t>=Ax+Bu</m:t>
        </m:r>
      </m:oMath>
      <w:r>
        <w:rPr>
          <w:rFonts w:ascii="仿宋" w:eastAsia="仿宋" w:hAnsi="仿宋" w:cs="仿宋" w:hint="eastAsia"/>
        </w:rPr>
        <w:tab/>
        <w:t>（1）</w:t>
      </w:r>
    </w:p>
    <w:p w14:paraId="310A855F"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y=Cx</m:t>
        </m:r>
      </m:oMath>
      <w:r>
        <w:rPr>
          <w:rFonts w:ascii="仿宋" w:eastAsia="仿宋" w:hAnsi="仿宋" w:cs="仿宋" w:hint="eastAsia"/>
        </w:rPr>
        <w:tab/>
      </w:r>
      <w:r>
        <w:rPr>
          <w:rFonts w:ascii="仿宋" w:eastAsia="仿宋" w:hAnsi="仿宋" w:cs="仿宋" w:hint="eastAsia"/>
          <w:iCs/>
        </w:rPr>
        <w:t>（2）</w:t>
      </w:r>
    </w:p>
    <w:p w14:paraId="7BAB5F8E"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其中，x是系统的n维状态空间，u是系统的m维控制输入，y是系统的p维测量输出，A、B和C分别是适当维数的已知常数矩阵。</w:t>
      </w:r>
    </w:p>
    <w:p w14:paraId="787DC6D0"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引入状态反馈：</w:t>
      </w:r>
    </w:p>
    <w:p w14:paraId="0C412010"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w:rPr>
            <w:rFonts w:eastAsia="仿宋" w:cs="仿宋" w:hint="eastAsia"/>
          </w:rPr>
          <m:t>u(t)=r(t)</m:t>
        </m:r>
        <m:r>
          <w:rPr>
            <w:rFonts w:eastAsia="仿宋" w:cs="仿宋" w:hint="eastAsia"/>
          </w:rPr>
          <m:t>-</m:t>
        </m:r>
        <m:r>
          <w:rPr>
            <w:rFonts w:eastAsia="仿宋" w:cs="仿宋" w:hint="eastAsia"/>
          </w:rPr>
          <m:t>Kx(t)</m:t>
        </m:r>
      </m:oMath>
      <w:r>
        <w:rPr>
          <w:rFonts w:ascii="仿宋" w:eastAsia="仿宋" w:hAnsi="仿宋" w:cs="仿宋" w:hint="eastAsia"/>
        </w:rPr>
        <w:tab/>
      </w:r>
      <w:r>
        <w:rPr>
          <w:rFonts w:ascii="仿宋" w:eastAsia="仿宋" w:hAnsi="仿宋" w:cs="仿宋" w:hint="eastAsia"/>
          <w:iCs/>
        </w:rPr>
        <w:t>（3）</w:t>
      </w:r>
    </w:p>
    <w:p w14:paraId="3977BB16"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此时，K称为反馈增益矩阵。系统的状态反馈动态方程为：</w:t>
      </w:r>
    </w:p>
    <w:p w14:paraId="41511A73"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w:rPr>
                <w:rFonts w:eastAsia="仿宋" w:cs="仿宋" w:hint="eastAsia"/>
              </w:rPr>
              <m:t>x</m:t>
            </m:r>
          </m:e>
        </m:acc>
        <m:r>
          <w:rPr>
            <w:rFonts w:eastAsia="仿宋" w:cs="仿宋" w:hint="eastAsia"/>
          </w:rPr>
          <m:t>=(A</m:t>
        </m:r>
        <m:r>
          <w:rPr>
            <w:rFonts w:eastAsia="仿宋" w:cs="仿宋" w:hint="eastAsia"/>
          </w:rPr>
          <m:t>-</m:t>
        </m:r>
        <m:r>
          <w:rPr>
            <w:rFonts w:eastAsia="仿宋" w:cs="仿宋" w:hint="eastAsia"/>
          </w:rPr>
          <m:t>BK)x+Br</m:t>
        </m:r>
      </m:oMath>
      <w:r>
        <w:rPr>
          <w:rFonts w:ascii="仿宋" w:eastAsia="仿宋" w:hAnsi="仿宋" w:cs="仿宋" w:hint="eastAsia"/>
        </w:rPr>
        <w:tab/>
        <w:t>（4）</w:t>
      </w:r>
    </w:p>
    <w:p w14:paraId="5F70975A"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y=Cx</m:t>
        </m:r>
      </m:oMath>
      <w:r>
        <w:rPr>
          <w:rFonts w:ascii="仿宋" w:eastAsia="仿宋" w:hAnsi="仿宋" w:cs="仿宋" w:hint="eastAsia"/>
        </w:rPr>
        <w:tab/>
      </w:r>
      <w:r>
        <w:rPr>
          <w:rFonts w:ascii="仿宋" w:eastAsia="仿宋" w:hAnsi="仿宋" w:cs="仿宋" w:hint="eastAsia"/>
          <w:iCs/>
        </w:rPr>
        <w:t>（5）</w:t>
      </w:r>
    </w:p>
    <w:p w14:paraId="7D6B2EE9" w14:textId="77777777" w:rsidR="005A79A1" w:rsidRDefault="00000000">
      <w:pPr>
        <w:spacing w:line="360" w:lineRule="auto"/>
        <w:ind w:firstLineChars="200" w:firstLine="480"/>
        <w:rPr>
          <w:rFonts w:cs="宋体"/>
          <w:kern w:val="0"/>
          <w:sz w:val="24"/>
          <w:szCs w:val="24"/>
        </w:rPr>
      </w:pPr>
      <w:r>
        <w:rPr>
          <w:rFonts w:ascii="仿宋" w:eastAsia="仿宋" w:hAnsi="仿宋" w:cs="仿宋" w:hint="eastAsia"/>
          <w:kern w:val="0"/>
          <w:sz w:val="24"/>
          <w:szCs w:val="24"/>
        </w:rPr>
        <w:t>此时状态反馈系统结构框图为：</w:t>
      </w:r>
    </w:p>
    <w:p w14:paraId="13F38AF9" w14:textId="77777777" w:rsidR="005A79A1" w:rsidRDefault="00000000">
      <w:pPr>
        <w:spacing w:line="360" w:lineRule="auto"/>
        <w:ind w:firstLineChars="200" w:firstLine="420"/>
        <w:jc w:val="center"/>
        <w:rPr>
          <w:rFonts w:cs="宋体"/>
          <w:iCs/>
        </w:rPr>
      </w:pPr>
      <w:r>
        <w:rPr>
          <w:rFonts w:cs="宋体"/>
          <w:iCs/>
          <w:noProof/>
        </w:rPr>
        <w:drawing>
          <wp:inline distT="0" distB="0" distL="114300" distR="114300" wp14:anchorId="1CEDE3AF" wp14:editId="6D446C5D">
            <wp:extent cx="4753610" cy="1409065"/>
            <wp:effectExtent l="0" t="0" r="1270" b="8255"/>
            <wp:docPr id="4" name="图片 4" descr="0fc9512329d845f19a61e0e299e0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fc9512329d845f19a61e0e299e054e"/>
                    <pic:cNvPicPr>
                      <a:picLocks noChangeAspect="1"/>
                    </pic:cNvPicPr>
                  </pic:nvPicPr>
                  <pic:blipFill>
                    <a:blip r:embed="rId14"/>
                    <a:stretch>
                      <a:fillRect/>
                    </a:stretch>
                  </pic:blipFill>
                  <pic:spPr>
                    <a:xfrm>
                      <a:off x="0" y="0"/>
                      <a:ext cx="4753610" cy="1409065"/>
                    </a:xfrm>
                    <a:prstGeom prst="rect">
                      <a:avLst/>
                    </a:prstGeom>
                  </pic:spPr>
                </pic:pic>
              </a:graphicData>
            </a:graphic>
          </wp:inline>
        </w:drawing>
      </w:r>
    </w:p>
    <w:p w14:paraId="01271C59" w14:textId="77777777" w:rsidR="005A79A1" w:rsidRDefault="00000000">
      <w:pPr>
        <w:spacing w:line="360" w:lineRule="auto"/>
        <w:ind w:firstLineChars="200" w:firstLine="420"/>
        <w:jc w:val="center"/>
        <w:rPr>
          <w:rFonts w:cs="宋体"/>
          <w:iCs/>
        </w:rPr>
      </w:pPr>
      <w:r>
        <w:rPr>
          <w:rFonts w:eastAsia="楷体" w:cs="楷体" w:hint="eastAsia"/>
        </w:rPr>
        <w:t>图</w:t>
      </w:r>
      <w:r>
        <w:rPr>
          <w:rFonts w:eastAsia="楷体" w:cs="楷体" w:hint="eastAsia"/>
        </w:rPr>
        <w:t xml:space="preserve">2.1 </w:t>
      </w:r>
      <w:r>
        <w:rPr>
          <w:rFonts w:eastAsia="楷体" w:cs="楷体" w:hint="eastAsia"/>
        </w:rPr>
        <w:t>状态反馈系统结构框图</w:t>
      </w:r>
    </w:p>
    <w:p w14:paraId="5477240D"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其闭环传递函数阵为：</w:t>
      </w:r>
    </w:p>
    <w:p w14:paraId="79AED685"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sSub>
          <m:sSubPr>
            <m:ctrlPr>
              <w:rPr>
                <w:rFonts w:eastAsia="仿宋" w:cs="仿宋" w:hint="eastAsia"/>
              </w:rPr>
            </m:ctrlPr>
          </m:sSubPr>
          <m:e>
            <m:r>
              <w:rPr>
                <w:rFonts w:eastAsia="仿宋" w:cs="仿宋" w:hint="eastAsia"/>
              </w:rPr>
              <m:t>G</m:t>
            </m:r>
          </m:e>
          <m:sub>
            <m:r>
              <w:rPr>
                <w:rFonts w:eastAsia="仿宋" w:cs="仿宋" w:hint="eastAsia"/>
              </w:rPr>
              <m:t>K</m:t>
            </m:r>
          </m:sub>
        </m:sSub>
        <m:r>
          <w:rPr>
            <w:rFonts w:eastAsia="仿宋" w:cs="仿宋" w:hint="eastAsia"/>
          </w:rPr>
          <m:t>(S)=</m:t>
        </m:r>
        <m:sSup>
          <m:sSupPr>
            <m:ctrlPr>
              <w:rPr>
                <w:rFonts w:eastAsia="仿宋" w:cs="仿宋" w:hint="eastAsia"/>
              </w:rPr>
            </m:ctrlPr>
          </m:sSupPr>
          <m:e>
            <m:r>
              <w:rPr>
                <w:rFonts w:eastAsia="仿宋" w:cs="仿宋" w:hint="eastAsia"/>
              </w:rPr>
              <m:t>C[sI</m:t>
            </m:r>
            <m:r>
              <w:rPr>
                <w:rFonts w:eastAsia="仿宋" w:cs="仿宋" w:hint="eastAsia"/>
              </w:rPr>
              <m:t>-</m:t>
            </m:r>
            <m:r>
              <w:rPr>
                <w:rFonts w:eastAsia="仿宋" w:cs="仿宋" w:hint="eastAsia"/>
              </w:rPr>
              <m:t>(A+BK)]</m:t>
            </m:r>
          </m:e>
          <m:sup>
            <m:r>
              <w:rPr>
                <w:rFonts w:eastAsia="仿宋" w:cs="仿宋" w:hint="eastAsia"/>
              </w:rPr>
              <m:t>-</m:t>
            </m:r>
            <m:r>
              <w:rPr>
                <w:rFonts w:eastAsia="仿宋" w:cs="仿宋" w:hint="eastAsia"/>
              </w:rPr>
              <m:t>1</m:t>
            </m:r>
          </m:sup>
        </m:sSup>
        <m:r>
          <w:rPr>
            <w:rFonts w:eastAsia="仿宋" w:cs="仿宋" w:hint="eastAsia"/>
          </w:rPr>
          <m:t>B</m:t>
        </m:r>
      </m:oMath>
      <w:r>
        <w:rPr>
          <w:rFonts w:ascii="仿宋" w:eastAsia="仿宋" w:hAnsi="仿宋" w:cs="仿宋" w:hint="eastAsia"/>
        </w:rPr>
        <w:tab/>
      </w:r>
      <w:r>
        <w:rPr>
          <w:rFonts w:ascii="仿宋" w:eastAsia="仿宋" w:hAnsi="仿宋" w:cs="仿宋" w:hint="eastAsia"/>
          <w:iCs/>
        </w:rPr>
        <w:t>（6）</w:t>
      </w:r>
    </w:p>
    <w:p w14:paraId="4368A2C7"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状态反馈的引入改变了系统矩阵，但不改变能控性，即</w:t>
      </w:r>
      <m:oMath>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A</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B</m:t>
        </m:r>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能控等价于</w:t>
      </w:r>
      <m:oMath>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A</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BK</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B</m:t>
        </m:r>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能控。但是当用状态反馈配置的系统极点与原系统的零点相同，即出现零点、极点相消时，状态反馈会影响系统的能观性。</w:t>
      </w:r>
    </w:p>
    <w:p w14:paraId="20398CE1"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状态反馈影响系统的稳定性，当系统不能控部分的特征值均具有负实部，即不能控部分渐进稳定时，系统是状态反馈可镇定的，即加入反馈，使得通过反馈构成的闭环系统成为稳定系统。</w:t>
      </w:r>
    </w:p>
    <w:p w14:paraId="5ADE4C62" w14:textId="77777777" w:rsidR="005A79A1" w:rsidRDefault="00000000">
      <w:pPr>
        <w:spacing w:line="360" w:lineRule="auto"/>
        <w:ind w:firstLineChars="200" w:firstLine="480"/>
        <w:rPr>
          <w:rFonts w:ascii="仿宋" w:eastAsia="仿宋" w:hAnsi="仿宋" w:cs="仿宋" w:hint="eastAsia"/>
          <w:iCs/>
        </w:rPr>
      </w:pPr>
      <w:r>
        <w:rPr>
          <w:rFonts w:ascii="仿宋" w:eastAsia="仿宋" w:hAnsi="仿宋" w:cs="仿宋" w:hint="eastAsia"/>
          <w:kern w:val="0"/>
          <w:sz w:val="24"/>
          <w:szCs w:val="24"/>
        </w:rPr>
        <w:t>系统完全能控时，能通过状态反馈任意配置极点，且可以通过K的选择自由地改变闭环系统的特征值，从而使系统获得所要求的性能。</w:t>
      </w:r>
    </w:p>
    <w:p w14:paraId="1D2531BB" w14:textId="77777777" w:rsidR="005A79A1" w:rsidRDefault="00000000">
      <w:pPr>
        <w:numPr>
          <w:ilvl w:val="2"/>
          <w:numId w:val="1"/>
        </w:numPr>
        <w:spacing w:line="360" w:lineRule="auto"/>
        <w:outlineLvl w:val="2"/>
        <w:rPr>
          <w:rFonts w:cs="宋体"/>
          <w:b/>
          <w:bCs/>
          <w:kern w:val="0"/>
          <w:sz w:val="28"/>
          <w:szCs w:val="28"/>
        </w:rPr>
      </w:pPr>
      <w:bookmarkStart w:id="24" w:name="_Toc28628"/>
      <w:bookmarkStart w:id="25" w:name="_Toc15944"/>
      <w:r>
        <w:rPr>
          <w:rFonts w:cs="宋体" w:hint="eastAsia"/>
          <w:b/>
          <w:bCs/>
          <w:kern w:val="0"/>
          <w:sz w:val="28"/>
          <w:szCs w:val="28"/>
        </w:rPr>
        <w:t>极点配置</w:t>
      </w:r>
      <w:bookmarkEnd w:id="24"/>
      <w:bookmarkEnd w:id="25"/>
    </w:p>
    <w:p w14:paraId="36F19C84"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极点配置问题，即设计一个反馈控制（选择反馈增益矩阵K），使闭环系统含有事先给定极点的问题。由于极点的位置决定着系统的重要性质，能任意配置极点意味着可以通过反馈任意改变系统的某些性质，如稳定性、动态响应速度。</w:t>
      </w:r>
    </w:p>
    <w:p w14:paraId="6E0E35AA"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极点配置的基本思想是首先确定闭环系统 N 个根极点的期望位置，然后设计适当的反馈增益，使系统的极点调整到期望的位置。</w:t>
      </w:r>
    </w:p>
    <w:p w14:paraId="322DA010"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系统（A，B）通过状态反馈能任意配置极点的充分必要条件是（A，B）完全能控。如果系统是完全可控的，这一过程可以被表示为一个包含 N 个未知参数的方程组，需要解决该方程组。设计的反馈控制增益即为该方程组的解。虽然在系统较为简单的情况下，可以手工计算系统的极点配置，但无论是手工计算还是通过 MATLAB 等工具自动计算，基本步骤都是相同的。步骤大致如下：</w:t>
      </w:r>
    </w:p>
    <w:p w14:paraId="1B624F78" w14:textId="77777777" w:rsidR="005A79A1" w:rsidRDefault="00000000">
      <w:pPr>
        <w:numPr>
          <w:ilvl w:val="0"/>
          <w:numId w:val="2"/>
        </w:num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对于原系统，给定期望的闭环系统特征值</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δ</m:t>
            </m:r>
          </m:e>
          <m:sub>
            <m:r>
              <w:rPr>
                <w:rFonts w:ascii="Cambria Math" w:eastAsia="仿宋" w:hAnsi="Cambria Math" w:cs="仿宋" w:hint="eastAsia"/>
                <w:kern w:val="0"/>
                <w:sz w:val="24"/>
                <w:szCs w:val="24"/>
              </w:rPr>
              <m:t>i</m:t>
            </m:r>
          </m:sub>
        </m:sSub>
        <m:d>
          <m:dPr>
            <m:ctrlPr>
              <w:rPr>
                <w:rFonts w:ascii="Cambria Math" w:eastAsia="仿宋" w:hAnsi="Cambria Math" w:cs="仿宋" w:hint="eastAsia"/>
                <w:i/>
                <w:kern w:val="0"/>
                <w:sz w:val="24"/>
                <w:szCs w:val="24"/>
              </w:rPr>
            </m:ctrlPr>
          </m:dPr>
          <m:e>
            <m:r>
              <w:rPr>
                <w:rFonts w:ascii="Cambria Math" w:eastAsia="仿宋" w:hAnsi="Cambria Math" w:cs="仿宋" w:hint="eastAsia"/>
                <w:kern w:val="0"/>
                <w:sz w:val="24"/>
                <w:szCs w:val="24"/>
              </w:rPr>
              <m:t>i=1,2,</m:t>
            </m:r>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,n</m:t>
            </m:r>
          </m:e>
        </m:d>
      </m:oMath>
    </w:p>
    <w:p w14:paraId="258F7747" w14:textId="77777777" w:rsidR="005A79A1" w:rsidRDefault="00000000">
      <w:pPr>
        <w:numPr>
          <w:ilvl w:val="0"/>
          <w:numId w:val="2"/>
        </w:num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检测原系统是否能控，即判断能控矩阵</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Q</m:t>
            </m:r>
          </m:e>
          <m:sub>
            <m:r>
              <w:rPr>
                <w:rFonts w:ascii="Cambria Math" w:eastAsia="仿宋" w:hAnsi="Cambria Math" w:cs="仿宋" w:hint="eastAsia"/>
                <w:kern w:val="0"/>
                <w:sz w:val="24"/>
                <w:szCs w:val="24"/>
              </w:rPr>
              <m:t>c</m:t>
            </m:r>
          </m:sub>
        </m:sSub>
        <m:r>
          <w:rPr>
            <w:rFonts w:ascii="Cambria Math" w:eastAsia="仿宋" w:hAnsi="Cambria Math" w:cs="仿宋" w:hint="eastAsia"/>
            <w:kern w:val="0"/>
            <w:sz w:val="24"/>
            <w:szCs w:val="24"/>
          </w:rPr>
          <m:t>=[B,AB,</m:t>
        </m:r>
        <m:r>
          <w:rPr>
            <w:rFonts w:ascii="Cambria Math" w:eastAsia="仿宋" w:hAnsi="Cambria Math" w:cs="仿宋" w:hint="eastAsia"/>
            <w:kern w:val="0"/>
            <w:sz w:val="24"/>
            <w:szCs w:val="24"/>
          </w:rPr>
          <m:t>⋯</m:t>
        </m:r>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A</m:t>
            </m:r>
          </m:e>
          <m:sup>
            <m:r>
              <w:rPr>
                <w:rFonts w:ascii="Cambria Math" w:eastAsia="仿宋" w:hAnsi="Cambria Math" w:cs="仿宋" w:hint="eastAsia"/>
                <w:kern w:val="0"/>
                <w:sz w:val="24"/>
                <w:szCs w:val="24"/>
              </w:rPr>
              <m:t>n</m:t>
            </m:r>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1</m:t>
            </m:r>
          </m:sup>
        </m:sSup>
        <m:r>
          <w:rPr>
            <w:rFonts w:ascii="Cambria Math" w:eastAsia="仿宋" w:hAnsi="Cambria Math" w:cs="仿宋" w:hint="eastAsia"/>
            <w:kern w:val="0"/>
            <w:sz w:val="24"/>
            <w:szCs w:val="24"/>
          </w:rPr>
          <m:t>B]</m:t>
        </m:r>
      </m:oMath>
      <w:r>
        <w:rPr>
          <w:rFonts w:ascii="仿宋" w:eastAsia="仿宋" w:hAnsi="仿宋" w:cs="仿宋" w:hint="eastAsia"/>
          <w:kern w:val="0"/>
          <w:sz w:val="24"/>
          <w:szCs w:val="24"/>
        </w:rPr>
        <w:t>秩是否为n</w:t>
      </w:r>
    </w:p>
    <w:p w14:paraId="0BDF999D" w14:textId="77777777" w:rsidR="005A79A1" w:rsidRDefault="00000000">
      <w:pPr>
        <w:numPr>
          <w:ilvl w:val="0"/>
          <w:numId w:val="2"/>
        </w:num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求取矩阵A+BK的特征多项式：</w:t>
      </w:r>
    </w:p>
    <w:p w14:paraId="1C14E611" w14:textId="77777777" w:rsidR="005A79A1" w:rsidRDefault="00000000">
      <w:pPr>
        <w:spacing w:line="360" w:lineRule="auto"/>
        <w:rPr>
          <w:rFonts w:ascii="仿宋" w:eastAsia="仿宋" w:hAnsi="仿宋" w:cs="仿宋" w:hint="eastAsia"/>
          <w:kern w:val="0"/>
          <w:sz w:val="24"/>
          <w:szCs w:val="24"/>
        </w:rPr>
      </w:pPr>
      <m:oMathPara>
        <m:oMath>
          <m:r>
            <m:rPr>
              <m:sty m:val="p"/>
            </m:rPr>
            <w:rPr>
              <w:rFonts w:ascii="Cambria Math" w:eastAsia="仿宋" w:hAnsi="Cambria Math" w:cs="仿宋" w:hint="eastAsia"/>
              <w:sz w:val="24"/>
              <w:szCs w:val="24"/>
            </w:rPr>
            <m:t>f(</m:t>
          </m:r>
          <m:r>
            <m:rPr>
              <m:sty m:val="p"/>
            </m:rPr>
            <w:rPr>
              <w:rFonts w:ascii="Cambria Math" w:eastAsia="仿宋" w:hAnsi="Cambria Math" w:cs="仿宋" w:hint="eastAsia"/>
              <w:sz w:val="24"/>
              <w:szCs w:val="24"/>
            </w:rPr>
            <m:t>λ</m:t>
          </m:r>
          <m:r>
            <m:rPr>
              <m:sty m:val="p"/>
            </m:rPr>
            <w:rPr>
              <w:rFonts w:ascii="Cambria Math" w:eastAsia="仿宋" w:hAnsi="Cambria Math" w:cs="仿宋" w:hint="eastAsia"/>
              <w:sz w:val="24"/>
              <w:szCs w:val="24"/>
            </w:rPr>
            <m:t>)=</m:t>
          </m:r>
          <m:r>
            <m:rPr>
              <m:sty m:val="p"/>
            </m:rPr>
            <w:rPr>
              <w:rFonts w:ascii="Cambria Math" w:eastAsia="仿宋" w:hAnsi="Cambria Math" w:cs="仿宋" w:hint="eastAsia"/>
              <w:kern w:val="0"/>
              <w:sz w:val="24"/>
              <w:szCs w:val="24"/>
            </w:rPr>
            <m:t>det(sI</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(A+BK))=</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s</m:t>
              </m:r>
            </m:e>
            <m:sup>
              <m:r>
                <m:rPr>
                  <m:sty m:val="p"/>
                </m:rPr>
                <w:rPr>
                  <w:rFonts w:ascii="Cambria Math" w:eastAsia="仿宋" w:hAnsi="Cambria Math" w:cs="仿宋" w:hint="eastAsia"/>
                  <w:kern w:val="0"/>
                  <w:sz w:val="24"/>
                  <w:szCs w:val="24"/>
                </w:rPr>
                <m:t>n</m:t>
              </m:r>
            </m:sup>
          </m:sSup>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a</m:t>
              </m:r>
            </m:e>
            <m:sub>
              <m:r>
                <m:rPr>
                  <m:sty m:val="p"/>
                </m:rPr>
                <w:rPr>
                  <w:rFonts w:ascii="Cambria Math" w:eastAsia="仿宋" w:hAnsi="Cambria Math" w:cs="仿宋" w:hint="eastAsia"/>
                  <w:kern w:val="0"/>
                  <w:sz w:val="24"/>
                  <w:szCs w:val="24"/>
                </w:rPr>
                <m:t>1</m:t>
              </m:r>
            </m:sub>
          </m:sSub>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s</m:t>
              </m:r>
            </m:e>
            <m:sup>
              <m:r>
                <m:rPr>
                  <m:sty m:val="p"/>
                </m:rPr>
                <w:rPr>
                  <w:rFonts w:ascii="Cambria Math" w:eastAsia="仿宋" w:hAnsi="Cambria Math" w:cs="仿宋" w:hint="eastAsia"/>
                  <w:kern w:val="0"/>
                  <w:sz w:val="24"/>
                  <w:szCs w:val="24"/>
                </w:rPr>
                <m:t>n</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1</m:t>
              </m:r>
            </m:sup>
          </m:sSup>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a</m:t>
              </m:r>
            </m:e>
            <m:sub>
              <m:r>
                <m:rPr>
                  <m:sty m:val="p"/>
                </m:rPr>
                <w:rPr>
                  <w:rFonts w:ascii="Cambria Math" w:eastAsia="仿宋" w:hAnsi="Cambria Math" w:cs="仿宋" w:hint="eastAsia"/>
                  <w:kern w:val="0"/>
                  <w:sz w:val="24"/>
                  <w:szCs w:val="24"/>
                </w:rPr>
                <m:t>n</m:t>
              </m:r>
            </m:sub>
          </m:sSub>
        </m:oMath>
      </m:oMathPara>
    </w:p>
    <w:p w14:paraId="68CADF55" w14:textId="77777777" w:rsidR="005A79A1" w:rsidRDefault="00000000">
      <w:pPr>
        <w:numPr>
          <w:ilvl w:val="0"/>
          <w:numId w:val="2"/>
        </w:num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求取期望闭环系统的特征多项式：</w:t>
      </w:r>
    </w:p>
    <w:p w14:paraId="49E6B2D2" w14:textId="77777777" w:rsidR="005A79A1" w:rsidRDefault="00000000">
      <w:pPr>
        <w:spacing w:line="360" w:lineRule="auto"/>
        <w:rPr>
          <w:rFonts w:ascii="仿宋" w:eastAsia="仿宋" w:hAnsi="仿宋" w:cs="仿宋" w:hint="eastAsia"/>
          <w:kern w:val="0"/>
          <w:sz w:val="24"/>
          <w:szCs w:val="24"/>
        </w:rPr>
      </w:pPr>
      <m:oMathPara>
        <m:oMath>
          <m:sSup>
            <m:sSupPr>
              <m:ctrlPr>
                <w:rPr>
                  <w:rFonts w:ascii="Cambria Math" w:eastAsia="仿宋" w:hAnsi="Cambria Math" w:cs="仿宋" w:hint="eastAsia"/>
                  <w:sz w:val="24"/>
                  <w:szCs w:val="24"/>
                </w:rPr>
              </m:ctrlPr>
            </m:sSupPr>
            <m:e>
              <m:r>
                <m:rPr>
                  <m:sty m:val="p"/>
                </m:rPr>
                <w:rPr>
                  <w:rFonts w:ascii="Cambria Math" w:eastAsia="仿宋" w:hAnsi="Cambria Math" w:cs="仿宋" w:hint="eastAsia"/>
                  <w:sz w:val="24"/>
                  <w:szCs w:val="24"/>
                </w:rPr>
                <m:t>f</m:t>
              </m:r>
            </m:e>
            <m:sup>
              <m:r>
                <m:rPr>
                  <m:sty m:val="p"/>
                </m:rPr>
                <w:rPr>
                  <w:rFonts w:ascii="Cambria Math" w:eastAsia="仿宋" w:hAnsi="Cambria Math" w:cs="仿宋" w:hint="eastAsia"/>
                  <w:sz w:val="24"/>
                  <w:szCs w:val="24"/>
                </w:rPr>
                <m:t>*</m:t>
              </m:r>
            </m:sup>
          </m:sSup>
          <m:r>
            <m:rPr>
              <m:sty m:val="p"/>
            </m:rPr>
            <w:rPr>
              <w:rFonts w:ascii="Cambria Math" w:eastAsia="仿宋" w:hAnsi="Cambria Math" w:cs="仿宋" w:hint="eastAsia"/>
              <w:sz w:val="24"/>
              <w:szCs w:val="24"/>
            </w:rPr>
            <m:t>(</m:t>
          </m:r>
          <m:r>
            <m:rPr>
              <m:sty m:val="p"/>
            </m:rPr>
            <w:rPr>
              <w:rFonts w:ascii="Cambria Math" w:eastAsia="仿宋" w:hAnsi="Cambria Math" w:cs="仿宋" w:hint="eastAsia"/>
              <w:sz w:val="24"/>
              <w:szCs w:val="24"/>
            </w:rPr>
            <m:t>λ</m:t>
          </m:r>
          <m:r>
            <m:rPr>
              <m:sty m:val="p"/>
            </m:rPr>
            <w:rPr>
              <w:rFonts w:ascii="Cambria Math" w:eastAsia="仿宋" w:hAnsi="Cambria Math" w:cs="仿宋" w:hint="eastAsia"/>
              <w:sz w:val="24"/>
              <w:szCs w:val="24"/>
            </w:rPr>
            <m:t>)=</m:t>
          </m:r>
          <m:d>
            <m:dPr>
              <m:ctrlPr>
                <w:rPr>
                  <w:rFonts w:ascii="Cambria Math" w:eastAsia="仿宋" w:hAnsi="Cambria Math" w:cs="仿宋" w:hint="eastAsia"/>
                  <w:kern w:val="0"/>
                  <w:sz w:val="24"/>
                  <w:szCs w:val="24"/>
                </w:rPr>
              </m:ctrlPr>
            </m:dPr>
            <m:e>
              <m:r>
                <m:rPr>
                  <m:sty m:val="p"/>
                </m:rPr>
                <w:rPr>
                  <w:rFonts w:ascii="Cambria Math" w:eastAsia="仿宋" w:hAnsi="Cambria Math" w:cs="仿宋" w:hint="eastAsia"/>
                  <w:kern w:val="0"/>
                  <w:sz w:val="24"/>
                  <w:szCs w:val="24"/>
                </w:rPr>
                <m:t>s</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1</m:t>
                  </m:r>
                </m:sub>
              </m:sSub>
            </m:e>
          </m:d>
          <m:d>
            <m:dPr>
              <m:ctrlPr>
                <w:rPr>
                  <w:rFonts w:ascii="Cambria Math" w:eastAsia="仿宋" w:hAnsi="Cambria Math" w:cs="仿宋" w:hint="eastAsia"/>
                  <w:kern w:val="0"/>
                  <w:sz w:val="24"/>
                  <w:szCs w:val="24"/>
                </w:rPr>
              </m:ctrlPr>
            </m:dPr>
            <m:e>
              <m:r>
                <m:rPr>
                  <m:sty m:val="p"/>
                </m:rPr>
                <w:rPr>
                  <w:rFonts w:ascii="Cambria Math" w:eastAsia="仿宋" w:hAnsi="Cambria Math" w:cs="仿宋" w:hint="eastAsia"/>
                  <w:kern w:val="0"/>
                  <w:sz w:val="24"/>
                  <w:szCs w:val="24"/>
                </w:rPr>
                <m:t>s</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2</m:t>
                  </m:r>
                </m:sub>
              </m:sSub>
            </m:e>
          </m:d>
          <m:r>
            <m:rPr>
              <m:sty m:val="p"/>
            </m:rPr>
            <w:rPr>
              <w:rFonts w:ascii="Cambria Math" w:eastAsia="仿宋" w:hAnsi="Cambria Math" w:cs="仿宋" w:hint="eastAsia"/>
              <w:kern w:val="0"/>
              <w:sz w:val="24"/>
              <w:szCs w:val="24"/>
            </w:rPr>
            <m:t>⋯</m:t>
          </m:r>
          <m:d>
            <m:dPr>
              <m:ctrlPr>
                <w:rPr>
                  <w:rFonts w:ascii="Cambria Math" w:eastAsia="仿宋" w:hAnsi="Cambria Math" w:cs="仿宋" w:hint="eastAsia"/>
                  <w:kern w:val="0"/>
                  <w:sz w:val="24"/>
                  <w:szCs w:val="24"/>
                </w:rPr>
              </m:ctrlPr>
            </m:dPr>
            <m:e>
              <m:r>
                <m:rPr>
                  <m:sty m:val="p"/>
                </m:rPr>
                <w:rPr>
                  <w:rFonts w:ascii="Cambria Math" w:eastAsia="仿宋" w:hAnsi="Cambria Math" w:cs="仿宋" w:hint="eastAsia"/>
                  <w:kern w:val="0"/>
                  <w:sz w:val="24"/>
                  <w:szCs w:val="24"/>
                </w:rPr>
                <m:t>s</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n</m:t>
                  </m:r>
                </m:sub>
              </m:sSub>
            </m:e>
          </m:d>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s</m:t>
              </m:r>
            </m:e>
            <m:sup>
              <m:r>
                <m:rPr>
                  <m:sty m:val="p"/>
                </m:rPr>
                <w:rPr>
                  <w:rFonts w:ascii="Cambria Math" w:eastAsia="仿宋" w:hAnsi="Cambria Math" w:cs="仿宋" w:hint="eastAsia"/>
                  <w:kern w:val="0"/>
                  <w:sz w:val="24"/>
                  <w:szCs w:val="24"/>
                </w:rPr>
                <m:t>n</m:t>
              </m:r>
            </m:sup>
          </m:sSup>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β</m:t>
              </m:r>
            </m:e>
            <m:sub>
              <m:r>
                <m:rPr>
                  <m:sty m:val="p"/>
                </m:rPr>
                <w:rPr>
                  <w:rFonts w:ascii="Cambria Math" w:eastAsia="仿宋" w:hAnsi="Cambria Math" w:cs="仿宋" w:hint="eastAsia"/>
                  <w:kern w:val="0"/>
                  <w:sz w:val="24"/>
                  <w:szCs w:val="24"/>
                </w:rPr>
                <m:t>1</m:t>
              </m:r>
            </m:sub>
          </m:sSub>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s</m:t>
              </m:r>
            </m:e>
            <m:sup>
              <m:r>
                <m:rPr>
                  <m:sty m:val="p"/>
                </m:rPr>
                <w:rPr>
                  <w:rFonts w:ascii="Cambria Math" w:eastAsia="仿宋" w:hAnsi="Cambria Math" w:cs="仿宋" w:hint="eastAsia"/>
                  <w:kern w:val="0"/>
                  <w:sz w:val="24"/>
                  <w:szCs w:val="24"/>
                </w:rPr>
                <m:t>n</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1</m:t>
              </m:r>
            </m:sup>
          </m:sSup>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β</m:t>
              </m:r>
            </m:e>
            <m:sub>
              <m:r>
                <m:rPr>
                  <m:sty m:val="p"/>
                </m:rPr>
                <w:rPr>
                  <w:rFonts w:ascii="Cambria Math" w:eastAsia="仿宋" w:hAnsi="Cambria Math" w:cs="仿宋" w:hint="eastAsia"/>
                  <w:kern w:val="0"/>
                  <w:sz w:val="24"/>
                  <w:szCs w:val="24"/>
                </w:rPr>
                <m:t>n</m:t>
              </m:r>
            </m:sub>
          </m:sSub>
        </m:oMath>
      </m:oMathPara>
    </w:p>
    <w:p w14:paraId="3266EE31" w14:textId="77777777" w:rsidR="005A79A1" w:rsidRDefault="00000000">
      <w:pPr>
        <w:numPr>
          <w:ilvl w:val="0"/>
          <w:numId w:val="2"/>
        </w:num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比较这两个多项式的系数，求解出K。</w:t>
      </w:r>
    </w:p>
    <w:p w14:paraId="31CCA7B7" w14:textId="77777777" w:rsidR="005A79A1" w:rsidRDefault="00000000">
      <w:pPr>
        <w:spacing w:line="360" w:lineRule="auto"/>
        <w:ind w:firstLineChars="200" w:firstLine="480"/>
        <w:rPr>
          <w:rFonts w:ascii="仿宋" w:eastAsia="仿宋" w:hAnsi="仿宋" w:cs="仿宋" w:hint="eastAsia"/>
          <w:b/>
          <w:bCs/>
          <w:kern w:val="0"/>
          <w:sz w:val="28"/>
          <w:szCs w:val="28"/>
        </w:rPr>
      </w:pPr>
      <w:r>
        <w:rPr>
          <w:rFonts w:ascii="仿宋" w:eastAsia="仿宋" w:hAnsi="仿宋" w:cs="仿宋" w:hint="eastAsia"/>
          <w:kern w:val="0"/>
          <w:sz w:val="24"/>
          <w:szCs w:val="24"/>
        </w:rPr>
        <w:lastRenderedPageBreak/>
        <w:t>在MATLAB中也有相关的求解函数place，可直接求解K，其调用格式为K=place(A,B,P)，其中</w:t>
      </w:r>
      <m:oMath>
        <m:r>
          <m:rPr>
            <m:sty m:val="p"/>
          </m:rPr>
          <w:rPr>
            <w:rFonts w:ascii="Cambria Math" w:eastAsia="仿宋" w:hAnsi="Cambria Math" w:cs="仿宋" w:hint="eastAsia"/>
            <w:kern w:val="0"/>
            <w:sz w:val="24"/>
            <w:szCs w:val="24"/>
          </w:rPr>
          <m:t>P=[</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1</m:t>
            </m:r>
          </m:sub>
        </m:sSub>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2</m:t>
            </m:r>
          </m:sub>
        </m:sSub>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m:t>
        </m:r>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δ</m:t>
            </m:r>
          </m:e>
          <m:sub>
            <m:r>
              <m:rPr>
                <m:sty m:val="p"/>
              </m:rPr>
              <w:rPr>
                <w:rFonts w:ascii="Cambria Math" w:eastAsia="仿宋" w:hAnsi="Cambria Math" w:cs="仿宋" w:hint="eastAsia"/>
                <w:kern w:val="0"/>
                <w:sz w:val="24"/>
                <w:szCs w:val="24"/>
              </w:rPr>
              <m:t>n</m:t>
            </m:r>
          </m:sub>
        </m:sSub>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w:t>
      </w:r>
    </w:p>
    <w:p w14:paraId="134AF020" w14:textId="77777777" w:rsidR="005A79A1" w:rsidRDefault="00000000">
      <w:pPr>
        <w:numPr>
          <w:ilvl w:val="1"/>
          <w:numId w:val="1"/>
        </w:numPr>
        <w:spacing w:line="360" w:lineRule="auto"/>
        <w:outlineLvl w:val="1"/>
        <w:rPr>
          <w:rFonts w:cs="宋体"/>
          <w:b/>
          <w:bCs/>
          <w:kern w:val="0"/>
          <w:sz w:val="30"/>
          <w:szCs w:val="30"/>
        </w:rPr>
      </w:pPr>
      <w:bookmarkStart w:id="26" w:name="_Toc19705"/>
      <w:bookmarkStart w:id="27" w:name="_Toc28945"/>
      <w:r>
        <w:rPr>
          <w:rFonts w:cs="宋体" w:hint="eastAsia"/>
          <w:b/>
          <w:bCs/>
          <w:kern w:val="0"/>
          <w:sz w:val="30"/>
          <w:szCs w:val="30"/>
        </w:rPr>
        <w:t>带观测器的状态反馈理论基础</w:t>
      </w:r>
      <w:bookmarkEnd w:id="26"/>
      <w:bookmarkEnd w:id="27"/>
    </w:p>
    <w:p w14:paraId="3CEAAA88" w14:textId="77777777" w:rsidR="005A79A1" w:rsidRDefault="00000000">
      <w:pPr>
        <w:numPr>
          <w:ilvl w:val="2"/>
          <w:numId w:val="3"/>
        </w:numPr>
        <w:spacing w:line="360" w:lineRule="auto"/>
        <w:outlineLvl w:val="2"/>
        <w:rPr>
          <w:rFonts w:cs="宋体"/>
          <w:b/>
          <w:bCs/>
          <w:kern w:val="0"/>
          <w:sz w:val="28"/>
          <w:szCs w:val="28"/>
        </w:rPr>
      </w:pPr>
      <w:bookmarkStart w:id="28" w:name="_Toc17570"/>
      <w:bookmarkStart w:id="29" w:name="_Toc17854"/>
      <w:r>
        <w:rPr>
          <w:rFonts w:cs="宋体" w:hint="eastAsia"/>
          <w:b/>
          <w:bCs/>
          <w:kern w:val="0"/>
          <w:sz w:val="28"/>
          <w:szCs w:val="28"/>
        </w:rPr>
        <w:t>状态</w:t>
      </w:r>
      <w:bookmarkEnd w:id="28"/>
      <w:r>
        <w:rPr>
          <w:rFonts w:cs="宋体" w:hint="eastAsia"/>
          <w:b/>
          <w:bCs/>
          <w:kern w:val="0"/>
          <w:sz w:val="28"/>
          <w:szCs w:val="28"/>
        </w:rPr>
        <w:t>观测</w:t>
      </w:r>
      <w:bookmarkEnd w:id="29"/>
    </w:p>
    <w:p w14:paraId="119CF202"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在实际应用中，经常遇到不是所有状态变量都能用作反馈的情况，有的状态分量根本无法测量。当系统的状态分量不能全部用作反馈时，可以设计状态观测器估计系统的状态，然后以状态的估计代替系统的状态进行反馈。状态观测器是一个以原系统输入u与输出y为输入的动态系统，观测器的一组输出量渐进于原系统状态量x，且应以足够快的速度渐进于x。下图为带状态观测器的状态反馈控制器。</w:t>
      </w:r>
    </w:p>
    <w:p w14:paraId="4CFCFEF5" w14:textId="77777777" w:rsidR="005A79A1" w:rsidRDefault="00000000">
      <w:pPr>
        <w:spacing w:line="360" w:lineRule="auto"/>
        <w:ind w:firstLineChars="200" w:firstLine="420"/>
        <w:jc w:val="center"/>
      </w:pPr>
      <w:r>
        <w:rPr>
          <w:rFonts w:hint="eastAsia"/>
          <w:noProof/>
        </w:rPr>
        <w:drawing>
          <wp:inline distT="0" distB="0" distL="114300" distR="114300" wp14:anchorId="74FE2A09" wp14:editId="559F9E05">
            <wp:extent cx="4003675" cy="1272540"/>
            <wp:effectExtent l="0" t="0" r="0" b="6985"/>
            <wp:docPr id="5" name="图片 5" descr="2167e9cb082f5eb8cff0a6fb4bfd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67e9cb082f5eb8cff0a6fb4bfd18a"/>
                    <pic:cNvPicPr>
                      <a:picLocks noChangeAspect="1"/>
                    </pic:cNvPicPr>
                  </pic:nvPicPr>
                  <pic:blipFill>
                    <a:blip r:embed="rId15"/>
                    <a:stretch>
                      <a:fillRect/>
                    </a:stretch>
                  </pic:blipFill>
                  <pic:spPr>
                    <a:xfrm>
                      <a:off x="0" y="0"/>
                      <a:ext cx="4003675" cy="1271905"/>
                    </a:xfrm>
                    <a:prstGeom prst="rect">
                      <a:avLst/>
                    </a:prstGeom>
                  </pic:spPr>
                </pic:pic>
              </a:graphicData>
            </a:graphic>
          </wp:inline>
        </w:drawing>
      </w:r>
    </w:p>
    <w:p w14:paraId="20CDDABE" w14:textId="77777777" w:rsidR="005A79A1" w:rsidRDefault="00000000">
      <w:pPr>
        <w:spacing w:line="360" w:lineRule="auto"/>
        <w:ind w:firstLineChars="200" w:firstLine="420"/>
        <w:jc w:val="center"/>
        <w:rPr>
          <w:rFonts w:eastAsia="楷体" w:cs="楷体"/>
        </w:rPr>
      </w:pPr>
      <w:r>
        <w:rPr>
          <w:rFonts w:eastAsia="楷体" w:cs="楷体" w:hint="eastAsia"/>
        </w:rPr>
        <w:t>图</w:t>
      </w:r>
      <w:r>
        <w:rPr>
          <w:rFonts w:eastAsia="楷体" w:cs="楷体" w:hint="eastAsia"/>
        </w:rPr>
        <w:t>2.2  FIGURE 2</w:t>
      </w:r>
      <w:r>
        <w:rPr>
          <w:rFonts w:eastAsia="楷体" w:cs="楷体" w:hint="eastAsia"/>
        </w:rPr>
        <w:t>–带状态观测器的状态反馈控制器</w:t>
      </w:r>
    </w:p>
    <w:p w14:paraId="144D676B"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考虑式（1）（2）构成的系统，其对偶系统为</w:t>
      </w:r>
    </w:p>
    <w:p w14:paraId="788536C7"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m:rPr>
                <m:sty m:val="p"/>
              </m:rPr>
              <w:rPr>
                <w:rFonts w:eastAsia="仿宋" w:cs="仿宋" w:hint="eastAsia"/>
              </w:rPr>
              <m:t>x</m:t>
            </m:r>
          </m:e>
        </m:acc>
        <m:r>
          <m:rPr>
            <m:sty m:val="p"/>
          </m:rPr>
          <w:rPr>
            <w:rFonts w:eastAsia="仿宋" w:cs="仿宋" w:hint="eastAsia"/>
          </w:rPr>
          <m:t>=</m:t>
        </m:r>
        <m:sSup>
          <m:sSupPr>
            <m:ctrlPr>
              <w:rPr>
                <w:rFonts w:eastAsia="仿宋" w:cs="仿宋" w:hint="eastAsia"/>
              </w:rPr>
            </m:ctrlPr>
          </m:sSupPr>
          <m:e>
            <m:r>
              <m:rPr>
                <m:sty m:val="p"/>
              </m:rPr>
              <w:rPr>
                <w:rFonts w:eastAsia="仿宋" w:cs="仿宋" w:hint="eastAsia"/>
              </w:rPr>
              <m:t>A</m:t>
            </m:r>
          </m:e>
          <m:sup>
            <m:r>
              <m:rPr>
                <m:sty m:val="p"/>
              </m:rPr>
              <w:rPr>
                <w:rFonts w:eastAsia="仿宋" w:cs="仿宋" w:hint="eastAsia"/>
              </w:rPr>
              <m:t>T</m:t>
            </m:r>
          </m:sup>
        </m:sSup>
        <m:r>
          <m:rPr>
            <m:sty m:val="p"/>
          </m:rPr>
          <w:rPr>
            <w:rFonts w:eastAsia="仿宋" w:cs="仿宋" w:hint="eastAsia"/>
          </w:rPr>
          <m:t>x+</m:t>
        </m:r>
        <m:sSup>
          <m:sSupPr>
            <m:ctrlPr>
              <w:rPr>
                <w:rFonts w:eastAsia="仿宋" w:cs="仿宋" w:hint="eastAsia"/>
              </w:rPr>
            </m:ctrlPr>
          </m:sSupPr>
          <m:e>
            <m:r>
              <m:rPr>
                <m:sty m:val="p"/>
              </m:rPr>
              <w:rPr>
                <w:rFonts w:eastAsia="仿宋" w:cs="仿宋" w:hint="eastAsia"/>
              </w:rPr>
              <m:t>C</m:t>
            </m:r>
          </m:e>
          <m:sup>
            <m:r>
              <m:rPr>
                <m:sty m:val="p"/>
              </m:rPr>
              <w:rPr>
                <w:rFonts w:eastAsia="仿宋" w:cs="仿宋" w:hint="eastAsia"/>
              </w:rPr>
              <m:t>T</m:t>
            </m:r>
          </m:sup>
        </m:sSup>
        <m:r>
          <m:rPr>
            <m:sty m:val="p"/>
          </m:rPr>
          <w:rPr>
            <w:rFonts w:eastAsia="仿宋" w:cs="仿宋" w:hint="eastAsia"/>
          </w:rPr>
          <m:t>u</m:t>
        </m:r>
      </m:oMath>
      <w:r>
        <w:rPr>
          <w:rFonts w:ascii="仿宋" w:eastAsia="仿宋" w:hAnsi="仿宋" w:cs="仿宋" w:hint="eastAsia"/>
        </w:rPr>
        <w:tab/>
        <w:t>（7）</w:t>
      </w:r>
    </w:p>
    <w:p w14:paraId="2993785D"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y=</m:t>
        </m:r>
        <m:sSup>
          <m:sSupPr>
            <m:ctrlPr>
              <w:rPr>
                <w:rFonts w:eastAsia="仿宋" w:cs="仿宋" w:hint="eastAsia"/>
              </w:rPr>
            </m:ctrlPr>
          </m:sSupPr>
          <m:e>
            <m:r>
              <m:rPr>
                <m:sty m:val="p"/>
              </m:rPr>
              <w:rPr>
                <w:rFonts w:eastAsia="仿宋" w:cs="仿宋" w:hint="eastAsia"/>
              </w:rPr>
              <m:t>B</m:t>
            </m:r>
          </m:e>
          <m:sup>
            <m:r>
              <m:rPr>
                <m:sty m:val="p"/>
              </m:rPr>
              <w:rPr>
                <w:rFonts w:eastAsia="仿宋" w:cs="仿宋" w:hint="eastAsia"/>
              </w:rPr>
              <m:t>T</m:t>
            </m:r>
          </m:sup>
        </m:sSup>
        <m:r>
          <m:rPr>
            <m:sty m:val="p"/>
          </m:rPr>
          <w:rPr>
            <w:rFonts w:eastAsia="仿宋" w:cs="仿宋" w:hint="eastAsia"/>
          </w:rPr>
          <m:t>x</m:t>
        </m:r>
      </m:oMath>
      <w:r>
        <w:rPr>
          <w:rFonts w:ascii="仿宋" w:eastAsia="仿宋" w:hAnsi="仿宋" w:cs="仿宋" w:hint="eastAsia"/>
        </w:rPr>
        <w:tab/>
        <w:t>（8）</w:t>
      </w:r>
    </w:p>
    <w:p w14:paraId="197D5C3B"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由前面的分析可知，存在K使A+BK的极点可以任意配置的充分必要条件是（A,B）完全能控，而任意配置A+GC的极点，等价于存在</w:t>
      </w:r>
      <m:oMath>
        <m:sSup>
          <m:sSupPr>
            <m:ctrlPr>
              <w:rPr>
                <w:rFonts w:ascii="Cambria Math" w:eastAsia="仿宋" w:hAnsi="Cambria Math" w:cs="仿宋" w:hint="eastAsia"/>
                <w:i/>
              </w:rPr>
            </m:ctrlPr>
          </m:sSupPr>
          <m:e>
            <m:r>
              <w:rPr>
                <w:rFonts w:ascii="Cambria Math" w:eastAsia="仿宋" w:hAnsi="Cambria Math" w:cs="仿宋" w:hint="eastAsia"/>
              </w:rPr>
              <m:t>G</m:t>
            </m:r>
          </m:e>
          <m:sup>
            <m:r>
              <w:rPr>
                <w:rFonts w:ascii="Cambria Math" w:eastAsia="仿宋" w:hAnsi="Cambria Math" w:cs="仿宋" w:hint="eastAsia"/>
              </w:rPr>
              <m:t>T</m:t>
            </m:r>
          </m:sup>
        </m:sSup>
      </m:oMath>
      <w:r>
        <w:rPr>
          <w:rFonts w:ascii="仿宋" w:eastAsia="仿宋" w:hAnsi="仿宋" w:cs="仿宋" w:hint="eastAsia"/>
          <w:kern w:val="0"/>
          <w:sz w:val="24"/>
          <w:szCs w:val="24"/>
        </w:rPr>
        <w:t>使</w:t>
      </w:r>
      <m:oMath>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A</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C</m:t>
            </m:r>
          </m:e>
          <m:sup>
            <m:r>
              <m:rPr>
                <m:sty m:val="p"/>
              </m:rPr>
              <w:rPr>
                <w:rFonts w:ascii="Cambria Math" w:eastAsia="仿宋" w:hAnsi="Cambria Math" w:cs="仿宋" w:hint="eastAsia"/>
                <w:kern w:val="0"/>
                <w:sz w:val="24"/>
                <w:szCs w:val="24"/>
              </w:rPr>
              <m:t>T</m:t>
            </m:r>
          </m:sup>
        </m:sSup>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G</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有事先指定的极点，其充分必要条件为</w:t>
      </w:r>
      <m:oMath>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A</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C</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完全能控，由对偶原理可知等价于（C,A）完全能观测。</w:t>
      </w:r>
    </w:p>
    <w:p w14:paraId="7948121B"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因此，系统能设计形如</w:t>
      </w:r>
    </w:p>
    <w:p w14:paraId="5CEB8B5F"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m:rPr>
                <m:sty m:val="p"/>
              </m:rPr>
              <w:rPr>
                <w:rFonts w:eastAsia="仿宋" w:cs="仿宋" w:hint="eastAsia"/>
              </w:rPr>
              <m:t>z</m:t>
            </m:r>
          </m:e>
        </m:acc>
        <m:r>
          <m:rPr>
            <m:sty m:val="p"/>
          </m:rPr>
          <w:rPr>
            <w:rFonts w:eastAsia="仿宋" w:cs="仿宋" w:hint="eastAsia"/>
          </w:rPr>
          <m:t>=(A+GC)z+Bu</m:t>
        </m:r>
        <m:r>
          <m:rPr>
            <m:sty m:val="p"/>
          </m:rPr>
          <w:rPr>
            <w:rFonts w:eastAsia="仿宋" w:cs="仿宋" w:hint="eastAsia"/>
          </w:rPr>
          <m:t>-</m:t>
        </m:r>
        <m:r>
          <m:rPr>
            <m:sty m:val="p"/>
          </m:rPr>
          <w:rPr>
            <w:rFonts w:eastAsia="仿宋" w:cs="仿宋" w:hint="eastAsia"/>
          </w:rPr>
          <m:t>Gy</m:t>
        </m:r>
      </m:oMath>
      <w:r>
        <w:rPr>
          <w:rFonts w:ascii="仿宋" w:eastAsia="仿宋" w:hAnsi="仿宋" w:cs="仿宋" w:hint="eastAsia"/>
        </w:rPr>
        <w:tab/>
        <w:t>（9）</w:t>
      </w:r>
    </w:p>
    <w:p w14:paraId="534E9533" w14:textId="77777777" w:rsidR="005A79A1" w:rsidRDefault="00000000">
      <w:pPr>
        <w:spacing w:line="360" w:lineRule="auto"/>
        <w:rPr>
          <w:rFonts w:ascii="仿宋" w:eastAsia="仿宋" w:hAnsi="仿宋" w:cs="仿宋" w:hint="eastAsia"/>
          <w:kern w:val="0"/>
          <w:sz w:val="24"/>
          <w:szCs w:val="24"/>
        </w:rPr>
      </w:pPr>
      <w:r>
        <w:rPr>
          <w:rFonts w:ascii="仿宋" w:eastAsia="仿宋" w:hAnsi="仿宋" w:cs="仿宋" w:hint="eastAsia"/>
          <w:kern w:val="0"/>
          <w:sz w:val="24"/>
          <w:szCs w:val="24"/>
        </w:rPr>
        <w:t>的观测器的充分必要条件是存在G使A+GC的极点全有负实部，称（C,A）能检测，即A的不能观测极点是稳定的，或者A的不稳定极点是能观测的。如果要求观测器的极点能够任意配置，其充分必要条件为（C,A）完全能观测。</w:t>
      </w:r>
    </w:p>
    <w:p w14:paraId="08BEAFA1" w14:textId="77777777" w:rsidR="005A79A1" w:rsidRDefault="00000000">
      <w:pPr>
        <w:spacing w:line="36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由于设计状态观测器的问题等价于求</w:t>
      </w:r>
      <m:oMath>
        <m:sSup>
          <m:sSupPr>
            <m:ctrlPr>
              <w:rPr>
                <w:rFonts w:ascii="Cambria Math" w:eastAsia="仿宋" w:hAnsi="Cambria Math" w:cs="仿宋" w:hint="eastAsia"/>
                <w:i/>
              </w:rPr>
            </m:ctrlPr>
          </m:sSupPr>
          <m:e>
            <m:r>
              <w:rPr>
                <w:rFonts w:ascii="Cambria Math" w:eastAsia="仿宋" w:hAnsi="Cambria Math" w:cs="仿宋" w:hint="eastAsia"/>
              </w:rPr>
              <m:t>G</m:t>
            </m:r>
          </m:e>
          <m:sup>
            <m:r>
              <w:rPr>
                <w:rFonts w:ascii="Cambria Math" w:eastAsia="仿宋" w:hAnsi="Cambria Math" w:cs="仿宋" w:hint="eastAsia"/>
              </w:rPr>
              <m:t>T</m:t>
            </m:r>
          </m:sup>
        </m:sSup>
      </m:oMath>
      <w:r>
        <w:rPr>
          <w:rFonts w:ascii="仿宋" w:eastAsia="仿宋" w:hAnsi="仿宋" w:cs="仿宋" w:hint="eastAsia"/>
          <w:kern w:val="0"/>
          <w:sz w:val="24"/>
          <w:szCs w:val="24"/>
        </w:rPr>
        <w:t>使</w:t>
      </w:r>
      <m:oMath>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A</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C</m:t>
            </m:r>
          </m:e>
          <m:sup>
            <m:r>
              <m:rPr>
                <m:sty m:val="p"/>
              </m:rPr>
              <w:rPr>
                <w:rFonts w:ascii="Cambria Math" w:eastAsia="仿宋" w:hAnsi="Cambria Math" w:cs="仿宋" w:hint="eastAsia"/>
                <w:kern w:val="0"/>
                <w:sz w:val="24"/>
                <w:szCs w:val="24"/>
              </w:rPr>
              <m:t>T</m:t>
            </m:r>
          </m:sup>
        </m:sSup>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G</m:t>
            </m:r>
          </m:e>
          <m:sup>
            <m:r>
              <m:rPr>
                <m:sty m:val="p"/>
              </m:rPr>
              <w:rPr>
                <w:rFonts w:ascii="Cambria Math" w:eastAsia="仿宋" w:hAnsi="Cambria Math" w:cs="仿宋" w:hint="eastAsia"/>
                <w:kern w:val="0"/>
                <w:sz w:val="24"/>
                <w:szCs w:val="24"/>
              </w:rPr>
              <m:t>T</m:t>
            </m:r>
          </m:sup>
        </m:sSup>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有事先给定的（在左</w:t>
      </w:r>
      <w:r>
        <w:rPr>
          <w:rFonts w:ascii="仿宋" w:eastAsia="仿宋" w:hAnsi="仿宋" w:cs="仿宋" w:hint="eastAsia"/>
          <w:kern w:val="0"/>
          <w:sz w:val="24"/>
          <w:szCs w:val="24"/>
        </w:rPr>
        <w:lastRenderedPageBreak/>
        <w:t>半开平面的）极点，这恰是之前讨论过的极点配置问题。得到如下设计方法：</w:t>
      </w:r>
    </w:p>
    <w:p w14:paraId="16646EC2"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首先检测原系统是否能观，即判断能观矩阵V秩是否为n：</w:t>
      </w:r>
    </w:p>
    <w:p w14:paraId="25F9D5F4" w14:textId="77777777" w:rsidR="005A79A1" w:rsidRDefault="00000000">
      <w:pPr>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V=</m:t>
          </m:r>
          <m:d>
            <m:dPr>
              <m:begChr m:val="["/>
              <m:endChr m:val="]"/>
              <m:ctrlPr>
                <w:rPr>
                  <w:rFonts w:ascii="Cambria Math" w:eastAsia="仿宋" w:hAnsi="Cambria Math" w:cs="仿宋" w:hint="eastAsia"/>
                  <w:kern w:val="0"/>
                  <w:sz w:val="24"/>
                  <w:szCs w:val="24"/>
                </w:rPr>
              </m:ctrlPr>
            </m:dPr>
            <m:e>
              <m:m>
                <m:mPr>
                  <m:mcs>
                    <m:mc>
                      <m:mcPr>
                        <m:count m:val="1"/>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C</m:t>
                    </m:r>
                  </m:e>
                </m:mr>
                <m:mr>
                  <m:e>
                    <m:m>
                      <m:mPr>
                        <m:mcs>
                          <m:mc>
                            <m:mcPr>
                              <m:count m:val="1"/>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CA</m:t>
                          </m:r>
                        </m:e>
                      </m:mr>
                      <m:mr>
                        <m:e>
                          <m:m>
                            <m:mPr>
                              <m:mcs>
                                <m:mc>
                                  <m:mcPr>
                                    <m:count m:val="1"/>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m:t>
                                </m:r>
                              </m:e>
                            </m:mr>
                            <m:mr>
                              <m:e>
                                <m:r>
                                  <m:rPr>
                                    <m:sty m:val="p"/>
                                  </m:rPr>
                                  <w:rPr>
                                    <w:rFonts w:ascii="Cambria Math" w:eastAsia="仿宋" w:hAnsi="Cambria Math" w:cs="仿宋" w:hint="eastAsia"/>
                                    <w:kern w:val="0"/>
                                    <w:sz w:val="24"/>
                                    <w:szCs w:val="24"/>
                                  </w:rPr>
                                  <m:t>.</m:t>
                                </m:r>
                              </m:e>
                            </m:mr>
                            <m:mr>
                              <m:e>
                                <m:r>
                                  <m:rPr>
                                    <m:sty m:val="p"/>
                                  </m:rPr>
                                  <w:rPr>
                                    <w:rFonts w:ascii="Cambria Math" w:eastAsia="仿宋" w:hAnsi="Cambria Math" w:cs="仿宋" w:hint="eastAsia"/>
                                    <w:kern w:val="0"/>
                                    <w:sz w:val="24"/>
                                    <w:szCs w:val="24"/>
                                  </w:rPr>
                                  <m:t>.</m:t>
                                </m:r>
                              </m:e>
                            </m:mr>
                          </m:m>
                        </m:e>
                      </m:mr>
                    </m:m>
                  </m:e>
                </m:mr>
                <m:mr>
                  <m:e>
                    <m:r>
                      <m:rPr>
                        <m:sty m:val="p"/>
                      </m:rPr>
                      <w:rPr>
                        <w:rFonts w:ascii="Cambria Math" w:eastAsia="仿宋" w:hAnsi="Cambria Math" w:cs="仿宋" w:hint="eastAsia"/>
                        <w:kern w:val="0"/>
                        <w:sz w:val="24"/>
                        <w:szCs w:val="24"/>
                      </w:rPr>
                      <m:t>C</m:t>
                    </m:r>
                    <m:sSup>
                      <m:sSupPr>
                        <m:ctrlPr>
                          <w:rPr>
                            <w:rFonts w:ascii="Cambria Math" w:eastAsia="仿宋" w:hAnsi="Cambria Math" w:cs="仿宋" w:hint="eastAsia"/>
                            <w:kern w:val="0"/>
                            <w:sz w:val="24"/>
                            <w:szCs w:val="24"/>
                          </w:rPr>
                        </m:ctrlPr>
                      </m:sSupPr>
                      <m:e>
                        <m:r>
                          <m:rPr>
                            <m:sty m:val="p"/>
                          </m:rPr>
                          <w:rPr>
                            <w:rFonts w:ascii="Cambria Math" w:eastAsia="仿宋" w:hAnsi="Cambria Math" w:cs="仿宋" w:hint="eastAsia"/>
                            <w:kern w:val="0"/>
                            <w:sz w:val="24"/>
                            <w:szCs w:val="24"/>
                          </w:rPr>
                          <m:t>A</m:t>
                        </m:r>
                      </m:e>
                      <m:sup>
                        <m:r>
                          <m:rPr>
                            <m:sty m:val="p"/>
                          </m:rPr>
                          <w:rPr>
                            <w:rFonts w:ascii="Cambria Math" w:eastAsia="仿宋" w:hAnsi="Cambria Math" w:cs="仿宋" w:hint="eastAsia"/>
                            <w:kern w:val="0"/>
                            <w:sz w:val="24"/>
                            <w:szCs w:val="24"/>
                          </w:rPr>
                          <m:t>n</m:t>
                        </m:r>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1</m:t>
                        </m:r>
                      </m:sup>
                    </m:sSup>
                  </m:e>
                </m:mr>
              </m:m>
            </m:e>
          </m:d>
        </m:oMath>
      </m:oMathPara>
    </w:p>
    <w:p w14:paraId="7C91C46F" w14:textId="77777777" w:rsidR="005A79A1" w:rsidRDefault="00000000">
      <w:pPr>
        <w:pStyle w:val="aa"/>
        <w:ind w:firstLineChars="200" w:firstLine="480"/>
        <w:outlineLvl w:val="9"/>
        <w:rPr>
          <w:rFonts w:ascii="仿宋" w:eastAsia="仿宋" w:hAnsi="仿宋" w:cs="仿宋" w:hint="eastAsia"/>
        </w:rPr>
      </w:pPr>
      <w:r>
        <w:rPr>
          <w:rFonts w:ascii="仿宋" w:eastAsia="仿宋" w:hAnsi="仿宋" w:cs="仿宋" w:hint="eastAsia"/>
        </w:rPr>
        <w:t>然后计算矩阵A+GC和它的特征多项式：</w:t>
      </w:r>
    </w:p>
    <w:p w14:paraId="7F29CB82"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f(</m:t>
        </m:r>
        <m:r>
          <m:rPr>
            <m:sty m:val="p"/>
          </m:rPr>
          <w:rPr>
            <w:rFonts w:eastAsia="仿宋" w:cs="仿宋" w:hint="eastAsia"/>
          </w:rPr>
          <m:t>λ</m:t>
        </m:r>
        <m:r>
          <m:rPr>
            <m:sty m:val="p"/>
          </m:rPr>
          <w:rPr>
            <w:rFonts w:eastAsia="仿宋" w:cs="仿宋" w:hint="eastAsia"/>
          </w:rPr>
          <m:t>)=det(</m:t>
        </m:r>
        <m:r>
          <m:rPr>
            <m:sty m:val="p"/>
          </m:rPr>
          <w:rPr>
            <w:rFonts w:eastAsia="仿宋" w:cs="仿宋" w:hint="eastAsia"/>
          </w:rPr>
          <m:t>λ</m:t>
        </m:r>
        <m:r>
          <m:rPr>
            <m:sty m:val="p"/>
          </m:rPr>
          <w:rPr>
            <w:rFonts w:eastAsia="仿宋" w:cs="仿宋" w:hint="eastAsia"/>
          </w:rPr>
          <m:t>I</m:t>
        </m:r>
        <m:r>
          <m:rPr>
            <m:sty m:val="p"/>
          </m:rPr>
          <w:rPr>
            <w:rFonts w:eastAsia="仿宋" w:cs="仿宋" w:hint="eastAsia"/>
          </w:rPr>
          <m:t>-</m:t>
        </m:r>
        <m:r>
          <m:rPr>
            <m:sty m:val="p"/>
          </m:rPr>
          <w:rPr>
            <w:rFonts w:eastAsia="仿宋" w:cs="仿宋" w:hint="eastAsia"/>
          </w:rPr>
          <m:t>(A+GC))=</m:t>
        </m:r>
        <m:sSup>
          <m:sSupPr>
            <m:ctrlPr>
              <w:rPr>
                <w:rFonts w:eastAsia="仿宋" w:cs="仿宋" w:hint="eastAsia"/>
              </w:rPr>
            </m:ctrlPr>
          </m:sSupPr>
          <m:e>
            <m:r>
              <w:rPr>
                <w:rFonts w:eastAsia="仿宋" w:cs="仿宋" w:hint="eastAsia"/>
              </w:rPr>
              <m:t>s</m:t>
            </m:r>
          </m:e>
          <m:sup>
            <m:r>
              <w:rPr>
                <w:rFonts w:eastAsia="仿宋" w:cs="仿宋" w:hint="eastAsia"/>
              </w:rPr>
              <m:t>n</m:t>
            </m:r>
          </m:sup>
        </m:sSup>
        <m:r>
          <w:rPr>
            <w:rFonts w:eastAsia="仿宋" w:cs="仿宋" w:hint="eastAsia"/>
          </w:rPr>
          <m:t>+</m:t>
        </m:r>
        <m:sSub>
          <m:sSubPr>
            <m:ctrlPr>
              <w:rPr>
                <w:rFonts w:eastAsia="仿宋" w:cs="仿宋" w:hint="eastAsia"/>
              </w:rPr>
            </m:ctrlPr>
          </m:sSubPr>
          <m:e>
            <m:r>
              <w:rPr>
                <w:rFonts w:eastAsia="仿宋" w:cs="仿宋" w:hint="eastAsia"/>
              </w:rPr>
              <m:t>a</m:t>
            </m:r>
          </m:e>
          <m:sub>
            <m:r>
              <w:rPr>
                <w:rFonts w:eastAsia="仿宋" w:cs="仿宋" w:hint="eastAsia"/>
              </w:rPr>
              <m:t>n</m:t>
            </m:r>
            <m:r>
              <w:rPr>
                <w:rFonts w:eastAsia="仿宋" w:cs="仿宋" w:hint="eastAsia"/>
              </w:rPr>
              <m:t>-</m:t>
            </m:r>
            <m:r>
              <w:rPr>
                <w:rFonts w:eastAsia="仿宋" w:cs="仿宋" w:hint="eastAsia"/>
              </w:rPr>
              <m:t>1</m:t>
            </m:r>
          </m:sub>
        </m:sSub>
        <m:sSup>
          <m:sSupPr>
            <m:ctrlPr>
              <w:rPr>
                <w:rFonts w:eastAsia="仿宋" w:cs="仿宋" w:hint="eastAsia"/>
              </w:rPr>
            </m:ctrlPr>
          </m:sSupPr>
          <m:e>
            <m:r>
              <w:rPr>
                <w:rFonts w:eastAsia="仿宋" w:cs="仿宋" w:hint="eastAsia"/>
              </w:rPr>
              <m:t>s</m:t>
            </m:r>
          </m:e>
          <m:sup>
            <m:r>
              <w:rPr>
                <w:rFonts w:eastAsia="仿宋" w:cs="仿宋" w:hint="eastAsia"/>
              </w:rPr>
              <m:t>n</m:t>
            </m:r>
            <m:r>
              <w:rPr>
                <w:rFonts w:eastAsia="仿宋" w:cs="仿宋" w:hint="eastAsia"/>
              </w:rPr>
              <m:t>-</m:t>
            </m:r>
            <m:r>
              <w:rPr>
                <w:rFonts w:eastAsia="仿宋" w:cs="仿宋" w:hint="eastAsia"/>
              </w:rPr>
              <m:t>1</m:t>
            </m:r>
          </m:sup>
        </m:sSup>
        <m:r>
          <w:rPr>
            <w:rFonts w:eastAsia="仿宋" w:cs="仿宋" w:hint="eastAsia"/>
          </w:rPr>
          <m:t>+</m:t>
        </m:r>
        <m:r>
          <w:rPr>
            <w:rFonts w:eastAsia="仿宋" w:cs="仿宋" w:hint="eastAsia"/>
          </w:rPr>
          <m:t>⋯</m:t>
        </m:r>
        <m:r>
          <w:rPr>
            <w:rFonts w:eastAsia="仿宋" w:cs="仿宋" w:hint="eastAsia"/>
          </w:rPr>
          <m:t>+</m:t>
        </m:r>
        <m:sSub>
          <m:sSubPr>
            <m:ctrlPr>
              <w:rPr>
                <w:rFonts w:eastAsia="仿宋" w:cs="仿宋" w:hint="eastAsia"/>
              </w:rPr>
            </m:ctrlPr>
          </m:sSubPr>
          <m:e>
            <m:r>
              <w:rPr>
                <w:rFonts w:eastAsia="仿宋" w:cs="仿宋" w:hint="eastAsia"/>
              </w:rPr>
              <m:t>a</m:t>
            </m:r>
          </m:e>
          <m:sub>
            <m:r>
              <w:rPr>
                <w:rFonts w:eastAsia="仿宋" w:cs="仿宋" w:hint="eastAsia"/>
              </w:rPr>
              <m:t>1</m:t>
            </m:r>
          </m:sub>
        </m:sSub>
        <m:r>
          <w:rPr>
            <w:rFonts w:eastAsia="仿宋" w:cs="仿宋" w:hint="eastAsia"/>
          </w:rPr>
          <m:t>s+</m:t>
        </m:r>
        <m:sSub>
          <m:sSubPr>
            <m:ctrlPr>
              <w:rPr>
                <w:rFonts w:eastAsia="仿宋" w:cs="仿宋" w:hint="eastAsia"/>
              </w:rPr>
            </m:ctrlPr>
          </m:sSubPr>
          <m:e>
            <m:r>
              <w:rPr>
                <w:rFonts w:eastAsia="仿宋" w:cs="仿宋" w:hint="eastAsia"/>
              </w:rPr>
              <m:t>a</m:t>
            </m:r>
          </m:e>
          <m:sub>
            <m:r>
              <w:rPr>
                <w:rFonts w:eastAsia="仿宋" w:cs="仿宋" w:hint="eastAsia"/>
              </w:rPr>
              <m:t>0</m:t>
            </m:r>
          </m:sub>
        </m:sSub>
      </m:oMath>
      <w:r>
        <w:rPr>
          <w:rFonts w:ascii="仿宋" w:eastAsia="仿宋" w:hAnsi="仿宋" w:cs="仿宋" w:hint="eastAsia"/>
        </w:rPr>
        <w:tab/>
        <w:t>（10）</w:t>
      </w:r>
    </w:p>
    <w:p w14:paraId="01713DBB" w14:textId="77777777" w:rsidR="005A79A1" w:rsidRDefault="00000000">
      <w:pPr>
        <w:pStyle w:val="aa"/>
        <w:ind w:firstLineChars="200" w:firstLine="480"/>
        <w:outlineLvl w:val="9"/>
        <w:rPr>
          <w:rFonts w:ascii="仿宋" w:eastAsia="仿宋" w:hAnsi="仿宋" w:cs="仿宋" w:hint="eastAsia"/>
        </w:rPr>
      </w:pPr>
      <w:r>
        <w:rPr>
          <w:rFonts w:ascii="仿宋" w:eastAsia="仿宋" w:hAnsi="仿宋" w:cs="仿宋" w:hint="eastAsia"/>
        </w:rPr>
        <w:t>对观测器给定的n个极点</w:t>
      </w:r>
      <m:oMath>
        <m:sSub>
          <m:sSubPr>
            <m:ctrlPr>
              <w:rPr>
                <w:rFonts w:eastAsia="仿宋" w:cs="仿宋" w:hint="eastAsia"/>
              </w:rPr>
            </m:ctrlPr>
          </m:sSubPr>
          <m:e>
            <m:r>
              <m:rPr>
                <m:sty m:val="p"/>
              </m:rPr>
              <w:rPr>
                <w:rFonts w:eastAsia="仿宋" w:cs="仿宋" w:hint="eastAsia"/>
              </w:rPr>
              <m:t>λ</m:t>
            </m:r>
          </m:e>
          <m:sub>
            <m:r>
              <m:rPr>
                <m:sty m:val="p"/>
              </m:rPr>
              <w:rPr>
                <w:rFonts w:eastAsia="仿宋" w:cs="仿宋" w:hint="eastAsia"/>
              </w:rPr>
              <m:t>1</m:t>
            </m:r>
          </m:sub>
        </m:sSub>
      </m:oMath>
      <w:r>
        <w:rPr>
          <w:rFonts w:ascii="仿宋" w:eastAsia="仿宋" w:hAnsi="仿宋" w:cs="仿宋" w:hint="eastAsia"/>
        </w:rPr>
        <w:t>、</w:t>
      </w:r>
      <m:oMath>
        <m:sSub>
          <m:sSubPr>
            <m:ctrlPr>
              <w:rPr>
                <w:rFonts w:eastAsia="仿宋" w:cs="仿宋" w:hint="eastAsia"/>
              </w:rPr>
            </m:ctrlPr>
          </m:sSubPr>
          <m:e>
            <m:r>
              <m:rPr>
                <m:sty m:val="p"/>
              </m:rPr>
              <w:rPr>
                <w:rFonts w:eastAsia="仿宋" w:cs="仿宋" w:hint="eastAsia"/>
              </w:rPr>
              <m:t>λ</m:t>
            </m:r>
          </m:e>
          <m:sub>
            <m:r>
              <m:rPr>
                <m:sty m:val="p"/>
              </m:rPr>
              <w:rPr>
                <w:rFonts w:eastAsia="仿宋" w:cs="仿宋" w:hint="eastAsia"/>
              </w:rPr>
              <m:t>2</m:t>
            </m:r>
          </m:sub>
        </m:sSub>
      </m:oMath>
      <w:r>
        <w:rPr>
          <w:rFonts w:ascii="仿宋" w:eastAsia="仿宋" w:hAnsi="仿宋" w:cs="仿宋" w:hint="eastAsia"/>
        </w:rPr>
        <w:t>、……</w:t>
      </w:r>
      <m:oMath>
        <m:sSub>
          <m:sSubPr>
            <m:ctrlPr>
              <w:rPr>
                <w:rFonts w:eastAsia="仿宋" w:cs="仿宋" w:hint="eastAsia"/>
              </w:rPr>
            </m:ctrlPr>
          </m:sSubPr>
          <m:e>
            <m:r>
              <m:rPr>
                <m:sty m:val="p"/>
              </m:rPr>
              <w:rPr>
                <w:rFonts w:eastAsia="仿宋" w:cs="仿宋" w:hint="eastAsia"/>
              </w:rPr>
              <m:t>λ</m:t>
            </m:r>
          </m:e>
          <m:sub>
            <m:r>
              <m:rPr>
                <m:sty m:val="p"/>
              </m:rPr>
              <w:rPr>
                <w:rFonts w:eastAsia="仿宋" w:cs="仿宋" w:hint="eastAsia"/>
              </w:rPr>
              <m:t>n</m:t>
            </m:r>
          </m:sub>
        </m:sSub>
      </m:oMath>
      <w:r>
        <w:rPr>
          <w:rFonts w:ascii="仿宋" w:eastAsia="仿宋" w:hAnsi="仿宋" w:cs="仿宋" w:hint="eastAsia"/>
        </w:rPr>
        <w:t>，计算要求的特征方程式：</w:t>
      </w:r>
    </w:p>
    <w:p w14:paraId="7059DA04" w14:textId="77777777" w:rsidR="005A79A1" w:rsidRDefault="00000000">
      <w:pPr>
        <w:pStyle w:val="aa"/>
        <w:ind w:firstLineChars="200" w:firstLine="480"/>
        <w:outlineLvl w:val="9"/>
        <w:rPr>
          <w:rFonts w:ascii="仿宋" w:eastAsia="仿宋" w:hAnsi="仿宋" w:cs="仿宋" w:hint="eastAsia"/>
        </w:rPr>
      </w:pPr>
      <w:r>
        <w:rPr>
          <w:rFonts w:ascii="仿宋" w:eastAsia="仿宋" w:hAnsi="仿宋" w:cs="仿宋" w:hint="eastAsia"/>
        </w:rPr>
        <w:tab/>
      </w:r>
      <m:oMath>
        <m:sSup>
          <m:sSupPr>
            <m:ctrlPr>
              <w:rPr>
                <w:rFonts w:eastAsia="仿宋" w:cs="仿宋" w:hint="eastAsia"/>
              </w:rPr>
            </m:ctrlPr>
          </m:sSupPr>
          <m:e>
            <m:r>
              <m:rPr>
                <m:sty m:val="p"/>
              </m:rPr>
              <w:rPr>
                <w:rFonts w:eastAsia="仿宋" w:cs="仿宋" w:hint="eastAsia"/>
              </w:rPr>
              <m:t>f</m:t>
            </m:r>
          </m:e>
          <m:sup>
            <m:r>
              <m:rPr>
                <m:sty m:val="p"/>
              </m:rPr>
              <w:rPr>
                <w:rFonts w:eastAsia="仿宋" w:cs="仿宋" w:hint="eastAsia"/>
              </w:rPr>
              <m:t>*</m:t>
            </m:r>
          </m:sup>
        </m:sSup>
        <m:r>
          <m:rPr>
            <m:sty m:val="p"/>
          </m:rPr>
          <w:rPr>
            <w:rFonts w:eastAsia="仿宋" w:cs="仿宋" w:hint="eastAsia"/>
          </w:rPr>
          <m:t>(</m:t>
        </m:r>
        <m:r>
          <m:rPr>
            <m:sty m:val="p"/>
          </m:rPr>
          <w:rPr>
            <w:rFonts w:eastAsia="仿宋" w:cs="仿宋" w:hint="eastAsia"/>
          </w:rPr>
          <m:t>λ</m:t>
        </m:r>
        <m:r>
          <m:rPr>
            <m:sty m:val="p"/>
          </m:rPr>
          <w:rPr>
            <w:rFonts w:eastAsia="仿宋" w:cs="仿宋" w:hint="eastAsia"/>
          </w:rPr>
          <m:t>)=</m:t>
        </m:r>
        <m:d>
          <m:dPr>
            <m:ctrlPr>
              <w:rPr>
                <w:rFonts w:eastAsia="仿宋" w:cs="仿宋" w:hint="eastAsia"/>
              </w:rPr>
            </m:ctrlPr>
          </m:dPr>
          <m:e>
            <m:r>
              <w:rPr>
                <w:rFonts w:eastAsia="仿宋" w:cs="仿宋" w:hint="eastAsia"/>
              </w:rPr>
              <m:t>s</m:t>
            </m:r>
            <m:r>
              <w:rPr>
                <w:rFonts w:eastAsia="仿宋" w:cs="仿宋" w:hint="eastAsia"/>
              </w:rPr>
              <m:t>-</m:t>
            </m:r>
            <m:sSub>
              <m:sSubPr>
                <m:ctrlPr>
                  <w:rPr>
                    <w:rFonts w:eastAsia="仿宋" w:cs="仿宋" w:hint="eastAsia"/>
                  </w:rPr>
                </m:ctrlPr>
              </m:sSubPr>
              <m:e>
                <m:r>
                  <w:rPr>
                    <w:rFonts w:eastAsia="仿宋" w:cs="仿宋" w:hint="eastAsia"/>
                  </w:rPr>
                  <m:t>λ</m:t>
                </m:r>
              </m:e>
              <m:sub>
                <m:r>
                  <w:rPr>
                    <w:rFonts w:eastAsia="仿宋" w:cs="仿宋" w:hint="eastAsia"/>
                  </w:rPr>
                  <m:t>1</m:t>
                </m:r>
              </m:sub>
            </m:sSub>
          </m:e>
        </m:d>
        <m:d>
          <m:dPr>
            <m:ctrlPr>
              <w:rPr>
                <w:rFonts w:eastAsia="仿宋" w:cs="仿宋" w:hint="eastAsia"/>
              </w:rPr>
            </m:ctrlPr>
          </m:dPr>
          <m:e>
            <m:r>
              <w:rPr>
                <w:rFonts w:eastAsia="仿宋" w:cs="仿宋" w:hint="eastAsia"/>
              </w:rPr>
              <m:t>s</m:t>
            </m:r>
            <m:r>
              <w:rPr>
                <w:rFonts w:eastAsia="仿宋" w:cs="仿宋" w:hint="eastAsia"/>
              </w:rPr>
              <m:t>-</m:t>
            </m:r>
            <m:sSub>
              <m:sSubPr>
                <m:ctrlPr>
                  <w:rPr>
                    <w:rFonts w:eastAsia="仿宋" w:cs="仿宋" w:hint="eastAsia"/>
                  </w:rPr>
                </m:ctrlPr>
              </m:sSubPr>
              <m:e>
                <m:r>
                  <w:rPr>
                    <w:rFonts w:eastAsia="仿宋" w:cs="仿宋" w:hint="eastAsia"/>
                  </w:rPr>
                  <m:t>λ</m:t>
                </m:r>
              </m:e>
              <m:sub>
                <m:r>
                  <w:rPr>
                    <w:rFonts w:eastAsia="仿宋" w:cs="仿宋" w:hint="eastAsia"/>
                  </w:rPr>
                  <m:t>2</m:t>
                </m:r>
              </m:sub>
            </m:sSub>
          </m:e>
        </m:d>
        <m:r>
          <w:rPr>
            <w:rFonts w:eastAsia="仿宋" w:cs="仿宋" w:hint="eastAsia"/>
          </w:rPr>
          <m:t>⋯</m:t>
        </m:r>
        <m:d>
          <m:dPr>
            <m:ctrlPr>
              <w:rPr>
                <w:rFonts w:eastAsia="仿宋" w:cs="仿宋" w:hint="eastAsia"/>
              </w:rPr>
            </m:ctrlPr>
          </m:dPr>
          <m:e>
            <m:r>
              <w:rPr>
                <w:rFonts w:eastAsia="仿宋" w:cs="仿宋" w:hint="eastAsia"/>
              </w:rPr>
              <m:t>s</m:t>
            </m:r>
            <m:r>
              <w:rPr>
                <w:rFonts w:eastAsia="仿宋" w:cs="仿宋" w:hint="eastAsia"/>
              </w:rPr>
              <m:t>-</m:t>
            </m:r>
            <m:sSub>
              <m:sSubPr>
                <m:ctrlPr>
                  <w:rPr>
                    <w:rFonts w:eastAsia="仿宋" w:cs="仿宋" w:hint="eastAsia"/>
                  </w:rPr>
                </m:ctrlPr>
              </m:sSubPr>
              <m:e>
                <m:r>
                  <w:rPr>
                    <w:rFonts w:eastAsia="仿宋" w:cs="仿宋" w:hint="eastAsia"/>
                  </w:rPr>
                  <m:t>λ</m:t>
                </m:r>
              </m:e>
              <m:sub>
                <m:r>
                  <w:rPr>
                    <w:rFonts w:eastAsia="仿宋" w:cs="仿宋" w:hint="eastAsia"/>
                  </w:rPr>
                  <m:t>n</m:t>
                </m:r>
              </m:sub>
            </m:sSub>
          </m:e>
        </m:d>
        <m:r>
          <w:rPr>
            <w:rFonts w:eastAsia="仿宋" w:cs="仿宋" w:hint="eastAsia"/>
          </w:rPr>
          <m:t>=</m:t>
        </m:r>
        <m:sSup>
          <m:sSupPr>
            <m:ctrlPr>
              <w:rPr>
                <w:rFonts w:eastAsia="仿宋" w:cs="仿宋" w:hint="eastAsia"/>
              </w:rPr>
            </m:ctrlPr>
          </m:sSupPr>
          <m:e>
            <m:r>
              <w:rPr>
                <w:rFonts w:eastAsia="仿宋" w:cs="仿宋" w:hint="eastAsia"/>
              </w:rPr>
              <m:t>s</m:t>
            </m:r>
          </m:e>
          <m:sup>
            <m:r>
              <w:rPr>
                <w:rFonts w:eastAsia="仿宋" w:cs="仿宋" w:hint="eastAsia"/>
              </w:rPr>
              <m:t>n</m:t>
            </m:r>
          </m:sup>
        </m:sSup>
        <m:r>
          <w:rPr>
            <w:rFonts w:eastAsia="仿宋" w:cs="仿宋" w:hint="eastAsia"/>
          </w:rPr>
          <m:t>+</m:t>
        </m:r>
        <m:sSub>
          <m:sSubPr>
            <m:ctrlPr>
              <w:rPr>
                <w:rFonts w:eastAsia="仿宋" w:cs="仿宋" w:hint="eastAsia"/>
              </w:rPr>
            </m:ctrlPr>
          </m:sSubPr>
          <m:e>
            <m:r>
              <w:rPr>
                <w:rFonts w:eastAsia="仿宋" w:cs="仿宋" w:hint="eastAsia"/>
              </w:rPr>
              <m:t>a</m:t>
            </m:r>
          </m:e>
          <m:sub>
            <m:r>
              <w:rPr>
                <w:rFonts w:eastAsia="仿宋" w:cs="仿宋" w:hint="eastAsia"/>
              </w:rPr>
              <m:t>n</m:t>
            </m:r>
            <m:r>
              <w:rPr>
                <w:rFonts w:eastAsia="仿宋" w:cs="仿宋" w:hint="eastAsia"/>
              </w:rPr>
              <m:t>-</m:t>
            </m:r>
            <m:r>
              <w:rPr>
                <w:rFonts w:eastAsia="仿宋" w:cs="仿宋" w:hint="eastAsia"/>
              </w:rPr>
              <m:t>1</m:t>
            </m:r>
          </m:sub>
        </m:sSub>
        <m:sSup>
          <m:sSupPr>
            <m:ctrlPr>
              <w:rPr>
                <w:rFonts w:eastAsia="仿宋" w:cs="仿宋" w:hint="eastAsia"/>
              </w:rPr>
            </m:ctrlPr>
          </m:sSupPr>
          <m:e>
            <m:r>
              <w:rPr>
                <w:rFonts w:eastAsia="仿宋" w:cs="仿宋" w:hint="eastAsia"/>
              </w:rPr>
              <m:t>s</m:t>
            </m:r>
          </m:e>
          <m:sup>
            <m:r>
              <w:rPr>
                <w:rFonts w:eastAsia="仿宋" w:cs="仿宋" w:hint="eastAsia"/>
              </w:rPr>
              <m:t>n</m:t>
            </m:r>
            <m:r>
              <w:rPr>
                <w:rFonts w:eastAsia="仿宋" w:cs="仿宋" w:hint="eastAsia"/>
              </w:rPr>
              <m:t>-</m:t>
            </m:r>
            <m:r>
              <w:rPr>
                <w:rFonts w:eastAsia="仿宋" w:cs="仿宋" w:hint="eastAsia"/>
              </w:rPr>
              <m:t>1</m:t>
            </m:r>
          </m:sup>
        </m:sSup>
        <m:r>
          <w:rPr>
            <w:rFonts w:eastAsia="仿宋" w:cs="仿宋" w:hint="eastAsia"/>
          </w:rPr>
          <m:t>+</m:t>
        </m:r>
        <m:r>
          <w:rPr>
            <w:rFonts w:eastAsia="仿宋" w:cs="仿宋" w:hint="eastAsia"/>
          </w:rPr>
          <m:t>⋯</m:t>
        </m:r>
        <m:r>
          <w:rPr>
            <w:rFonts w:eastAsia="仿宋" w:cs="仿宋" w:hint="eastAsia"/>
          </w:rPr>
          <m:t>+</m:t>
        </m:r>
        <m:sSub>
          <m:sSubPr>
            <m:ctrlPr>
              <w:rPr>
                <w:rFonts w:eastAsia="仿宋" w:cs="仿宋" w:hint="eastAsia"/>
              </w:rPr>
            </m:ctrlPr>
          </m:sSubPr>
          <m:e>
            <m:r>
              <w:rPr>
                <w:rFonts w:eastAsia="仿宋" w:cs="仿宋" w:hint="eastAsia"/>
              </w:rPr>
              <m:t>a</m:t>
            </m:r>
          </m:e>
          <m:sub>
            <m:r>
              <w:rPr>
                <w:rFonts w:eastAsia="仿宋" w:cs="仿宋" w:hint="eastAsia"/>
              </w:rPr>
              <m:t>1</m:t>
            </m:r>
          </m:sub>
        </m:sSub>
        <m:r>
          <w:rPr>
            <w:rFonts w:eastAsia="仿宋" w:cs="仿宋" w:hint="eastAsia"/>
          </w:rPr>
          <m:t>s+</m:t>
        </m:r>
        <m:sSub>
          <m:sSubPr>
            <m:ctrlPr>
              <w:rPr>
                <w:rFonts w:eastAsia="仿宋" w:cs="仿宋" w:hint="eastAsia"/>
              </w:rPr>
            </m:ctrlPr>
          </m:sSubPr>
          <m:e>
            <m:r>
              <w:rPr>
                <w:rFonts w:eastAsia="仿宋" w:cs="仿宋" w:hint="eastAsia"/>
              </w:rPr>
              <m:t>a</m:t>
            </m:r>
          </m:e>
          <m:sub>
            <m:r>
              <w:rPr>
                <w:rFonts w:eastAsia="仿宋" w:cs="仿宋" w:hint="eastAsia"/>
              </w:rPr>
              <m:t>0</m:t>
            </m:r>
          </m:sub>
        </m:sSub>
      </m:oMath>
      <w:r>
        <w:rPr>
          <w:rFonts w:ascii="仿宋" w:eastAsia="仿宋" w:hAnsi="仿宋" w:cs="仿宋" w:hint="eastAsia"/>
        </w:rPr>
        <w:tab/>
        <w:t>（11）</w:t>
      </w:r>
    </w:p>
    <w:p w14:paraId="420DB64D" w14:textId="77777777" w:rsidR="005A79A1" w:rsidRDefault="00000000">
      <w:pPr>
        <w:pStyle w:val="aa"/>
        <w:ind w:firstLineChars="200" w:firstLine="480"/>
        <w:outlineLvl w:val="9"/>
        <w:rPr>
          <w:rFonts w:ascii="仿宋" w:eastAsia="仿宋" w:hAnsi="仿宋" w:cs="仿宋" w:hint="eastAsia"/>
        </w:rPr>
      </w:pPr>
      <w:r>
        <w:rPr>
          <w:rFonts w:ascii="仿宋" w:eastAsia="仿宋" w:hAnsi="仿宋" w:cs="仿宋" w:hint="eastAsia"/>
        </w:rPr>
        <w:t>比较这两个多项式的系数，求解出G。</w:t>
      </w:r>
    </w:p>
    <w:p w14:paraId="23178E1A" w14:textId="77777777" w:rsidR="005A79A1" w:rsidRDefault="00000000">
      <w:pPr>
        <w:numPr>
          <w:ilvl w:val="2"/>
          <w:numId w:val="3"/>
        </w:numPr>
        <w:spacing w:line="360" w:lineRule="auto"/>
        <w:outlineLvl w:val="2"/>
        <w:rPr>
          <w:rFonts w:cs="宋体"/>
          <w:b/>
          <w:bCs/>
          <w:kern w:val="0"/>
          <w:sz w:val="28"/>
          <w:szCs w:val="28"/>
        </w:rPr>
      </w:pPr>
      <w:bookmarkStart w:id="30" w:name="_Toc29772"/>
      <w:r>
        <w:rPr>
          <w:rFonts w:cs="宋体" w:hint="eastAsia"/>
          <w:b/>
          <w:bCs/>
          <w:kern w:val="0"/>
          <w:sz w:val="28"/>
          <w:szCs w:val="28"/>
        </w:rPr>
        <w:t>分离原则</w:t>
      </w:r>
      <w:bookmarkEnd w:id="30"/>
    </w:p>
    <w:p w14:paraId="59B34506"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带有观测器的反馈系统由以下方程组描述：</w:t>
      </w:r>
    </w:p>
    <w:p w14:paraId="4D6BDF41"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m:rPr>
                <m:sty m:val="p"/>
              </m:rPr>
              <w:rPr>
                <w:rFonts w:eastAsia="仿宋" w:cs="仿宋" w:hint="eastAsia"/>
              </w:rPr>
              <m:t>x</m:t>
            </m:r>
          </m:e>
        </m:acc>
        <m:r>
          <m:rPr>
            <m:sty m:val="p"/>
          </m:rPr>
          <w:rPr>
            <w:rFonts w:eastAsia="仿宋" w:cs="仿宋" w:hint="eastAsia"/>
          </w:rPr>
          <m:t>=Ax+Bu</m:t>
        </m:r>
      </m:oMath>
      <w:r>
        <w:rPr>
          <w:rFonts w:ascii="仿宋" w:eastAsia="仿宋" w:hAnsi="仿宋" w:cs="仿宋" w:hint="eastAsia"/>
        </w:rPr>
        <w:tab/>
        <w:t>（12）</w:t>
      </w:r>
    </w:p>
    <w:p w14:paraId="3E60A5EB"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m:rPr>
                <m:sty m:val="p"/>
              </m:rPr>
              <w:rPr>
                <w:rFonts w:eastAsia="仿宋" w:cs="仿宋" w:hint="eastAsia"/>
              </w:rPr>
              <m:t>z</m:t>
            </m:r>
          </m:e>
        </m:acc>
        <m:r>
          <m:rPr>
            <m:sty m:val="p"/>
          </m:rPr>
          <w:rPr>
            <w:rFonts w:eastAsia="仿宋" w:cs="仿宋" w:hint="eastAsia"/>
          </w:rPr>
          <m:t>=(A+GC)z+Bu</m:t>
        </m:r>
        <m:r>
          <m:rPr>
            <m:sty m:val="p"/>
          </m:rPr>
          <w:rPr>
            <w:rFonts w:eastAsia="仿宋" w:cs="仿宋" w:hint="eastAsia"/>
          </w:rPr>
          <m:t>-</m:t>
        </m:r>
        <m:r>
          <m:rPr>
            <m:sty m:val="p"/>
          </m:rPr>
          <w:rPr>
            <w:rFonts w:eastAsia="仿宋" w:cs="仿宋" w:hint="eastAsia"/>
          </w:rPr>
          <m:t>Gy</m:t>
        </m:r>
      </m:oMath>
      <w:r>
        <w:rPr>
          <w:rFonts w:ascii="仿宋" w:eastAsia="仿宋" w:hAnsi="仿宋" w:cs="仿宋" w:hint="eastAsia"/>
        </w:rPr>
        <w:tab/>
        <w:t>（13）</w:t>
      </w:r>
    </w:p>
    <w:p w14:paraId="1CC9F207"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u=Kz+v</m:t>
        </m:r>
      </m:oMath>
      <w:r>
        <w:rPr>
          <w:rFonts w:ascii="仿宋" w:eastAsia="仿宋" w:hAnsi="仿宋" w:cs="仿宋" w:hint="eastAsia"/>
        </w:rPr>
        <w:tab/>
        <w:t>（14）</w:t>
      </w:r>
    </w:p>
    <w:p w14:paraId="0A56BF3A"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y=Cx</m:t>
        </m:r>
      </m:oMath>
      <w:r>
        <w:rPr>
          <w:rFonts w:ascii="仿宋" w:eastAsia="仿宋" w:hAnsi="仿宋" w:cs="仿宋" w:hint="eastAsia"/>
        </w:rPr>
        <w:tab/>
        <w:t>（15）</w:t>
      </w:r>
    </w:p>
    <w:p w14:paraId="3CF2CEE4"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它可以改写成以下组合系统的形式：</w:t>
      </w:r>
    </w:p>
    <w:p w14:paraId="49F7CADB"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d>
          <m:dPr>
            <m:begChr m:val="["/>
            <m:endChr m:val="]"/>
            <m:ctrlPr>
              <w:rPr>
                <w:rFonts w:eastAsia="仿宋" w:cs="仿宋" w:hint="eastAsia"/>
              </w:rPr>
            </m:ctrlPr>
          </m:dPr>
          <m:e>
            <m:m>
              <m:mPr>
                <m:mcs>
                  <m:mc>
                    <m:mcPr>
                      <m:count m:val="1"/>
                      <m:mcJc m:val="center"/>
                    </m:mcPr>
                  </m:mc>
                </m:mcs>
                <m:ctrlPr>
                  <w:rPr>
                    <w:rFonts w:eastAsia="仿宋" w:cs="仿宋" w:hint="eastAsia"/>
                  </w:rPr>
                </m:ctrlPr>
              </m:mPr>
              <m:mr>
                <m:e>
                  <m:acc>
                    <m:accPr>
                      <m:chr m:val="̇"/>
                      <m:ctrlPr>
                        <w:rPr>
                          <w:rFonts w:eastAsia="仿宋" w:cs="仿宋" w:hint="eastAsia"/>
                        </w:rPr>
                      </m:ctrlPr>
                    </m:accPr>
                    <m:e>
                      <m:r>
                        <m:rPr>
                          <m:sty m:val="p"/>
                        </m:rPr>
                        <w:rPr>
                          <w:rFonts w:eastAsia="仿宋" w:cs="仿宋" w:hint="eastAsia"/>
                        </w:rPr>
                        <m:t>x</m:t>
                      </m:r>
                    </m:e>
                  </m:acc>
                </m:e>
              </m:mr>
              <m:mr>
                <m:e>
                  <m:acc>
                    <m:accPr>
                      <m:chr m:val="̇"/>
                      <m:ctrlPr>
                        <w:rPr>
                          <w:rFonts w:eastAsia="仿宋" w:cs="仿宋" w:hint="eastAsia"/>
                        </w:rPr>
                      </m:ctrlPr>
                    </m:accPr>
                    <m:e>
                      <m:r>
                        <m:rPr>
                          <m:sty m:val="p"/>
                        </m:rPr>
                        <w:rPr>
                          <w:rFonts w:eastAsia="仿宋" w:cs="仿宋" w:hint="eastAsia"/>
                        </w:rPr>
                        <m:t>z</m:t>
                      </m:r>
                    </m:e>
                  </m:acc>
                </m:e>
              </m:mr>
            </m:m>
          </m:e>
        </m:d>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r>
                    <m:rPr>
                      <m:sty m:val="p"/>
                    </m:rPr>
                    <w:rPr>
                      <w:rFonts w:eastAsia="仿宋" w:cs="仿宋" w:hint="eastAsia"/>
                    </w:rPr>
                    <m:t>A</m:t>
                  </m:r>
                </m:e>
                <m:e>
                  <m:r>
                    <m:rPr>
                      <m:sty m:val="p"/>
                    </m:rPr>
                    <w:rPr>
                      <w:rFonts w:eastAsia="仿宋" w:cs="仿宋" w:hint="eastAsia"/>
                    </w:rPr>
                    <m:t>BK</m:t>
                  </m:r>
                </m:e>
              </m:mr>
              <m:mr>
                <m:e>
                  <m:r>
                    <m:rPr>
                      <m:sty m:val="p"/>
                    </m:rPr>
                    <w:rPr>
                      <w:rFonts w:eastAsia="仿宋" w:cs="仿宋" w:hint="eastAsia"/>
                    </w:rPr>
                    <m:t>-</m:t>
                  </m:r>
                  <m:r>
                    <m:rPr>
                      <m:sty m:val="p"/>
                    </m:rPr>
                    <w:rPr>
                      <w:rFonts w:eastAsia="仿宋" w:cs="仿宋" w:hint="eastAsia"/>
                    </w:rPr>
                    <m:t>GC</m:t>
                  </m:r>
                </m:e>
                <m:e>
                  <m:r>
                    <m:rPr>
                      <m:sty m:val="p"/>
                    </m:rPr>
                    <w:rPr>
                      <w:rFonts w:eastAsia="仿宋" w:cs="仿宋" w:hint="eastAsia"/>
                    </w:rPr>
                    <m:t>A+GC+BK</m:t>
                  </m:r>
                </m:e>
              </m:mr>
            </m:m>
          </m:e>
        </m:d>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x</m:t>
                  </m:r>
                </m:e>
              </m:mr>
              <m:mr>
                <m:e>
                  <m:r>
                    <m:rPr>
                      <m:sty m:val="p"/>
                    </m:rPr>
                    <w:rPr>
                      <w:rFonts w:eastAsia="仿宋" w:cs="仿宋" w:hint="eastAsia"/>
                    </w:rPr>
                    <m:t>z</m:t>
                  </m:r>
                </m:e>
              </m:mr>
            </m:m>
          </m:e>
        </m:d>
        <m:r>
          <m:rPr>
            <m:sty m:val="p"/>
          </m:rPr>
          <w:rPr>
            <w:rFonts w:eastAsia="仿宋" w:cs="仿宋" w:hint="eastAsia"/>
          </w:rPr>
          <m:t>+</m:t>
        </m:r>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B</m:t>
                  </m:r>
                </m:e>
              </m:mr>
              <m:mr>
                <m:e>
                  <m:r>
                    <m:rPr>
                      <m:sty m:val="p"/>
                    </m:rPr>
                    <w:rPr>
                      <w:rFonts w:eastAsia="仿宋" w:cs="仿宋" w:hint="eastAsia"/>
                    </w:rPr>
                    <m:t>B</m:t>
                  </m:r>
                </m:e>
              </m:mr>
            </m:m>
          </m:e>
        </m:d>
        <m:r>
          <m:rPr>
            <m:sty m:val="p"/>
          </m:rPr>
          <w:rPr>
            <w:rFonts w:eastAsia="仿宋" w:cs="仿宋" w:hint="eastAsia"/>
          </w:rPr>
          <m:t>v</m:t>
        </m:r>
      </m:oMath>
      <w:r>
        <w:rPr>
          <w:rFonts w:ascii="仿宋" w:eastAsia="仿宋" w:hAnsi="仿宋" w:cs="仿宋" w:hint="eastAsia"/>
        </w:rPr>
        <w:tab/>
        <w:t>（16）</w:t>
      </w:r>
    </w:p>
    <w:p w14:paraId="422E1F15"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组合系统的状态为</w:t>
      </w:r>
      <m:oMath>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[x z]</m:t>
            </m:r>
          </m:e>
          <m:sup>
            <m:r>
              <w:rPr>
                <w:rFonts w:ascii="Cambria Math" w:eastAsia="仿宋" w:hAnsi="Cambria Math" w:cs="仿宋" w:hint="eastAsia"/>
                <w:kern w:val="0"/>
                <w:sz w:val="24"/>
                <w:szCs w:val="24"/>
              </w:rPr>
              <m:t>T</m:t>
            </m:r>
          </m:sup>
        </m:sSup>
      </m:oMath>
      <w:r>
        <w:rPr>
          <w:rFonts w:ascii="仿宋" w:eastAsia="仿宋" w:hAnsi="仿宋" w:cs="仿宋" w:hint="eastAsia"/>
          <w:kern w:val="0"/>
          <w:sz w:val="24"/>
          <w:szCs w:val="24"/>
        </w:rPr>
        <w:t>。系统经变换</w:t>
      </w:r>
    </w:p>
    <w:p w14:paraId="7E6B3534"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w=</m:t>
        </m:r>
        <m:d>
          <m:dPr>
            <m:begChr m:val="["/>
            <m:endChr m:val="]"/>
            <m:ctrlPr>
              <w:rPr>
                <w:rFonts w:eastAsia="仿宋" w:cs="仿宋" w:hint="eastAsia"/>
              </w:rPr>
            </m:ctrlPr>
          </m:dPr>
          <m:e>
            <m:m>
              <m:mPr>
                <m:mcs>
                  <m:mc>
                    <m:mcPr>
                      <m:count m:val="2"/>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I</m:t>
                      </m:r>
                    </m:e>
                    <m:sub>
                      <m:r>
                        <m:rPr>
                          <m:sty m:val="p"/>
                        </m:rPr>
                        <w:rPr>
                          <w:rFonts w:eastAsia="仿宋" w:cs="仿宋" w:hint="eastAsia"/>
                        </w:rPr>
                        <m:t>n</m:t>
                      </m:r>
                    </m:sub>
                  </m:sSub>
                </m:e>
                <m:e>
                  <m:r>
                    <m:rPr>
                      <m:sty m:val="p"/>
                    </m:rPr>
                    <w:rPr>
                      <w:rFonts w:eastAsia="仿宋" w:cs="仿宋" w:hint="eastAsia"/>
                    </w:rPr>
                    <m:t>0</m:t>
                  </m:r>
                </m:e>
              </m:mr>
              <m:mr>
                <m:e>
                  <m:sSub>
                    <m:sSubPr>
                      <m:ctrlPr>
                        <w:rPr>
                          <w:rFonts w:eastAsia="仿宋" w:cs="仿宋" w:hint="eastAsia"/>
                        </w:rPr>
                      </m:ctrlPr>
                    </m:sSubPr>
                    <m:e>
                      <m:r>
                        <m:rPr>
                          <m:sty m:val="p"/>
                        </m:rPr>
                        <w:rPr>
                          <w:rFonts w:eastAsia="仿宋" w:cs="仿宋" w:hint="eastAsia"/>
                        </w:rPr>
                        <m:t>I</m:t>
                      </m:r>
                    </m:e>
                    <m:sub>
                      <m:r>
                        <m:rPr>
                          <m:sty m:val="p"/>
                        </m:rPr>
                        <w:rPr>
                          <w:rFonts w:eastAsia="仿宋" w:cs="仿宋" w:hint="eastAsia"/>
                        </w:rPr>
                        <m:t>n</m:t>
                      </m:r>
                    </m:sub>
                  </m:sSub>
                </m:e>
                <m:e>
                  <m:r>
                    <m:rPr>
                      <m:sty m:val="p"/>
                    </m:rPr>
                    <w:rPr>
                      <w:rFonts w:eastAsia="仿宋" w:cs="仿宋" w:hint="eastAsia"/>
                    </w:rPr>
                    <m:t>-</m:t>
                  </m:r>
                  <m:sSub>
                    <m:sSubPr>
                      <m:ctrlPr>
                        <w:rPr>
                          <w:rFonts w:eastAsia="仿宋" w:cs="仿宋" w:hint="eastAsia"/>
                        </w:rPr>
                      </m:ctrlPr>
                    </m:sSubPr>
                    <m:e>
                      <m:r>
                        <m:rPr>
                          <m:sty m:val="p"/>
                        </m:rPr>
                        <w:rPr>
                          <w:rFonts w:eastAsia="仿宋" w:cs="仿宋" w:hint="eastAsia"/>
                        </w:rPr>
                        <m:t>I</m:t>
                      </m:r>
                    </m:e>
                    <m:sub>
                      <m:r>
                        <m:rPr>
                          <m:sty m:val="p"/>
                        </m:rPr>
                        <w:rPr>
                          <w:rFonts w:eastAsia="仿宋" w:cs="仿宋" w:hint="eastAsia"/>
                        </w:rPr>
                        <m:t>n</m:t>
                      </m:r>
                    </m:sub>
                  </m:sSub>
                </m:e>
              </m:mr>
            </m:m>
          </m:e>
        </m:d>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x</m:t>
                  </m:r>
                </m:e>
              </m:mr>
              <m:mr>
                <m:e>
                  <m:r>
                    <m:rPr>
                      <m:sty m:val="p"/>
                    </m:rPr>
                    <w:rPr>
                      <w:rFonts w:eastAsia="仿宋" w:cs="仿宋" w:hint="eastAsia"/>
                    </w:rPr>
                    <m:t>z</m:t>
                  </m:r>
                </m:e>
              </m:mr>
            </m:m>
          </m:e>
        </m:d>
        <m:r>
          <m:rPr>
            <m:sty m:val="p"/>
          </m:rPr>
          <w:rPr>
            <w:rFonts w:eastAsia="仿宋" w:cs="仿宋" w:hint="eastAsia"/>
          </w:rPr>
          <m:t>=</m:t>
        </m:r>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x</m:t>
                  </m:r>
                </m:e>
              </m:mr>
              <m:mr>
                <m:e>
                  <m:r>
                    <m:rPr>
                      <m:sty m:val="p"/>
                    </m:rPr>
                    <w:rPr>
                      <w:rFonts w:eastAsia="仿宋" w:cs="仿宋" w:hint="eastAsia"/>
                    </w:rPr>
                    <m:t>x</m:t>
                  </m:r>
                  <m:r>
                    <m:rPr>
                      <m:sty m:val="p"/>
                    </m:rPr>
                    <w:rPr>
                      <w:rFonts w:eastAsia="仿宋" w:cs="仿宋" w:hint="eastAsia"/>
                    </w:rPr>
                    <m:t>-</m:t>
                  </m:r>
                  <m:r>
                    <m:rPr>
                      <m:sty m:val="p"/>
                    </m:rPr>
                    <w:rPr>
                      <w:rFonts w:eastAsia="仿宋" w:cs="仿宋" w:hint="eastAsia"/>
                    </w:rPr>
                    <m:t>z</m:t>
                  </m:r>
                </m:e>
              </m:mr>
            </m:m>
          </m:e>
        </m:d>
        <m:r>
          <m:rPr>
            <m:sty m:val="p"/>
          </m:rPr>
          <w:rPr>
            <w:rFonts w:eastAsia="仿宋" w:cs="仿宋" w:hint="eastAsia"/>
          </w:rPr>
          <m:t>=</m:t>
        </m:r>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x</m:t>
                  </m:r>
                </m:e>
              </m:mr>
              <m:mr>
                <m:e>
                  <m:acc>
                    <m:accPr>
                      <m:chr m:val="̃"/>
                      <m:ctrlPr>
                        <w:rPr>
                          <w:rFonts w:eastAsia="仿宋" w:cs="仿宋" w:hint="eastAsia"/>
                        </w:rPr>
                      </m:ctrlPr>
                    </m:accPr>
                    <m:e>
                      <m:r>
                        <m:rPr>
                          <m:sty m:val="p"/>
                        </m:rPr>
                        <w:rPr>
                          <w:rFonts w:eastAsia="仿宋" w:cs="仿宋" w:hint="eastAsia"/>
                        </w:rPr>
                        <m:t>x</m:t>
                      </m:r>
                    </m:e>
                  </m:acc>
                </m:e>
              </m:mr>
            </m:m>
          </m:e>
        </m:d>
        <m:r>
          <m:rPr>
            <m:sty m:val="p"/>
          </m:rPr>
          <w:rPr>
            <w:rFonts w:eastAsia="仿宋" w:cs="仿宋" w:hint="eastAsia"/>
          </w:rPr>
          <m:t xml:space="preserve">     </m:t>
        </m:r>
        <m:acc>
          <m:accPr>
            <m:chr m:val="̃"/>
            <m:ctrlPr>
              <w:rPr>
                <w:rFonts w:eastAsia="仿宋" w:cs="仿宋" w:hint="eastAsia"/>
              </w:rPr>
            </m:ctrlPr>
          </m:accPr>
          <m:e>
            <m:r>
              <m:rPr>
                <m:sty m:val="p"/>
              </m:rPr>
              <w:rPr>
                <w:rFonts w:eastAsia="仿宋" w:cs="仿宋" w:hint="eastAsia"/>
              </w:rPr>
              <m:t>x</m:t>
            </m:r>
          </m:e>
        </m:acc>
        <m:r>
          <m:rPr>
            <m:sty m:val="p"/>
          </m:rPr>
          <w:rPr>
            <w:rFonts w:eastAsia="仿宋" w:cs="仿宋" w:hint="eastAsia"/>
          </w:rPr>
          <m:t>=x</m:t>
        </m:r>
        <m:r>
          <m:rPr>
            <m:sty m:val="p"/>
          </m:rPr>
          <w:rPr>
            <w:rFonts w:eastAsia="仿宋" w:cs="仿宋" w:hint="eastAsia"/>
          </w:rPr>
          <m:t>-</m:t>
        </m:r>
        <m:r>
          <m:rPr>
            <m:sty m:val="p"/>
          </m:rPr>
          <w:rPr>
            <w:rFonts w:eastAsia="仿宋" w:cs="仿宋" w:hint="eastAsia"/>
          </w:rPr>
          <m:t>z</m:t>
        </m:r>
      </m:oMath>
      <w:r>
        <w:rPr>
          <w:rFonts w:ascii="仿宋" w:eastAsia="仿宋" w:hAnsi="仿宋" w:cs="仿宋" w:hint="eastAsia"/>
        </w:rPr>
        <w:tab/>
        <w:t>（17）</w:t>
      </w:r>
    </w:p>
    <w:p w14:paraId="71E4FE27"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化为</w:t>
      </w:r>
    </w:p>
    <w:p w14:paraId="78F71E84"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m:rPr>
                <m:sty m:val="p"/>
              </m:rPr>
              <w:rPr>
                <w:rFonts w:eastAsia="仿宋" w:cs="仿宋" w:hint="eastAsia"/>
              </w:rPr>
              <m:t>w</m:t>
            </m:r>
          </m:e>
        </m:acc>
        <m:r>
          <m:rPr>
            <m:sty m:val="p"/>
          </m:rPr>
          <w:rPr>
            <w:rFonts w:eastAsia="仿宋" w:cs="仿宋" w:hint="eastAsia"/>
          </w:rPr>
          <m:t>=</m:t>
        </m:r>
        <m:sSup>
          <m:sSupPr>
            <m:ctrlPr>
              <w:rPr>
                <w:rFonts w:eastAsia="仿宋" w:cs="仿宋" w:hint="eastAsia"/>
              </w:rPr>
            </m:ctrlPr>
          </m:sSupPr>
          <m:e>
            <m:r>
              <m:rPr>
                <m:sty m:val="p"/>
              </m:rPr>
              <w:rPr>
                <w:rFonts w:eastAsia="仿宋" w:cs="仿宋" w:hint="eastAsia"/>
              </w:rPr>
              <m:t>A</m:t>
            </m:r>
          </m:e>
          <m:sup>
            <m:r>
              <m:rPr>
                <m:sty m:val="p"/>
              </m:rPr>
              <w:rPr>
                <w:rFonts w:eastAsia="仿宋" w:cs="仿宋" w:hint="eastAsia"/>
              </w:rPr>
              <m:t>'</m:t>
            </m:r>
          </m:sup>
        </m:sSup>
        <m:r>
          <m:rPr>
            <m:sty m:val="p"/>
          </m:rPr>
          <w:rPr>
            <w:rFonts w:eastAsia="仿宋" w:cs="仿宋" w:hint="eastAsia"/>
          </w:rPr>
          <m:t>w+</m:t>
        </m:r>
        <m:sSup>
          <m:sSupPr>
            <m:ctrlPr>
              <w:rPr>
                <w:rFonts w:eastAsia="仿宋" w:cs="仿宋" w:hint="eastAsia"/>
              </w:rPr>
            </m:ctrlPr>
          </m:sSupPr>
          <m:e>
            <m:r>
              <m:rPr>
                <m:sty m:val="p"/>
              </m:rPr>
              <w:rPr>
                <w:rFonts w:eastAsia="仿宋" w:cs="仿宋" w:hint="eastAsia"/>
              </w:rPr>
              <m:t>B</m:t>
            </m:r>
          </m:e>
          <m:sup>
            <m:r>
              <m:rPr>
                <m:sty m:val="p"/>
              </m:rPr>
              <w:rPr>
                <w:rFonts w:eastAsia="仿宋" w:cs="仿宋" w:hint="eastAsia"/>
              </w:rPr>
              <m:t>'</m:t>
            </m:r>
          </m:sup>
        </m:sSup>
        <m:r>
          <m:rPr>
            <m:sty m:val="p"/>
          </m:rPr>
          <w:rPr>
            <w:rFonts w:eastAsia="仿宋" w:cs="仿宋" w:hint="eastAsia"/>
          </w:rPr>
          <m:t>v     y=</m:t>
        </m:r>
        <m:sSup>
          <m:sSupPr>
            <m:ctrlPr>
              <w:rPr>
                <w:rFonts w:eastAsia="仿宋" w:cs="仿宋" w:hint="eastAsia"/>
              </w:rPr>
            </m:ctrlPr>
          </m:sSupPr>
          <m:e>
            <m:r>
              <m:rPr>
                <m:sty m:val="p"/>
              </m:rPr>
              <w:rPr>
                <w:rFonts w:eastAsia="仿宋" w:cs="仿宋" w:hint="eastAsia"/>
              </w:rPr>
              <m:t>C</m:t>
            </m:r>
          </m:e>
          <m:sup>
            <m:r>
              <m:rPr>
                <m:sty m:val="p"/>
              </m:rPr>
              <w:rPr>
                <w:rFonts w:eastAsia="仿宋" w:cs="仿宋" w:hint="eastAsia"/>
              </w:rPr>
              <m:t>'</m:t>
            </m:r>
          </m:sup>
        </m:sSup>
        <m:r>
          <m:rPr>
            <m:sty m:val="p"/>
          </m:rPr>
          <w:rPr>
            <w:rFonts w:eastAsia="仿宋" w:cs="仿宋" w:hint="eastAsia"/>
          </w:rPr>
          <m:t>w</m:t>
        </m:r>
      </m:oMath>
      <w:r>
        <w:rPr>
          <w:rFonts w:ascii="仿宋" w:eastAsia="仿宋" w:hAnsi="仿宋" w:cs="仿宋" w:hint="eastAsia"/>
        </w:rPr>
        <w:tab/>
        <w:t>（18）</w:t>
      </w:r>
    </w:p>
    <w:p w14:paraId="3B5AB400"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w:t>
      </w:r>
      <m:oMath>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A</m:t>
            </m:r>
          </m:e>
          <m:sup>
            <m:r>
              <w:rPr>
                <w:rFonts w:ascii="Cambria Math" w:eastAsia="仿宋" w:hAnsi="Cambria Math" w:cs="仿宋" w:hint="eastAsia"/>
                <w:kern w:val="0"/>
                <w:sz w:val="24"/>
                <w:szCs w:val="24"/>
              </w:rPr>
              <m:t>'</m:t>
            </m:r>
          </m:sup>
        </m:sSup>
        <m:r>
          <w:rPr>
            <w:rFonts w:ascii="Cambria Math" w:eastAsia="仿宋" w:hAnsi="Cambria Math" w:cs="仿宋" w:hint="eastAsia"/>
            <w:kern w:val="0"/>
            <w:sz w:val="24"/>
            <w:szCs w:val="24"/>
          </w:rPr>
          <m:t>=</m:t>
        </m:r>
        <m:d>
          <m:dPr>
            <m:begChr m:val="["/>
            <m:endChr m:val="]"/>
            <m:ctrlPr>
              <w:rPr>
                <w:rFonts w:ascii="Cambria Math" w:eastAsia="仿宋" w:hAnsi="Cambria Math" w:cs="仿宋" w:hint="eastAsia"/>
                <w:i/>
                <w:kern w:val="0"/>
                <w:sz w:val="24"/>
                <w:szCs w:val="24"/>
              </w:rPr>
            </m:ctrlPr>
          </m:dPr>
          <m:e>
            <m:m>
              <m:mPr>
                <m:mcs>
                  <m:mc>
                    <m:mcPr>
                      <m:count m:val="2"/>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A+BK</m:t>
                  </m:r>
                </m:e>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BK</m:t>
                  </m:r>
                </m:e>
              </m:mr>
              <m:mr>
                <m:e>
                  <m:r>
                    <w:rPr>
                      <w:rFonts w:ascii="Cambria Math" w:eastAsia="仿宋" w:hAnsi="Cambria Math" w:cs="仿宋" w:hint="eastAsia"/>
                      <w:kern w:val="0"/>
                      <w:sz w:val="24"/>
                      <w:szCs w:val="24"/>
                    </w:rPr>
                    <m:t>0</m:t>
                  </m:r>
                </m:e>
                <m:e>
                  <m:r>
                    <w:rPr>
                      <w:rFonts w:ascii="Cambria Math" w:eastAsia="仿宋" w:hAnsi="Cambria Math" w:cs="仿宋" w:hint="eastAsia"/>
                      <w:kern w:val="0"/>
                      <w:sz w:val="24"/>
                      <w:szCs w:val="24"/>
                    </w:rPr>
                    <m:t>A+GC</m:t>
                  </m:r>
                </m:e>
              </m:mr>
            </m:m>
          </m:e>
        </m:d>
        <m:r>
          <w:rPr>
            <w:rFonts w:ascii="Cambria Math" w:eastAsia="仿宋" w:hAnsi="Cambria Math" w:cs="仿宋" w:hint="eastAsia"/>
            <w:kern w:val="0"/>
            <w:sz w:val="24"/>
            <w:szCs w:val="24"/>
          </w:rPr>
          <m:t xml:space="preserve">, </m:t>
        </m:r>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B</m:t>
            </m:r>
          </m:e>
          <m:sup>
            <m:r>
              <w:rPr>
                <w:rFonts w:ascii="Cambria Math" w:eastAsia="仿宋" w:hAnsi="Cambria Math" w:cs="仿宋" w:hint="eastAsia"/>
                <w:kern w:val="0"/>
                <w:sz w:val="24"/>
                <w:szCs w:val="24"/>
              </w:rPr>
              <m:t>'</m:t>
            </m:r>
          </m:sup>
        </m:sSup>
        <m:r>
          <w:rPr>
            <w:rFonts w:ascii="Cambria Math" w:eastAsia="仿宋" w:hAnsi="Cambria Math" w:cs="仿宋" w:hint="eastAsia"/>
            <w:kern w:val="0"/>
            <w:sz w:val="24"/>
            <w:szCs w:val="24"/>
          </w:rPr>
          <m:t>=</m:t>
        </m:r>
        <m:d>
          <m:dPr>
            <m:begChr m:val="["/>
            <m:endChr m:val="]"/>
            <m:ctrlPr>
              <w:rPr>
                <w:rFonts w:ascii="Cambria Math" w:eastAsia="仿宋" w:hAnsi="Cambria Math" w:cs="仿宋" w:hint="eastAsia"/>
                <w:i/>
                <w:kern w:val="0"/>
                <w:sz w:val="24"/>
                <w:szCs w:val="24"/>
              </w:rPr>
            </m:ctrlPr>
          </m:dPr>
          <m:e>
            <m:m>
              <m:mPr>
                <m:mcs>
                  <m:mc>
                    <m:mcPr>
                      <m:count m:val="1"/>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B</m:t>
                  </m:r>
                </m:e>
              </m:mr>
              <m:mr>
                <m:e>
                  <m:r>
                    <w:rPr>
                      <w:rFonts w:ascii="Cambria Math" w:eastAsia="仿宋" w:hAnsi="Cambria Math" w:cs="仿宋" w:hint="eastAsia"/>
                      <w:kern w:val="0"/>
                      <w:sz w:val="24"/>
                      <w:szCs w:val="24"/>
                    </w:rPr>
                    <m:t>0</m:t>
                  </m:r>
                </m:e>
              </m:mr>
            </m:m>
          </m:e>
        </m:d>
        <m:r>
          <w:rPr>
            <w:rFonts w:ascii="Cambria Math" w:eastAsia="仿宋" w:hAnsi="Cambria Math" w:cs="仿宋" w:hint="eastAsia"/>
            <w:kern w:val="0"/>
            <w:sz w:val="24"/>
            <w:szCs w:val="24"/>
          </w:rPr>
          <m:t xml:space="preserve">, </m:t>
        </m:r>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C</m:t>
            </m:r>
          </m:e>
          <m:sup>
            <m:r>
              <w:rPr>
                <w:rFonts w:ascii="Cambria Math" w:eastAsia="仿宋" w:hAnsi="Cambria Math" w:cs="仿宋" w:hint="eastAsia"/>
                <w:kern w:val="0"/>
                <w:sz w:val="24"/>
                <w:szCs w:val="24"/>
              </w:rPr>
              <m:t>'</m:t>
            </m:r>
          </m:sup>
        </m:sSup>
        <m:r>
          <w:rPr>
            <w:rFonts w:ascii="Cambria Math" w:eastAsia="仿宋" w:hAnsi="Cambria Math" w:cs="仿宋" w:hint="eastAsia"/>
            <w:kern w:val="0"/>
            <w:sz w:val="24"/>
            <w:szCs w:val="24"/>
          </w:rPr>
          <m:t>=</m:t>
        </m:r>
        <m:d>
          <m:dPr>
            <m:begChr m:val="["/>
            <m:endChr m:val="]"/>
            <m:ctrlPr>
              <w:rPr>
                <w:rFonts w:ascii="Cambria Math" w:eastAsia="仿宋" w:hAnsi="Cambria Math" w:cs="仿宋" w:hint="eastAsia"/>
                <w:i/>
                <w:kern w:val="0"/>
                <w:sz w:val="24"/>
                <w:szCs w:val="24"/>
              </w:rPr>
            </m:ctrlPr>
          </m:dPr>
          <m:e>
            <m:m>
              <m:mPr>
                <m:mcs>
                  <m:mc>
                    <m:mcPr>
                      <m:count m:val="2"/>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C</m:t>
                  </m:r>
                </m:e>
                <m:e>
                  <m:r>
                    <w:rPr>
                      <w:rFonts w:ascii="Cambria Math" w:eastAsia="仿宋" w:hAnsi="Cambria Math" w:cs="仿宋" w:hint="eastAsia"/>
                      <w:kern w:val="0"/>
                      <w:sz w:val="24"/>
                      <w:szCs w:val="24"/>
                    </w:rPr>
                    <m:t>0</m:t>
                  </m:r>
                </m:e>
              </m:mr>
            </m:m>
          </m:e>
        </m:d>
      </m:oMath>
    </w:p>
    <w:p w14:paraId="21B83C31"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该系统的闭环多项式为</w:t>
      </w:r>
    </w:p>
    <w:p w14:paraId="33E9F5A0"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|sI</m:t>
        </m:r>
        <m:r>
          <m:rPr>
            <m:sty m:val="p"/>
          </m:rPr>
          <w:rPr>
            <w:rFonts w:eastAsia="仿宋" w:cs="仿宋" w:hint="eastAsia"/>
          </w:rPr>
          <m:t>-</m:t>
        </m:r>
        <m:sSup>
          <m:sSupPr>
            <m:ctrlPr>
              <w:rPr>
                <w:rFonts w:eastAsia="仿宋" w:cs="仿宋" w:hint="eastAsia"/>
              </w:rPr>
            </m:ctrlPr>
          </m:sSupPr>
          <m:e>
            <m:r>
              <m:rPr>
                <m:sty m:val="p"/>
              </m:rPr>
              <w:rPr>
                <w:rFonts w:eastAsia="仿宋" w:cs="仿宋" w:hint="eastAsia"/>
              </w:rPr>
              <m:t>A</m:t>
            </m:r>
          </m:e>
          <m:sup>
            <m:r>
              <m:rPr>
                <m:sty m:val="p"/>
              </m:rPr>
              <w:rPr>
                <w:rFonts w:eastAsia="仿宋" w:cs="仿宋" w:hint="eastAsia"/>
              </w:rPr>
              <m:t>'</m:t>
            </m:r>
          </m:sup>
        </m:sSup>
        <m:r>
          <m:rPr>
            <m:sty m:val="p"/>
          </m:rPr>
          <w:rPr>
            <w:rFonts w:eastAsia="仿宋" w:cs="仿宋" w:hint="eastAsia"/>
          </w:rPr>
          <m:t>|=det</m:t>
        </m:r>
        <m:d>
          <m:dPr>
            <m:begChr m:val="["/>
            <m:endChr m:val="]"/>
            <m:ctrlPr>
              <w:rPr>
                <w:rFonts w:eastAsia="仿宋" w:cs="仿宋" w:hint="eastAsia"/>
              </w:rPr>
            </m:ctrlPr>
          </m:dPr>
          <m:e>
            <m:m>
              <m:mPr>
                <m:mcs>
                  <m:mc>
                    <m:mcPr>
                      <m:count m:val="2"/>
                      <m:mcJc m:val="center"/>
                    </m:mcPr>
                  </m:mc>
                </m:mcs>
                <m:ctrlPr>
                  <w:rPr>
                    <w:rFonts w:eastAsia="仿宋" w:cs="仿宋" w:hint="eastAsia"/>
                  </w:rPr>
                </m:ctrlPr>
              </m:mPr>
              <m:mr>
                <m:e>
                  <m:r>
                    <m:rPr>
                      <m:sty m:val="p"/>
                    </m:rPr>
                    <w:rPr>
                      <w:rFonts w:eastAsia="仿宋" w:cs="仿宋" w:hint="eastAsia"/>
                    </w:rPr>
                    <m:t>sI</m:t>
                  </m:r>
                  <m:r>
                    <m:rPr>
                      <m:sty m:val="p"/>
                    </m:rPr>
                    <w:rPr>
                      <w:rFonts w:eastAsia="仿宋" w:cs="仿宋" w:hint="eastAsia"/>
                    </w:rPr>
                    <m:t>-</m:t>
                  </m:r>
                  <m:r>
                    <m:rPr>
                      <m:sty m:val="p"/>
                    </m:rPr>
                    <w:rPr>
                      <w:rFonts w:eastAsia="仿宋" w:cs="仿宋" w:hint="eastAsia"/>
                    </w:rPr>
                    <m:t>(A+BK)</m:t>
                  </m:r>
                </m:e>
                <m:e>
                  <m:r>
                    <m:rPr>
                      <m:sty m:val="p"/>
                    </m:rPr>
                    <w:rPr>
                      <w:rFonts w:eastAsia="仿宋" w:cs="仿宋" w:hint="eastAsia"/>
                    </w:rPr>
                    <m:t>BK</m:t>
                  </m:r>
                </m:e>
              </m:mr>
              <m:mr>
                <m:e>
                  <m:r>
                    <m:rPr>
                      <m:sty m:val="p"/>
                    </m:rPr>
                    <w:rPr>
                      <w:rFonts w:eastAsia="仿宋" w:cs="仿宋" w:hint="eastAsia"/>
                    </w:rPr>
                    <m:t>0</m:t>
                  </m:r>
                </m:e>
                <m:e>
                  <m:r>
                    <m:rPr>
                      <m:sty m:val="p"/>
                    </m:rPr>
                    <w:rPr>
                      <w:rFonts w:eastAsia="仿宋" w:cs="仿宋" w:hint="eastAsia"/>
                    </w:rPr>
                    <m:t>sI</m:t>
                  </m:r>
                  <m:r>
                    <m:rPr>
                      <m:sty m:val="p"/>
                    </m:rPr>
                    <w:rPr>
                      <w:rFonts w:eastAsia="仿宋" w:cs="仿宋" w:hint="eastAsia"/>
                    </w:rPr>
                    <m:t>-</m:t>
                  </m:r>
                  <m:r>
                    <m:rPr>
                      <m:sty m:val="p"/>
                    </m:rPr>
                    <w:rPr>
                      <w:rFonts w:eastAsia="仿宋" w:cs="仿宋" w:hint="eastAsia"/>
                    </w:rPr>
                    <m:t>(A+GC)</m:t>
                  </m:r>
                </m:e>
              </m:mr>
            </m:m>
          </m:e>
        </m:d>
      </m:oMath>
    </w:p>
    <w:p w14:paraId="3180BC17"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=det[sI</m:t>
        </m:r>
        <m:r>
          <m:rPr>
            <m:sty m:val="p"/>
          </m:rPr>
          <w:rPr>
            <w:rFonts w:eastAsia="仿宋" w:cs="仿宋" w:hint="eastAsia"/>
          </w:rPr>
          <m:t>-</m:t>
        </m:r>
        <m:r>
          <m:rPr>
            <m:sty m:val="p"/>
          </m:rPr>
          <w:rPr>
            <w:rFonts w:eastAsia="仿宋" w:cs="仿宋" w:hint="eastAsia"/>
          </w:rPr>
          <m:t>(A+BK)]</m:t>
        </m:r>
        <m:r>
          <m:rPr>
            <m:sty m:val="p"/>
          </m:rPr>
          <w:rPr>
            <w:rFonts w:eastAsia="仿宋" w:cs="仿宋" w:hint="eastAsia"/>
          </w:rPr>
          <m:t>∙</m:t>
        </m:r>
        <m:r>
          <m:rPr>
            <m:sty m:val="p"/>
          </m:rPr>
          <w:rPr>
            <w:rFonts w:eastAsia="仿宋" w:cs="仿宋" w:hint="eastAsia"/>
          </w:rPr>
          <m:t>det[sI</m:t>
        </m:r>
        <m:r>
          <m:rPr>
            <m:sty m:val="p"/>
          </m:rPr>
          <w:rPr>
            <w:rFonts w:eastAsia="仿宋" w:cs="仿宋" w:hint="eastAsia"/>
          </w:rPr>
          <m:t>-</m:t>
        </m:r>
        <m:r>
          <m:rPr>
            <m:sty m:val="p"/>
          </m:rPr>
          <w:rPr>
            <w:rFonts w:eastAsia="仿宋" w:cs="仿宋" w:hint="eastAsia"/>
          </w:rPr>
          <m:t>(A+GC)]</m:t>
        </m:r>
      </m:oMath>
      <w:r>
        <w:rPr>
          <w:rFonts w:ascii="仿宋" w:eastAsia="仿宋" w:hAnsi="仿宋" w:cs="仿宋" w:hint="eastAsia"/>
        </w:rPr>
        <w:tab/>
        <w:t>（19）</w:t>
      </w:r>
    </w:p>
    <w:p w14:paraId="32BC8457"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这表明经变换后系统的极点是原闭环系统的极点加上观测器的极点，由于经非奇异线性变换不改变系统的极点，因此带观测器的反馈控制器的极点是原闭环系统的极点加上观测器的极点，这一结论称为分离定理。</w:t>
      </w:r>
    </w:p>
    <w:p w14:paraId="052DCA1C"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经变换后系统的传递函数阵为</w:t>
      </w:r>
    </w:p>
    <w:p w14:paraId="48AF591B" w14:textId="77777777" w:rsidR="005A79A1" w:rsidRDefault="00000000">
      <w:pPr>
        <w:pStyle w:val="aa"/>
        <w:outlineLvl w:val="9"/>
        <w:rPr>
          <w:rFonts w:ascii="仿宋" w:eastAsia="仿宋" w:hAnsi="仿宋" w:cs="仿宋" w:hint="eastAsia"/>
        </w:rPr>
      </w:pPr>
      <w:r>
        <w:rPr>
          <w:rFonts w:ascii="仿宋" w:eastAsia="仿宋" w:hAnsi="仿宋" w:cs="仿宋" w:hint="eastAsia"/>
          <w:sz w:val="21"/>
          <w:szCs w:val="21"/>
        </w:rPr>
        <w:tab/>
      </w:r>
      <m:oMath>
        <m:sSup>
          <m:sSupPr>
            <m:ctrlPr>
              <w:rPr>
                <w:rFonts w:eastAsia="仿宋" w:cs="仿宋" w:hint="eastAsia"/>
                <w:sz w:val="21"/>
                <w:szCs w:val="21"/>
              </w:rPr>
            </m:ctrlPr>
          </m:sSupPr>
          <m:e>
            <m:r>
              <m:rPr>
                <m:sty m:val="p"/>
              </m:rPr>
              <w:rPr>
                <w:rFonts w:eastAsia="仿宋" w:cs="仿宋" w:hint="eastAsia"/>
                <w:sz w:val="21"/>
                <w:szCs w:val="21"/>
              </w:rPr>
              <m:t>C</m:t>
            </m:r>
          </m:e>
          <m:sup>
            <m:r>
              <m:rPr>
                <m:sty m:val="p"/>
              </m:rPr>
              <w:rPr>
                <w:rFonts w:eastAsia="仿宋" w:cs="仿宋" w:hint="eastAsia"/>
                <w:sz w:val="21"/>
                <w:szCs w:val="21"/>
              </w:rPr>
              <m:t>'</m:t>
            </m:r>
          </m:sup>
        </m:sSup>
        <m:sSup>
          <m:sSupPr>
            <m:ctrlPr>
              <w:rPr>
                <w:rFonts w:eastAsia="仿宋" w:cs="仿宋" w:hint="eastAsia"/>
                <w:sz w:val="21"/>
                <w:szCs w:val="21"/>
              </w:rPr>
            </m:ctrlPr>
          </m:sSupPr>
          <m:e>
            <m:r>
              <m:rPr>
                <m:sty m:val="p"/>
              </m:rPr>
              <w:rPr>
                <w:rFonts w:eastAsia="仿宋" w:cs="仿宋" w:hint="eastAsia"/>
                <w:sz w:val="21"/>
                <w:szCs w:val="21"/>
              </w:rPr>
              <m:t>(sI</m:t>
            </m:r>
            <m:r>
              <m:rPr>
                <m:sty m:val="p"/>
              </m:rPr>
              <w:rPr>
                <w:rFonts w:eastAsia="仿宋" w:cs="仿宋" w:hint="eastAsia"/>
                <w:sz w:val="21"/>
                <w:szCs w:val="21"/>
              </w:rPr>
              <m:t>-</m:t>
            </m:r>
            <m:sSup>
              <m:sSupPr>
                <m:ctrlPr>
                  <w:rPr>
                    <w:rFonts w:eastAsia="仿宋" w:cs="仿宋" w:hint="eastAsia"/>
                    <w:sz w:val="21"/>
                    <w:szCs w:val="21"/>
                  </w:rPr>
                </m:ctrlPr>
              </m:sSupPr>
              <m:e>
                <m:r>
                  <m:rPr>
                    <m:sty m:val="p"/>
                  </m:rPr>
                  <w:rPr>
                    <w:rFonts w:eastAsia="仿宋" w:cs="仿宋" w:hint="eastAsia"/>
                    <w:sz w:val="21"/>
                    <w:szCs w:val="21"/>
                  </w:rPr>
                  <m:t>A</m:t>
                </m:r>
              </m:e>
              <m:sup>
                <m:r>
                  <m:rPr>
                    <m:sty m:val="p"/>
                  </m:rPr>
                  <w:rPr>
                    <w:rFonts w:eastAsia="仿宋" w:cs="仿宋" w:hint="eastAsia"/>
                    <w:sz w:val="21"/>
                    <w:szCs w:val="21"/>
                  </w:rPr>
                  <m:t>'</m:t>
                </m:r>
              </m:sup>
            </m:sSup>
            <m:r>
              <m:rPr>
                <m:sty m:val="p"/>
              </m:rPr>
              <w:rPr>
                <w:rFonts w:eastAsia="仿宋" w:cs="仿宋" w:hint="eastAsia"/>
                <w:sz w:val="21"/>
                <w:szCs w:val="21"/>
              </w:rPr>
              <m:t>)</m:t>
            </m:r>
          </m:e>
          <m:sup>
            <m:r>
              <m:rPr>
                <m:sty m:val="p"/>
              </m:rPr>
              <w:rPr>
                <w:rFonts w:eastAsia="仿宋" w:cs="仿宋" w:hint="eastAsia"/>
                <w:sz w:val="21"/>
                <w:szCs w:val="21"/>
              </w:rPr>
              <m:t>-</m:t>
            </m:r>
            <m:r>
              <m:rPr>
                <m:sty m:val="p"/>
              </m:rPr>
              <w:rPr>
                <w:rFonts w:eastAsia="仿宋" w:cs="仿宋" w:hint="eastAsia"/>
                <w:sz w:val="21"/>
                <w:szCs w:val="21"/>
              </w:rPr>
              <m:t>1</m:t>
            </m:r>
          </m:sup>
        </m:sSup>
        <m:sSup>
          <m:sSupPr>
            <m:ctrlPr>
              <w:rPr>
                <w:rFonts w:eastAsia="仿宋" w:cs="仿宋" w:hint="eastAsia"/>
                <w:sz w:val="21"/>
                <w:szCs w:val="21"/>
              </w:rPr>
            </m:ctrlPr>
          </m:sSupPr>
          <m:e>
            <m:r>
              <m:rPr>
                <m:sty m:val="p"/>
              </m:rPr>
              <w:rPr>
                <w:rFonts w:eastAsia="仿宋" w:cs="仿宋" w:hint="eastAsia"/>
                <w:sz w:val="21"/>
                <w:szCs w:val="21"/>
              </w:rPr>
              <m:t>B</m:t>
            </m:r>
          </m:e>
          <m:sup>
            <m:r>
              <m:rPr>
                <m:sty m:val="p"/>
              </m:rPr>
              <w:rPr>
                <w:rFonts w:eastAsia="仿宋" w:cs="仿宋" w:hint="eastAsia"/>
                <w:sz w:val="21"/>
                <w:szCs w:val="21"/>
              </w:rPr>
              <m:t>'</m:t>
            </m:r>
          </m:sup>
        </m:sSup>
        <m:r>
          <m:rPr>
            <m:sty m:val="p"/>
          </m:rPr>
          <w:rPr>
            <w:rFonts w:eastAsia="仿宋" w:cs="仿宋" w:hint="eastAsia"/>
            <w:sz w:val="21"/>
            <w:szCs w:val="21"/>
          </w:rPr>
          <m:t>=</m:t>
        </m:r>
        <m:d>
          <m:dPr>
            <m:begChr m:val="["/>
            <m:endChr m:val="]"/>
            <m:ctrlPr>
              <w:rPr>
                <w:rFonts w:eastAsia="仿宋" w:cs="仿宋" w:hint="eastAsia"/>
                <w:sz w:val="21"/>
                <w:szCs w:val="21"/>
              </w:rPr>
            </m:ctrlPr>
          </m:dPr>
          <m:e>
            <m:m>
              <m:mPr>
                <m:mcs>
                  <m:mc>
                    <m:mcPr>
                      <m:count m:val="2"/>
                      <m:mcJc m:val="center"/>
                    </m:mcPr>
                  </m:mc>
                </m:mcs>
                <m:ctrlPr>
                  <w:rPr>
                    <w:rFonts w:eastAsia="仿宋" w:cs="仿宋" w:hint="eastAsia"/>
                    <w:sz w:val="21"/>
                    <w:szCs w:val="21"/>
                  </w:rPr>
                </m:ctrlPr>
              </m:mPr>
              <m:mr>
                <m:e>
                  <m:r>
                    <m:rPr>
                      <m:sty m:val="p"/>
                    </m:rPr>
                    <w:rPr>
                      <w:rFonts w:eastAsia="仿宋" w:cs="仿宋" w:hint="eastAsia"/>
                      <w:sz w:val="21"/>
                      <w:szCs w:val="21"/>
                    </w:rPr>
                    <m:t>C</m:t>
                  </m:r>
                </m:e>
                <m:e>
                  <m:r>
                    <m:rPr>
                      <m:sty m:val="p"/>
                    </m:rPr>
                    <w:rPr>
                      <w:rFonts w:eastAsia="仿宋" w:cs="仿宋" w:hint="eastAsia"/>
                      <w:sz w:val="21"/>
                      <w:szCs w:val="21"/>
                    </w:rPr>
                    <m:t>0</m:t>
                  </m:r>
                </m:e>
              </m:mr>
            </m:m>
          </m:e>
        </m:d>
        <m:sSup>
          <m:sSupPr>
            <m:ctrlPr>
              <w:rPr>
                <w:rFonts w:eastAsia="仿宋" w:cs="仿宋" w:hint="eastAsia"/>
                <w:sz w:val="21"/>
                <w:szCs w:val="21"/>
              </w:rPr>
            </m:ctrlPr>
          </m:sSupPr>
          <m:e>
            <m:d>
              <m:dPr>
                <m:begChr m:val="["/>
                <m:endChr m:val="]"/>
                <m:ctrlPr>
                  <w:rPr>
                    <w:rFonts w:eastAsia="仿宋" w:cs="仿宋" w:hint="eastAsia"/>
                    <w:sz w:val="21"/>
                    <w:szCs w:val="21"/>
                  </w:rPr>
                </m:ctrlPr>
              </m:dPr>
              <m:e>
                <m:r>
                  <m:rPr>
                    <m:sty m:val="p"/>
                  </m:rPr>
                  <w:rPr>
                    <w:rFonts w:eastAsia="仿宋" w:cs="仿宋" w:hint="eastAsia"/>
                    <w:sz w:val="21"/>
                    <w:szCs w:val="21"/>
                  </w:rPr>
                  <m:t>sI</m:t>
                </m:r>
                <m:r>
                  <m:rPr>
                    <m:sty m:val="p"/>
                  </m:rPr>
                  <w:rPr>
                    <w:rFonts w:eastAsia="仿宋" w:cs="仿宋" w:hint="eastAsia"/>
                    <w:sz w:val="21"/>
                    <w:szCs w:val="21"/>
                  </w:rPr>
                  <m:t>-</m:t>
                </m:r>
                <m:d>
                  <m:dPr>
                    <m:begChr m:val="["/>
                    <m:endChr m:val="]"/>
                    <m:ctrlPr>
                      <w:rPr>
                        <w:rFonts w:eastAsia="仿宋" w:cs="仿宋" w:hint="eastAsia"/>
                        <w:sz w:val="21"/>
                        <w:szCs w:val="21"/>
                      </w:rPr>
                    </m:ctrlPr>
                  </m:dPr>
                  <m:e>
                    <m:m>
                      <m:mPr>
                        <m:mcs>
                          <m:mc>
                            <m:mcPr>
                              <m:count m:val="2"/>
                              <m:mcJc m:val="center"/>
                            </m:mcPr>
                          </m:mc>
                        </m:mcs>
                        <m:ctrlPr>
                          <w:rPr>
                            <w:rFonts w:eastAsia="仿宋" w:cs="仿宋" w:hint="eastAsia"/>
                            <w:sz w:val="21"/>
                            <w:szCs w:val="21"/>
                          </w:rPr>
                        </m:ctrlPr>
                      </m:mPr>
                      <m:mr>
                        <m:e>
                          <m:r>
                            <m:rPr>
                              <m:sty m:val="p"/>
                            </m:rPr>
                            <w:rPr>
                              <w:rFonts w:eastAsia="仿宋" w:cs="仿宋" w:hint="eastAsia"/>
                              <w:sz w:val="21"/>
                              <w:szCs w:val="21"/>
                            </w:rPr>
                            <m:t>A+BK</m:t>
                          </m:r>
                        </m:e>
                        <m:e>
                          <m:r>
                            <m:rPr>
                              <m:sty m:val="p"/>
                            </m:rPr>
                            <w:rPr>
                              <w:rFonts w:eastAsia="仿宋" w:cs="仿宋" w:hint="eastAsia"/>
                              <w:sz w:val="21"/>
                              <w:szCs w:val="21"/>
                            </w:rPr>
                            <m:t>-</m:t>
                          </m:r>
                          <m:r>
                            <m:rPr>
                              <m:sty m:val="p"/>
                            </m:rPr>
                            <w:rPr>
                              <w:rFonts w:eastAsia="仿宋" w:cs="仿宋" w:hint="eastAsia"/>
                              <w:sz w:val="21"/>
                              <w:szCs w:val="21"/>
                            </w:rPr>
                            <m:t>BK</m:t>
                          </m:r>
                        </m:e>
                      </m:mr>
                      <m:mr>
                        <m:e>
                          <m:r>
                            <m:rPr>
                              <m:sty m:val="p"/>
                            </m:rPr>
                            <w:rPr>
                              <w:rFonts w:eastAsia="仿宋" w:cs="仿宋" w:hint="eastAsia"/>
                              <w:sz w:val="21"/>
                              <w:szCs w:val="21"/>
                            </w:rPr>
                            <m:t>0</m:t>
                          </m:r>
                        </m:e>
                        <m:e>
                          <m:r>
                            <m:rPr>
                              <m:sty m:val="p"/>
                            </m:rPr>
                            <w:rPr>
                              <w:rFonts w:eastAsia="仿宋" w:cs="仿宋" w:hint="eastAsia"/>
                              <w:sz w:val="21"/>
                              <w:szCs w:val="21"/>
                            </w:rPr>
                            <m:t>A+GC</m:t>
                          </m:r>
                        </m:e>
                      </m:mr>
                    </m:m>
                  </m:e>
                </m:d>
              </m:e>
            </m:d>
          </m:e>
          <m:sup>
            <m:r>
              <m:rPr>
                <m:sty m:val="p"/>
              </m:rPr>
              <w:rPr>
                <w:rFonts w:eastAsia="仿宋" w:cs="仿宋" w:hint="eastAsia"/>
                <w:sz w:val="21"/>
                <w:szCs w:val="21"/>
              </w:rPr>
              <m:t>-</m:t>
            </m:r>
            <m:r>
              <m:rPr>
                <m:sty m:val="p"/>
              </m:rPr>
              <w:rPr>
                <w:rFonts w:eastAsia="仿宋" w:cs="仿宋" w:hint="eastAsia"/>
                <w:sz w:val="21"/>
                <w:szCs w:val="21"/>
              </w:rPr>
              <m:t>1</m:t>
            </m:r>
          </m:sup>
        </m:sSup>
        <m:d>
          <m:dPr>
            <m:begChr m:val="["/>
            <m:endChr m:val="]"/>
            <m:ctrlPr>
              <w:rPr>
                <w:rFonts w:eastAsia="仿宋" w:cs="仿宋" w:hint="eastAsia"/>
                <w:sz w:val="21"/>
                <w:szCs w:val="21"/>
              </w:rPr>
            </m:ctrlPr>
          </m:dPr>
          <m:e>
            <m:m>
              <m:mPr>
                <m:mcs>
                  <m:mc>
                    <m:mcPr>
                      <m:count m:val="1"/>
                      <m:mcJc m:val="center"/>
                    </m:mcPr>
                  </m:mc>
                </m:mcs>
                <m:ctrlPr>
                  <w:rPr>
                    <w:rFonts w:eastAsia="仿宋" w:cs="仿宋" w:hint="eastAsia"/>
                    <w:sz w:val="21"/>
                    <w:szCs w:val="21"/>
                  </w:rPr>
                </m:ctrlPr>
              </m:mPr>
              <m:mr>
                <m:e>
                  <m:r>
                    <m:rPr>
                      <m:sty m:val="p"/>
                    </m:rPr>
                    <w:rPr>
                      <w:rFonts w:eastAsia="仿宋" w:cs="仿宋" w:hint="eastAsia"/>
                      <w:sz w:val="21"/>
                      <w:szCs w:val="21"/>
                    </w:rPr>
                    <m:t>B</m:t>
                  </m:r>
                </m:e>
              </m:mr>
              <m:mr>
                <m:e>
                  <m:r>
                    <m:rPr>
                      <m:sty m:val="p"/>
                    </m:rPr>
                    <w:rPr>
                      <w:rFonts w:eastAsia="仿宋" w:cs="仿宋" w:hint="eastAsia"/>
                      <w:sz w:val="21"/>
                      <w:szCs w:val="21"/>
                    </w:rPr>
                    <m:t>0</m:t>
                  </m:r>
                </m:e>
              </m:mr>
            </m:m>
          </m:e>
        </m:d>
        <m:r>
          <m:rPr>
            <m:sty m:val="p"/>
          </m:rPr>
          <w:rPr>
            <w:rFonts w:eastAsia="仿宋" w:cs="仿宋" w:hint="eastAsia"/>
            <w:sz w:val="21"/>
            <w:szCs w:val="21"/>
          </w:rPr>
          <m:t>=C</m:t>
        </m:r>
        <m:sSup>
          <m:sSupPr>
            <m:ctrlPr>
              <w:rPr>
                <w:rFonts w:eastAsia="仿宋" w:cs="仿宋" w:hint="eastAsia"/>
                <w:sz w:val="21"/>
                <w:szCs w:val="21"/>
              </w:rPr>
            </m:ctrlPr>
          </m:sSupPr>
          <m:e>
            <m:d>
              <m:dPr>
                <m:begChr m:val="["/>
                <m:endChr m:val="]"/>
                <m:ctrlPr>
                  <w:rPr>
                    <w:rFonts w:eastAsia="仿宋" w:cs="仿宋" w:hint="eastAsia"/>
                    <w:sz w:val="21"/>
                    <w:szCs w:val="21"/>
                  </w:rPr>
                </m:ctrlPr>
              </m:dPr>
              <m:e>
                <m:r>
                  <m:rPr>
                    <m:sty m:val="p"/>
                  </m:rPr>
                  <w:rPr>
                    <w:rFonts w:eastAsia="仿宋" w:cs="仿宋" w:hint="eastAsia"/>
                    <w:sz w:val="21"/>
                    <w:szCs w:val="21"/>
                  </w:rPr>
                  <m:t>sI</m:t>
                </m:r>
                <m:r>
                  <m:rPr>
                    <m:sty m:val="p"/>
                  </m:rPr>
                  <w:rPr>
                    <w:rFonts w:eastAsia="仿宋" w:cs="仿宋" w:hint="eastAsia"/>
                    <w:sz w:val="21"/>
                    <w:szCs w:val="21"/>
                  </w:rPr>
                  <m:t>-</m:t>
                </m:r>
                <m:r>
                  <m:rPr>
                    <m:sty m:val="p"/>
                  </m:rPr>
                  <w:rPr>
                    <w:rFonts w:eastAsia="仿宋" w:cs="仿宋" w:hint="eastAsia"/>
                    <w:sz w:val="21"/>
                    <w:szCs w:val="21"/>
                  </w:rPr>
                  <m:t>(A+BK)</m:t>
                </m:r>
              </m:e>
            </m:d>
          </m:e>
          <m:sup>
            <m:r>
              <m:rPr>
                <m:sty m:val="p"/>
              </m:rPr>
              <w:rPr>
                <w:rFonts w:eastAsia="仿宋" w:cs="仿宋" w:hint="eastAsia"/>
                <w:sz w:val="21"/>
                <w:szCs w:val="21"/>
              </w:rPr>
              <m:t>-</m:t>
            </m:r>
            <m:r>
              <m:rPr>
                <m:sty m:val="p"/>
              </m:rPr>
              <w:rPr>
                <w:rFonts w:eastAsia="仿宋" w:cs="仿宋" w:hint="eastAsia"/>
                <w:sz w:val="21"/>
                <w:szCs w:val="21"/>
              </w:rPr>
              <m:t>1</m:t>
            </m:r>
          </m:sup>
        </m:sSup>
        <m:r>
          <m:rPr>
            <m:sty m:val="p"/>
          </m:rPr>
          <w:rPr>
            <w:rFonts w:eastAsia="仿宋" w:cs="仿宋" w:hint="eastAsia"/>
            <w:sz w:val="21"/>
            <w:szCs w:val="21"/>
          </w:rPr>
          <m:t>B</m:t>
        </m:r>
      </m:oMath>
      <w:r>
        <w:rPr>
          <w:rFonts w:ascii="仿宋" w:eastAsia="仿宋" w:hAnsi="仿宋" w:cs="仿宋" w:hint="eastAsia"/>
        </w:rPr>
        <w:tab/>
        <w:t>（20）</w:t>
      </w:r>
    </w:p>
    <w:p w14:paraId="09FA3ED9"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这表明带有观测器的反馈控制器与直接用状态反馈的控制器的闭环传递函数阵完全相同，应用状态的估计代替状态进行反馈没有影响原系统的输入输出关系。</w:t>
      </w:r>
    </w:p>
    <w:p w14:paraId="6049BCBC" w14:textId="77777777" w:rsidR="005A79A1" w:rsidRDefault="00000000">
      <w:pPr>
        <w:rPr>
          <w:rFonts w:cs="宋体"/>
          <w:kern w:val="0"/>
          <w:sz w:val="24"/>
          <w:szCs w:val="24"/>
        </w:rPr>
      </w:pPr>
      <w:r>
        <w:rPr>
          <w:rFonts w:cs="宋体" w:hint="eastAsia"/>
          <w:kern w:val="0"/>
          <w:sz w:val="24"/>
          <w:szCs w:val="24"/>
        </w:rPr>
        <w:br w:type="page"/>
      </w:r>
    </w:p>
    <w:p w14:paraId="07DA5117" w14:textId="77777777" w:rsidR="005A79A1" w:rsidRDefault="00000000">
      <w:pPr>
        <w:spacing w:line="480" w:lineRule="auto"/>
        <w:jc w:val="center"/>
        <w:outlineLvl w:val="0"/>
        <w:rPr>
          <w:rFonts w:cs="宋体"/>
          <w:b/>
          <w:bCs/>
          <w:kern w:val="0"/>
          <w:sz w:val="32"/>
          <w:szCs w:val="32"/>
        </w:rPr>
      </w:pPr>
      <w:bookmarkStart w:id="31" w:name="_Toc8079"/>
      <w:bookmarkStart w:id="32" w:name="_Toc18388"/>
      <w:r>
        <w:rPr>
          <w:rFonts w:cs="宋体" w:hint="eastAsia"/>
          <w:b/>
          <w:bCs/>
          <w:kern w:val="0"/>
          <w:sz w:val="32"/>
          <w:szCs w:val="32"/>
        </w:rPr>
        <w:lastRenderedPageBreak/>
        <w:t>第三章</w:t>
      </w:r>
      <w:r>
        <w:rPr>
          <w:rFonts w:cs="宋体" w:hint="eastAsia"/>
          <w:b/>
          <w:bCs/>
          <w:kern w:val="0"/>
          <w:sz w:val="32"/>
          <w:szCs w:val="32"/>
        </w:rPr>
        <w:t xml:space="preserve"> </w:t>
      </w:r>
      <w:r>
        <w:rPr>
          <w:rFonts w:cs="宋体" w:hint="eastAsia"/>
          <w:b/>
          <w:bCs/>
          <w:kern w:val="0"/>
          <w:sz w:val="32"/>
          <w:szCs w:val="32"/>
        </w:rPr>
        <w:t>三自由度直升机实验系统</w:t>
      </w:r>
      <w:bookmarkEnd w:id="31"/>
      <w:bookmarkEnd w:id="32"/>
    </w:p>
    <w:p w14:paraId="5D659C32" w14:textId="77777777" w:rsidR="005A79A1" w:rsidRDefault="00000000">
      <w:pPr>
        <w:numPr>
          <w:ilvl w:val="1"/>
          <w:numId w:val="4"/>
        </w:numPr>
        <w:spacing w:line="360" w:lineRule="auto"/>
        <w:outlineLvl w:val="1"/>
        <w:rPr>
          <w:rFonts w:cs="宋体"/>
          <w:b/>
          <w:bCs/>
          <w:kern w:val="0"/>
          <w:sz w:val="30"/>
          <w:szCs w:val="30"/>
        </w:rPr>
      </w:pPr>
      <w:bookmarkStart w:id="33" w:name="_Toc2803"/>
      <w:bookmarkStart w:id="34" w:name="_Toc16596"/>
      <w:r>
        <w:rPr>
          <w:rFonts w:cs="宋体" w:hint="eastAsia"/>
          <w:b/>
          <w:bCs/>
          <w:kern w:val="0"/>
          <w:sz w:val="30"/>
          <w:szCs w:val="30"/>
        </w:rPr>
        <w:t>系统概述</w:t>
      </w:r>
      <w:bookmarkEnd w:id="33"/>
      <w:bookmarkEnd w:id="34"/>
    </w:p>
    <w:p w14:paraId="1E2616E3"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三自由度直升机系统（简称直升机）由基座、平衡杆、平衡块和螺旋桨等部分组成。平衡杆以基座为支点，进行俯仰和转动动作。螺旋桨和平衡块分别安装在平衡杆的两端。螺旋桨旋转产生的升力可以使平衡杆以基座为支点做俯仰动作，利用两个螺旋桨的速度差可以使平衡杆以基座为轴做旋转动作。平衡杆的旋转轴、俯仰轴和螺旋桨的横侧轴分别安装了编码器用以测量平衡杆俯仰轴、旋转轴和螺旋桨横侧轴的数据。两个螺旋桨分别由两个直流无刷电机驱动，为螺旋桨提供动力。通过调节安装在平衡杆另一测的平衡块可以减少螺旋桨电机的出力。安装在基座的集电环保证了系统本体和电控箱之间的信号传送，不受直升机转动的影响。如下图所示：</w:t>
      </w:r>
    </w:p>
    <w:p w14:paraId="3648CB72" w14:textId="77777777" w:rsidR="005A79A1" w:rsidRDefault="00000000">
      <w:pPr>
        <w:tabs>
          <w:tab w:val="left" w:pos="0"/>
        </w:tabs>
        <w:spacing w:line="360" w:lineRule="auto"/>
        <w:ind w:firstLineChars="200" w:firstLine="420"/>
        <w:jc w:val="center"/>
      </w:pPr>
      <w:r>
        <w:rPr>
          <w:noProof/>
        </w:rPr>
        <w:drawing>
          <wp:inline distT="0" distB="0" distL="0" distR="0" wp14:anchorId="677DFE4E" wp14:editId="6791E407">
            <wp:extent cx="4412615" cy="2520950"/>
            <wp:effectExtent l="0" t="0" r="6985" b="8890"/>
            <wp:docPr id="20812166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667" name="图片 1" descr="图示&#10;&#10;描述已自动生成"/>
                    <pic:cNvPicPr>
                      <a:picLocks noChangeAspect="1"/>
                    </pic:cNvPicPr>
                  </pic:nvPicPr>
                  <pic:blipFill>
                    <a:blip r:embed="rId16"/>
                    <a:stretch>
                      <a:fillRect/>
                    </a:stretch>
                  </pic:blipFill>
                  <pic:spPr>
                    <a:xfrm>
                      <a:off x="0" y="0"/>
                      <a:ext cx="4412615" cy="2520950"/>
                    </a:xfrm>
                    <a:prstGeom prst="rect">
                      <a:avLst/>
                    </a:prstGeom>
                  </pic:spPr>
                </pic:pic>
              </a:graphicData>
            </a:graphic>
          </wp:inline>
        </w:drawing>
      </w:r>
    </w:p>
    <w:p w14:paraId="21B1AB1C" w14:textId="77777777" w:rsidR="005A79A1" w:rsidRDefault="00000000">
      <w:pPr>
        <w:spacing w:line="360" w:lineRule="auto"/>
        <w:ind w:firstLineChars="200" w:firstLine="420"/>
        <w:jc w:val="center"/>
      </w:pPr>
      <w:r>
        <w:rPr>
          <w:rFonts w:eastAsia="楷体" w:cs="楷体" w:hint="eastAsia"/>
        </w:rPr>
        <w:t>图</w:t>
      </w:r>
      <w:r>
        <w:rPr>
          <w:rFonts w:eastAsia="楷体" w:cs="楷体" w:hint="eastAsia"/>
        </w:rPr>
        <w:t xml:space="preserve">3.1 </w:t>
      </w:r>
      <w:r>
        <w:rPr>
          <w:rFonts w:eastAsia="楷体" w:cs="楷体" w:hint="eastAsia"/>
        </w:rPr>
        <w:t>三自由度直升机示意图</w:t>
      </w:r>
    </w:p>
    <w:p w14:paraId="37FE0AB8" w14:textId="77777777" w:rsidR="005A79A1" w:rsidRDefault="00000000">
      <w:pPr>
        <w:numPr>
          <w:ilvl w:val="1"/>
          <w:numId w:val="4"/>
        </w:numPr>
        <w:spacing w:line="360" w:lineRule="auto"/>
        <w:outlineLvl w:val="1"/>
        <w:rPr>
          <w:rFonts w:cs="宋体"/>
          <w:b/>
          <w:bCs/>
          <w:kern w:val="0"/>
          <w:sz w:val="30"/>
          <w:szCs w:val="30"/>
        </w:rPr>
      </w:pPr>
      <w:bookmarkStart w:id="35" w:name="_Toc28011"/>
      <w:bookmarkStart w:id="36" w:name="_Toc1914"/>
      <w:r>
        <w:rPr>
          <w:rFonts w:cs="宋体" w:hint="eastAsia"/>
          <w:b/>
          <w:bCs/>
          <w:kern w:val="0"/>
          <w:sz w:val="30"/>
          <w:szCs w:val="30"/>
        </w:rPr>
        <w:t>系统建模</w:t>
      </w:r>
      <w:bookmarkEnd w:id="35"/>
      <w:bookmarkEnd w:id="36"/>
    </w:p>
    <w:p w14:paraId="27EDFB81" w14:textId="77777777" w:rsidR="005A79A1" w:rsidRDefault="00000000">
      <w:pPr>
        <w:numPr>
          <w:ilvl w:val="2"/>
          <w:numId w:val="5"/>
        </w:numPr>
        <w:spacing w:line="360" w:lineRule="auto"/>
        <w:outlineLvl w:val="2"/>
        <w:rPr>
          <w:rFonts w:cs="宋体"/>
          <w:b/>
          <w:bCs/>
          <w:kern w:val="0"/>
          <w:sz w:val="28"/>
          <w:szCs w:val="28"/>
        </w:rPr>
      </w:pPr>
      <w:bookmarkStart w:id="37" w:name="_Toc4555"/>
      <w:bookmarkStart w:id="38" w:name="_Toc674"/>
      <w:r>
        <w:rPr>
          <w:rFonts w:cs="宋体" w:hint="eastAsia"/>
          <w:b/>
          <w:bCs/>
          <w:kern w:val="0"/>
          <w:sz w:val="28"/>
          <w:szCs w:val="28"/>
        </w:rPr>
        <w:t>俯仰轴建模</w:t>
      </w:r>
      <w:bookmarkEnd w:id="37"/>
      <w:bookmarkEnd w:id="38"/>
    </w:p>
    <w:p w14:paraId="6FD6425A" w14:textId="77777777" w:rsidR="005A79A1" w:rsidRDefault="00000000">
      <w:pPr>
        <w:tabs>
          <w:tab w:val="left" w:pos="0"/>
        </w:tabs>
        <w:spacing w:line="360" w:lineRule="auto"/>
        <w:ind w:firstLineChars="200" w:firstLine="420"/>
        <w:jc w:val="center"/>
      </w:pPr>
      <w:r>
        <w:rPr>
          <w:noProof/>
        </w:rPr>
        <w:drawing>
          <wp:inline distT="0" distB="0" distL="0" distR="0" wp14:anchorId="62E5DDBF" wp14:editId="2778D63C">
            <wp:extent cx="3712845" cy="1322705"/>
            <wp:effectExtent l="0" t="0" r="5715" b="3175"/>
            <wp:docPr id="867105036" name="图片 1" descr="图片包含 游戏机, 物体,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5036" name="图片 1" descr="图片包含 游戏机, 物体, 钟表&#10;&#10;描述已自动生成"/>
                    <pic:cNvPicPr>
                      <a:picLocks noChangeAspect="1"/>
                    </pic:cNvPicPr>
                  </pic:nvPicPr>
                  <pic:blipFill>
                    <a:blip r:embed="rId17"/>
                    <a:stretch>
                      <a:fillRect/>
                    </a:stretch>
                  </pic:blipFill>
                  <pic:spPr>
                    <a:xfrm>
                      <a:off x="0" y="0"/>
                      <a:ext cx="3712845" cy="1322705"/>
                    </a:xfrm>
                    <a:prstGeom prst="rect">
                      <a:avLst/>
                    </a:prstGeom>
                  </pic:spPr>
                </pic:pic>
              </a:graphicData>
            </a:graphic>
          </wp:inline>
        </w:drawing>
      </w:r>
    </w:p>
    <w:p w14:paraId="09BC6345"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hint="eastAsia"/>
        </w:rPr>
        <w:t xml:space="preserve">3.2 </w:t>
      </w:r>
      <w:r>
        <w:rPr>
          <w:rFonts w:eastAsia="楷体" w:cs="楷体" w:hint="eastAsia"/>
        </w:rPr>
        <w:t>俯仰轴示意图</w:t>
      </w:r>
    </w:p>
    <w:p w14:paraId="1B390930"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由上图可知，俯仰轴的转矩是由两个螺旋桨电机产生的升力F</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和F</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。故螺旋桨的升力</w:t>
      </w:r>
      <m:oMath>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F</m:t>
            </m:r>
          </m:e>
          <m:sub>
            <m:r>
              <m:rPr>
                <m:sty m:val="p"/>
              </m:rPr>
              <w:rPr>
                <w:rFonts w:ascii="Cambria Math" w:eastAsia="仿宋" w:hAnsi="Cambria Math" w:cs="仿宋" w:hint="eastAsia"/>
                <w:kern w:val="0"/>
                <w:sz w:val="24"/>
                <w:szCs w:val="24"/>
              </w:rPr>
              <m:t>h</m:t>
            </m:r>
          </m:sub>
        </m:sSub>
      </m:oMath>
      <w:r>
        <w:rPr>
          <w:rFonts w:ascii="仿宋" w:eastAsia="仿宋" w:hAnsi="仿宋" w:cs="仿宋" w:hint="eastAsia"/>
          <w:kern w:val="0"/>
          <w:sz w:val="24"/>
          <w:szCs w:val="24"/>
        </w:rPr>
        <w:t>＝F</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＋F</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。当升力</w:t>
      </w:r>
      <m:oMath>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F</m:t>
            </m:r>
          </m:e>
          <m:sub>
            <m:r>
              <m:rPr>
                <m:sty m:val="p"/>
              </m:rPr>
              <w:rPr>
                <w:rFonts w:ascii="Cambria Math" w:eastAsia="仿宋" w:hAnsi="Cambria Math" w:cs="仿宋" w:hint="eastAsia"/>
                <w:kern w:val="0"/>
                <w:sz w:val="24"/>
                <w:szCs w:val="24"/>
              </w:rPr>
              <m:t>h</m:t>
            </m:r>
          </m:sub>
        </m:sSub>
      </m:oMath>
      <w:r>
        <w:rPr>
          <w:rFonts w:ascii="仿宋" w:eastAsia="仿宋" w:hAnsi="仿宋" w:cs="仿宋" w:hint="eastAsia"/>
          <w:kern w:val="0"/>
          <w:sz w:val="24"/>
          <w:szCs w:val="24"/>
        </w:rPr>
        <w:t>大于重力G时，直升机上升；反之直升机下降。现假定直升机悬在中，并且俯仰角为零，就可得到下列等式。</w:t>
      </w:r>
    </w:p>
    <w:p w14:paraId="762235F9"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r>
              <w:rPr>
                <w:rFonts w:eastAsia="仿宋" w:cs="仿宋" w:hint="eastAsia"/>
              </w:rPr>
              <m:t>J</m:t>
            </m:r>
          </m:e>
          <m:sub>
            <m:r>
              <w:rPr>
                <w:rFonts w:eastAsia="仿宋" w:cs="仿宋" w:hint="eastAsia"/>
              </w:rPr>
              <m:t>e</m:t>
            </m:r>
          </m:sub>
        </m:sSub>
        <m:acc>
          <m:accPr>
            <m:chr m:val="̈"/>
            <m:ctrlPr>
              <w:rPr>
                <w:rFonts w:eastAsia="仿宋" w:cs="仿宋" w:hint="eastAsia"/>
              </w:rPr>
            </m:ctrlPr>
          </m:accPr>
          <m:e>
            <m:r>
              <w:rPr>
                <w:rFonts w:eastAsia="仿宋" w:cs="仿宋" w:hint="eastAsia"/>
              </w:rPr>
              <m:t>ε</m:t>
            </m:r>
          </m:e>
        </m:acc>
        <m:r>
          <w:rPr>
            <w:rFonts w:eastAsia="仿宋" w:cs="仿宋" w:hint="eastAsia"/>
          </w:rPr>
          <m:t>=</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F</m:t>
        </m:r>
        <m:r>
          <w:rPr>
            <w:rFonts w:eastAsia="仿宋" w:cs="仿宋" w:hint="eastAsia"/>
          </w:rPr>
          <m:t>-</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G=</m:t>
        </m:r>
        <m:sSub>
          <m:sSubPr>
            <m:ctrlPr>
              <w:rPr>
                <w:rFonts w:eastAsia="仿宋" w:cs="仿宋" w:hint="eastAsia"/>
              </w:rPr>
            </m:ctrlPr>
          </m:sSubPr>
          <m:e>
            <m:r>
              <w:rPr>
                <w:rFonts w:eastAsia="仿宋" w:cs="仿宋" w:hint="eastAsia"/>
              </w:rPr>
              <m:t>l</m:t>
            </m:r>
          </m:e>
          <m:sub>
            <m:r>
              <w:rPr>
                <w:rFonts w:eastAsia="仿宋" w:cs="仿宋" w:hint="eastAsia"/>
              </w:rPr>
              <m:t>1</m:t>
            </m:r>
          </m:sub>
        </m:sSub>
        <m:d>
          <m:dPr>
            <m:ctrlPr>
              <w:rPr>
                <w:rFonts w:eastAsia="仿宋" w:cs="仿宋" w:hint="eastAsia"/>
              </w:rPr>
            </m:ctrlPr>
          </m:dPr>
          <m:e>
            <m:sSub>
              <m:sSubPr>
                <m:ctrlPr>
                  <w:rPr>
                    <w:rFonts w:eastAsia="仿宋" w:cs="仿宋" w:hint="eastAsia"/>
                  </w:rPr>
                </m:ctrlPr>
              </m:sSubPr>
              <m:e>
                <m:r>
                  <w:rPr>
                    <w:rFonts w:eastAsia="仿宋" w:cs="仿宋" w:hint="eastAsia"/>
                  </w:rPr>
                  <m:t>F</m:t>
                </m:r>
              </m:e>
              <m:sub>
                <m:r>
                  <w:rPr>
                    <w:rFonts w:eastAsia="仿宋" w:cs="仿宋" w:hint="eastAsia"/>
                  </w:rPr>
                  <m:t>1</m:t>
                </m:r>
              </m:sub>
            </m:sSub>
            <m:r>
              <w:rPr>
                <w:rFonts w:eastAsia="仿宋" w:cs="仿宋" w:hint="eastAsia"/>
              </w:rPr>
              <m:t>+</m:t>
            </m:r>
            <m:sSub>
              <m:sSubPr>
                <m:ctrlPr>
                  <w:rPr>
                    <w:rFonts w:eastAsia="仿宋" w:cs="仿宋" w:hint="eastAsia"/>
                  </w:rPr>
                </m:ctrlPr>
              </m:sSubPr>
              <m:e>
                <m:r>
                  <w:rPr>
                    <w:rFonts w:eastAsia="仿宋" w:cs="仿宋" w:hint="eastAsia"/>
                  </w:rPr>
                  <m:t>F</m:t>
                </m:r>
              </m:e>
              <m:sub>
                <m:r>
                  <w:rPr>
                    <w:rFonts w:eastAsia="仿宋" w:cs="仿宋" w:hint="eastAsia"/>
                  </w:rPr>
                  <m:t>2</m:t>
                </m:r>
              </m:sub>
            </m:sSub>
          </m:e>
        </m:d>
        <m:r>
          <w:rPr>
            <w:rFonts w:eastAsia="仿宋" w:cs="仿宋" w:hint="eastAsia"/>
          </w:rPr>
          <m:t>-</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G</m:t>
        </m:r>
      </m:oMath>
      <w:r>
        <w:rPr>
          <w:rFonts w:ascii="仿宋" w:eastAsia="仿宋" w:hAnsi="仿宋" w:cs="仿宋" w:hint="eastAsia"/>
        </w:rPr>
        <w:tab/>
        <w:t>(1)</w:t>
      </w:r>
    </w:p>
    <w:p w14:paraId="197D92DC"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sSub>
          <m:sSubPr>
            <m:ctrlPr>
              <w:rPr>
                <w:rFonts w:eastAsia="仿宋" w:cs="仿宋" w:hint="eastAsia"/>
              </w:rPr>
            </m:ctrlPr>
          </m:sSubPr>
          <m:e>
            <m:r>
              <w:rPr>
                <w:rFonts w:eastAsia="仿宋" w:cs="仿宋" w:hint="eastAsia"/>
              </w:rPr>
              <m:t>J</m:t>
            </m:r>
          </m:e>
          <m:sub>
            <m:r>
              <w:rPr>
                <w:rFonts w:eastAsia="仿宋" w:cs="仿宋" w:hint="eastAsia"/>
              </w:rPr>
              <m:t>e</m:t>
            </m:r>
          </m:sub>
        </m:sSub>
        <m:acc>
          <m:accPr>
            <m:chr m:val="̈"/>
            <m:ctrlPr>
              <w:rPr>
                <w:rFonts w:eastAsia="仿宋" w:cs="仿宋" w:hint="eastAsia"/>
              </w:rPr>
            </m:ctrlPr>
          </m:accPr>
          <m:e>
            <m:r>
              <w:rPr>
                <w:rFonts w:eastAsia="仿宋" w:cs="仿宋" w:hint="eastAsia"/>
              </w:rPr>
              <m:t>ε</m:t>
            </m:r>
          </m:e>
        </m:acc>
        <m:r>
          <w:rPr>
            <w:rFonts w:eastAsia="仿宋" w:cs="仿宋" w:hint="eastAsia"/>
          </w:rPr>
          <m:t>=</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F+</m:t>
        </m:r>
        <m:sSub>
          <m:sSubPr>
            <m:ctrlPr>
              <w:rPr>
                <w:rFonts w:eastAsia="仿宋" w:cs="仿宋" w:hint="eastAsia"/>
              </w:rPr>
            </m:ctrlPr>
          </m:sSubPr>
          <m:e>
            <m:r>
              <w:rPr>
                <w:rFonts w:eastAsia="仿宋" w:cs="仿宋" w:hint="eastAsia"/>
              </w:rPr>
              <m:t>l</m:t>
            </m:r>
          </m:e>
          <m:sub>
            <m:r>
              <w:rPr>
                <w:rFonts w:eastAsia="仿宋" w:cs="仿宋" w:hint="eastAsia"/>
              </w:rPr>
              <m:t>1</m:t>
            </m:r>
          </m:sub>
        </m:sSub>
        <m:sSub>
          <m:sSubPr>
            <m:ctrlPr>
              <w:rPr>
                <w:rFonts w:eastAsia="仿宋" w:cs="仿宋" w:hint="eastAsia"/>
              </w:rPr>
            </m:ctrlPr>
          </m:sSubPr>
          <m:e>
            <m:r>
              <w:rPr>
                <w:rFonts w:eastAsia="仿宋" w:cs="仿宋" w:hint="eastAsia"/>
              </w:rPr>
              <m:t>F</m:t>
            </m:r>
          </m:e>
          <m:sub>
            <m:r>
              <w:rPr>
                <w:rFonts w:eastAsia="仿宋" w:cs="仿宋" w:hint="eastAsia"/>
              </w:rPr>
              <m:t>2</m:t>
            </m:r>
          </m:sub>
        </m:sSub>
        <m:r>
          <w:rPr>
            <w:rFonts w:eastAsia="仿宋" w:cs="仿宋" w:hint="eastAsia"/>
          </w:rPr>
          <m:t>-</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G</m:t>
        </m:r>
      </m:oMath>
      <w:r>
        <w:rPr>
          <w:rFonts w:ascii="仿宋" w:eastAsia="仿宋" w:hAnsi="仿宋" w:cs="仿宋" w:hint="eastAsia"/>
        </w:rPr>
        <w:tab/>
      </w:r>
      <w:r>
        <w:rPr>
          <w:rFonts w:ascii="仿宋" w:eastAsia="仿宋" w:hAnsi="仿宋" w:cs="仿宋" w:hint="eastAsia"/>
          <w:iCs/>
        </w:rPr>
        <w:t>(2)</w:t>
      </w:r>
    </w:p>
    <w:p w14:paraId="0177D014"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r>
              <w:rPr>
                <w:rFonts w:eastAsia="仿宋" w:cs="仿宋" w:hint="eastAsia"/>
              </w:rPr>
              <m:t>J</m:t>
            </m:r>
          </m:e>
          <m:sub>
            <m:r>
              <w:rPr>
                <w:rFonts w:eastAsia="仿宋" w:cs="仿宋" w:hint="eastAsia"/>
              </w:rPr>
              <m:t>e</m:t>
            </m:r>
          </m:sub>
        </m:sSub>
        <m:acc>
          <m:accPr>
            <m:chr m:val="̈"/>
            <m:ctrlPr>
              <w:rPr>
                <w:rFonts w:eastAsia="仿宋" w:cs="仿宋" w:hint="eastAsia"/>
              </w:rPr>
            </m:ctrlPr>
          </m:accPr>
          <m:e>
            <m:r>
              <w:rPr>
                <w:rFonts w:eastAsia="仿宋" w:cs="仿宋" w:hint="eastAsia"/>
              </w:rPr>
              <m:t>ε</m:t>
            </m:r>
          </m:e>
        </m:acc>
        <m:r>
          <w:rPr>
            <w:rFonts w:eastAsia="仿宋" w:cs="仿宋" w:hint="eastAsia"/>
          </w:rPr>
          <m:t>=</m:t>
        </m:r>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1</m:t>
            </m:r>
          </m:sub>
        </m:sSub>
        <m:d>
          <m:dPr>
            <m:ctrlPr>
              <w:rPr>
                <w:rFonts w:eastAsia="仿宋" w:cs="仿宋" w:hint="eastAsia"/>
              </w:rPr>
            </m:ctrlPr>
          </m:dPr>
          <m:e>
            <m:sSub>
              <m:sSubPr>
                <m:ctrlPr>
                  <w:rPr>
                    <w:rFonts w:eastAsia="仿宋" w:cs="仿宋" w:hint="eastAsia"/>
                  </w:rPr>
                </m:ctrlPr>
              </m:sSubPr>
              <m:e>
                <m:r>
                  <w:rPr>
                    <w:rFonts w:eastAsia="仿宋" w:cs="仿宋" w:hint="eastAsia"/>
                  </w:rPr>
                  <m:t>V</m:t>
                </m:r>
              </m:e>
              <m:sub>
                <m:r>
                  <w:rPr>
                    <w:rFonts w:eastAsia="仿宋" w:cs="仿宋" w:hint="eastAsia"/>
                  </w:rPr>
                  <m:t>1</m:t>
                </m:r>
              </m:sub>
            </m:sSub>
            <m:r>
              <w:rPr>
                <w:rFonts w:eastAsia="仿宋" w:cs="仿宋" w:hint="eastAsia"/>
              </w:rPr>
              <m:t>+</m:t>
            </m:r>
            <m:sSub>
              <m:sSubPr>
                <m:ctrlPr>
                  <w:rPr>
                    <w:rFonts w:eastAsia="仿宋" w:cs="仿宋" w:hint="eastAsia"/>
                  </w:rPr>
                </m:ctrlPr>
              </m:sSubPr>
              <m:e>
                <m:r>
                  <w:rPr>
                    <w:rFonts w:eastAsia="仿宋" w:cs="仿宋" w:hint="eastAsia"/>
                  </w:rPr>
                  <m:t>V</m:t>
                </m:r>
              </m:e>
              <m:sub>
                <m:r>
                  <w:rPr>
                    <w:rFonts w:eastAsia="仿宋" w:cs="仿宋" w:hint="eastAsia"/>
                  </w:rPr>
                  <m:t>1</m:t>
                </m:r>
              </m:sub>
            </m:sSub>
          </m:e>
        </m:d>
        <m:r>
          <w:rPr>
            <w:rFonts w:eastAsia="仿宋" w:cs="仿宋" w:hint="eastAsia"/>
          </w:rPr>
          <m:t>-</m:t>
        </m:r>
        <m:sSub>
          <m:sSubPr>
            <m:ctrlPr>
              <w:rPr>
                <w:rFonts w:eastAsia="仿宋" w:cs="仿宋" w:hint="eastAsia"/>
              </w:rPr>
            </m:ctrlPr>
          </m:sSubPr>
          <m:e>
            <m:r>
              <w:rPr>
                <w:rFonts w:eastAsia="仿宋" w:cs="仿宋" w:hint="eastAsia"/>
              </w:rPr>
              <m:t>T</m:t>
            </m:r>
          </m:e>
          <m:sub>
            <m:r>
              <w:rPr>
                <w:rFonts w:eastAsia="仿宋" w:cs="仿宋" w:hint="eastAsia"/>
              </w:rPr>
              <m:t>g</m:t>
            </m:r>
          </m:sub>
        </m:sSub>
        <m:r>
          <w:rPr>
            <w:rFonts w:eastAsia="仿宋" w:cs="仿宋" w:hint="eastAsia"/>
          </w:rPr>
          <m:t>=</m:t>
        </m:r>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1</m:t>
            </m:r>
          </m:sub>
        </m:sSub>
        <m:sSub>
          <m:sSubPr>
            <m:ctrlPr>
              <w:rPr>
                <w:rFonts w:eastAsia="仿宋" w:cs="仿宋" w:hint="eastAsia"/>
              </w:rPr>
            </m:ctrlPr>
          </m:sSubPr>
          <m:e>
            <m:r>
              <w:rPr>
                <w:rFonts w:eastAsia="仿宋" w:cs="仿宋" w:hint="eastAsia"/>
              </w:rPr>
              <m:t>V</m:t>
            </m:r>
          </m:e>
          <m:sub>
            <m:r>
              <w:rPr>
                <w:rFonts w:eastAsia="仿宋" w:cs="仿宋" w:hint="eastAsia"/>
              </w:rPr>
              <m:t>s</m:t>
            </m:r>
          </m:sub>
        </m:sSub>
        <m:r>
          <w:rPr>
            <w:rFonts w:eastAsia="仿宋" w:cs="仿宋" w:hint="eastAsia"/>
          </w:rPr>
          <m:t>-</m:t>
        </m:r>
        <m:sSub>
          <m:sSubPr>
            <m:ctrlPr>
              <w:rPr>
                <w:rFonts w:eastAsia="仿宋" w:cs="仿宋" w:hint="eastAsia"/>
              </w:rPr>
            </m:ctrlPr>
          </m:sSubPr>
          <m:e>
            <m:r>
              <w:rPr>
                <w:rFonts w:eastAsia="仿宋" w:cs="仿宋" w:hint="eastAsia"/>
              </w:rPr>
              <m:t>T</m:t>
            </m:r>
          </m:e>
          <m:sub>
            <m:r>
              <w:rPr>
                <w:rFonts w:eastAsia="仿宋" w:cs="仿宋" w:hint="eastAsia"/>
              </w:rPr>
              <m:t>g</m:t>
            </m:r>
          </m:sub>
        </m:sSub>
      </m:oMath>
      <w:r>
        <w:rPr>
          <w:rFonts w:ascii="仿宋" w:eastAsia="仿宋" w:hAnsi="仿宋" w:cs="仿宋" w:hint="eastAsia"/>
        </w:rPr>
        <w:tab/>
      </w:r>
      <w:r>
        <w:rPr>
          <w:rFonts w:ascii="仿宋" w:eastAsia="仿宋" w:hAnsi="仿宋" w:cs="仿宋" w:hint="eastAsia"/>
          <w:iCs/>
        </w:rPr>
        <w:t>(3)</w:t>
      </w:r>
    </w:p>
    <w:p w14:paraId="6C762DAF"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 xml:space="preserve">其中： </w:t>
      </w:r>
    </w:p>
    <w:p w14:paraId="0CC3890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i/>
                <w:kern w:val="0"/>
                <w:sz w:val="24"/>
                <w:szCs w:val="24"/>
                <w:vertAlign w:val="subscript"/>
              </w:rPr>
            </m:ctrlPr>
          </m:sSubPr>
          <m:e>
            <m:r>
              <w:rPr>
                <w:rFonts w:ascii="Cambria Math" w:eastAsia="仿宋" w:hAnsi="Cambria Math" w:cs="仿宋" w:hint="eastAsia"/>
                <w:kern w:val="0"/>
                <w:sz w:val="24"/>
                <w:szCs w:val="24"/>
                <w:vertAlign w:val="subscript"/>
              </w:rPr>
              <m:t>J</m:t>
            </m:r>
          </m:e>
          <m:sub>
            <m:r>
              <w:rPr>
                <w:rFonts w:ascii="Cambria Math" w:eastAsia="仿宋" w:hAnsi="Cambria Math" w:cs="仿宋" w:hint="eastAsia"/>
                <w:kern w:val="0"/>
                <w:sz w:val="24"/>
                <w:szCs w:val="24"/>
                <w:vertAlign w:val="subscript"/>
              </w:rPr>
              <m:t>e</m:t>
            </m:r>
          </m:sub>
        </m:sSub>
      </m:oMath>
      <w:r>
        <w:rPr>
          <w:rFonts w:ascii="仿宋" w:eastAsia="仿宋" w:hAnsi="仿宋" w:cs="仿宋" w:hint="eastAsia"/>
          <w:kern w:val="0"/>
          <w:sz w:val="24"/>
          <w:szCs w:val="24"/>
        </w:rPr>
        <w:t>是俯仰轴的转动惯量，</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J</m:t>
            </m:r>
          </m:e>
          <m:sub>
            <m:r>
              <w:rPr>
                <w:rFonts w:ascii="Cambria Math" w:eastAsia="仿宋" w:hAnsi="Cambria Math" w:cs="仿宋" w:hint="eastAsia"/>
                <w:kern w:val="0"/>
                <w:sz w:val="24"/>
                <w:szCs w:val="24"/>
              </w:rPr>
              <m:t>e</m:t>
            </m:r>
          </m:sub>
        </m:sSub>
        <m:r>
          <w:rPr>
            <w:rFonts w:ascii="Cambria Math" w:eastAsia="仿宋" w:hAnsi="Cambria Math" w:cs="仿宋" w:hint="eastAsia"/>
            <w:kern w:val="0"/>
            <w:sz w:val="24"/>
            <w:szCs w:val="24"/>
          </w:rPr>
          <m:t>=</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m</m:t>
            </m:r>
          </m:e>
          <m:sub>
            <m:r>
              <w:rPr>
                <w:rFonts w:ascii="Cambria Math" w:eastAsia="仿宋" w:hAnsi="Cambria Math" w:cs="仿宋" w:hint="eastAsia"/>
                <w:kern w:val="0"/>
                <w:sz w:val="24"/>
                <w:szCs w:val="24"/>
              </w:rPr>
              <m:t>h</m:t>
            </m:r>
          </m:sub>
        </m:sSub>
        <m:sSubSup>
          <m:sSubSupPr>
            <m:ctrlPr>
              <w:rPr>
                <w:rFonts w:ascii="Cambria Math" w:eastAsia="仿宋" w:hAnsi="Cambria Math" w:cs="仿宋" w:hint="eastAsia"/>
                <w:i/>
                <w:kern w:val="0"/>
                <w:sz w:val="24"/>
                <w:szCs w:val="24"/>
              </w:rPr>
            </m:ctrlPr>
          </m:sSubSupPr>
          <m:e>
            <m:r>
              <w:rPr>
                <w:rFonts w:ascii="Cambria Math" w:eastAsia="仿宋" w:hAnsi="Cambria Math" w:cs="仿宋" w:hint="eastAsia"/>
                <w:kern w:val="0"/>
                <w:sz w:val="24"/>
                <w:szCs w:val="24"/>
              </w:rPr>
              <m:t>l</m:t>
            </m:r>
          </m:e>
          <m:sub>
            <m:r>
              <w:rPr>
                <w:rFonts w:ascii="Cambria Math" w:eastAsia="仿宋" w:hAnsi="Cambria Math" w:cs="仿宋" w:hint="eastAsia"/>
                <w:kern w:val="0"/>
                <w:sz w:val="24"/>
                <w:szCs w:val="24"/>
              </w:rPr>
              <m:t>1</m:t>
            </m:r>
          </m:sub>
          <m:sup>
            <m:r>
              <w:rPr>
                <w:rFonts w:ascii="Cambria Math" w:eastAsia="仿宋" w:hAnsi="Cambria Math" w:cs="仿宋" w:hint="eastAsia"/>
                <w:kern w:val="0"/>
                <w:sz w:val="24"/>
                <w:szCs w:val="24"/>
              </w:rPr>
              <m:t>2</m:t>
            </m:r>
          </m:sup>
        </m:sSubSup>
        <m:r>
          <w:rPr>
            <w:rFonts w:ascii="Cambria Math" w:eastAsia="仿宋" w:hAnsi="Cambria Math" w:cs="仿宋" w:hint="eastAsia"/>
            <w:kern w:val="0"/>
            <w:sz w:val="24"/>
            <w:szCs w:val="24"/>
          </w:rPr>
          <m:t>+</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m</m:t>
            </m:r>
          </m:e>
          <m:sub>
            <m:r>
              <w:rPr>
                <w:rFonts w:ascii="Cambria Math" w:eastAsia="仿宋" w:hAnsi="Cambria Math" w:cs="仿宋" w:hint="eastAsia"/>
                <w:kern w:val="0"/>
                <w:sz w:val="24"/>
                <w:szCs w:val="24"/>
              </w:rPr>
              <m:t>b</m:t>
            </m:r>
          </m:sub>
        </m:sSub>
        <m:sSubSup>
          <m:sSubSupPr>
            <m:ctrlPr>
              <w:rPr>
                <w:rFonts w:ascii="Cambria Math" w:eastAsia="仿宋" w:hAnsi="Cambria Math" w:cs="仿宋" w:hint="eastAsia"/>
                <w:i/>
                <w:kern w:val="0"/>
                <w:sz w:val="24"/>
                <w:szCs w:val="24"/>
              </w:rPr>
            </m:ctrlPr>
          </m:sSubSupPr>
          <m:e>
            <m:r>
              <w:rPr>
                <w:rFonts w:ascii="Cambria Math" w:eastAsia="仿宋" w:hAnsi="Cambria Math" w:cs="仿宋" w:hint="eastAsia"/>
                <w:kern w:val="0"/>
                <w:sz w:val="24"/>
                <w:szCs w:val="24"/>
              </w:rPr>
              <m:t>l</m:t>
            </m:r>
          </m:e>
          <m:sub>
            <m:r>
              <w:rPr>
                <w:rFonts w:ascii="Cambria Math" w:eastAsia="仿宋" w:hAnsi="Cambria Math" w:cs="仿宋" w:hint="eastAsia"/>
                <w:kern w:val="0"/>
                <w:sz w:val="24"/>
                <w:szCs w:val="24"/>
              </w:rPr>
              <m:t>2</m:t>
            </m:r>
          </m:sub>
          <m:sup>
            <m:r>
              <w:rPr>
                <w:rFonts w:ascii="Cambria Math" w:eastAsia="仿宋" w:hAnsi="Cambria Math" w:cs="仿宋" w:hint="eastAsia"/>
                <w:kern w:val="0"/>
                <w:sz w:val="24"/>
                <w:szCs w:val="24"/>
              </w:rPr>
              <m:t>2</m:t>
            </m:r>
          </m:sup>
        </m:sSubSup>
      </m:oMath>
      <w:r>
        <w:rPr>
          <w:rFonts w:ascii="仿宋" w:eastAsia="仿宋" w:hAnsi="仿宋" w:cs="仿宋" w:hint="eastAsia"/>
          <w:kern w:val="0"/>
          <w:sz w:val="24"/>
          <w:szCs w:val="24"/>
        </w:rPr>
        <w:t>；</w:t>
      </w:r>
    </w:p>
    <w:p w14:paraId="446D0A64"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V</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和V</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是两个电机的电压，它们产生升力和F</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和F</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w:t>
      </w:r>
    </w:p>
    <w:p w14:paraId="26347C4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K</w:t>
      </w:r>
      <w:r>
        <w:rPr>
          <w:rFonts w:ascii="仿宋" w:eastAsia="仿宋" w:hAnsi="仿宋" w:cs="仿宋" w:hint="eastAsia"/>
          <w:kern w:val="0"/>
          <w:sz w:val="24"/>
          <w:szCs w:val="24"/>
          <w:vertAlign w:val="subscript"/>
        </w:rPr>
        <w:t>c</w:t>
      </w:r>
      <w:r>
        <w:rPr>
          <w:rFonts w:ascii="仿宋" w:eastAsia="仿宋" w:hAnsi="仿宋" w:cs="仿宋" w:hint="eastAsia"/>
          <w:kern w:val="0"/>
          <w:sz w:val="24"/>
          <w:szCs w:val="24"/>
        </w:rPr>
        <w:t>螺旋桨电机的升力常数；</w:t>
      </w:r>
    </w:p>
    <w:p w14:paraId="4690F42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l</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是支点到电机的距离；</w:t>
      </w:r>
    </w:p>
    <w:p w14:paraId="41F4659F"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l</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;是支点到平衡块的距离</w:t>
      </w:r>
    </w:p>
    <w:p w14:paraId="57EB6797"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T</m:t>
            </m:r>
          </m:e>
          <m:sub>
            <m:r>
              <w:rPr>
                <w:rFonts w:ascii="Cambria Math" w:eastAsia="仿宋" w:hAnsi="Cambria Math" w:cs="仿宋" w:hint="eastAsia"/>
                <w:kern w:val="0"/>
                <w:sz w:val="24"/>
                <w:szCs w:val="24"/>
              </w:rPr>
              <m:t>g</m:t>
            </m:r>
          </m:sub>
        </m:sSub>
      </m:oMath>
      <w:r>
        <w:rPr>
          <w:rFonts w:ascii="仿宋" w:eastAsia="仿宋" w:hAnsi="仿宋" w:cs="仿宋" w:hint="eastAsia"/>
          <w:kern w:val="0"/>
          <w:sz w:val="24"/>
          <w:szCs w:val="24"/>
        </w:rPr>
        <w:t>是由俯仰轴G产生的有效重力矩，</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T</m:t>
            </m:r>
          </m:e>
          <m:sub>
            <m:r>
              <w:rPr>
                <w:rFonts w:ascii="Cambria Math" w:eastAsia="仿宋" w:hAnsi="Cambria Math" w:cs="仿宋" w:hint="eastAsia"/>
                <w:kern w:val="0"/>
                <w:sz w:val="24"/>
                <w:szCs w:val="24"/>
              </w:rPr>
              <m:t>g</m:t>
            </m:r>
          </m:sub>
        </m:sSub>
      </m:oMath>
      <w:r>
        <w:rPr>
          <w:rFonts w:ascii="仿宋" w:eastAsia="仿宋" w:hAnsi="仿宋" w:cs="仿宋" w:hint="eastAsia"/>
          <w:kern w:val="0"/>
          <w:sz w:val="24"/>
          <w:szCs w:val="24"/>
        </w:rPr>
        <w:t>=m</w:t>
      </w:r>
      <w:r>
        <w:rPr>
          <w:rFonts w:ascii="仿宋" w:eastAsia="仿宋" w:hAnsi="仿宋" w:cs="仿宋" w:hint="eastAsia"/>
          <w:kern w:val="0"/>
          <w:sz w:val="24"/>
          <w:szCs w:val="24"/>
          <w:vertAlign w:val="subscript"/>
        </w:rPr>
        <w:t>h</w:t>
      </w:r>
      <w:r>
        <w:rPr>
          <w:rFonts w:ascii="仿宋" w:eastAsia="仿宋" w:hAnsi="仿宋" w:cs="仿宋" w:hint="eastAsia"/>
          <w:kern w:val="0"/>
          <w:sz w:val="24"/>
          <w:szCs w:val="24"/>
        </w:rPr>
        <w:t>gl</w:t>
      </w:r>
      <w:r>
        <w:rPr>
          <w:rFonts w:ascii="仿宋" w:eastAsia="仿宋" w:hAnsi="仿宋" w:cs="仿宋" w:hint="eastAsia"/>
          <w:kern w:val="0"/>
          <w:sz w:val="24"/>
          <w:szCs w:val="24"/>
          <w:vertAlign w:val="subscript"/>
        </w:rPr>
        <w:t>1</w:t>
      </w:r>
      <w:r>
        <w:rPr>
          <w:rFonts w:ascii="仿宋" w:eastAsia="仿宋" w:hAnsi="仿宋" w:cs="仿宋" w:hint="eastAsia"/>
          <w:kern w:val="0"/>
          <w:sz w:val="24"/>
          <w:szCs w:val="24"/>
        </w:rPr>
        <w:t>-m</w:t>
      </w:r>
      <w:r>
        <w:rPr>
          <w:rFonts w:ascii="仿宋" w:eastAsia="仿宋" w:hAnsi="仿宋" w:cs="仿宋" w:hint="eastAsia"/>
          <w:kern w:val="0"/>
          <w:sz w:val="24"/>
          <w:szCs w:val="24"/>
          <w:vertAlign w:val="subscript"/>
        </w:rPr>
        <w:t>b</w:t>
      </w:r>
      <w:r>
        <w:rPr>
          <w:rFonts w:ascii="仿宋" w:eastAsia="仿宋" w:hAnsi="仿宋" w:cs="仿宋" w:hint="eastAsia"/>
          <w:kern w:val="0"/>
          <w:sz w:val="24"/>
          <w:szCs w:val="24"/>
        </w:rPr>
        <w:t>gl</w:t>
      </w:r>
      <w:r>
        <w:rPr>
          <w:rFonts w:ascii="仿宋" w:eastAsia="仿宋" w:hAnsi="仿宋" w:cs="仿宋" w:hint="eastAsia"/>
          <w:kern w:val="0"/>
          <w:sz w:val="24"/>
          <w:szCs w:val="24"/>
          <w:vertAlign w:val="subscript"/>
        </w:rPr>
        <w:t>2</w:t>
      </w:r>
      <w:r>
        <w:rPr>
          <w:rFonts w:ascii="仿宋" w:eastAsia="仿宋" w:hAnsi="仿宋" w:cs="仿宋" w:hint="eastAsia"/>
          <w:kern w:val="0"/>
          <w:sz w:val="24"/>
          <w:szCs w:val="24"/>
        </w:rPr>
        <w:t>;</w:t>
      </w:r>
    </w:p>
    <w:p w14:paraId="7CF1FC18"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m</m:t>
            </m:r>
          </m:e>
          <m:sub>
            <m:r>
              <w:rPr>
                <w:rFonts w:ascii="Cambria Math" w:eastAsia="仿宋" w:hAnsi="Cambria Math" w:cs="仿宋" w:hint="eastAsia"/>
                <w:kern w:val="0"/>
                <w:sz w:val="24"/>
                <w:szCs w:val="24"/>
              </w:rPr>
              <m:t>h</m:t>
            </m:r>
          </m:sub>
        </m:sSub>
      </m:oMath>
      <w:r>
        <w:rPr>
          <w:rFonts w:ascii="仿宋" w:eastAsia="仿宋" w:hAnsi="仿宋" w:cs="仿宋" w:hint="eastAsia"/>
          <w:kern w:val="0"/>
          <w:sz w:val="24"/>
          <w:szCs w:val="24"/>
        </w:rPr>
        <w:t>和</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m</m:t>
            </m:r>
          </m:e>
          <m:sub>
            <m:r>
              <w:rPr>
                <w:rFonts w:ascii="Cambria Math" w:eastAsia="仿宋" w:hAnsi="Cambria Math" w:cs="仿宋" w:hint="eastAsia"/>
                <w:kern w:val="0"/>
                <w:sz w:val="24"/>
                <w:szCs w:val="24"/>
              </w:rPr>
              <m:t>b</m:t>
            </m:r>
          </m:sub>
        </m:sSub>
      </m:oMath>
      <w:r>
        <w:rPr>
          <w:rFonts w:ascii="仿宋" w:eastAsia="仿宋" w:hAnsi="仿宋" w:cs="仿宋" w:hint="eastAsia"/>
          <w:kern w:val="0"/>
          <w:sz w:val="24"/>
          <w:szCs w:val="24"/>
        </w:rPr>
        <w:t>则分别是直升机螺旋桨部分和平衡块的质量；</w:t>
      </w:r>
    </w:p>
    <w:p w14:paraId="6A6128A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acc>
          <m:accPr>
            <m:chr m:val="̈"/>
            <m:ctrlPr>
              <w:rPr>
                <w:rFonts w:ascii="Cambria Math" w:eastAsia="仿宋" w:hAnsi="Cambria Math" w:cs="仿宋" w:hint="eastAsia"/>
                <w:i/>
                <w:kern w:val="0"/>
                <w:sz w:val="24"/>
                <w:szCs w:val="24"/>
              </w:rPr>
            </m:ctrlPr>
          </m:accPr>
          <m:e>
            <m:r>
              <w:rPr>
                <w:rFonts w:ascii="Cambria Math" w:eastAsia="仿宋" w:hAnsi="Cambria Math" w:cs="仿宋" w:hint="eastAsia"/>
                <w:kern w:val="0"/>
                <w:sz w:val="24"/>
                <w:szCs w:val="24"/>
              </w:rPr>
              <m:t>ε</m:t>
            </m:r>
          </m:e>
        </m:acc>
      </m:oMath>
      <w:r>
        <w:rPr>
          <w:rFonts w:ascii="仿宋" w:eastAsia="仿宋" w:hAnsi="仿宋" w:cs="仿宋" w:hint="eastAsia"/>
          <w:kern w:val="0"/>
          <w:sz w:val="24"/>
          <w:szCs w:val="24"/>
        </w:rPr>
        <w:t>是俯仰轴的旋转加速度。</w:t>
      </w:r>
    </w:p>
    <w:p w14:paraId="2C61FD04" w14:textId="77777777" w:rsidR="005A79A1" w:rsidRDefault="00000000">
      <w:pPr>
        <w:numPr>
          <w:ilvl w:val="2"/>
          <w:numId w:val="5"/>
        </w:numPr>
        <w:spacing w:line="360" w:lineRule="auto"/>
        <w:outlineLvl w:val="2"/>
        <w:rPr>
          <w:rFonts w:cs="宋体"/>
          <w:b/>
          <w:bCs/>
          <w:kern w:val="0"/>
          <w:sz w:val="28"/>
          <w:szCs w:val="28"/>
        </w:rPr>
      </w:pPr>
      <w:bookmarkStart w:id="39" w:name="_Toc21571"/>
      <w:bookmarkStart w:id="40" w:name="_Toc31360"/>
      <w:r>
        <w:rPr>
          <w:rFonts w:cs="宋体" w:hint="eastAsia"/>
          <w:b/>
          <w:bCs/>
          <w:kern w:val="0"/>
          <w:sz w:val="28"/>
          <w:szCs w:val="28"/>
        </w:rPr>
        <w:t>横侧角建模</w:t>
      </w:r>
      <w:bookmarkEnd w:id="39"/>
      <w:bookmarkEnd w:id="40"/>
    </w:p>
    <w:p w14:paraId="46345493" w14:textId="77777777" w:rsidR="005A79A1" w:rsidRDefault="00000000">
      <w:pPr>
        <w:tabs>
          <w:tab w:val="left" w:pos="0"/>
        </w:tabs>
        <w:spacing w:line="360" w:lineRule="auto"/>
        <w:ind w:firstLineChars="200" w:firstLine="420"/>
        <w:jc w:val="center"/>
      </w:pPr>
      <w:r>
        <w:rPr>
          <w:noProof/>
        </w:rPr>
        <w:drawing>
          <wp:inline distT="0" distB="0" distL="0" distR="0" wp14:anchorId="61BF7A36" wp14:editId="09C04F39">
            <wp:extent cx="3818890" cy="1404620"/>
            <wp:effectExtent l="0" t="0" r="6350" b="12700"/>
            <wp:docPr id="1539688641" name="图片 1" descr="黑色的钟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8641" name="图片 1" descr="黑色的钟表&#10;&#10;中度可信度描述已自动生成"/>
                    <pic:cNvPicPr>
                      <a:picLocks noChangeAspect="1"/>
                    </pic:cNvPicPr>
                  </pic:nvPicPr>
                  <pic:blipFill>
                    <a:blip r:embed="rId18"/>
                    <a:stretch>
                      <a:fillRect/>
                    </a:stretch>
                  </pic:blipFill>
                  <pic:spPr>
                    <a:xfrm>
                      <a:off x="0" y="0"/>
                      <a:ext cx="3818890" cy="1404620"/>
                    </a:xfrm>
                    <a:prstGeom prst="rect">
                      <a:avLst/>
                    </a:prstGeom>
                  </pic:spPr>
                </pic:pic>
              </a:graphicData>
            </a:graphic>
          </wp:inline>
        </w:drawing>
      </w:r>
    </w:p>
    <w:p w14:paraId="609D683D"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hint="eastAsia"/>
        </w:rPr>
        <w:t xml:space="preserve">3.2 </w:t>
      </w:r>
      <w:r>
        <w:rPr>
          <w:rFonts w:eastAsia="楷体" w:cs="楷体" w:hint="eastAsia"/>
        </w:rPr>
        <w:t>横侧轴示意图</w:t>
      </w:r>
    </w:p>
    <w:p w14:paraId="11B4C807" w14:textId="77777777" w:rsidR="005A79A1" w:rsidRDefault="00000000">
      <w:pPr>
        <w:tabs>
          <w:tab w:val="left" w:pos="0"/>
        </w:tabs>
        <w:spacing w:line="360" w:lineRule="auto"/>
        <w:ind w:firstLineChars="200" w:firstLine="480"/>
        <w:rPr>
          <w:rFonts w:cs="宋体"/>
          <w:kern w:val="0"/>
          <w:sz w:val="24"/>
          <w:szCs w:val="24"/>
        </w:rPr>
      </w:pPr>
      <w:r>
        <w:rPr>
          <w:rFonts w:ascii="仿宋" w:eastAsia="仿宋" w:hAnsi="仿宋" w:cs="仿宋" w:hint="eastAsia"/>
          <w:kern w:val="0"/>
          <w:sz w:val="24"/>
          <w:szCs w:val="24"/>
        </w:rPr>
        <w:t>由上图可知，横侧轴由两个螺旋桨产生的升力控制，如果F1产生的升力大于F2产生的升力，螺旋桨本体就会产生倾斜，这样就会产生一个侧向力，使直升机围绕基座旋转。</w:t>
      </w:r>
    </w:p>
    <w:p w14:paraId="5F6A5C2E" w14:textId="77777777" w:rsidR="005A79A1" w:rsidRDefault="00000000">
      <w:pPr>
        <w:pStyle w:val="aa"/>
        <w:outlineLvl w:val="9"/>
        <w:rPr>
          <w:rFonts w:ascii="Times New Roman" w:hAnsi="Times New Roman"/>
        </w:rPr>
      </w:pPr>
      <w:r>
        <w:rPr>
          <w:rFonts w:ascii="Times New Roman" w:hAnsi="Times New Roman" w:hint="eastAsia"/>
        </w:rPr>
        <w:tab/>
      </w:r>
      <m:oMath>
        <m:sSub>
          <m:sSubPr>
            <m:ctrlPr/>
          </m:sSubPr>
          <m:e>
            <m:r>
              <m:t>J</m:t>
            </m:r>
          </m:e>
          <m:sub>
            <m:r>
              <w:rPr>
                <w:rFonts w:hint="eastAsia"/>
              </w:rPr>
              <m:t>p</m:t>
            </m:r>
          </m:sub>
        </m:sSub>
        <m:acc>
          <m:accPr>
            <m:chr m:val="̈"/>
            <m:ctrlPr/>
          </m:accPr>
          <m:e>
            <m:r>
              <m:t>P</m:t>
            </m:r>
          </m:e>
        </m:acc>
        <m:r>
          <m:t>=</m:t>
        </m:r>
        <m:sSub>
          <m:sSubPr>
            <m:ctrlPr/>
          </m:sSubPr>
          <m:e>
            <m:r>
              <m:t>F</m:t>
            </m:r>
          </m:e>
          <m:sub>
            <m:r>
              <m:t>1</m:t>
            </m:r>
          </m:sub>
        </m:sSub>
        <m:sSub>
          <m:sSubPr>
            <m:ctrlPr/>
          </m:sSubPr>
          <m:e>
            <m:r>
              <m:t>l</m:t>
            </m:r>
          </m:e>
          <m:sub>
            <m:r>
              <m:t>P</m:t>
            </m:r>
          </m:sub>
        </m:sSub>
        <m:r>
          <m:t>-</m:t>
        </m:r>
        <m:sSub>
          <m:sSubPr>
            <m:ctrlPr/>
          </m:sSubPr>
          <m:e>
            <m:r>
              <m:t>F</m:t>
            </m:r>
          </m:e>
          <m:sub>
            <m:r>
              <m:t>2</m:t>
            </m:r>
          </m:sub>
        </m:sSub>
        <m:sSub>
          <m:sSubPr>
            <m:ctrlPr/>
          </m:sSubPr>
          <m:e>
            <m:r>
              <m:t>l</m:t>
            </m:r>
          </m:e>
          <m:sub>
            <m:r>
              <m:t>P</m:t>
            </m:r>
          </m:sub>
        </m:sSub>
      </m:oMath>
      <w:r>
        <w:rPr>
          <w:rFonts w:ascii="Times New Roman" w:hAnsi="Times New Roman" w:hint="eastAsia"/>
        </w:rPr>
        <w:tab/>
      </w:r>
      <w:r>
        <w:rPr>
          <w:rFonts w:ascii="Times New Roman" w:hAnsi="Times New Roman" w:hint="eastAsia"/>
          <w:iCs/>
        </w:rPr>
        <w:t>(4)</w:t>
      </w:r>
    </w:p>
    <w:p w14:paraId="0E5F2DED" w14:textId="77777777" w:rsidR="005A79A1" w:rsidRDefault="00000000">
      <w:pPr>
        <w:pStyle w:val="aa"/>
        <w:outlineLvl w:val="9"/>
        <w:rPr>
          <w:rFonts w:ascii="Times New Roman" w:hAnsi="Times New Roman"/>
          <w:iCs/>
        </w:rPr>
      </w:pPr>
      <w:r>
        <w:rPr>
          <w:rFonts w:ascii="Times New Roman" w:hAnsi="Times New Roman" w:hint="eastAsia"/>
        </w:rPr>
        <w:tab/>
      </w:r>
      <m:oMath>
        <m:sSub>
          <m:sSubPr>
            <m:ctrlPr/>
          </m:sSubPr>
          <m:e>
            <m:r>
              <m:t>J</m:t>
            </m:r>
          </m:e>
          <m:sub>
            <m:r>
              <w:rPr>
                <w:rFonts w:hint="eastAsia"/>
              </w:rPr>
              <m:t>p</m:t>
            </m:r>
          </m:sub>
        </m:sSub>
        <m:acc>
          <m:accPr>
            <m:chr m:val="̈"/>
            <m:ctrlPr/>
          </m:accPr>
          <m:e>
            <m:r>
              <m:t>P</m:t>
            </m:r>
          </m:e>
        </m:acc>
        <m:r>
          <m:t>=</m:t>
        </m:r>
        <m:sSub>
          <m:sSubPr>
            <m:ctrlPr/>
          </m:sSubPr>
          <m:e>
            <m:r>
              <m:t>K</m:t>
            </m:r>
          </m:e>
          <m:sub>
            <m:r>
              <m:t>c</m:t>
            </m:r>
          </m:sub>
        </m:sSub>
        <m:sSub>
          <m:sSubPr>
            <m:ctrlPr/>
          </m:sSubPr>
          <m:e>
            <m:r>
              <m:t>l</m:t>
            </m:r>
          </m:e>
          <m:sub>
            <m:r>
              <m:t>P</m:t>
            </m:r>
          </m:sub>
        </m:sSub>
        <m:d>
          <m:dPr>
            <m:ctrlPr/>
          </m:dPr>
          <m:e>
            <m:sSub>
              <m:sSubPr>
                <m:ctrlPr/>
              </m:sSubPr>
              <m:e>
                <m:r>
                  <m:t>V</m:t>
                </m:r>
              </m:e>
              <m:sub>
                <m:r>
                  <m:t>1</m:t>
                </m:r>
              </m:sub>
            </m:sSub>
            <m:r>
              <m:t>-</m:t>
            </m:r>
            <m:sSub>
              <m:sSubPr>
                <m:ctrlPr/>
              </m:sSubPr>
              <m:e>
                <m:r>
                  <m:t>V</m:t>
                </m:r>
              </m:e>
              <m:sub>
                <m:r>
                  <m:t>2</m:t>
                </m:r>
              </m:sub>
            </m:sSub>
          </m:e>
        </m:d>
        <m:r>
          <m:t>=</m:t>
        </m:r>
        <m:sSub>
          <m:sSubPr>
            <m:ctrlPr/>
          </m:sSubPr>
          <m:e>
            <m:r>
              <m:t>K</m:t>
            </m:r>
          </m:e>
          <m:sub>
            <m:r>
              <m:t>c</m:t>
            </m:r>
          </m:sub>
        </m:sSub>
        <m:sSub>
          <m:sSubPr>
            <m:ctrlPr/>
          </m:sSubPr>
          <m:e>
            <m:r>
              <m:t>l</m:t>
            </m:r>
          </m:e>
          <m:sub>
            <m:r>
              <m:t>P</m:t>
            </m:r>
          </m:sub>
        </m:sSub>
        <m:sSub>
          <m:sSubPr>
            <m:ctrlPr/>
          </m:sSubPr>
          <m:e>
            <m:r>
              <m:t>V</m:t>
            </m:r>
          </m:e>
          <m:sub>
            <m:r>
              <m:t>d</m:t>
            </m:r>
          </m:sub>
        </m:sSub>
      </m:oMath>
      <w:r>
        <w:rPr>
          <w:rFonts w:ascii="Times New Roman" w:hAnsi="Times New Roman" w:hint="eastAsia"/>
        </w:rPr>
        <w:tab/>
      </w:r>
      <w:r>
        <w:rPr>
          <w:rFonts w:ascii="Times New Roman" w:hAnsi="Times New Roman" w:hint="eastAsia"/>
          <w:iCs/>
        </w:rPr>
        <w:t>(5)</w:t>
      </w:r>
    </w:p>
    <w:p w14:paraId="74718F12"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其中:</w:t>
      </w:r>
    </w:p>
    <w:p w14:paraId="438AABA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J</m:t>
            </m:r>
          </m:e>
          <m:sub>
            <m:r>
              <w:rPr>
                <w:rFonts w:ascii="Cambria Math" w:eastAsia="仿宋" w:hAnsi="Cambria Math" w:cs="仿宋" w:hint="eastAsia"/>
                <w:kern w:val="0"/>
                <w:sz w:val="24"/>
                <w:szCs w:val="24"/>
              </w:rPr>
              <m:t>p</m:t>
            </m:r>
          </m:sub>
        </m:sSub>
      </m:oMath>
      <w:r>
        <w:rPr>
          <w:rFonts w:ascii="仿宋" w:eastAsia="仿宋" w:hAnsi="仿宋" w:cs="仿宋" w:hint="eastAsia"/>
          <w:kern w:val="0"/>
          <w:sz w:val="24"/>
          <w:szCs w:val="24"/>
        </w:rPr>
        <w:t xml:space="preserve"> 是横侧轴的转动惯量； </w:t>
      </w:r>
    </w:p>
    <w:p w14:paraId="39E851A1"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l</m:t>
            </m:r>
          </m:e>
          <m:sub>
            <m:r>
              <w:rPr>
                <w:rFonts w:ascii="Cambria Math" w:eastAsia="仿宋" w:hAnsi="Cambria Math" w:cs="仿宋" w:hint="eastAsia"/>
                <w:kern w:val="0"/>
                <w:sz w:val="24"/>
                <w:szCs w:val="24"/>
              </w:rPr>
              <m:t>P</m:t>
            </m:r>
          </m:sub>
        </m:sSub>
      </m:oMath>
      <w:r>
        <w:rPr>
          <w:rFonts w:ascii="仿宋" w:eastAsia="仿宋" w:hAnsi="仿宋" w:cs="仿宋" w:hint="eastAsia"/>
          <w:kern w:val="0"/>
          <w:sz w:val="24"/>
          <w:szCs w:val="24"/>
        </w:rPr>
        <w:t xml:space="preserve"> 是横侧轴到电机的距离；</w:t>
      </w:r>
    </w:p>
    <w:p w14:paraId="2090622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acc>
          <m:accPr>
            <m:chr m:val="̈"/>
            <m:ctrlPr>
              <w:rPr>
                <w:rFonts w:ascii="Cambria Math" w:eastAsia="仿宋" w:hAnsi="Cambria Math" w:cs="仿宋" w:hint="eastAsia"/>
                <w:i/>
                <w:kern w:val="0"/>
                <w:sz w:val="24"/>
                <w:szCs w:val="24"/>
              </w:rPr>
            </m:ctrlPr>
          </m:accPr>
          <m:e>
            <m:r>
              <w:rPr>
                <w:rFonts w:ascii="Cambria Math" w:eastAsia="仿宋" w:hAnsi="Cambria Math" w:cs="仿宋" w:hint="eastAsia"/>
                <w:kern w:val="0"/>
                <w:sz w:val="24"/>
                <w:szCs w:val="24"/>
              </w:rPr>
              <m:t>p</m:t>
            </m:r>
          </m:e>
        </m:acc>
      </m:oMath>
      <w:r>
        <w:rPr>
          <w:rFonts w:ascii="仿宋" w:eastAsia="仿宋" w:hAnsi="仿宋" w:cs="仿宋" w:hint="eastAsia"/>
          <w:kern w:val="0"/>
          <w:sz w:val="24"/>
          <w:szCs w:val="24"/>
        </w:rPr>
        <w:t xml:space="preserve"> 是横侧轴的转动加速度。</w:t>
      </w:r>
    </w:p>
    <w:p w14:paraId="5E127C1C" w14:textId="77777777" w:rsidR="005A79A1" w:rsidRDefault="00000000">
      <w:pPr>
        <w:numPr>
          <w:ilvl w:val="2"/>
          <w:numId w:val="5"/>
        </w:numPr>
        <w:spacing w:line="360" w:lineRule="auto"/>
        <w:outlineLvl w:val="2"/>
        <w:rPr>
          <w:rFonts w:cs="宋体"/>
          <w:b/>
          <w:bCs/>
          <w:kern w:val="0"/>
          <w:sz w:val="28"/>
          <w:szCs w:val="28"/>
        </w:rPr>
      </w:pPr>
      <w:bookmarkStart w:id="41" w:name="_Toc1347"/>
      <w:bookmarkStart w:id="42" w:name="_Toc1654"/>
      <w:r>
        <w:rPr>
          <w:rFonts w:cs="宋体" w:hint="eastAsia"/>
          <w:b/>
          <w:bCs/>
          <w:kern w:val="0"/>
          <w:sz w:val="28"/>
          <w:szCs w:val="28"/>
        </w:rPr>
        <w:t>旋转角建模</w:t>
      </w:r>
      <w:bookmarkEnd w:id="41"/>
      <w:bookmarkEnd w:id="42"/>
    </w:p>
    <w:p w14:paraId="06302760" w14:textId="77777777" w:rsidR="005A79A1" w:rsidRDefault="00000000">
      <w:pPr>
        <w:tabs>
          <w:tab w:val="left" w:pos="0"/>
        </w:tabs>
        <w:spacing w:line="360" w:lineRule="auto"/>
        <w:ind w:firstLineChars="200" w:firstLine="480"/>
        <w:rPr>
          <w:rFonts w:cs="宋体"/>
          <w:kern w:val="0"/>
          <w:sz w:val="24"/>
          <w:szCs w:val="24"/>
        </w:rPr>
      </w:pPr>
      <w:r>
        <w:rPr>
          <w:rFonts w:ascii="仿宋" w:eastAsia="仿宋" w:hAnsi="仿宋" w:cs="仿宋" w:hint="eastAsia"/>
          <w:kern w:val="0"/>
          <w:sz w:val="24"/>
          <w:szCs w:val="24"/>
        </w:rPr>
        <w:t>旋转轴的动力来源是螺旋桨横侧轴倾斜时产生的水平方向升力。对于比较小的横侧角，这个力需要使直升机在空中保持平衡，大约为G。G的水平分量会对旋转轴产生一个力矩，旋转轴由这个力产生旋转加速度。如下图所示：</w:t>
      </w:r>
    </w:p>
    <w:p w14:paraId="00634241" w14:textId="77777777" w:rsidR="005A79A1" w:rsidRDefault="00000000">
      <w:pPr>
        <w:tabs>
          <w:tab w:val="left" w:pos="0"/>
        </w:tabs>
        <w:spacing w:line="360" w:lineRule="auto"/>
        <w:ind w:firstLineChars="200" w:firstLine="420"/>
        <w:jc w:val="center"/>
      </w:pPr>
      <w:r>
        <w:rPr>
          <w:noProof/>
        </w:rPr>
        <w:drawing>
          <wp:inline distT="0" distB="0" distL="0" distR="0" wp14:anchorId="31ABFCDF" wp14:editId="2E10D593">
            <wp:extent cx="4101465" cy="2821940"/>
            <wp:effectExtent l="0" t="0" r="13335" b="12700"/>
            <wp:docPr id="2283886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863" name="图片 1" descr="图示&#10;&#10;描述已自动生成"/>
                    <pic:cNvPicPr>
                      <a:picLocks noChangeAspect="1"/>
                    </pic:cNvPicPr>
                  </pic:nvPicPr>
                  <pic:blipFill>
                    <a:blip r:embed="rId19"/>
                    <a:srcRect t="4618"/>
                    <a:stretch>
                      <a:fillRect/>
                    </a:stretch>
                  </pic:blipFill>
                  <pic:spPr>
                    <a:xfrm>
                      <a:off x="0" y="0"/>
                      <a:ext cx="4101465" cy="2821940"/>
                    </a:xfrm>
                    <a:prstGeom prst="rect">
                      <a:avLst/>
                    </a:prstGeom>
                  </pic:spPr>
                </pic:pic>
              </a:graphicData>
            </a:graphic>
          </wp:inline>
        </w:drawing>
      </w:r>
    </w:p>
    <w:p w14:paraId="7AF169D0"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hint="eastAsia"/>
        </w:rPr>
        <w:t xml:space="preserve">3.3 </w:t>
      </w:r>
      <w:r>
        <w:rPr>
          <w:rFonts w:eastAsia="楷体" w:cs="楷体" w:hint="eastAsia"/>
        </w:rPr>
        <w:t>旋转轴示意图</w:t>
      </w:r>
    </w:p>
    <w:p w14:paraId="1A75453B"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其动力学方程如下:</w:t>
      </w:r>
    </w:p>
    <w:p w14:paraId="1FEDA341"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sSub>
          <m:sSubPr>
            <m:ctrlPr>
              <w:rPr>
                <w:rFonts w:eastAsia="仿宋" w:cs="仿宋" w:hint="eastAsia"/>
              </w:rPr>
            </m:ctrlPr>
          </m:sSubPr>
          <m:e>
            <m:r>
              <w:rPr>
                <w:rFonts w:eastAsia="仿宋" w:cs="仿宋" w:hint="eastAsia"/>
              </w:rPr>
              <m:t>J</m:t>
            </m:r>
          </m:e>
          <m:sub>
            <m:r>
              <w:rPr>
                <w:rFonts w:eastAsia="仿宋" w:cs="仿宋" w:hint="eastAsia"/>
              </w:rPr>
              <m:t>t</m:t>
            </m:r>
          </m:sub>
        </m:sSub>
        <m:acc>
          <m:accPr>
            <m:chr m:val="̇"/>
            <m:ctrlPr>
              <w:rPr>
                <w:rFonts w:eastAsia="仿宋" w:cs="仿宋" w:hint="eastAsia"/>
              </w:rPr>
            </m:ctrlPr>
          </m:accPr>
          <m:e>
            <m:r>
              <w:rPr>
                <w:rFonts w:eastAsia="仿宋" w:cs="仿宋" w:hint="eastAsia"/>
              </w:rPr>
              <m:t>r</m:t>
            </m:r>
          </m:e>
        </m:acc>
        <m:r>
          <w:rPr>
            <w:rFonts w:eastAsia="仿宋" w:cs="仿宋" w:hint="eastAsia"/>
          </w:rPr>
          <m:t>=</m:t>
        </m:r>
        <m:r>
          <w:rPr>
            <w:rFonts w:eastAsia="仿宋" w:cs="仿宋" w:hint="eastAsia"/>
          </w:rPr>
          <m:t>-</m:t>
        </m:r>
        <m:r>
          <w:rPr>
            <w:rFonts w:eastAsia="仿宋" w:cs="仿宋" w:hint="eastAsia"/>
          </w:rPr>
          <m:t>Gsin</m:t>
        </m:r>
        <m:d>
          <m:dPr>
            <m:ctrlPr>
              <w:rPr>
                <w:rFonts w:eastAsia="仿宋" w:cs="仿宋" w:hint="eastAsia"/>
              </w:rPr>
            </m:ctrlPr>
          </m:dPr>
          <m:e>
            <m:r>
              <w:rPr>
                <w:rFonts w:eastAsia="仿宋" w:cs="仿宋" w:hint="eastAsia"/>
              </w:rPr>
              <m:t>p</m:t>
            </m:r>
          </m:e>
        </m:d>
        <m:sSub>
          <m:sSubPr>
            <m:ctrlPr>
              <w:rPr>
                <w:rFonts w:eastAsia="仿宋" w:cs="仿宋" w:hint="eastAsia"/>
              </w:rPr>
            </m:ctrlPr>
          </m:sSubPr>
          <m:e>
            <m:r>
              <w:rPr>
                <w:rFonts w:eastAsia="仿宋" w:cs="仿宋" w:hint="eastAsia"/>
              </w:rPr>
              <m:t>l</m:t>
            </m:r>
          </m:e>
          <m:sub>
            <m:r>
              <w:rPr>
                <w:rFonts w:eastAsia="仿宋" w:cs="仿宋" w:hint="eastAsia"/>
              </w:rPr>
              <m:t>1</m:t>
            </m:r>
          </m:sub>
        </m:sSub>
      </m:oMath>
      <w:r>
        <w:rPr>
          <w:rFonts w:ascii="仿宋" w:eastAsia="仿宋" w:hAnsi="仿宋" w:cs="仿宋" w:hint="eastAsia"/>
        </w:rPr>
        <w:tab/>
      </w:r>
      <w:r>
        <w:rPr>
          <w:rFonts w:ascii="仿宋" w:eastAsia="仿宋" w:hAnsi="仿宋" w:cs="仿宋" w:hint="eastAsia"/>
          <w:iCs/>
        </w:rPr>
        <w:t>(6)</w:t>
      </w:r>
    </w:p>
    <w:p w14:paraId="7A9CBEA4"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上式中 :</w:t>
      </w:r>
    </w:p>
    <w:p w14:paraId="6A4A851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r是旋转速度，单位rad/sec；</w:t>
      </w:r>
    </w:p>
    <w:p w14:paraId="47E1031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r>
          <m:rPr>
            <m:sty m:val="p"/>
          </m:rPr>
          <w:rPr>
            <w:rFonts w:ascii="Cambria Math" w:eastAsia="仿宋" w:hAnsi="Cambria Math" w:cs="仿宋" w:hint="eastAsia"/>
            <w:kern w:val="0"/>
            <w:sz w:val="24"/>
            <w:szCs w:val="24"/>
          </w:rPr>
          <m:t>Sin(p)</m:t>
        </m:r>
      </m:oMath>
      <w:r>
        <w:rPr>
          <w:rFonts w:ascii="仿宋" w:eastAsia="仿宋" w:hAnsi="仿宋" w:cs="仿宋" w:hint="eastAsia"/>
          <w:kern w:val="0"/>
          <w:sz w:val="24"/>
          <w:szCs w:val="24"/>
        </w:rPr>
        <w:t xml:space="preserve">是横侧角p的正弦值，若横侧角为零，则没有力传递给旋转轴。 </w:t>
      </w:r>
    </w:p>
    <w:p w14:paraId="1E40A8F5"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由此我们可知俯仰角加速度是加在两个螺旋桨电机的电压和的函数；横侧轴加速度是两个电机电压差的函数；旋转轴的加速度和横侧角成比例关系。</w:t>
      </w:r>
    </w:p>
    <w:p w14:paraId="319E6E6F" w14:textId="77777777" w:rsidR="005A79A1" w:rsidRDefault="00000000">
      <w:pPr>
        <w:rPr>
          <w:rFonts w:cs="宋体"/>
          <w:kern w:val="0"/>
          <w:sz w:val="24"/>
          <w:szCs w:val="24"/>
        </w:rPr>
      </w:pPr>
      <w:r>
        <w:rPr>
          <w:rFonts w:cs="宋体"/>
          <w:kern w:val="0"/>
          <w:sz w:val="24"/>
          <w:szCs w:val="24"/>
        </w:rPr>
        <w:br w:type="page"/>
      </w:r>
    </w:p>
    <w:p w14:paraId="25FF7157" w14:textId="77777777" w:rsidR="005A79A1" w:rsidRDefault="00000000">
      <w:pPr>
        <w:numPr>
          <w:ilvl w:val="1"/>
          <w:numId w:val="4"/>
        </w:numPr>
        <w:spacing w:line="360" w:lineRule="auto"/>
        <w:outlineLvl w:val="1"/>
        <w:rPr>
          <w:rFonts w:cs="宋体"/>
          <w:b/>
          <w:bCs/>
          <w:kern w:val="0"/>
          <w:sz w:val="30"/>
          <w:szCs w:val="30"/>
        </w:rPr>
      </w:pPr>
      <w:bookmarkStart w:id="43" w:name="_Toc13179"/>
      <w:bookmarkStart w:id="44" w:name="_Toc31124"/>
      <w:r>
        <w:rPr>
          <w:rFonts w:cs="宋体" w:hint="eastAsia"/>
          <w:b/>
          <w:bCs/>
          <w:kern w:val="0"/>
          <w:sz w:val="30"/>
          <w:szCs w:val="30"/>
        </w:rPr>
        <w:lastRenderedPageBreak/>
        <w:t>控制系统设计</w:t>
      </w:r>
      <w:bookmarkEnd w:id="43"/>
      <w:bookmarkEnd w:id="44"/>
    </w:p>
    <w:p w14:paraId="53ABE85A"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考虑系统的状态方程，找一状态反馈控制率：</w:t>
      </w:r>
    </w:p>
    <w:p w14:paraId="04FDA50F"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u=</m:t>
        </m:r>
        <m:r>
          <w:rPr>
            <w:rFonts w:eastAsia="仿宋" w:cs="仿宋" w:hint="eastAsia"/>
          </w:rPr>
          <m:t>-</m:t>
        </m:r>
        <m:r>
          <w:rPr>
            <w:rFonts w:eastAsia="仿宋" w:cs="仿宋" w:hint="eastAsia"/>
          </w:rPr>
          <m:t>Kx</m:t>
        </m:r>
      </m:oMath>
      <w:r>
        <w:rPr>
          <w:rFonts w:ascii="仿宋" w:eastAsia="仿宋" w:hAnsi="仿宋" w:cs="仿宋" w:hint="eastAsia"/>
        </w:rPr>
        <w:tab/>
      </w:r>
      <w:r>
        <w:rPr>
          <w:rFonts w:ascii="仿宋" w:eastAsia="仿宋" w:hAnsi="仿宋" w:cs="仿宋" w:hint="eastAsia"/>
          <w:iCs/>
        </w:rPr>
        <w:t>(7)</w:t>
      </w:r>
    </w:p>
    <w:p w14:paraId="11B1D431"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使得如下性能指标最小化：</w:t>
      </w:r>
    </w:p>
    <w:p w14:paraId="6E2627ED" w14:textId="77777777" w:rsidR="005A79A1" w:rsidRDefault="00000000">
      <w:pPr>
        <w:pStyle w:val="aa"/>
        <w:outlineLvl w:val="9"/>
        <w:rPr>
          <w:rStyle w:val="ab"/>
          <w:rFonts w:ascii="仿宋" w:eastAsia="仿宋" w:hAnsi="仿宋" w:cs="仿宋" w:hint="eastAsia"/>
          <w:iCs/>
          <w:color w:val="auto"/>
        </w:rPr>
      </w:pPr>
      <w:r>
        <w:rPr>
          <w:rFonts w:ascii="仿宋" w:eastAsia="仿宋" w:hAnsi="仿宋" w:cs="仿宋" w:hint="eastAsia"/>
        </w:rPr>
        <w:tab/>
      </w:r>
      <m:oMath>
        <m:r>
          <w:rPr>
            <w:rFonts w:eastAsia="仿宋" w:cs="仿宋" w:hint="eastAsia"/>
          </w:rPr>
          <m:t>J=</m:t>
        </m:r>
        <m:f>
          <m:fPr>
            <m:ctrlPr>
              <w:rPr>
                <w:rFonts w:eastAsia="仿宋" w:cs="仿宋" w:hint="eastAsia"/>
              </w:rPr>
            </m:ctrlPr>
          </m:fPr>
          <m:num>
            <m:r>
              <w:rPr>
                <w:rFonts w:eastAsia="仿宋" w:cs="仿宋" w:hint="eastAsia"/>
              </w:rPr>
              <m:t>1</m:t>
            </m:r>
          </m:num>
          <m:den>
            <m:r>
              <w:rPr>
                <w:rFonts w:eastAsia="仿宋" w:cs="仿宋" w:hint="eastAsia"/>
              </w:rPr>
              <m:t>2</m:t>
            </m:r>
          </m:den>
        </m:f>
        <m:nary>
          <m:naryPr>
            <m:limLoc m:val="subSup"/>
            <m:ctrlPr>
              <w:rPr>
                <w:rFonts w:eastAsia="仿宋" w:cs="仿宋" w:hint="eastAsia"/>
              </w:rPr>
            </m:ctrlPr>
          </m:naryPr>
          <m:sub>
            <m:r>
              <w:rPr>
                <w:rFonts w:eastAsia="仿宋" w:cs="仿宋" w:hint="eastAsia"/>
              </w:rPr>
              <m:t>0</m:t>
            </m:r>
          </m:sub>
          <m:sup>
            <m:r>
              <w:rPr>
                <w:rFonts w:eastAsia="仿宋" w:cs="仿宋" w:hint="eastAsia"/>
              </w:rPr>
              <m:t>T</m:t>
            </m:r>
          </m:sup>
          <m:e>
            <m:r>
              <w:rPr>
                <w:rFonts w:eastAsia="仿宋" w:cs="仿宋" w:hint="eastAsia"/>
              </w:rPr>
              <m:t>f</m:t>
            </m:r>
            <m:d>
              <m:dPr>
                <m:begChr m:val="["/>
                <m:endChr m:val="]"/>
                <m:ctrlPr>
                  <w:rPr>
                    <w:rFonts w:eastAsia="仿宋" w:cs="仿宋" w:hint="eastAsia"/>
                  </w:rPr>
                </m:ctrlPr>
              </m:dPr>
              <m:e>
                <m:sSup>
                  <m:sSupPr>
                    <m:ctrlPr>
                      <w:rPr>
                        <w:rFonts w:eastAsia="仿宋" w:cs="仿宋" w:hint="eastAsia"/>
                      </w:rPr>
                    </m:ctrlPr>
                  </m:sSupPr>
                  <m:e>
                    <m:r>
                      <w:rPr>
                        <w:rFonts w:eastAsia="仿宋" w:cs="仿宋" w:hint="eastAsia"/>
                      </w:rPr>
                      <m:t>x</m:t>
                    </m:r>
                  </m:e>
                  <m:sup>
                    <m:r>
                      <w:rPr>
                        <w:rFonts w:eastAsia="仿宋" w:cs="仿宋" w:hint="eastAsia"/>
                      </w:rPr>
                      <m:t>T</m:t>
                    </m:r>
                  </m:sup>
                </m:sSup>
                <m:r>
                  <w:rPr>
                    <w:rFonts w:eastAsia="仿宋" w:cs="仿宋" w:hint="eastAsia"/>
                  </w:rPr>
                  <m:t>Qx+</m:t>
                </m:r>
                <m:sSup>
                  <m:sSupPr>
                    <m:ctrlPr>
                      <w:rPr>
                        <w:rFonts w:eastAsia="仿宋" w:cs="仿宋" w:hint="eastAsia"/>
                      </w:rPr>
                    </m:ctrlPr>
                  </m:sSupPr>
                  <m:e>
                    <m:r>
                      <w:rPr>
                        <w:rFonts w:eastAsia="仿宋" w:cs="仿宋" w:hint="eastAsia"/>
                      </w:rPr>
                      <m:t>u</m:t>
                    </m:r>
                  </m:e>
                  <m:sup>
                    <m:r>
                      <w:rPr>
                        <w:rFonts w:eastAsia="仿宋" w:cs="仿宋" w:hint="eastAsia"/>
                      </w:rPr>
                      <m:t>T</m:t>
                    </m:r>
                  </m:sup>
                </m:sSup>
                <m:r>
                  <w:rPr>
                    <w:rFonts w:eastAsia="仿宋" w:cs="仿宋" w:hint="eastAsia"/>
                  </w:rPr>
                  <m:t>Ru</m:t>
                </m:r>
              </m:e>
            </m:d>
            <m:r>
              <w:rPr>
                <w:rFonts w:eastAsia="仿宋" w:cs="仿宋" w:hint="eastAsia"/>
              </w:rPr>
              <m:t>dt</m:t>
            </m:r>
          </m:e>
        </m:nary>
        <m:r>
          <w:rPr>
            <w:rFonts w:eastAsia="仿宋" w:cs="仿宋" w:hint="eastAsia"/>
          </w:rPr>
          <m:t>+</m:t>
        </m:r>
        <m:f>
          <m:fPr>
            <m:ctrlPr>
              <w:rPr>
                <w:rFonts w:eastAsia="仿宋" w:cs="仿宋" w:hint="eastAsia"/>
              </w:rPr>
            </m:ctrlPr>
          </m:fPr>
          <m:num>
            <m:r>
              <w:rPr>
                <w:rFonts w:eastAsia="仿宋" w:cs="仿宋" w:hint="eastAsia"/>
              </w:rPr>
              <m:t>1</m:t>
            </m:r>
          </m:num>
          <m:den>
            <m:r>
              <w:rPr>
                <w:rFonts w:eastAsia="仿宋" w:cs="仿宋" w:hint="eastAsia"/>
              </w:rPr>
              <m:t>2</m:t>
            </m:r>
          </m:den>
        </m:f>
        <m:sSup>
          <m:sSupPr>
            <m:ctrlPr>
              <w:rPr>
                <w:rFonts w:eastAsia="仿宋" w:cs="仿宋" w:hint="eastAsia"/>
              </w:rPr>
            </m:ctrlPr>
          </m:sSupPr>
          <m:e>
            <m:r>
              <w:rPr>
                <w:rFonts w:eastAsia="仿宋" w:cs="仿宋" w:hint="eastAsia"/>
              </w:rPr>
              <m:t>x</m:t>
            </m:r>
          </m:e>
          <m:sup>
            <m:r>
              <w:rPr>
                <w:rFonts w:eastAsia="仿宋" w:cs="仿宋" w:hint="eastAsia"/>
              </w:rPr>
              <m:t>T</m:t>
            </m:r>
          </m:sup>
        </m:sSup>
        <m:r>
          <w:rPr>
            <w:rFonts w:eastAsia="仿宋" w:cs="仿宋" w:hint="eastAsia"/>
          </w:rPr>
          <m:t>(</m:t>
        </m:r>
        <m:sSub>
          <m:sSubPr>
            <m:ctrlPr>
              <w:rPr>
                <w:rFonts w:eastAsia="仿宋" w:cs="仿宋" w:hint="eastAsia"/>
              </w:rPr>
            </m:ctrlPr>
          </m:sSubPr>
          <m:e>
            <m:r>
              <w:rPr>
                <w:rFonts w:eastAsia="仿宋" w:cs="仿宋" w:hint="eastAsia"/>
              </w:rPr>
              <m:t>t</m:t>
            </m:r>
          </m:e>
          <m:sub>
            <m:r>
              <w:rPr>
                <w:rFonts w:eastAsia="仿宋" w:cs="仿宋" w:hint="eastAsia"/>
              </w:rPr>
              <m:t>f</m:t>
            </m:r>
          </m:sub>
        </m:sSub>
        <m:r>
          <w:rPr>
            <w:rFonts w:eastAsia="仿宋" w:cs="仿宋" w:hint="eastAsia"/>
          </w:rPr>
          <m:t>)Mx(</m:t>
        </m:r>
        <m:sSub>
          <m:sSubPr>
            <m:ctrlPr>
              <w:rPr>
                <w:rFonts w:eastAsia="仿宋" w:cs="仿宋" w:hint="eastAsia"/>
              </w:rPr>
            </m:ctrlPr>
          </m:sSubPr>
          <m:e>
            <m:r>
              <w:rPr>
                <w:rFonts w:eastAsia="仿宋" w:cs="仿宋" w:hint="eastAsia"/>
              </w:rPr>
              <m:t>t</m:t>
            </m:r>
          </m:e>
          <m:sub>
            <m:r>
              <w:rPr>
                <w:rFonts w:eastAsia="仿宋" w:cs="仿宋" w:hint="eastAsia"/>
              </w:rPr>
              <m:t>f</m:t>
            </m:r>
          </m:sub>
        </m:sSub>
        <m:r>
          <w:rPr>
            <w:rFonts w:eastAsia="仿宋" w:cs="仿宋" w:hint="eastAsia"/>
          </w:rPr>
          <m:t>)</m:t>
        </m:r>
      </m:oMath>
      <w:r>
        <w:rPr>
          <w:rFonts w:ascii="仿宋" w:eastAsia="仿宋" w:hAnsi="仿宋" w:cs="仿宋" w:hint="eastAsia"/>
        </w:rPr>
        <w:tab/>
      </w:r>
      <w:r>
        <w:rPr>
          <w:rFonts w:ascii="仿宋" w:eastAsia="仿宋" w:hAnsi="仿宋" w:cs="仿宋" w:hint="eastAsia"/>
          <w:iCs/>
        </w:rPr>
        <w:t>(8)</w:t>
      </w:r>
    </w:p>
    <w:p w14:paraId="48D69DEB"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其中，Q、M是半正定矩阵，R是正定矩阵，Q、M分别是对状态变量和输入向量的加权矩阵，x是n维状态变量，u是m维输入变量，终端时间</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t</m:t>
            </m:r>
          </m:e>
          <m:sub>
            <m:r>
              <w:rPr>
                <w:rFonts w:ascii="Cambria Math" w:eastAsia="仿宋" w:hAnsi="Cambria Math" w:cs="仿宋" w:hint="eastAsia"/>
                <w:kern w:val="0"/>
                <w:sz w:val="24"/>
                <w:szCs w:val="24"/>
              </w:rPr>
              <m:t>f</m:t>
            </m:r>
          </m:sub>
        </m:sSub>
      </m:oMath>
      <w:r>
        <w:rPr>
          <w:rFonts w:ascii="仿宋" w:eastAsia="仿宋" w:hAnsi="仿宋" w:cs="仿宋" w:hint="eastAsia"/>
          <w:kern w:val="0"/>
          <w:sz w:val="24"/>
          <w:szCs w:val="24"/>
        </w:rPr>
        <w:t>固定，终端状态</w:t>
      </w:r>
      <m:oMath>
        <m:r>
          <m:rPr>
            <m:sty m:val="p"/>
          </m:rPr>
          <w:rPr>
            <w:rFonts w:ascii="Cambria Math" w:eastAsia="仿宋" w:hAnsi="Cambria Math" w:cs="仿宋" w:hint="eastAsia"/>
            <w:kern w:val="0"/>
            <w:sz w:val="24"/>
            <w:szCs w:val="24"/>
          </w:rPr>
          <m:t>x(</m:t>
        </m:r>
        <m:sSub>
          <m:sSubPr>
            <m:ctrlPr>
              <w:rPr>
                <w:rStyle w:val="ab"/>
                <w:rFonts w:ascii="Cambria Math" w:eastAsia="仿宋" w:hAnsi="Cambria Math" w:cs="仿宋" w:hint="eastAsia"/>
                <w:i/>
                <w:color w:val="auto"/>
              </w:rPr>
            </m:ctrlPr>
          </m:sSubPr>
          <m:e>
            <m:r>
              <w:rPr>
                <w:rStyle w:val="ab"/>
                <w:rFonts w:ascii="Cambria Math" w:eastAsia="仿宋" w:hAnsi="Cambria Math" w:cs="仿宋" w:hint="eastAsia"/>
                <w:color w:val="auto"/>
              </w:rPr>
              <m:t>t</m:t>
            </m:r>
          </m:e>
          <m:sub>
            <m:r>
              <w:rPr>
                <w:rStyle w:val="ab"/>
                <w:rFonts w:ascii="Cambria Math" w:eastAsia="仿宋" w:hAnsi="Cambria Math" w:cs="仿宋" w:hint="eastAsia"/>
                <w:color w:val="auto"/>
              </w:rPr>
              <m:t>f</m:t>
            </m:r>
          </m:sub>
        </m:sSub>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自由。要使性能函数J最小，则可首先构造一个Hamilton函数:</w:t>
      </w:r>
    </w:p>
    <w:p w14:paraId="6C750CB8"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H=</m:t>
        </m:r>
        <m:r>
          <w:rPr>
            <w:rFonts w:eastAsia="仿宋" w:cs="仿宋" w:hint="eastAsia"/>
          </w:rPr>
          <m:t>-</m:t>
        </m:r>
        <m:f>
          <m:fPr>
            <m:ctrlPr>
              <w:rPr>
                <w:rFonts w:eastAsia="仿宋" w:cs="仿宋" w:hint="eastAsia"/>
              </w:rPr>
            </m:ctrlPr>
          </m:fPr>
          <m:num>
            <m:r>
              <w:rPr>
                <w:rFonts w:eastAsia="仿宋" w:cs="仿宋" w:hint="eastAsia"/>
              </w:rPr>
              <m:t>1</m:t>
            </m:r>
          </m:num>
          <m:den>
            <m:r>
              <w:rPr>
                <w:rFonts w:eastAsia="仿宋" w:cs="仿宋" w:hint="eastAsia"/>
              </w:rPr>
              <m:t>2</m:t>
            </m:r>
          </m:den>
        </m:f>
        <m:d>
          <m:dPr>
            <m:begChr m:val="["/>
            <m:endChr m:val="]"/>
            <m:ctrlPr>
              <w:rPr>
                <w:rFonts w:eastAsia="仿宋" w:cs="仿宋" w:hint="eastAsia"/>
              </w:rPr>
            </m:ctrlPr>
          </m:dPr>
          <m:e>
            <m:sSup>
              <m:sSupPr>
                <m:ctrlPr>
                  <w:rPr>
                    <w:rFonts w:eastAsia="仿宋" w:cs="仿宋" w:hint="eastAsia"/>
                  </w:rPr>
                </m:ctrlPr>
              </m:sSupPr>
              <m:e>
                <m:r>
                  <w:rPr>
                    <w:rFonts w:eastAsia="仿宋" w:cs="仿宋" w:hint="eastAsia"/>
                  </w:rPr>
                  <m:t>x</m:t>
                </m:r>
              </m:e>
              <m:sup>
                <m:r>
                  <w:rPr>
                    <w:rFonts w:eastAsia="仿宋" w:cs="仿宋" w:hint="eastAsia"/>
                  </w:rPr>
                  <m:t>T</m:t>
                </m:r>
              </m:sup>
            </m:sSup>
            <m:r>
              <w:rPr>
                <w:rFonts w:eastAsia="仿宋" w:cs="仿宋" w:hint="eastAsia"/>
              </w:rPr>
              <m:t>Qx+</m:t>
            </m:r>
            <m:sSup>
              <m:sSupPr>
                <m:ctrlPr>
                  <w:rPr>
                    <w:rFonts w:eastAsia="仿宋" w:cs="仿宋" w:hint="eastAsia"/>
                  </w:rPr>
                </m:ctrlPr>
              </m:sSupPr>
              <m:e>
                <m:r>
                  <w:rPr>
                    <w:rFonts w:eastAsia="仿宋" w:cs="仿宋" w:hint="eastAsia"/>
                  </w:rPr>
                  <m:t>u</m:t>
                </m:r>
              </m:e>
              <m:sup>
                <m:r>
                  <w:rPr>
                    <w:rFonts w:eastAsia="仿宋" w:cs="仿宋" w:hint="eastAsia"/>
                  </w:rPr>
                  <m:t>T</m:t>
                </m:r>
              </m:sup>
            </m:sSup>
            <m:r>
              <w:rPr>
                <w:rFonts w:eastAsia="仿宋" w:cs="仿宋" w:hint="eastAsia"/>
              </w:rPr>
              <m:t>Ru</m:t>
            </m:r>
          </m:e>
        </m:d>
        <m:r>
          <w:rPr>
            <w:rFonts w:eastAsia="仿宋" w:cs="仿宋" w:hint="eastAsia"/>
          </w:rPr>
          <m:t>+</m:t>
        </m:r>
        <m:sSup>
          <m:sSupPr>
            <m:ctrlPr>
              <w:rPr>
                <w:rFonts w:eastAsia="仿宋" w:cs="仿宋" w:hint="eastAsia"/>
              </w:rPr>
            </m:ctrlPr>
          </m:sSupPr>
          <m:e>
            <m:r>
              <w:rPr>
                <w:rFonts w:eastAsia="仿宋" w:cs="仿宋" w:hint="eastAsia"/>
              </w:rPr>
              <m:t>λ</m:t>
            </m:r>
          </m:e>
          <m:sup>
            <m:r>
              <w:rPr>
                <w:rFonts w:eastAsia="仿宋" w:cs="仿宋" w:hint="eastAsia"/>
              </w:rPr>
              <m:t>T</m:t>
            </m:r>
          </m:sup>
        </m:sSup>
        <m:d>
          <m:dPr>
            <m:begChr m:val="["/>
            <m:endChr m:val="]"/>
            <m:ctrlPr>
              <w:rPr>
                <w:rFonts w:eastAsia="仿宋" w:cs="仿宋" w:hint="eastAsia"/>
              </w:rPr>
            </m:ctrlPr>
          </m:dPr>
          <m:e>
            <m:r>
              <w:rPr>
                <w:rFonts w:eastAsia="仿宋" w:cs="仿宋" w:hint="eastAsia"/>
              </w:rPr>
              <m:t>Ax+Bu</m:t>
            </m:r>
          </m:e>
        </m:d>
      </m:oMath>
      <w:r>
        <w:rPr>
          <w:rFonts w:ascii="仿宋" w:eastAsia="仿宋" w:hAnsi="仿宋" w:cs="仿宋" w:hint="eastAsia"/>
        </w:rPr>
        <w:tab/>
      </w:r>
      <w:r>
        <w:rPr>
          <w:rFonts w:ascii="仿宋" w:eastAsia="仿宋" w:hAnsi="仿宋" w:cs="仿宋" w:hint="eastAsia"/>
          <w:iCs/>
        </w:rPr>
        <w:t>(9)</w:t>
      </w:r>
    </w:p>
    <w:p w14:paraId="6175F291"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当输入信号不受约束时，则可对Hamilton函数进行求导并令其值为0，求出最小值。</w:t>
      </w:r>
    </w:p>
    <w:p w14:paraId="04E78B1B"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f>
          <m:fPr>
            <m:ctrlPr>
              <w:rPr>
                <w:rFonts w:eastAsia="仿宋" w:cs="仿宋" w:hint="eastAsia"/>
              </w:rPr>
            </m:ctrlPr>
          </m:fPr>
          <m:num>
            <m:r>
              <w:rPr>
                <w:rFonts w:eastAsia="仿宋" w:cs="仿宋" w:hint="eastAsia"/>
              </w:rPr>
              <m:t>∂H</m:t>
            </m:r>
          </m:num>
          <m:den>
            <m:r>
              <w:rPr>
                <w:rFonts w:eastAsia="仿宋" w:cs="仿宋" w:hint="eastAsia"/>
              </w:rPr>
              <m:t>∂u</m:t>
            </m:r>
          </m:den>
        </m:f>
        <m:r>
          <w:rPr>
            <w:rFonts w:eastAsia="仿宋" w:cs="仿宋" w:hint="eastAsia"/>
          </w:rPr>
          <m:t>=</m:t>
        </m:r>
        <m:r>
          <w:rPr>
            <w:rFonts w:eastAsia="仿宋" w:cs="仿宋" w:hint="eastAsia"/>
          </w:rPr>
          <m:t>-</m:t>
        </m:r>
        <m:r>
          <w:rPr>
            <w:rFonts w:eastAsia="仿宋" w:cs="仿宋" w:hint="eastAsia"/>
          </w:rPr>
          <m:t>Ru+</m:t>
        </m:r>
        <m:sSup>
          <m:sSupPr>
            <m:ctrlPr>
              <w:rPr>
                <w:rFonts w:eastAsia="仿宋" w:cs="仿宋" w:hint="eastAsia"/>
              </w:rPr>
            </m:ctrlPr>
          </m:sSupPr>
          <m:e>
            <m:r>
              <w:rPr>
                <w:rFonts w:eastAsia="仿宋" w:cs="仿宋" w:hint="eastAsia"/>
              </w:rPr>
              <m:t>B</m:t>
            </m:r>
          </m:e>
          <m:sup>
            <m:r>
              <w:rPr>
                <w:rFonts w:eastAsia="仿宋" w:cs="仿宋" w:hint="eastAsia"/>
              </w:rPr>
              <m:t>T</m:t>
            </m:r>
          </m:sup>
        </m:sSup>
        <m:r>
          <w:rPr>
            <w:rFonts w:eastAsia="仿宋" w:cs="仿宋" w:hint="eastAsia"/>
          </w:rPr>
          <m:t>λ=0</m:t>
        </m:r>
      </m:oMath>
      <w:r>
        <w:rPr>
          <w:rFonts w:ascii="仿宋" w:eastAsia="仿宋" w:hAnsi="仿宋" w:cs="仿宋" w:hint="eastAsia"/>
        </w:rPr>
        <w:tab/>
      </w:r>
      <w:r>
        <w:rPr>
          <w:rFonts w:ascii="仿宋" w:eastAsia="仿宋" w:hAnsi="仿宋" w:cs="仿宋" w:hint="eastAsia"/>
          <w:iCs/>
        </w:rPr>
        <w:t>(10)</w:t>
      </w:r>
    </w:p>
    <w:p w14:paraId="41D049E6"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从而得到最优控制信号</w:t>
      </w:r>
    </w:p>
    <w:p w14:paraId="6EAFD425"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sSup>
          <m:sSupPr>
            <m:ctrlPr>
              <w:rPr>
                <w:rFonts w:eastAsia="仿宋" w:cs="仿宋" w:hint="eastAsia"/>
              </w:rPr>
            </m:ctrlPr>
          </m:sSupPr>
          <m:e>
            <m:r>
              <w:rPr>
                <w:rFonts w:eastAsia="仿宋" w:cs="仿宋" w:hint="eastAsia"/>
              </w:rPr>
              <m:t>u</m:t>
            </m:r>
          </m:e>
          <m:sup>
            <m:r>
              <w:rPr>
                <w:rFonts w:eastAsia="仿宋" w:cs="仿宋" w:hint="eastAsia"/>
              </w:rPr>
              <m:t>*</m:t>
            </m:r>
          </m:sup>
        </m:sSup>
        <m:r>
          <w:rPr>
            <w:rFonts w:eastAsia="仿宋" w:cs="仿宋" w:hint="eastAsia"/>
          </w:rPr>
          <m:t>=</m:t>
        </m:r>
        <m:sSup>
          <m:sSupPr>
            <m:ctrlPr>
              <w:rPr>
                <w:rFonts w:eastAsia="仿宋" w:cs="仿宋" w:hint="eastAsia"/>
              </w:rPr>
            </m:ctrlPr>
          </m:sSupPr>
          <m:e>
            <m:r>
              <w:rPr>
                <w:rFonts w:eastAsia="仿宋" w:cs="仿宋" w:hint="eastAsia"/>
              </w:rPr>
              <m:t>R</m:t>
            </m:r>
          </m:e>
          <m:sup>
            <m:r>
              <w:rPr>
                <w:rFonts w:eastAsia="仿宋" w:cs="仿宋" w:hint="eastAsia"/>
              </w:rPr>
              <m:t>-</m:t>
            </m:r>
            <m:r>
              <w:rPr>
                <w:rFonts w:eastAsia="仿宋" w:cs="仿宋" w:hint="eastAsia"/>
              </w:rPr>
              <m:t>1</m:t>
            </m:r>
          </m:sup>
        </m:sSup>
        <m:sSup>
          <m:sSupPr>
            <m:ctrlPr>
              <w:rPr>
                <w:rFonts w:eastAsia="仿宋" w:cs="仿宋" w:hint="eastAsia"/>
              </w:rPr>
            </m:ctrlPr>
          </m:sSupPr>
          <m:e>
            <m:r>
              <w:rPr>
                <w:rFonts w:eastAsia="仿宋" w:cs="仿宋" w:hint="eastAsia"/>
              </w:rPr>
              <m:t>B</m:t>
            </m:r>
          </m:e>
          <m:sup>
            <m:r>
              <w:rPr>
                <w:rFonts w:eastAsia="仿宋" w:cs="仿宋" w:hint="eastAsia"/>
              </w:rPr>
              <m:t>T</m:t>
            </m:r>
          </m:sup>
        </m:sSup>
        <m:r>
          <w:rPr>
            <w:rFonts w:eastAsia="仿宋" w:cs="仿宋" w:hint="eastAsia"/>
          </w:rPr>
          <m:t>λ</m:t>
        </m:r>
      </m:oMath>
      <w:r>
        <w:rPr>
          <w:rFonts w:ascii="仿宋" w:eastAsia="仿宋" w:hAnsi="仿宋" w:cs="仿宋" w:hint="eastAsia"/>
        </w:rPr>
        <w:tab/>
      </w:r>
      <w:r>
        <w:rPr>
          <w:rFonts w:ascii="仿宋" w:eastAsia="仿宋" w:hAnsi="仿宋" w:cs="仿宋" w:hint="eastAsia"/>
          <w:iCs/>
        </w:rPr>
        <w:t>(11)</w:t>
      </w:r>
    </w:p>
    <w:p w14:paraId="6A6A763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
        <m:r>
          <m:rPr>
            <m:sty m:val="p"/>
          </m:rPr>
          <w:rPr>
            <w:rFonts w:ascii="Cambria Math" w:eastAsia="仿宋" w:hAnsi="Cambria Math" w:cs="仿宋" w:hint="eastAsia"/>
            <w:kern w:val="0"/>
            <w:sz w:val="24"/>
            <w:szCs w:val="24"/>
          </w:rPr>
          <w:sym w:font="Symbol" w:char="F06C"/>
        </m:r>
      </m:oMath>
      <w:r>
        <w:rPr>
          <w:rFonts w:ascii="仿宋" w:eastAsia="仿宋" w:hAnsi="仿宋" w:cs="仿宋" w:hint="eastAsia"/>
          <w:kern w:val="0"/>
          <w:sz w:val="24"/>
          <w:szCs w:val="24"/>
        </w:rPr>
        <w:t>可由下式求出</w:t>
      </w:r>
    </w:p>
    <w:p w14:paraId="11470A75"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λ=</m:t>
        </m:r>
        <m:r>
          <w:rPr>
            <w:rFonts w:eastAsia="仿宋" w:cs="仿宋" w:hint="eastAsia"/>
          </w:rPr>
          <m:t>-</m:t>
        </m:r>
        <m:r>
          <w:rPr>
            <w:rFonts w:eastAsia="仿宋" w:cs="仿宋" w:hint="eastAsia"/>
          </w:rPr>
          <m:t>Px</m:t>
        </m:r>
      </m:oMath>
      <w:r>
        <w:rPr>
          <w:rFonts w:ascii="仿宋" w:eastAsia="仿宋" w:hAnsi="仿宋" w:cs="仿宋" w:hint="eastAsia"/>
        </w:rPr>
        <w:tab/>
      </w:r>
      <w:r>
        <w:rPr>
          <w:rFonts w:ascii="仿宋" w:eastAsia="仿宋" w:hAnsi="仿宋" w:cs="仿宋" w:hint="eastAsia"/>
          <w:iCs/>
        </w:rPr>
        <w:t>(12)</w:t>
      </w:r>
    </w:p>
    <w:p w14:paraId="6D68ED7D"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P可由Riccati方程求出</w:t>
      </w:r>
    </w:p>
    <w:p w14:paraId="6D6BBD15"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w:rPr>
            <w:rFonts w:eastAsia="仿宋" w:cs="仿宋" w:hint="eastAsia"/>
          </w:rPr>
          <m:t>P=</m:t>
        </m:r>
        <m:r>
          <w:rPr>
            <w:rFonts w:eastAsia="仿宋" w:cs="仿宋" w:hint="eastAsia"/>
          </w:rPr>
          <m:t>-</m:t>
        </m:r>
        <m:r>
          <w:rPr>
            <w:rFonts w:eastAsia="仿宋" w:cs="仿宋" w:hint="eastAsia"/>
          </w:rPr>
          <m:t>PA</m:t>
        </m:r>
        <m:r>
          <w:rPr>
            <w:rFonts w:eastAsia="仿宋" w:cs="仿宋" w:hint="eastAsia"/>
          </w:rPr>
          <m:t>-</m:t>
        </m:r>
        <m:sSup>
          <m:sSupPr>
            <m:ctrlPr>
              <w:rPr>
                <w:rFonts w:eastAsia="仿宋" w:cs="仿宋" w:hint="eastAsia"/>
              </w:rPr>
            </m:ctrlPr>
          </m:sSupPr>
          <m:e>
            <m:r>
              <w:rPr>
                <w:rFonts w:eastAsia="仿宋" w:cs="仿宋" w:hint="eastAsia"/>
              </w:rPr>
              <m:t>A</m:t>
            </m:r>
          </m:e>
          <m:sup>
            <m:r>
              <w:rPr>
                <w:rFonts w:eastAsia="仿宋" w:cs="仿宋" w:hint="eastAsia"/>
              </w:rPr>
              <m:t>T</m:t>
            </m:r>
          </m:sup>
        </m:sSup>
        <m:r>
          <w:rPr>
            <w:rFonts w:eastAsia="仿宋" w:cs="仿宋" w:hint="eastAsia"/>
          </w:rPr>
          <m:t>P+PB</m:t>
        </m:r>
        <m:sSup>
          <m:sSupPr>
            <m:ctrlPr>
              <w:rPr>
                <w:rFonts w:eastAsia="仿宋" w:cs="仿宋" w:hint="eastAsia"/>
              </w:rPr>
            </m:ctrlPr>
          </m:sSupPr>
          <m:e>
            <m:r>
              <w:rPr>
                <w:rFonts w:eastAsia="仿宋" w:cs="仿宋" w:hint="eastAsia"/>
              </w:rPr>
              <m:t>R</m:t>
            </m:r>
          </m:e>
          <m:sup>
            <m:r>
              <w:rPr>
                <w:rFonts w:eastAsia="仿宋" w:cs="仿宋" w:hint="eastAsia"/>
              </w:rPr>
              <m:t>-</m:t>
            </m:r>
            <m:r>
              <w:rPr>
                <w:rFonts w:eastAsia="仿宋" w:cs="仿宋" w:hint="eastAsia"/>
              </w:rPr>
              <m:t>1</m:t>
            </m:r>
          </m:sup>
        </m:sSup>
        <m:sSup>
          <m:sSupPr>
            <m:ctrlPr>
              <w:rPr>
                <w:rFonts w:eastAsia="仿宋" w:cs="仿宋" w:hint="eastAsia"/>
              </w:rPr>
            </m:ctrlPr>
          </m:sSupPr>
          <m:e>
            <m:r>
              <w:rPr>
                <w:rFonts w:eastAsia="仿宋" w:cs="仿宋" w:hint="eastAsia"/>
              </w:rPr>
              <m:t>B</m:t>
            </m:r>
          </m:e>
          <m:sup>
            <m:r>
              <w:rPr>
                <w:rFonts w:eastAsia="仿宋" w:cs="仿宋" w:hint="eastAsia"/>
              </w:rPr>
              <m:t>T</m:t>
            </m:r>
          </m:sup>
        </m:sSup>
        <m:r>
          <w:rPr>
            <w:rFonts w:eastAsia="仿宋" w:cs="仿宋" w:hint="eastAsia"/>
          </w:rPr>
          <m:t>P</m:t>
        </m:r>
        <m:r>
          <w:rPr>
            <w:rFonts w:eastAsia="仿宋" w:cs="仿宋" w:hint="eastAsia"/>
          </w:rPr>
          <m:t>-</m:t>
        </m:r>
        <m:r>
          <w:rPr>
            <w:rFonts w:eastAsia="仿宋" w:cs="仿宋" w:hint="eastAsia"/>
          </w:rPr>
          <m:t>Q=0</m:t>
        </m:r>
      </m:oMath>
      <w:r>
        <w:rPr>
          <w:rFonts w:ascii="仿宋" w:eastAsia="仿宋" w:hAnsi="仿宋" w:cs="仿宋" w:hint="eastAsia"/>
        </w:rPr>
        <w:tab/>
      </w:r>
      <w:r>
        <w:rPr>
          <w:rFonts w:ascii="仿宋" w:eastAsia="仿宋" w:hAnsi="仿宋" w:cs="仿宋" w:hint="eastAsia"/>
          <w:iCs/>
        </w:rPr>
        <w:t>(13)</w:t>
      </w:r>
    </w:p>
    <w:p w14:paraId="5941C564"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当</w:t>
      </w:r>
      <m:oMath>
        <m:sSub>
          <m:sSubPr>
            <m:ctrlPr>
              <w:rPr>
                <w:rFonts w:ascii="Cambria Math" w:eastAsia="仿宋" w:hAnsi="Cambria Math" w:cs="仿宋" w:hint="eastAsia"/>
                <w:kern w:val="0"/>
                <w:sz w:val="24"/>
                <w:szCs w:val="24"/>
              </w:rPr>
            </m:ctrlPr>
          </m:sSubPr>
          <m:e>
            <m:r>
              <w:rPr>
                <w:rFonts w:ascii="Cambria Math" w:eastAsia="仿宋" w:hAnsi="Cambria Math" w:cs="仿宋" w:hint="eastAsia"/>
                <w:kern w:val="0"/>
                <w:sz w:val="24"/>
                <w:szCs w:val="24"/>
              </w:rPr>
              <m:t>t</m:t>
            </m:r>
          </m:e>
          <m:sub>
            <m:r>
              <w:rPr>
                <w:rFonts w:ascii="Cambria Math" w:eastAsia="仿宋" w:hAnsi="Cambria Math" w:cs="仿宋" w:hint="eastAsia"/>
                <w:kern w:val="0"/>
                <w:sz w:val="24"/>
                <w:szCs w:val="24"/>
              </w:rPr>
              <m:t>f</m:t>
            </m:r>
          </m:sub>
        </m:sSub>
        <m:r>
          <m:rPr>
            <m:sty m:val="p"/>
          </m:rPr>
          <w:rPr>
            <w:rFonts w:ascii="Cambria Math" w:eastAsia="仿宋" w:hAnsi="Cambria Math" w:cs="仿宋" w:hint="eastAsia"/>
            <w:kern w:val="0"/>
            <w:sz w:val="24"/>
            <w:szCs w:val="24"/>
          </w:rPr>
          <m:t>→∞</m:t>
        </m:r>
      </m:oMath>
      <w:r>
        <w:rPr>
          <w:rFonts w:ascii="仿宋" w:eastAsia="仿宋" w:hAnsi="仿宋" w:cs="仿宋" w:hint="eastAsia"/>
          <w:kern w:val="0"/>
          <w:sz w:val="24"/>
          <w:szCs w:val="24"/>
        </w:rPr>
        <w:t>时，P趋近于一个常值矩阵，且</w:t>
      </w:r>
      <m:oMath>
        <m:r>
          <m:rPr>
            <m:sty m:val="p"/>
          </m:rPr>
          <w:rPr>
            <w:rFonts w:ascii="Cambria Math" w:eastAsia="仿宋" w:hAnsi="Cambria Math" w:cs="仿宋" w:hint="eastAsia"/>
            <w:kern w:val="0"/>
            <w:sz w:val="24"/>
            <w:szCs w:val="24"/>
          </w:rPr>
          <m:t>P=0</m:t>
        </m:r>
      </m:oMath>
      <w:r>
        <w:rPr>
          <w:rFonts w:ascii="仿宋" w:eastAsia="仿宋" w:hAnsi="仿宋" w:cs="仿宋" w:hint="eastAsia"/>
          <w:kern w:val="0"/>
          <w:sz w:val="24"/>
          <w:szCs w:val="24"/>
        </w:rPr>
        <w:t>，因此，上式给出的Riccati方程就简化为</w:t>
      </w:r>
      <w:r>
        <w:rPr>
          <w:rFonts w:ascii="仿宋" w:eastAsia="仿宋" w:hAnsi="仿宋" w:cs="仿宋" w:hint="eastAsia"/>
          <w:kern w:val="0"/>
          <w:sz w:val="24"/>
          <w:szCs w:val="24"/>
        </w:rPr>
        <w:tab/>
      </w:r>
    </w:p>
    <w:p w14:paraId="4B3E636C"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w:rPr>
            <w:rFonts w:eastAsia="仿宋" w:cs="仿宋" w:hint="eastAsia"/>
          </w:rPr>
          <m:t>-</m:t>
        </m:r>
        <m:r>
          <w:rPr>
            <w:rFonts w:eastAsia="仿宋" w:cs="仿宋" w:hint="eastAsia"/>
          </w:rPr>
          <m:t>PA</m:t>
        </m:r>
        <m:r>
          <w:rPr>
            <w:rFonts w:eastAsia="仿宋" w:cs="仿宋" w:hint="eastAsia"/>
          </w:rPr>
          <m:t>-</m:t>
        </m:r>
        <m:sSup>
          <m:sSupPr>
            <m:ctrlPr>
              <w:rPr>
                <w:rFonts w:eastAsia="仿宋" w:cs="仿宋" w:hint="eastAsia"/>
              </w:rPr>
            </m:ctrlPr>
          </m:sSupPr>
          <m:e>
            <m:r>
              <w:rPr>
                <w:rFonts w:eastAsia="仿宋" w:cs="仿宋" w:hint="eastAsia"/>
              </w:rPr>
              <m:t>A</m:t>
            </m:r>
          </m:e>
          <m:sup>
            <m:r>
              <w:rPr>
                <w:rFonts w:eastAsia="仿宋" w:cs="仿宋" w:hint="eastAsia"/>
              </w:rPr>
              <m:t>T</m:t>
            </m:r>
          </m:sup>
        </m:sSup>
        <m:r>
          <w:rPr>
            <w:rFonts w:eastAsia="仿宋" w:cs="仿宋" w:hint="eastAsia"/>
          </w:rPr>
          <m:t>P+PB</m:t>
        </m:r>
        <m:sSup>
          <m:sSupPr>
            <m:ctrlPr>
              <w:rPr>
                <w:rFonts w:eastAsia="仿宋" w:cs="仿宋" w:hint="eastAsia"/>
              </w:rPr>
            </m:ctrlPr>
          </m:sSupPr>
          <m:e>
            <m:r>
              <w:rPr>
                <w:rFonts w:eastAsia="仿宋" w:cs="仿宋" w:hint="eastAsia"/>
              </w:rPr>
              <m:t>R</m:t>
            </m:r>
          </m:e>
          <m:sup>
            <m:r>
              <w:rPr>
                <w:rFonts w:eastAsia="仿宋" w:cs="仿宋" w:hint="eastAsia"/>
              </w:rPr>
              <m:t>-</m:t>
            </m:r>
            <m:r>
              <w:rPr>
                <w:rFonts w:eastAsia="仿宋" w:cs="仿宋" w:hint="eastAsia"/>
              </w:rPr>
              <m:t>1</m:t>
            </m:r>
          </m:sup>
        </m:sSup>
        <m:sSup>
          <m:sSupPr>
            <m:ctrlPr>
              <w:rPr>
                <w:rFonts w:eastAsia="仿宋" w:cs="仿宋" w:hint="eastAsia"/>
              </w:rPr>
            </m:ctrlPr>
          </m:sSupPr>
          <m:e>
            <m:r>
              <w:rPr>
                <w:rFonts w:eastAsia="仿宋" w:cs="仿宋" w:hint="eastAsia"/>
              </w:rPr>
              <m:t>B</m:t>
            </m:r>
          </m:e>
          <m:sup>
            <m:r>
              <w:rPr>
                <w:rFonts w:eastAsia="仿宋" w:cs="仿宋" w:hint="eastAsia"/>
              </w:rPr>
              <m:t>T</m:t>
            </m:r>
          </m:sup>
        </m:sSup>
        <m:r>
          <w:rPr>
            <w:rFonts w:eastAsia="仿宋" w:cs="仿宋" w:hint="eastAsia"/>
          </w:rPr>
          <m:t>P</m:t>
        </m:r>
        <m:r>
          <w:rPr>
            <w:rFonts w:eastAsia="仿宋" w:cs="仿宋" w:hint="eastAsia"/>
          </w:rPr>
          <m:t>-</m:t>
        </m:r>
        <m:r>
          <w:rPr>
            <w:rFonts w:eastAsia="仿宋" w:cs="仿宋" w:hint="eastAsia"/>
          </w:rPr>
          <m:t>Q=0</m:t>
        </m:r>
      </m:oMath>
      <w:r>
        <w:rPr>
          <w:rFonts w:ascii="仿宋" w:eastAsia="仿宋" w:hAnsi="仿宋" w:cs="仿宋" w:hint="eastAsia"/>
        </w:rPr>
        <w:tab/>
      </w:r>
      <w:r>
        <w:rPr>
          <w:rFonts w:ascii="仿宋" w:eastAsia="仿宋" w:hAnsi="仿宋" w:cs="仿宋" w:hint="eastAsia"/>
          <w:iCs/>
        </w:rPr>
        <w:t>(14)</w:t>
      </w:r>
    </w:p>
    <w:p w14:paraId="3378F4C3"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LQR问题的解是一个全状态反馈调节器，有非常好的鲁棒性能。它可以通过适当选取权矩阵Q和R，在控制信号能量和输出性能之间进行调节。调节Q矩阵可以使系统的状态x(t)尽量接近于平衡状态x = 0，调节R矩阵可以使所用的控制能量不至于太大。调整Q和R权矩阵来改变输出性能和信号能量的权重，以期设计出性能鲁棒性更强的控制系统，兼顾输出性能和信号能量。</w:t>
      </w:r>
    </w:p>
    <w:p w14:paraId="42529E1A" w14:textId="77777777" w:rsidR="005A79A1" w:rsidRDefault="00000000">
      <w:pPr>
        <w:rPr>
          <w:rFonts w:cs="宋体"/>
          <w:kern w:val="0"/>
          <w:sz w:val="24"/>
          <w:szCs w:val="24"/>
        </w:rPr>
      </w:pPr>
      <w:r>
        <w:rPr>
          <w:rFonts w:cs="宋体" w:hint="eastAsia"/>
          <w:kern w:val="0"/>
          <w:sz w:val="24"/>
          <w:szCs w:val="24"/>
        </w:rPr>
        <w:br w:type="page"/>
      </w:r>
    </w:p>
    <w:p w14:paraId="76882D4C" w14:textId="77777777" w:rsidR="005A79A1" w:rsidRDefault="00000000">
      <w:pPr>
        <w:spacing w:line="480" w:lineRule="auto"/>
        <w:jc w:val="center"/>
        <w:outlineLvl w:val="0"/>
        <w:rPr>
          <w:rFonts w:cs="宋体"/>
          <w:b/>
          <w:bCs/>
          <w:kern w:val="0"/>
          <w:sz w:val="32"/>
          <w:szCs w:val="32"/>
        </w:rPr>
      </w:pPr>
      <w:bookmarkStart w:id="45" w:name="_Toc9690"/>
      <w:bookmarkStart w:id="46" w:name="_Toc17968"/>
      <w:r>
        <w:rPr>
          <w:rFonts w:cs="宋体" w:hint="eastAsia"/>
          <w:b/>
          <w:bCs/>
          <w:kern w:val="0"/>
          <w:sz w:val="32"/>
          <w:szCs w:val="32"/>
        </w:rPr>
        <w:lastRenderedPageBreak/>
        <w:t>第四章</w:t>
      </w:r>
      <w:r>
        <w:rPr>
          <w:rFonts w:cs="宋体" w:hint="eastAsia"/>
          <w:b/>
          <w:bCs/>
          <w:kern w:val="0"/>
          <w:sz w:val="32"/>
          <w:szCs w:val="32"/>
        </w:rPr>
        <w:t xml:space="preserve"> </w:t>
      </w:r>
      <w:r>
        <w:rPr>
          <w:rFonts w:cs="宋体" w:hint="eastAsia"/>
          <w:b/>
          <w:bCs/>
          <w:kern w:val="0"/>
          <w:sz w:val="32"/>
          <w:szCs w:val="32"/>
        </w:rPr>
        <w:t>状态反馈控制实验</w:t>
      </w:r>
      <w:bookmarkEnd w:id="45"/>
      <w:bookmarkEnd w:id="46"/>
    </w:p>
    <w:p w14:paraId="613EC55A" w14:textId="77777777" w:rsidR="005A79A1" w:rsidRDefault="00000000">
      <w:pPr>
        <w:numPr>
          <w:ilvl w:val="1"/>
          <w:numId w:val="6"/>
        </w:numPr>
        <w:spacing w:line="480" w:lineRule="auto"/>
        <w:outlineLvl w:val="1"/>
        <w:rPr>
          <w:rFonts w:cs="宋体"/>
          <w:b/>
          <w:bCs/>
          <w:kern w:val="0"/>
          <w:sz w:val="30"/>
          <w:szCs w:val="30"/>
        </w:rPr>
      </w:pPr>
      <w:bookmarkStart w:id="47" w:name="_Toc21912"/>
      <w:bookmarkStart w:id="48" w:name="_Toc28074"/>
      <w:r>
        <w:rPr>
          <w:rFonts w:cs="宋体" w:hint="eastAsia"/>
          <w:b/>
          <w:bCs/>
          <w:kern w:val="0"/>
          <w:sz w:val="30"/>
          <w:szCs w:val="30"/>
        </w:rPr>
        <w:t>状态反馈控制器的设计</w:t>
      </w:r>
      <w:bookmarkEnd w:id="47"/>
      <w:bookmarkEnd w:id="48"/>
    </w:p>
    <w:p w14:paraId="4025FA91" w14:textId="77777777" w:rsidR="005A79A1" w:rsidRDefault="00000000">
      <w:pPr>
        <w:tabs>
          <w:tab w:val="left" w:pos="0"/>
        </w:tabs>
        <w:spacing w:line="360" w:lineRule="auto"/>
        <w:ind w:firstLineChars="200" w:firstLine="480"/>
        <w:rPr>
          <w:rFonts w:ascii="仿宋" w:eastAsia="仿宋" w:hAnsi="仿宋" w:cs="仿宋" w:hint="eastAsia"/>
          <w:color w:val="000000"/>
          <w:sz w:val="24"/>
          <w:szCs w:val="24"/>
        </w:rPr>
      </w:pPr>
      <w:r>
        <w:rPr>
          <w:rFonts w:ascii="仿宋" w:eastAsia="仿宋" w:hAnsi="仿宋" w:cs="仿宋" w:hint="eastAsia"/>
          <w:color w:val="000000"/>
          <w:sz w:val="24"/>
          <w:szCs w:val="24"/>
        </w:rPr>
        <w:t>根据实验设备的物理模型，可以发现三自由度直升机的俯仰角和横侧角是线性系统，而旋转角因为带有三角函数为非线性系统。因此我们采用PID控制来实现对旋转角控制，对于俯仰角和横侧角则引入状态反馈进行控制。记</w:t>
      </w:r>
      <m:oMath>
        <m:r>
          <w:rPr>
            <w:rFonts w:ascii="Cambria Math" w:eastAsia="仿宋" w:hAnsi="Cambria Math" w:cs="仿宋" w:hint="eastAsia"/>
            <w:color w:val="000000"/>
            <w:sz w:val="24"/>
            <w:szCs w:val="24"/>
          </w:rPr>
          <m:t>ε</m:t>
        </m:r>
      </m:oMath>
      <w:r>
        <w:rPr>
          <w:rFonts w:ascii="仿宋" w:eastAsia="仿宋" w:hAnsi="仿宋" w:cs="仿宋" w:hint="eastAsia"/>
          <w:color w:val="000000"/>
          <w:sz w:val="24"/>
          <w:szCs w:val="24"/>
        </w:rPr>
        <w:t>为俯仰角，</w:t>
      </w:r>
      <m:oMath>
        <m:r>
          <w:rPr>
            <w:rFonts w:ascii="Cambria Math" w:eastAsia="仿宋" w:hAnsi="Cambria Math" w:cs="仿宋" w:hint="eastAsia"/>
            <w:color w:val="000000"/>
            <w:sz w:val="24"/>
            <w:szCs w:val="24"/>
          </w:rPr>
          <m:t>p</m:t>
        </m:r>
      </m:oMath>
      <w:r>
        <w:rPr>
          <w:rFonts w:ascii="仿宋" w:eastAsia="仿宋" w:hAnsi="仿宋" w:cs="仿宋" w:hint="eastAsia"/>
          <w:color w:val="000000"/>
          <w:sz w:val="24"/>
          <w:szCs w:val="24"/>
        </w:rPr>
        <w:t>为横侧角，三自由度直升机系统输入两个电机的电压为</w:t>
      </w:r>
      <m:oMath>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V</m:t>
            </m:r>
          </m:e>
          <m:sub>
            <m:r>
              <w:rPr>
                <w:rFonts w:ascii="Cambria Math" w:eastAsia="仿宋" w:hAnsi="Cambria Math" w:cs="仿宋" w:hint="eastAsia"/>
                <w:color w:val="000000"/>
                <w:sz w:val="24"/>
                <w:szCs w:val="24"/>
              </w:rPr>
              <m:t>1</m:t>
            </m:r>
          </m:sub>
        </m:sSub>
      </m:oMath>
      <w:r>
        <w:rPr>
          <w:rFonts w:ascii="仿宋" w:eastAsia="仿宋" w:hAnsi="仿宋" w:cs="仿宋" w:hint="eastAsia"/>
          <w:color w:val="000000"/>
          <w:sz w:val="24"/>
          <w:szCs w:val="24"/>
        </w:rPr>
        <w:t>和</w:t>
      </w:r>
      <m:oMath>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V</m:t>
            </m:r>
          </m:e>
          <m:sub>
            <m:r>
              <w:rPr>
                <w:rFonts w:ascii="Cambria Math" w:eastAsia="仿宋" w:hAnsi="Cambria Math" w:cs="仿宋" w:hint="eastAsia"/>
                <w:color w:val="000000"/>
                <w:sz w:val="24"/>
                <w:szCs w:val="24"/>
              </w:rPr>
              <m:t>2</m:t>
            </m:r>
          </m:sub>
        </m:sSub>
      </m:oMath>
      <w:r>
        <w:rPr>
          <w:rFonts w:ascii="仿宋" w:eastAsia="仿宋" w:hAnsi="仿宋" w:cs="仿宋" w:hint="eastAsia"/>
          <w:color w:val="000000"/>
          <w:sz w:val="24"/>
          <w:szCs w:val="24"/>
        </w:rPr>
        <w:t>，由以上给出的系统建模方程，忽略俯仰轴</w:t>
      </w:r>
      <m:oMath>
        <m:r>
          <m:rPr>
            <m:sty m:val="p"/>
          </m:rPr>
          <w:rPr>
            <w:rFonts w:ascii="Cambria Math" w:eastAsia="仿宋" w:hAnsi="Cambria Math" w:cs="仿宋" w:hint="eastAsia"/>
            <w:color w:val="000000"/>
            <w:sz w:val="24"/>
            <w:szCs w:val="24"/>
          </w:rPr>
          <m:t>G</m:t>
        </m:r>
      </m:oMath>
      <w:r>
        <w:rPr>
          <w:rFonts w:ascii="仿宋" w:eastAsia="仿宋" w:hAnsi="仿宋" w:cs="仿宋" w:hint="eastAsia"/>
          <w:color w:val="000000"/>
          <w:sz w:val="24"/>
          <w:szCs w:val="24"/>
        </w:rPr>
        <w:t>产生的有效重力矩</w:t>
      </w:r>
      <m:oMath>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T</m:t>
            </m:r>
          </m:e>
          <m:sub>
            <m:r>
              <w:rPr>
                <w:rFonts w:ascii="Cambria Math" w:eastAsia="仿宋" w:hAnsi="Cambria Math" w:cs="仿宋" w:hint="eastAsia"/>
                <w:color w:val="000000"/>
                <w:sz w:val="24"/>
                <w:szCs w:val="24"/>
              </w:rPr>
              <m:t>g</m:t>
            </m:r>
          </m:sub>
        </m:sSub>
      </m:oMath>
      <w:r>
        <w:rPr>
          <w:rFonts w:ascii="仿宋" w:eastAsia="仿宋" w:hAnsi="仿宋" w:cs="仿宋" w:hint="eastAsia"/>
          <w:color w:val="000000"/>
          <w:sz w:val="24"/>
          <w:szCs w:val="24"/>
        </w:rPr>
        <w:t>，可以得到俯仰轴和横侧轴的状态空间表达式如下：</w:t>
      </w:r>
    </w:p>
    <w:p w14:paraId="0C0A6399" w14:textId="77777777" w:rsidR="005A79A1" w:rsidRDefault="00000000">
      <w:pPr>
        <w:tabs>
          <w:tab w:val="left" w:pos="0"/>
        </w:tabs>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状态方程为：</w:t>
      </w:r>
    </w:p>
    <w:p w14:paraId="059B8CAC" w14:textId="77777777" w:rsidR="005A79A1" w:rsidRDefault="00000000">
      <w:pPr>
        <w:pStyle w:val="aa"/>
        <w:outlineLvl w:val="9"/>
        <w:rPr>
          <w:rFonts w:ascii="仿宋" w:eastAsia="仿宋" w:hAnsi="仿宋" w:cs="仿宋" w:hint="eastAsia"/>
          <w:iCs/>
          <w:position w:val="-68"/>
        </w:rPr>
      </w:pPr>
      <w:r>
        <w:rPr>
          <w:rFonts w:ascii="仿宋" w:eastAsia="仿宋" w:hAnsi="仿宋" w:cs="仿宋" w:hint="eastAsia"/>
        </w:rPr>
        <w:tab/>
      </w:r>
      <m:oMath>
        <m:d>
          <m:dPr>
            <m:begChr m:val="["/>
            <m:endChr m:val="]"/>
            <m:ctrlPr>
              <w:rPr>
                <w:rFonts w:eastAsia="仿宋" w:cs="仿宋" w:hint="eastAsia"/>
              </w:rPr>
            </m:ctrlPr>
          </m:dPr>
          <m:e>
            <m:m>
              <m:mPr>
                <m:mcs>
                  <m:mc>
                    <m:mcPr>
                      <m:count m:val="1"/>
                      <m:mcJc m:val="center"/>
                    </m:mcPr>
                  </m:mc>
                </m:mcs>
                <m:ctrlPr>
                  <w:rPr>
                    <w:rFonts w:eastAsia="仿宋" w:cs="仿宋" w:hint="eastAsia"/>
                  </w:rPr>
                </m:ctrlPr>
              </m:mPr>
              <m:mr>
                <m:e>
                  <m:m>
                    <m:mPr>
                      <m:mcs>
                        <m:mc>
                          <m:mcPr>
                            <m:count m:val="1"/>
                            <m:mcJc m:val="center"/>
                          </m:mcPr>
                        </m:mc>
                      </m:mcs>
                      <m:ctrlPr>
                        <w:rPr>
                          <w:rFonts w:eastAsia="仿宋" w:cs="仿宋" w:hint="eastAsia"/>
                        </w:rPr>
                      </m:ctrlPr>
                    </m:mPr>
                    <m:mr>
                      <m:e>
                        <m:acc>
                          <m:accPr>
                            <m:chr m:val="̇"/>
                            <m:ctrlPr>
                              <w:rPr>
                                <w:rFonts w:eastAsia="仿宋" w:cs="仿宋" w:hint="eastAsia"/>
                              </w:rPr>
                            </m:ctrlPr>
                          </m:accPr>
                          <m:e>
                            <m:r>
                              <w:rPr>
                                <w:rFonts w:eastAsia="仿宋" w:cs="仿宋" w:hint="eastAsia"/>
                              </w:rPr>
                              <m:t>ε</m:t>
                            </m:r>
                          </m:e>
                        </m:acc>
                      </m:e>
                    </m:mr>
                    <m:mr>
                      <m:e>
                        <m:acc>
                          <m:accPr>
                            <m:chr m:val="̈"/>
                            <m:ctrlPr>
                              <w:rPr>
                                <w:rFonts w:eastAsia="仿宋" w:cs="仿宋" w:hint="eastAsia"/>
                              </w:rPr>
                            </m:ctrlPr>
                          </m:accPr>
                          <m:e>
                            <m:r>
                              <w:rPr>
                                <w:rFonts w:eastAsia="仿宋" w:cs="仿宋" w:hint="eastAsia"/>
                              </w:rPr>
                              <m:t>ε</m:t>
                            </m:r>
                          </m:e>
                        </m:acc>
                      </m:e>
                    </m:mr>
                  </m:m>
                </m:e>
              </m:mr>
              <m:mr>
                <m:e>
                  <m:m>
                    <m:mPr>
                      <m:mcs>
                        <m:mc>
                          <m:mcPr>
                            <m:count m:val="1"/>
                            <m:mcJc m:val="center"/>
                          </m:mcPr>
                        </m:mc>
                      </m:mcs>
                      <m:ctrlPr>
                        <w:rPr>
                          <w:rFonts w:eastAsia="仿宋" w:cs="仿宋" w:hint="eastAsia"/>
                        </w:rPr>
                      </m:ctrlPr>
                    </m:mPr>
                    <m:mr>
                      <m:e>
                        <m:acc>
                          <m:accPr>
                            <m:chr m:val="̇"/>
                            <m:ctrlPr>
                              <w:rPr>
                                <w:rFonts w:eastAsia="仿宋" w:cs="仿宋" w:hint="eastAsia"/>
                              </w:rPr>
                            </m:ctrlPr>
                          </m:accPr>
                          <m:e>
                            <m:r>
                              <w:rPr>
                                <w:rFonts w:eastAsia="仿宋" w:cs="仿宋" w:hint="eastAsia"/>
                              </w:rPr>
                              <m:t>p</m:t>
                            </m:r>
                          </m:e>
                        </m:acc>
                      </m:e>
                    </m:mr>
                    <m:mr>
                      <m:e>
                        <m:acc>
                          <m:accPr>
                            <m:chr m:val="̈"/>
                            <m:ctrlPr>
                              <w:rPr>
                                <w:rFonts w:eastAsia="仿宋" w:cs="仿宋" w:hint="eastAsia"/>
                              </w:rPr>
                            </m:ctrlPr>
                          </m:accPr>
                          <m:e>
                            <m:r>
                              <w:rPr>
                                <w:rFonts w:eastAsia="仿宋" w:cs="仿宋" w:hint="eastAsia"/>
                              </w:rPr>
                              <m:t>p</m:t>
                            </m:r>
                          </m:e>
                        </m:acc>
                      </m:e>
                    </m:mr>
                  </m:m>
                </m:e>
              </m:mr>
            </m:m>
          </m:e>
        </m:d>
        <m: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1</m:t>
                        </m:r>
                      </m:e>
                    </m:mr>
                    <m:mr>
                      <m:e>
                        <m:r>
                          <w:rPr>
                            <w:rFonts w:eastAsia="仿宋" w:cs="仿宋" w:hint="eastAsia"/>
                          </w:rPr>
                          <m:t>0</m:t>
                        </m:r>
                      </m:e>
                      <m:e>
                        <m:r>
                          <w:rPr>
                            <w:rFonts w:eastAsia="仿宋" w:cs="仿宋" w:hint="eastAsia"/>
                          </w:rPr>
                          <m:t>0</m:t>
                        </m:r>
                      </m:e>
                    </m:mr>
                  </m:m>
                </m:e>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0</m:t>
                        </m:r>
                      </m:e>
                    </m:mr>
                    <m:mr>
                      <m:e>
                        <m:r>
                          <w:rPr>
                            <w:rFonts w:eastAsia="仿宋" w:cs="仿宋" w:hint="eastAsia"/>
                          </w:rPr>
                          <m:t>0</m:t>
                        </m:r>
                      </m:e>
                      <m:e>
                        <m:r>
                          <w:rPr>
                            <w:rFonts w:eastAsia="仿宋" w:cs="仿宋" w:hint="eastAsia"/>
                          </w:rPr>
                          <m:t>0</m:t>
                        </m:r>
                      </m:e>
                    </m:mr>
                  </m:m>
                </m:e>
              </m:mr>
              <m:mr>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0</m:t>
                        </m:r>
                      </m:e>
                    </m:mr>
                    <m:mr>
                      <m:e>
                        <m:r>
                          <w:rPr>
                            <w:rFonts w:eastAsia="仿宋" w:cs="仿宋" w:hint="eastAsia"/>
                          </w:rPr>
                          <m:t>0</m:t>
                        </m:r>
                      </m:e>
                      <m:e>
                        <m:r>
                          <w:rPr>
                            <w:rFonts w:eastAsia="仿宋" w:cs="仿宋" w:hint="eastAsia"/>
                          </w:rPr>
                          <m:t>0</m:t>
                        </m:r>
                      </m:e>
                    </m:mr>
                  </m:m>
                </m:e>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1</m:t>
                        </m:r>
                      </m:e>
                    </m:mr>
                    <m:mr>
                      <m:e>
                        <m:r>
                          <w:rPr>
                            <w:rFonts w:eastAsia="仿宋" w:cs="仿宋" w:hint="eastAsia"/>
                          </w:rPr>
                          <m:t>0</m:t>
                        </m:r>
                      </m:e>
                      <m:e>
                        <m:r>
                          <w:rPr>
                            <w:rFonts w:eastAsia="仿宋" w:cs="仿宋" w:hint="eastAsia"/>
                          </w:rPr>
                          <m:t>0</m:t>
                        </m:r>
                      </m:e>
                    </m:mr>
                  </m:m>
                </m:e>
              </m:mr>
            </m:m>
          </m:e>
        </m:d>
        <m:d>
          <m:dPr>
            <m:begChr m:val="["/>
            <m:endChr m:val="]"/>
            <m:ctrlPr>
              <w:rPr>
                <w:rFonts w:eastAsia="仿宋" w:cs="仿宋" w:hint="eastAsia"/>
              </w:rPr>
            </m:ctrlPr>
          </m:dPr>
          <m:e>
            <m:m>
              <m:mPr>
                <m:mcs>
                  <m:mc>
                    <m:mcPr>
                      <m:count m:val="1"/>
                      <m:mcJc m:val="center"/>
                    </m:mcPr>
                  </m:mc>
                </m:mcs>
                <m:ctrlPr>
                  <w:rPr>
                    <w:rFonts w:eastAsia="仿宋" w:cs="仿宋" w:hint="eastAsia"/>
                  </w:rPr>
                </m:ctrlPr>
              </m:mPr>
              <m:mr>
                <m:e>
                  <m:m>
                    <m:mPr>
                      <m:mcs>
                        <m:mc>
                          <m:mcPr>
                            <m:count m:val="1"/>
                            <m:mcJc m:val="center"/>
                          </m:mcPr>
                        </m:mc>
                      </m:mcs>
                      <m:ctrlPr>
                        <w:rPr>
                          <w:rFonts w:eastAsia="仿宋" w:cs="仿宋" w:hint="eastAsia"/>
                        </w:rPr>
                      </m:ctrlPr>
                    </m:mPr>
                    <m:mr>
                      <m:e>
                        <m:r>
                          <w:rPr>
                            <w:rFonts w:eastAsia="仿宋" w:cs="仿宋" w:hint="eastAsia"/>
                          </w:rPr>
                          <m:t>ε</m:t>
                        </m:r>
                      </m:e>
                    </m:mr>
                    <m:mr>
                      <m:e>
                        <m:acc>
                          <m:accPr>
                            <m:chr m:val="̇"/>
                            <m:ctrlPr>
                              <w:rPr>
                                <w:rFonts w:eastAsia="仿宋" w:cs="仿宋" w:hint="eastAsia"/>
                              </w:rPr>
                            </m:ctrlPr>
                          </m:accPr>
                          <m:e>
                            <m:r>
                              <w:rPr>
                                <w:rFonts w:eastAsia="仿宋" w:cs="仿宋" w:hint="eastAsia"/>
                              </w:rPr>
                              <m:t>ε</m:t>
                            </m:r>
                          </m:e>
                        </m:acc>
                      </m:e>
                    </m:mr>
                  </m:m>
                </m:e>
              </m:mr>
              <m:mr>
                <m:e>
                  <m:m>
                    <m:mPr>
                      <m:mcs>
                        <m:mc>
                          <m:mcPr>
                            <m:count m:val="1"/>
                            <m:mcJc m:val="center"/>
                          </m:mcPr>
                        </m:mc>
                      </m:mcs>
                      <m:ctrlPr>
                        <w:rPr>
                          <w:rFonts w:eastAsia="仿宋" w:cs="仿宋" w:hint="eastAsia"/>
                        </w:rPr>
                      </m:ctrlPr>
                    </m:mPr>
                    <m:mr>
                      <m:e>
                        <m:r>
                          <w:rPr>
                            <w:rFonts w:eastAsia="仿宋" w:cs="仿宋" w:hint="eastAsia"/>
                          </w:rPr>
                          <m:t>p</m:t>
                        </m:r>
                      </m:e>
                    </m:mr>
                    <m:mr>
                      <m:e>
                        <m:acc>
                          <m:accPr>
                            <m:chr m:val="̇"/>
                            <m:ctrlPr>
                              <w:rPr>
                                <w:rFonts w:eastAsia="仿宋" w:cs="仿宋" w:hint="eastAsia"/>
                              </w:rPr>
                            </m:ctrlPr>
                          </m:accPr>
                          <m:e>
                            <m:r>
                              <w:rPr>
                                <w:rFonts w:eastAsia="仿宋" w:cs="仿宋" w:hint="eastAsia"/>
                              </w:rPr>
                              <m:t>p</m:t>
                            </m:r>
                          </m:e>
                        </m:acc>
                      </m:e>
                    </m:mr>
                  </m:m>
                </m:e>
              </m:mr>
            </m:m>
          </m:e>
        </m:d>
        <m: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w:rPr>
                            <w:rFonts w:eastAsia="仿宋" w:cs="仿宋" w:hint="eastAsia"/>
                          </w:rPr>
                          <m:t>0</m:t>
                        </m:r>
                      </m:e>
                    </m:mr>
                    <m:mr>
                      <m:e>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m:t>
                        </m:r>
                        <m:sSub>
                          <m:sSubPr>
                            <m:ctrlPr>
                              <w:rPr>
                                <w:rFonts w:eastAsia="仿宋" w:cs="仿宋" w:hint="eastAsia"/>
                              </w:rPr>
                            </m:ctrlPr>
                          </m:sSubPr>
                          <m:e>
                            <m:r>
                              <w:rPr>
                                <w:rFonts w:eastAsia="仿宋" w:cs="仿宋" w:hint="eastAsia"/>
                              </w:rPr>
                              <m:t>J</m:t>
                            </m:r>
                          </m:e>
                          <m:sub>
                            <m:r>
                              <w:rPr>
                                <w:rFonts w:eastAsia="仿宋" w:cs="仿宋" w:hint="eastAsia"/>
                              </w:rPr>
                              <m:t>e</m:t>
                            </m:r>
                          </m:sub>
                        </m:sSub>
                      </m:e>
                    </m:mr>
                  </m:m>
                </m:e>
                <m:e>
                  <m:m>
                    <m:mPr>
                      <m:mcs>
                        <m:mc>
                          <m:mcPr>
                            <m:count m:val="1"/>
                            <m:mcJc m:val="center"/>
                          </m:mcPr>
                        </m:mc>
                      </m:mcs>
                      <m:ctrlPr>
                        <w:rPr>
                          <w:rFonts w:eastAsia="仿宋" w:cs="仿宋" w:hint="eastAsia"/>
                        </w:rPr>
                      </m:ctrlPr>
                    </m:mPr>
                    <m:mr>
                      <m:e>
                        <m:r>
                          <w:rPr>
                            <w:rFonts w:eastAsia="仿宋" w:cs="仿宋" w:hint="eastAsia"/>
                          </w:rPr>
                          <m:t>0</m:t>
                        </m:r>
                      </m:e>
                    </m:mr>
                    <m:mr>
                      <m:e>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m:t>
                        </m:r>
                        <m:sSub>
                          <m:sSubPr>
                            <m:ctrlPr>
                              <w:rPr>
                                <w:rFonts w:eastAsia="仿宋" w:cs="仿宋" w:hint="eastAsia"/>
                              </w:rPr>
                            </m:ctrlPr>
                          </m:sSubPr>
                          <m:e>
                            <m:r>
                              <w:rPr>
                                <w:rFonts w:eastAsia="仿宋" w:cs="仿宋" w:hint="eastAsia"/>
                              </w:rPr>
                              <m:t>J</m:t>
                            </m:r>
                          </m:e>
                          <m:sub>
                            <m:r>
                              <w:rPr>
                                <w:rFonts w:eastAsia="仿宋" w:cs="仿宋" w:hint="eastAsia"/>
                              </w:rPr>
                              <m:t>e</m:t>
                            </m:r>
                          </m:sub>
                        </m:sSub>
                      </m:e>
                    </m:mr>
                  </m:m>
                </m:e>
              </m:mr>
              <m:mr>
                <m:e>
                  <m:m>
                    <m:mPr>
                      <m:mcs>
                        <m:mc>
                          <m:mcPr>
                            <m:count m:val="1"/>
                            <m:mcJc m:val="center"/>
                          </m:mcPr>
                        </m:mc>
                      </m:mcs>
                      <m:ctrlPr>
                        <w:rPr>
                          <w:rFonts w:eastAsia="仿宋" w:cs="仿宋" w:hint="eastAsia"/>
                        </w:rPr>
                      </m:ctrlPr>
                    </m:mPr>
                    <m:mr>
                      <m:e>
                        <m:r>
                          <w:rPr>
                            <w:rFonts w:eastAsia="仿宋" w:cs="仿宋" w:hint="eastAsia"/>
                          </w:rPr>
                          <m:t>0</m:t>
                        </m:r>
                      </m:e>
                    </m:mr>
                    <m:mr>
                      <m:e>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p</m:t>
                            </m:r>
                          </m:sub>
                        </m:sSub>
                        <m:r>
                          <w:rPr>
                            <w:rFonts w:eastAsia="仿宋" w:cs="仿宋" w:hint="eastAsia"/>
                          </w:rPr>
                          <m:t>/</m:t>
                        </m:r>
                        <m:sSub>
                          <m:sSubPr>
                            <m:ctrlPr>
                              <w:rPr>
                                <w:rFonts w:eastAsia="仿宋" w:cs="仿宋" w:hint="eastAsia"/>
                              </w:rPr>
                            </m:ctrlPr>
                          </m:sSubPr>
                          <m:e>
                            <m:r>
                              <w:rPr>
                                <w:rFonts w:eastAsia="仿宋" w:cs="仿宋" w:hint="eastAsia"/>
                              </w:rPr>
                              <m:t>J</m:t>
                            </m:r>
                          </m:e>
                          <m:sub>
                            <m:r>
                              <w:rPr>
                                <w:rFonts w:eastAsia="仿宋" w:cs="仿宋" w:hint="eastAsia"/>
                              </w:rPr>
                              <m:t>p</m:t>
                            </m:r>
                          </m:sub>
                        </m:sSub>
                      </m:e>
                    </m:mr>
                  </m:m>
                </m:e>
                <m:e>
                  <m:m>
                    <m:mPr>
                      <m:mcs>
                        <m:mc>
                          <m:mcPr>
                            <m:count m:val="1"/>
                            <m:mcJc m:val="center"/>
                          </m:mcPr>
                        </m:mc>
                      </m:mcs>
                      <m:ctrlPr>
                        <w:rPr>
                          <w:rFonts w:eastAsia="仿宋" w:cs="仿宋" w:hint="eastAsia"/>
                        </w:rPr>
                      </m:ctrlPr>
                    </m:mPr>
                    <m:mr>
                      <m:e>
                        <m:r>
                          <w:rPr>
                            <w:rFonts w:eastAsia="仿宋" w:cs="仿宋" w:hint="eastAsia"/>
                          </w:rPr>
                          <m:t>0</m:t>
                        </m:r>
                      </m:e>
                    </m:mr>
                    <m:mr>
                      <m:e>
                        <m:r>
                          <w:rPr>
                            <w:rFonts w:eastAsia="仿宋" w:cs="仿宋" w:hint="eastAsia"/>
                          </w:rPr>
                          <m:t>-</m:t>
                        </m:r>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p</m:t>
                            </m:r>
                          </m:sub>
                        </m:sSub>
                        <m:r>
                          <w:rPr>
                            <w:rFonts w:eastAsia="仿宋" w:cs="仿宋" w:hint="eastAsia"/>
                          </w:rPr>
                          <m:t>/</m:t>
                        </m:r>
                        <m:sSub>
                          <m:sSubPr>
                            <m:ctrlPr>
                              <w:rPr>
                                <w:rFonts w:eastAsia="仿宋" w:cs="仿宋" w:hint="eastAsia"/>
                              </w:rPr>
                            </m:ctrlPr>
                          </m:sSubPr>
                          <m:e>
                            <m:r>
                              <w:rPr>
                                <w:rFonts w:eastAsia="仿宋" w:cs="仿宋" w:hint="eastAsia"/>
                              </w:rPr>
                              <m:t>J</m:t>
                            </m:r>
                          </m:e>
                          <m:sub>
                            <m:r>
                              <w:rPr>
                                <w:rFonts w:eastAsia="仿宋" w:cs="仿宋" w:hint="eastAsia"/>
                              </w:rPr>
                              <m:t>p</m:t>
                            </m:r>
                          </m:sub>
                        </m:sSub>
                      </m:e>
                    </m:mr>
                  </m:m>
                </m:e>
              </m:mr>
            </m:m>
          </m:e>
        </m:d>
        <m:d>
          <m:dPr>
            <m:begChr m:val="["/>
            <m:endChr m:val="]"/>
            <m:ctrlPr>
              <w:rPr>
                <w:rFonts w:eastAsia="仿宋" w:cs="仿宋" w:hint="eastAsia"/>
              </w:rPr>
            </m:ctrlPr>
          </m:dPr>
          <m:e>
            <m:m>
              <m:mPr>
                <m:mcs>
                  <m:mc>
                    <m:mcPr>
                      <m:count m:val="1"/>
                      <m:mcJc m:val="center"/>
                    </m:mcPr>
                  </m:mc>
                </m:mcs>
                <m:ctrlPr>
                  <w:rPr>
                    <w:rFonts w:eastAsia="仿宋" w:cs="仿宋" w:hint="eastAsia"/>
                  </w:rPr>
                </m:ctrlPr>
              </m:mPr>
              <m:mr>
                <m:e>
                  <m:sSub>
                    <m:sSubPr>
                      <m:ctrlPr>
                        <w:rPr>
                          <w:rFonts w:eastAsia="仿宋" w:cs="仿宋" w:hint="eastAsia"/>
                        </w:rPr>
                      </m:ctrlPr>
                    </m:sSubPr>
                    <m:e>
                      <m:r>
                        <w:rPr>
                          <w:rFonts w:eastAsia="仿宋" w:cs="仿宋" w:hint="eastAsia"/>
                        </w:rPr>
                        <m:t>V</m:t>
                      </m:r>
                    </m:e>
                    <m:sub>
                      <m:r>
                        <w:rPr>
                          <w:rFonts w:eastAsia="仿宋" w:cs="仿宋" w:hint="eastAsia"/>
                        </w:rPr>
                        <m:t>1</m:t>
                      </m:r>
                    </m:sub>
                  </m:sSub>
                </m:e>
              </m:mr>
              <m:mr>
                <m:e>
                  <m:sSub>
                    <m:sSubPr>
                      <m:ctrlPr>
                        <w:rPr>
                          <w:rFonts w:eastAsia="仿宋" w:cs="仿宋" w:hint="eastAsia"/>
                        </w:rPr>
                      </m:ctrlPr>
                    </m:sSubPr>
                    <m:e>
                      <m:r>
                        <w:rPr>
                          <w:rFonts w:eastAsia="仿宋" w:cs="仿宋" w:hint="eastAsia"/>
                        </w:rPr>
                        <m:t>V</m:t>
                      </m:r>
                    </m:e>
                    <m:sub>
                      <m:r>
                        <w:rPr>
                          <w:rFonts w:eastAsia="仿宋" w:cs="仿宋" w:hint="eastAsia"/>
                        </w:rPr>
                        <m:t>2</m:t>
                      </m:r>
                    </m:sub>
                  </m:sSub>
                </m:e>
              </m:mr>
            </m:m>
          </m:e>
        </m:d>
      </m:oMath>
      <w:r>
        <w:rPr>
          <w:rFonts w:ascii="仿宋" w:eastAsia="仿宋" w:hAnsi="仿宋" w:cs="仿宋" w:hint="eastAsia"/>
        </w:rPr>
        <w:tab/>
      </w:r>
      <w:r>
        <w:rPr>
          <w:rFonts w:ascii="仿宋" w:eastAsia="仿宋" w:hAnsi="仿宋" w:cs="仿宋" w:hint="eastAsia"/>
          <w:iCs/>
        </w:rPr>
        <w:t>（1）</w:t>
      </w:r>
    </w:p>
    <w:p w14:paraId="3B705CC7" w14:textId="77777777" w:rsidR="005A79A1" w:rsidRDefault="00000000">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输出方程为：</w:t>
      </w:r>
    </w:p>
    <w:p w14:paraId="60A42445"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y=</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2"/>
                            <m:mcJc m:val="center"/>
                          </m:mcPr>
                        </m:mc>
                      </m:mcs>
                      <m:ctrlPr>
                        <w:rPr>
                          <w:rFonts w:eastAsia="仿宋" w:cs="仿宋" w:hint="eastAsia"/>
                        </w:rPr>
                      </m:ctrlPr>
                    </m:mPr>
                    <m:mr>
                      <m:e>
                        <m:r>
                          <w:rPr>
                            <w:rFonts w:eastAsia="仿宋" w:cs="仿宋" w:hint="eastAsia"/>
                          </w:rPr>
                          <m:t>1</m:t>
                        </m:r>
                      </m:e>
                      <m:e>
                        <m:r>
                          <w:rPr>
                            <w:rFonts w:eastAsia="仿宋" w:cs="仿宋" w:hint="eastAsia"/>
                          </w:rPr>
                          <m:t>0</m:t>
                        </m:r>
                      </m:e>
                    </m:mr>
                    <m:mr>
                      <m:e>
                        <m:r>
                          <w:rPr>
                            <w:rFonts w:eastAsia="仿宋" w:cs="仿宋" w:hint="eastAsia"/>
                          </w:rPr>
                          <m:t>0</m:t>
                        </m:r>
                      </m:e>
                      <m:e>
                        <m:r>
                          <w:rPr>
                            <w:rFonts w:eastAsia="仿宋" w:cs="仿宋" w:hint="eastAsia"/>
                          </w:rPr>
                          <m:t>1</m:t>
                        </m:r>
                      </m:e>
                    </m:mr>
                  </m:m>
                </m:e>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0</m:t>
                        </m:r>
                      </m:e>
                    </m:mr>
                    <m:mr>
                      <m:e>
                        <m:r>
                          <w:rPr>
                            <w:rFonts w:eastAsia="仿宋" w:cs="仿宋" w:hint="eastAsia"/>
                          </w:rPr>
                          <m:t>0</m:t>
                        </m:r>
                      </m:e>
                      <m:e>
                        <m:r>
                          <w:rPr>
                            <w:rFonts w:eastAsia="仿宋" w:cs="仿宋" w:hint="eastAsia"/>
                          </w:rPr>
                          <m:t>0</m:t>
                        </m:r>
                      </m:e>
                    </m:mr>
                  </m:m>
                </m:e>
              </m:mr>
              <m:mr>
                <m:e>
                  <m:m>
                    <m:mPr>
                      <m:mcs>
                        <m:mc>
                          <m:mcPr>
                            <m:count m:val="2"/>
                            <m:mcJc m:val="center"/>
                          </m:mcPr>
                        </m:mc>
                      </m:mcs>
                      <m:ctrlPr>
                        <w:rPr>
                          <w:rFonts w:eastAsia="仿宋" w:cs="仿宋" w:hint="eastAsia"/>
                        </w:rPr>
                      </m:ctrlPr>
                    </m:mPr>
                    <m:mr>
                      <m:e>
                        <m:r>
                          <w:rPr>
                            <w:rFonts w:eastAsia="仿宋" w:cs="仿宋" w:hint="eastAsia"/>
                          </w:rPr>
                          <m:t>0</m:t>
                        </m:r>
                      </m:e>
                      <m:e>
                        <m:r>
                          <w:rPr>
                            <w:rFonts w:eastAsia="仿宋" w:cs="仿宋" w:hint="eastAsia"/>
                          </w:rPr>
                          <m:t>0</m:t>
                        </m:r>
                      </m:e>
                    </m:mr>
                    <m:mr>
                      <m:e>
                        <m:r>
                          <w:rPr>
                            <w:rFonts w:eastAsia="仿宋" w:cs="仿宋" w:hint="eastAsia"/>
                          </w:rPr>
                          <m:t>0</m:t>
                        </m:r>
                      </m:e>
                      <m:e>
                        <m:r>
                          <w:rPr>
                            <w:rFonts w:eastAsia="仿宋" w:cs="仿宋" w:hint="eastAsia"/>
                          </w:rPr>
                          <m:t>0</m:t>
                        </m:r>
                      </m:e>
                    </m:mr>
                  </m:m>
                </m:e>
                <m:e>
                  <m:m>
                    <m:mPr>
                      <m:mcs>
                        <m:mc>
                          <m:mcPr>
                            <m:count m:val="2"/>
                            <m:mcJc m:val="center"/>
                          </m:mcPr>
                        </m:mc>
                      </m:mcs>
                      <m:ctrlPr>
                        <w:rPr>
                          <w:rFonts w:eastAsia="仿宋" w:cs="仿宋" w:hint="eastAsia"/>
                        </w:rPr>
                      </m:ctrlPr>
                    </m:mPr>
                    <m:mr>
                      <m:e>
                        <m:r>
                          <w:rPr>
                            <w:rFonts w:eastAsia="仿宋" w:cs="仿宋" w:hint="eastAsia"/>
                          </w:rPr>
                          <m:t>1</m:t>
                        </m:r>
                      </m:e>
                      <m:e>
                        <m:r>
                          <w:rPr>
                            <w:rFonts w:eastAsia="仿宋" w:cs="仿宋" w:hint="eastAsia"/>
                          </w:rPr>
                          <m:t>0</m:t>
                        </m:r>
                      </m:e>
                    </m:mr>
                    <m:mr>
                      <m:e>
                        <m:r>
                          <w:rPr>
                            <w:rFonts w:eastAsia="仿宋" w:cs="仿宋" w:hint="eastAsia"/>
                          </w:rPr>
                          <m:t>0</m:t>
                        </m:r>
                      </m:e>
                      <m:e>
                        <m:r>
                          <w:rPr>
                            <w:rFonts w:eastAsia="仿宋" w:cs="仿宋" w:hint="eastAsia"/>
                          </w:rPr>
                          <m:t>1</m:t>
                        </m:r>
                      </m:e>
                    </m:mr>
                  </m:m>
                </m:e>
              </m:mr>
            </m:m>
          </m:e>
        </m:d>
        <m:d>
          <m:dPr>
            <m:begChr m:val="["/>
            <m:endChr m:val="]"/>
            <m:ctrlPr>
              <w:rPr>
                <w:rFonts w:eastAsia="仿宋" w:cs="仿宋" w:hint="eastAsia"/>
              </w:rPr>
            </m:ctrlPr>
          </m:dPr>
          <m:e>
            <m:m>
              <m:mPr>
                <m:mcs>
                  <m:mc>
                    <m:mcPr>
                      <m:count m:val="1"/>
                      <m:mcJc m:val="center"/>
                    </m:mcPr>
                  </m:mc>
                </m:mcs>
                <m:ctrlPr>
                  <w:rPr>
                    <w:rFonts w:eastAsia="仿宋" w:cs="仿宋" w:hint="eastAsia"/>
                  </w:rPr>
                </m:ctrlPr>
              </m:mPr>
              <m:mr>
                <m:e>
                  <m:m>
                    <m:mPr>
                      <m:mcs>
                        <m:mc>
                          <m:mcPr>
                            <m:count m:val="1"/>
                            <m:mcJc m:val="center"/>
                          </m:mcPr>
                        </m:mc>
                      </m:mcs>
                      <m:ctrlPr>
                        <w:rPr>
                          <w:rFonts w:eastAsia="仿宋" w:cs="仿宋" w:hint="eastAsia"/>
                        </w:rPr>
                      </m:ctrlPr>
                    </m:mPr>
                    <m:mr>
                      <m:e>
                        <m:r>
                          <w:rPr>
                            <w:rFonts w:eastAsia="仿宋" w:cs="仿宋" w:hint="eastAsia"/>
                          </w:rPr>
                          <m:t>ε</m:t>
                        </m:r>
                      </m:e>
                    </m:mr>
                    <m:mr>
                      <m:e>
                        <m:acc>
                          <m:accPr>
                            <m:chr m:val="̇"/>
                            <m:ctrlPr>
                              <w:rPr>
                                <w:rFonts w:eastAsia="仿宋" w:cs="仿宋" w:hint="eastAsia"/>
                              </w:rPr>
                            </m:ctrlPr>
                          </m:accPr>
                          <m:e>
                            <m:r>
                              <w:rPr>
                                <w:rFonts w:eastAsia="仿宋" w:cs="仿宋" w:hint="eastAsia"/>
                              </w:rPr>
                              <m:t>ε</m:t>
                            </m:r>
                          </m:e>
                        </m:acc>
                      </m:e>
                    </m:mr>
                  </m:m>
                </m:e>
              </m:mr>
              <m:mr>
                <m:e>
                  <m:m>
                    <m:mPr>
                      <m:mcs>
                        <m:mc>
                          <m:mcPr>
                            <m:count m:val="1"/>
                            <m:mcJc m:val="center"/>
                          </m:mcPr>
                        </m:mc>
                      </m:mcs>
                      <m:ctrlPr>
                        <w:rPr>
                          <w:rFonts w:eastAsia="仿宋" w:cs="仿宋" w:hint="eastAsia"/>
                        </w:rPr>
                      </m:ctrlPr>
                    </m:mPr>
                    <m:mr>
                      <m:e>
                        <m:r>
                          <w:rPr>
                            <w:rFonts w:eastAsia="仿宋" w:cs="仿宋" w:hint="eastAsia"/>
                          </w:rPr>
                          <m:t>p</m:t>
                        </m:r>
                      </m:e>
                    </m:mr>
                    <m:mr>
                      <m:e>
                        <m:acc>
                          <m:accPr>
                            <m:chr m:val="̇"/>
                            <m:ctrlPr>
                              <w:rPr>
                                <w:rFonts w:eastAsia="仿宋" w:cs="仿宋" w:hint="eastAsia"/>
                              </w:rPr>
                            </m:ctrlPr>
                          </m:accPr>
                          <m:e>
                            <m:r>
                              <w:rPr>
                                <w:rFonts w:eastAsia="仿宋" w:cs="仿宋" w:hint="eastAsia"/>
                              </w:rPr>
                              <m:t>p</m:t>
                            </m:r>
                          </m:e>
                        </m:acc>
                      </m:e>
                    </m:mr>
                  </m:m>
                </m:e>
              </m:mr>
            </m:m>
          </m:e>
        </m:d>
      </m:oMath>
      <w:r>
        <w:rPr>
          <w:rFonts w:ascii="仿宋" w:eastAsia="仿宋" w:hAnsi="仿宋" w:cs="仿宋" w:hint="eastAsia"/>
        </w:rPr>
        <w:tab/>
      </w:r>
      <w:r>
        <w:rPr>
          <w:rFonts w:ascii="仿宋" w:eastAsia="仿宋" w:hAnsi="仿宋" w:cs="仿宋" w:hint="eastAsia"/>
          <w:iCs/>
        </w:rPr>
        <w:t>（2）</w:t>
      </w:r>
    </w:p>
    <w:p w14:paraId="14104D13" w14:textId="77777777" w:rsidR="005A79A1" w:rsidRDefault="00000000">
      <w:pPr>
        <w:spacing w:line="360" w:lineRule="auto"/>
        <w:ind w:firstLineChars="200" w:firstLine="480"/>
        <w:jc w:val="left"/>
        <w:textAlignment w:val="center"/>
        <w:rPr>
          <w:rFonts w:ascii="仿宋" w:eastAsia="仿宋" w:hAnsi="仿宋" w:cs="仿宋" w:hint="eastAsia"/>
          <w:sz w:val="24"/>
          <w:szCs w:val="24"/>
        </w:rPr>
      </w:pPr>
      <w:r>
        <w:rPr>
          <w:rFonts w:ascii="仿宋" w:eastAsia="仿宋" w:hAnsi="仿宋" w:cs="仿宋" w:hint="eastAsia"/>
          <w:sz w:val="24"/>
          <w:szCs w:val="24"/>
        </w:rPr>
        <w:t>其中，</w:t>
      </w:r>
      <m:oMath>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rPr>
                <m:t>A=</m:t>
              </m:r>
              <m:d>
                <m:dPr>
                  <m:begChr m:val="["/>
                  <m:endChr m:val="]"/>
                  <m:ctrlPr>
                    <w:rPr>
                      <w:rFonts w:ascii="Cambria Math" w:eastAsia="仿宋" w:hAnsi="Cambria Math" w:cs="仿宋" w:hint="eastAsia"/>
                      <w:i/>
                      <w:sz w:val="24"/>
                      <w:szCs w:val="24"/>
                    </w:rPr>
                  </m:ctrlPr>
                </m:dPr>
                <m:e>
                  <m:m>
                    <m:mPr>
                      <m:mcs>
                        <m:mc>
                          <m:mcPr>
                            <m:count m:val="2"/>
                            <m:mcJc m:val="center"/>
                          </m:mcPr>
                        </m:mc>
                      </m:mcs>
                      <m:ctrlPr>
                        <w:rPr>
                          <w:rFonts w:ascii="Cambria Math" w:eastAsia="仿宋" w:hAnsi="Cambria Math" w:cs="仿宋" w:hint="eastAsia"/>
                          <w:i/>
                          <w:sz w:val="24"/>
                          <w:szCs w:val="24"/>
                        </w:rPr>
                      </m:ctrlPr>
                    </m:mPr>
                    <m:mr>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1</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mr>
                    <m:mr>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1</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mr>
                  </m:m>
                </m:e>
              </m:d>
            </m:e>
            <m:e>
              <m:r>
                <w:rPr>
                  <w:rFonts w:ascii="Cambria Math" w:eastAsia="仿宋" w:hAnsi="Cambria Math" w:cs="仿宋" w:hint="eastAsia"/>
                  <w:sz w:val="24"/>
                  <w:szCs w:val="24"/>
                </w:rPr>
                <m:t>B=</m:t>
              </m:r>
              <m:d>
                <m:dPr>
                  <m:begChr m:val="["/>
                  <m:endChr m:val="]"/>
                  <m:ctrlPr>
                    <w:rPr>
                      <w:rFonts w:ascii="Cambria Math" w:eastAsia="仿宋" w:hAnsi="Cambria Math" w:cs="仿宋" w:hint="eastAsia"/>
                      <w:i/>
                      <w:sz w:val="24"/>
                      <w:szCs w:val="24"/>
                    </w:rPr>
                  </m:ctrlPr>
                </m:dPr>
                <m:e>
                  <m:m>
                    <m:mPr>
                      <m:mcs>
                        <m:mc>
                          <m:mcPr>
                            <m:count m:val="2"/>
                            <m:mcJc m:val="center"/>
                          </m:mcPr>
                        </m:mc>
                      </m:mcs>
                      <m:ctrlPr>
                        <w:rPr>
                          <w:rFonts w:ascii="Cambria Math" w:eastAsia="仿宋" w:hAnsi="Cambria Math" w:cs="仿宋" w:hint="eastAsia"/>
                          <w:i/>
                          <w:sz w:val="24"/>
                          <w:szCs w:val="24"/>
                        </w:rPr>
                      </m:ctrlPr>
                    </m:mPr>
                    <m:mr>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1</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e</m:t>
                                  </m:r>
                                </m:sub>
                              </m:sSub>
                            </m:e>
                          </m:mr>
                        </m:m>
                      </m:e>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1</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e</m:t>
                                  </m:r>
                                </m:sub>
                              </m:sSub>
                            </m:e>
                          </m:mr>
                        </m:m>
                      </m:e>
                    </m:mr>
                    <m:mr>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p</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p</m:t>
                                  </m:r>
                                </m:sub>
                              </m:sSub>
                            </m:e>
                          </m:mr>
                        </m:m>
                      </m:e>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p</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p</m:t>
                                  </m:r>
                                </m:sub>
                              </m:sSub>
                            </m:e>
                          </m:mr>
                        </m:m>
                      </m:e>
                    </m:mr>
                  </m:m>
                </m:e>
              </m:d>
            </m:e>
          </m:mr>
          <m:mr>
            <m:e>
              <m:r>
                <w:rPr>
                  <w:rFonts w:ascii="Cambria Math" w:eastAsia="仿宋" w:hAnsi="Cambria Math" w:cs="仿宋" w:hint="eastAsia"/>
                  <w:sz w:val="24"/>
                  <w:szCs w:val="24"/>
                </w:rPr>
                <m:t>C=</m:t>
              </m:r>
              <m:d>
                <m:dPr>
                  <m:begChr m:val="["/>
                  <m:endChr m:val="]"/>
                  <m:ctrlPr>
                    <w:rPr>
                      <w:rFonts w:ascii="Cambria Math" w:eastAsia="仿宋" w:hAnsi="Cambria Math" w:cs="仿宋" w:hint="eastAsia"/>
                      <w:i/>
                      <w:sz w:val="24"/>
                      <w:szCs w:val="24"/>
                    </w:rPr>
                  </m:ctrlPr>
                </m:dPr>
                <m:e>
                  <m:m>
                    <m:mPr>
                      <m:mcs>
                        <m:mc>
                          <m:mcPr>
                            <m:count m:val="2"/>
                            <m:mcJc m:val="center"/>
                          </m:mcPr>
                        </m:mc>
                      </m:mcs>
                      <m:ctrlPr>
                        <w:rPr>
                          <w:rFonts w:ascii="Cambria Math" w:eastAsia="仿宋" w:hAnsi="Cambria Math" w:cs="仿宋" w:hint="eastAsia"/>
                          <w:i/>
                          <w:sz w:val="24"/>
                          <w:szCs w:val="24"/>
                        </w:rPr>
                      </m:ctrlPr>
                    </m:mPr>
                    <m:mr>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1</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1</m:t>
                              </m:r>
                            </m:e>
                          </m:mr>
                        </m:m>
                      </m:e>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mr>
                    <m:mr>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0</m:t>
                              </m:r>
                            </m:e>
                          </m:mr>
                        </m:m>
                      </m:e>
                      <m:e>
                        <m:m>
                          <m:mPr>
                            <m:mcs>
                              <m:mc>
                                <m:mcPr>
                                  <m:count m:val="2"/>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1</m:t>
                              </m:r>
                            </m:e>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e>
                              <m:r>
                                <w:rPr>
                                  <w:rFonts w:ascii="Cambria Math" w:eastAsia="仿宋" w:hAnsi="Cambria Math" w:cs="仿宋" w:hint="eastAsia"/>
                                  <w:sz w:val="24"/>
                                  <w:szCs w:val="24"/>
                                </w:rPr>
                                <m:t>1</m:t>
                              </m:r>
                            </m:e>
                          </m:mr>
                        </m:m>
                      </m:e>
                    </m:mr>
                  </m:m>
                </m:e>
              </m:d>
            </m:e>
            <m:e>
              <m:r>
                <w:rPr>
                  <w:rFonts w:ascii="Cambria Math" w:eastAsia="仿宋" w:hAnsi="Cambria Math" w:cs="仿宋" w:hint="eastAsia"/>
                  <w:sz w:val="24"/>
                  <w:szCs w:val="24"/>
                </w:rPr>
                <m:t>D=</m:t>
              </m:r>
              <m:d>
                <m:dPr>
                  <m:begChr m:val="["/>
                  <m:endChr m:val="]"/>
                  <m:ctrlPr>
                    <w:rPr>
                      <w:rFonts w:ascii="Cambria Math" w:eastAsia="仿宋" w:hAnsi="Cambria Math" w:cs="仿宋" w:hint="eastAsia"/>
                      <w:i/>
                      <w:sz w:val="24"/>
                      <w:szCs w:val="24"/>
                    </w:rPr>
                  </m:ctrlPr>
                </m:dPr>
                <m:e>
                  <m:m>
                    <m:mPr>
                      <m:mcs>
                        <m:mc>
                          <m:mcPr>
                            <m:count m:val="2"/>
                            <m:mcJc m:val="center"/>
                          </m:mcPr>
                        </m:mc>
                      </m:mcs>
                      <m:ctrlPr>
                        <w:rPr>
                          <w:rFonts w:ascii="Cambria Math" w:eastAsia="仿宋" w:hAnsi="Cambria Math" w:cs="仿宋" w:hint="eastAsia"/>
                          <w:i/>
                          <w:sz w:val="24"/>
                          <w:szCs w:val="24"/>
                        </w:rPr>
                      </m:ctrlPr>
                    </m:mPr>
                    <m:mr>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mr>
                        </m:m>
                      </m:e>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mr>
                        </m:m>
                      </m:e>
                    </m:mr>
                    <m:mr>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mr>
                        </m:m>
                      </m:e>
                      <m:e>
                        <m:m>
                          <m:mPr>
                            <m:mcs>
                              <m:mc>
                                <m:mcPr>
                                  <m:count m:val="1"/>
                                  <m:mcJc m:val="center"/>
                                </m:mcPr>
                              </m:mc>
                            </m:mcs>
                            <m:ctrlPr>
                              <w:rPr>
                                <w:rFonts w:ascii="Cambria Math" w:eastAsia="仿宋" w:hAnsi="Cambria Math" w:cs="仿宋" w:hint="eastAsia"/>
                                <w:i/>
                                <w:sz w:val="24"/>
                                <w:szCs w:val="24"/>
                              </w:rPr>
                            </m:ctrlPr>
                          </m:mPr>
                          <m:mr>
                            <m:e>
                              <m:r>
                                <w:rPr>
                                  <w:rFonts w:ascii="Cambria Math" w:eastAsia="仿宋" w:hAnsi="Cambria Math" w:cs="仿宋" w:hint="eastAsia"/>
                                  <w:sz w:val="24"/>
                                  <w:szCs w:val="24"/>
                                </w:rPr>
                                <m:t>0</m:t>
                              </m:r>
                            </m:e>
                          </m:mr>
                          <m:mr>
                            <m:e>
                              <m:r>
                                <w:rPr>
                                  <w:rFonts w:ascii="Cambria Math" w:eastAsia="仿宋" w:hAnsi="Cambria Math" w:cs="仿宋" w:hint="eastAsia"/>
                                  <w:sz w:val="24"/>
                                  <w:szCs w:val="24"/>
                                </w:rPr>
                                <m:t>0</m:t>
                              </m:r>
                            </m:e>
                          </m:mr>
                        </m:m>
                      </m:e>
                    </m:mr>
                  </m:m>
                </m:e>
              </m:d>
            </m:e>
          </m:mr>
        </m:m>
      </m:oMath>
    </w:p>
    <w:p w14:paraId="50699BDB" w14:textId="77777777" w:rsidR="005A79A1" w:rsidRDefault="00000000">
      <w:pPr>
        <w:spacing w:line="360" w:lineRule="auto"/>
        <w:ind w:firstLineChars="200" w:firstLine="480"/>
        <w:jc w:val="left"/>
        <w:textAlignment w:val="center"/>
        <w:rPr>
          <w:rFonts w:ascii="仿宋" w:eastAsia="仿宋" w:hAnsi="仿宋" w:cs="仿宋" w:hint="eastAsia"/>
          <w:sz w:val="24"/>
          <w:szCs w:val="24"/>
        </w:rPr>
      </w:pPr>
      <w:r>
        <w:rPr>
          <w:rFonts w:ascii="仿宋" w:eastAsia="仿宋" w:hAnsi="仿宋" w:cs="仿宋" w:hint="eastAsia"/>
          <w:sz w:val="24"/>
          <w:szCs w:val="24"/>
        </w:rPr>
        <w:t>为简化表达，设</w:t>
      </w:r>
      <m:oMath>
        <m:sSub>
          <m:sSubPr>
            <m:ctrlPr>
              <w:rPr>
                <w:rFonts w:ascii="Cambria Math" w:eastAsia="仿宋" w:hAnsi="Cambria Math" w:cs="仿宋" w:hint="eastAsia"/>
                <w:sz w:val="24"/>
                <w:szCs w:val="24"/>
              </w:rPr>
            </m:ctrlPr>
          </m:sSubPr>
          <m:e>
            <m:r>
              <m:rPr>
                <m:sty m:val="p"/>
              </m:rPr>
              <w:rPr>
                <w:rFonts w:ascii="Cambria Math" w:eastAsia="仿宋" w:hAnsi="Cambria Math" w:cs="仿宋" w:hint="eastAsia"/>
                <w:sz w:val="24"/>
                <w:szCs w:val="24"/>
              </w:rPr>
              <m:t>b</m:t>
            </m:r>
          </m:e>
          <m:sub>
            <m:r>
              <m:rPr>
                <m:sty m:val="p"/>
              </m:rPr>
              <w:rPr>
                <w:rFonts w:ascii="Cambria Math" w:eastAsia="仿宋" w:hAnsi="Cambria Math" w:cs="仿宋" w:hint="eastAsia"/>
                <w:sz w:val="24"/>
                <w:szCs w:val="24"/>
              </w:rPr>
              <m:t>1</m:t>
            </m:r>
          </m:sub>
        </m:sSub>
        <m:r>
          <m:rPr>
            <m:sty m:val="p"/>
          </m:rP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1</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e</m:t>
            </m:r>
          </m:sub>
        </m:sSub>
      </m:oMath>
      <w:r>
        <w:rPr>
          <w:rFonts w:ascii="仿宋" w:eastAsia="仿宋" w:hAnsi="仿宋" w:cs="仿宋" w:hint="eastAsia"/>
          <w:sz w:val="24"/>
          <w:szCs w:val="24"/>
        </w:rPr>
        <w:t>，</w:t>
      </w:r>
      <m:oMath>
        <m:sSub>
          <m:sSubPr>
            <m:ctrlPr>
              <w:rPr>
                <w:rFonts w:ascii="Cambria Math" w:eastAsia="仿宋" w:hAnsi="Cambria Math" w:cs="仿宋" w:hint="eastAsia"/>
                <w:sz w:val="24"/>
                <w:szCs w:val="24"/>
              </w:rPr>
            </m:ctrlPr>
          </m:sSubPr>
          <m:e>
            <m:r>
              <m:rPr>
                <m:sty m:val="p"/>
              </m:rPr>
              <w:rPr>
                <w:rFonts w:ascii="Cambria Math" w:eastAsia="仿宋" w:hAnsi="Cambria Math" w:cs="仿宋" w:hint="eastAsia"/>
                <w:sz w:val="24"/>
                <w:szCs w:val="24"/>
              </w:rPr>
              <m:t>b</m:t>
            </m:r>
          </m:e>
          <m:sub>
            <m:r>
              <m:rPr>
                <m:sty m:val="p"/>
              </m:rPr>
              <w:rPr>
                <w:rFonts w:ascii="Cambria Math" w:eastAsia="仿宋" w:hAnsi="Cambria Math" w:cs="仿宋" w:hint="eastAsia"/>
                <w:sz w:val="24"/>
                <w:szCs w:val="24"/>
              </w:rPr>
              <m:t>2</m:t>
            </m:r>
          </m:sub>
        </m:sSub>
        <m:r>
          <m:rPr>
            <m:sty m:val="p"/>
          </m:rP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K</m:t>
            </m:r>
          </m:e>
          <m:sub>
            <m:r>
              <w:rPr>
                <w:rFonts w:ascii="Cambria Math" w:eastAsia="仿宋" w:hAnsi="Cambria Math" w:cs="仿宋" w:hint="eastAsia"/>
                <w:sz w:val="24"/>
                <w:szCs w:val="24"/>
              </w:rPr>
              <m:t>c</m:t>
            </m:r>
          </m:sub>
        </m:sSub>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L</m:t>
            </m:r>
          </m:e>
          <m:sub>
            <m:r>
              <w:rPr>
                <w:rFonts w:ascii="Cambria Math" w:eastAsia="仿宋" w:hAnsi="Cambria Math" w:cs="仿宋" w:hint="eastAsia"/>
                <w:sz w:val="24"/>
                <w:szCs w:val="24"/>
              </w:rPr>
              <m:t>p</m:t>
            </m:r>
          </m:sub>
        </m:sSub>
        <m:r>
          <w:rPr>
            <w:rFonts w:ascii="Cambria Math" w:eastAsia="仿宋" w:hAnsi="Cambria Math" w:cs="仿宋" w:hint="eastAsia"/>
            <w:sz w:val="24"/>
            <w:szCs w:val="24"/>
          </w:rPr>
          <m:t>/</m:t>
        </m:r>
        <m:sSub>
          <m:sSubPr>
            <m:ctrlPr>
              <w:rPr>
                <w:rFonts w:ascii="Cambria Math" w:eastAsia="仿宋" w:hAnsi="Cambria Math" w:cs="仿宋" w:hint="eastAsia"/>
                <w:i/>
                <w:sz w:val="24"/>
                <w:szCs w:val="24"/>
              </w:rPr>
            </m:ctrlPr>
          </m:sSubPr>
          <m:e>
            <m:r>
              <w:rPr>
                <w:rFonts w:ascii="Cambria Math" w:eastAsia="仿宋" w:hAnsi="Cambria Math" w:cs="仿宋" w:hint="eastAsia"/>
                <w:sz w:val="24"/>
                <w:szCs w:val="24"/>
              </w:rPr>
              <m:t>J</m:t>
            </m:r>
          </m:e>
          <m:sub>
            <m:r>
              <w:rPr>
                <w:rFonts w:ascii="Cambria Math" w:eastAsia="仿宋" w:hAnsi="Cambria Math" w:cs="仿宋" w:hint="eastAsia"/>
                <w:sz w:val="24"/>
                <w:szCs w:val="24"/>
              </w:rPr>
              <m:t>p</m:t>
            </m:r>
          </m:sub>
        </m:sSub>
      </m:oMath>
      <w:r>
        <w:rPr>
          <w:rFonts w:ascii="仿宋" w:eastAsia="仿宋" w:hAnsi="仿宋" w:cs="仿宋" w:hint="eastAsia"/>
          <w:sz w:val="24"/>
          <w:szCs w:val="24"/>
        </w:rPr>
        <w:t>。</w:t>
      </w:r>
    </w:p>
    <w:p w14:paraId="7E8D051C" w14:textId="77777777" w:rsidR="005A79A1" w:rsidRDefault="00000000">
      <w:pPr>
        <w:spacing w:line="360" w:lineRule="auto"/>
        <w:ind w:firstLineChars="200" w:firstLine="480"/>
        <w:textAlignment w:val="center"/>
        <w:rPr>
          <w:rFonts w:ascii="仿宋" w:eastAsia="仿宋" w:hAnsi="仿宋" w:cs="仿宋" w:hint="eastAsia"/>
          <w:position w:val="-32"/>
          <w:sz w:val="24"/>
          <w:szCs w:val="24"/>
        </w:rPr>
      </w:pPr>
      <w:r>
        <w:rPr>
          <w:rFonts w:ascii="仿宋" w:eastAsia="仿宋" w:hAnsi="仿宋" w:cs="仿宋" w:hint="eastAsia"/>
          <w:sz w:val="24"/>
          <w:szCs w:val="24"/>
        </w:rPr>
        <w:t>设计状态反馈器，设</w:t>
      </w:r>
      <w:r>
        <w:rPr>
          <w:rFonts w:ascii="仿宋" w:eastAsia="仿宋" w:hAnsi="仿宋" w:cs="仿宋" w:hint="eastAsia"/>
          <w:sz w:val="24"/>
          <w:szCs w:val="24"/>
        </w:rPr>
        <w:object w:dxaOrig="1178" w:dyaOrig="284" w14:anchorId="56DE2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85pt;height:14.4pt" o:ole="">
            <v:imagedata r:id="rId20" o:title=""/>
            <o:lock v:ext="edit" aspectratio="f"/>
          </v:shape>
          <o:OLEObject Type="Embed" ProgID="Equation.DSMT4" ShapeID="_x0000_i1025" DrawAspect="Content" ObjectID="_1829676129" r:id="rId21"/>
        </w:object>
      </w:r>
      <w:r>
        <w:rPr>
          <w:rFonts w:ascii="仿宋" w:eastAsia="仿宋" w:hAnsi="仿宋" w:cs="仿宋" w:hint="eastAsia"/>
          <w:sz w:val="24"/>
          <w:szCs w:val="24"/>
        </w:rPr>
        <w:t>，其中状态增益矩阵</w:t>
      </w:r>
      <w:r>
        <w:rPr>
          <w:rFonts w:ascii="仿宋" w:eastAsia="仿宋" w:hAnsi="仿宋" w:cs="仿宋" w:hint="eastAsia"/>
          <w:sz w:val="24"/>
          <w:szCs w:val="24"/>
        </w:rPr>
        <w:object w:dxaOrig="2498" w:dyaOrig="764" w14:anchorId="23338927">
          <v:shape id="_x0000_i1026" type="#_x0000_t75" style="width:124.65pt;height:38.2pt" o:ole="">
            <v:imagedata r:id="rId22" o:title=""/>
            <o:lock v:ext="edit" aspectratio="f"/>
          </v:shape>
          <o:OLEObject Type="Embed" ProgID="Equation.DSMT4" ShapeID="_x0000_i1026" DrawAspect="Content" ObjectID="_1829676130" r:id="rId23"/>
        </w:object>
      </w:r>
      <w:r>
        <w:rPr>
          <w:rFonts w:ascii="仿宋" w:eastAsia="仿宋" w:hAnsi="仿宋" w:cs="仿宋" w:hint="eastAsia"/>
          <w:sz w:val="24"/>
          <w:szCs w:val="24"/>
        </w:rPr>
        <w:t>。</w:t>
      </w:r>
      <w:r>
        <w:rPr>
          <w:rFonts w:ascii="仿宋" w:eastAsia="仿宋" w:hAnsi="仿宋" w:cs="仿宋" w:hint="eastAsia"/>
          <w:position w:val="-32"/>
          <w:sz w:val="24"/>
          <w:szCs w:val="24"/>
        </w:rPr>
        <w:t>则加入状态反馈后，有：</w:t>
      </w:r>
    </w:p>
    <w:p w14:paraId="0309FA3D"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p>
          <m:sSupPr>
            <m:ctrlPr>
              <w:rPr>
                <w:rFonts w:eastAsia="仿宋" w:cs="仿宋" w:hint="eastAsia"/>
              </w:rPr>
            </m:ctrlPr>
          </m:sSupPr>
          <m:e>
            <m:r>
              <w:rPr>
                <w:rFonts w:eastAsia="仿宋" w:cs="仿宋" w:hint="eastAsia"/>
              </w:rPr>
              <m:t>A</m:t>
            </m:r>
          </m:e>
          <m:sup>
            <m:r>
              <w:rPr>
                <w:rFonts w:eastAsia="仿宋" w:cs="仿宋" w:hint="eastAsia"/>
              </w:rPr>
              <m:t>’</m:t>
            </m:r>
          </m:sup>
        </m:sSup>
        <m:r>
          <w:rPr>
            <w:rFonts w:eastAsia="仿宋" w:cs="仿宋" w:hint="eastAsia"/>
          </w:rPr>
          <m:t>=A</m:t>
        </m:r>
        <m:r>
          <w:rPr>
            <w:rFonts w:eastAsia="仿宋" w:cs="仿宋" w:hint="eastAsia"/>
          </w:rPr>
          <m:t>-</m:t>
        </m:r>
        <m:r>
          <w:rPr>
            <w:rFonts w:eastAsia="仿宋" w:cs="仿宋" w:hint="eastAsia"/>
          </w:rPr>
          <m:t>BK</m:t>
        </m:r>
      </m:oMath>
      <w:r>
        <w:rPr>
          <w:rFonts w:ascii="仿宋" w:eastAsia="仿宋" w:hAnsi="仿宋" w:cs="仿宋" w:hint="eastAsia"/>
        </w:rPr>
        <w:tab/>
        <w:t>（3）</w:t>
      </w:r>
    </w:p>
    <w:p w14:paraId="30D19B67" w14:textId="77777777" w:rsidR="005A79A1" w:rsidRDefault="00000000">
      <w:pPr>
        <w:pStyle w:val="aa"/>
        <w:outlineLvl w:val="9"/>
        <w:rPr>
          <w:rFonts w:ascii="仿宋" w:eastAsia="仿宋" w:hAnsi="仿宋" w:cs="仿宋" w:hint="eastAsia"/>
          <w:iCs/>
        </w:rPr>
      </w:pPr>
      <w:r>
        <w:rPr>
          <w:rFonts w:ascii="仿宋" w:eastAsia="仿宋" w:hAnsi="仿宋" w:cs="仿宋" w:hint="eastAsia"/>
          <w:sz w:val="21"/>
          <w:szCs w:val="21"/>
        </w:rPr>
        <w:tab/>
      </w:r>
      <m:oMath>
        <m:acc>
          <m:accPr>
            <m:chr m:val="̈"/>
            <m:ctrlPr>
              <w:rPr>
                <w:rFonts w:eastAsia="仿宋" w:cs="仿宋" w:hint="eastAsia"/>
                <w:sz w:val="21"/>
                <w:szCs w:val="21"/>
              </w:rPr>
            </m:ctrlPr>
          </m:accPr>
          <m:e>
            <m:r>
              <w:rPr>
                <w:rFonts w:eastAsia="仿宋" w:cs="仿宋" w:hint="eastAsia"/>
                <w:sz w:val="21"/>
                <w:szCs w:val="21"/>
              </w:rPr>
              <m:t>ε</m:t>
            </m:r>
          </m:e>
        </m:acc>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b</m:t>
            </m:r>
          </m:e>
          <m:sub>
            <m:r>
              <w:rPr>
                <w:rFonts w:eastAsia="仿宋" w:cs="仿宋" w:hint="eastAsia"/>
                <w:sz w:val="21"/>
                <w:szCs w:val="21"/>
              </w:rPr>
              <m:t>1</m:t>
            </m:r>
          </m:sub>
        </m:sSub>
        <m:r>
          <w:rPr>
            <w:rFonts w:eastAsia="仿宋" w:cs="仿宋" w:hint="eastAsia"/>
            <w:sz w:val="21"/>
            <w:szCs w:val="21"/>
          </w:rPr>
          <m:t>(</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11</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21</m:t>
            </m:r>
          </m:sub>
        </m:sSub>
        <m:r>
          <w:rPr>
            <w:rFonts w:eastAsia="仿宋" w:cs="仿宋" w:hint="eastAsia"/>
            <w:sz w:val="21"/>
            <w:szCs w:val="21"/>
          </w:rPr>
          <m:t>)ε</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12</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22</m:t>
            </m:r>
          </m:sub>
        </m:sSub>
        <m:r>
          <w:rPr>
            <w:rFonts w:eastAsia="仿宋" w:cs="仿宋" w:hint="eastAsia"/>
            <w:sz w:val="21"/>
            <w:szCs w:val="21"/>
          </w:rPr>
          <m:t>)</m:t>
        </m:r>
        <m:acc>
          <m:accPr>
            <m:chr m:val="̇"/>
            <m:ctrlPr>
              <w:rPr>
                <w:rFonts w:eastAsia="仿宋" w:cs="仿宋" w:hint="eastAsia"/>
                <w:sz w:val="21"/>
                <w:szCs w:val="21"/>
              </w:rPr>
            </m:ctrlPr>
          </m:accPr>
          <m:e>
            <m:r>
              <w:rPr>
                <w:rFonts w:eastAsia="仿宋" w:cs="仿宋" w:hint="eastAsia"/>
                <w:sz w:val="21"/>
                <w:szCs w:val="21"/>
              </w:rPr>
              <m:t>ε</m:t>
            </m:r>
          </m:e>
        </m:acc>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13</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23</m:t>
            </m:r>
          </m:sub>
        </m:sSub>
        <m:r>
          <w:rPr>
            <w:rFonts w:eastAsia="仿宋" w:cs="仿宋" w:hint="eastAsia"/>
            <w:sz w:val="21"/>
            <w:szCs w:val="21"/>
          </w:rPr>
          <m:t>)p</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14</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24</m:t>
            </m:r>
          </m:sub>
        </m:sSub>
        <m:r>
          <w:rPr>
            <w:rFonts w:eastAsia="仿宋" w:cs="仿宋" w:hint="eastAsia"/>
            <w:sz w:val="21"/>
            <w:szCs w:val="21"/>
          </w:rPr>
          <m:t>)</m:t>
        </m:r>
        <m:acc>
          <m:accPr>
            <m:chr m:val="̇"/>
            <m:ctrlPr>
              <w:rPr>
                <w:rFonts w:eastAsia="仿宋" w:cs="仿宋" w:hint="eastAsia"/>
                <w:sz w:val="21"/>
                <w:szCs w:val="21"/>
              </w:rPr>
            </m:ctrlPr>
          </m:accPr>
          <m:e>
            <m:r>
              <w:rPr>
                <w:rFonts w:eastAsia="仿宋" w:cs="仿宋" w:hint="eastAsia"/>
                <w:sz w:val="21"/>
                <w:szCs w:val="21"/>
              </w:rPr>
              <m:t>p</m:t>
            </m:r>
          </m:e>
        </m:acc>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v</m:t>
            </m:r>
          </m:e>
          <m:sub>
            <m:r>
              <w:rPr>
                <w:rFonts w:eastAsia="仿宋" w:cs="仿宋" w:hint="eastAsia"/>
                <w:sz w:val="21"/>
                <w:szCs w:val="21"/>
              </w:rPr>
              <m:t>1</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v</m:t>
            </m:r>
          </m:e>
          <m:sub>
            <m:r>
              <w:rPr>
                <w:rFonts w:eastAsia="仿宋" w:cs="仿宋" w:hint="eastAsia"/>
                <w:sz w:val="21"/>
                <w:szCs w:val="21"/>
              </w:rPr>
              <m:t>2</m:t>
            </m:r>
          </m:sub>
        </m:sSub>
        <m:r>
          <w:rPr>
            <w:rFonts w:eastAsia="仿宋" w:cs="仿宋" w:hint="eastAsia"/>
            <w:sz w:val="21"/>
            <w:szCs w:val="21"/>
          </w:rPr>
          <m:t>))</m:t>
        </m:r>
      </m:oMath>
      <w:r>
        <w:rPr>
          <w:rFonts w:ascii="仿宋" w:eastAsia="仿宋" w:hAnsi="仿宋" w:cs="仿宋" w:hint="eastAsia"/>
        </w:rPr>
        <w:tab/>
      </w:r>
      <w:r>
        <w:rPr>
          <w:rFonts w:ascii="仿宋" w:eastAsia="仿宋" w:hAnsi="仿宋" w:cs="仿宋" w:hint="eastAsia"/>
          <w:iCs/>
        </w:rPr>
        <w:t>（4）</w:t>
      </w:r>
    </w:p>
    <w:p w14:paraId="74437C75" w14:textId="77777777" w:rsidR="005A79A1" w:rsidRDefault="00000000">
      <w:pPr>
        <w:pStyle w:val="aa"/>
        <w:outlineLvl w:val="9"/>
        <w:rPr>
          <w:rFonts w:ascii="仿宋" w:eastAsia="仿宋" w:hAnsi="仿宋" w:cs="仿宋" w:hint="eastAsia"/>
          <w:iCs/>
          <w:szCs w:val="21"/>
        </w:rPr>
      </w:pPr>
      <w:r>
        <w:rPr>
          <w:rFonts w:ascii="仿宋" w:eastAsia="仿宋" w:hAnsi="仿宋" w:cs="仿宋" w:hint="eastAsia"/>
          <w:sz w:val="21"/>
          <w:szCs w:val="21"/>
        </w:rPr>
        <w:tab/>
      </w:r>
      <m:oMath>
        <m:acc>
          <m:accPr>
            <m:chr m:val="̈"/>
            <m:ctrlPr>
              <w:rPr>
                <w:rFonts w:eastAsia="仿宋" w:cs="仿宋" w:hint="eastAsia"/>
                <w:sz w:val="21"/>
                <w:szCs w:val="21"/>
              </w:rPr>
            </m:ctrlPr>
          </m:accPr>
          <m:e>
            <m:r>
              <w:rPr>
                <w:rFonts w:eastAsia="仿宋" w:cs="仿宋" w:hint="eastAsia"/>
                <w:sz w:val="21"/>
                <w:szCs w:val="21"/>
              </w:rPr>
              <m:t>p</m:t>
            </m:r>
          </m:e>
        </m:acc>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b</m:t>
            </m:r>
          </m:e>
          <m:sub>
            <m:r>
              <w:rPr>
                <w:rFonts w:eastAsia="仿宋" w:cs="仿宋" w:hint="eastAsia"/>
                <w:sz w:val="21"/>
                <w:szCs w:val="21"/>
              </w:rPr>
              <m:t>2</m:t>
            </m:r>
          </m:sub>
        </m:sSub>
        <m:r>
          <w:rPr>
            <w:rFonts w:eastAsia="仿宋" w:cs="仿宋" w:hint="eastAsia"/>
            <w:sz w:val="21"/>
            <w:szCs w:val="21"/>
          </w:rPr>
          <m:t>(</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11</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21</m:t>
            </m:r>
          </m:sub>
        </m:sSub>
        <m:r>
          <w:rPr>
            <w:rFonts w:eastAsia="仿宋" w:cs="仿宋" w:hint="eastAsia"/>
            <w:sz w:val="21"/>
            <w:szCs w:val="21"/>
          </w:rPr>
          <m:t>)ε</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12</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22</m:t>
            </m:r>
          </m:sub>
        </m:sSub>
        <m:r>
          <w:rPr>
            <w:rFonts w:eastAsia="仿宋" w:cs="仿宋" w:hint="eastAsia"/>
            <w:sz w:val="21"/>
            <w:szCs w:val="21"/>
          </w:rPr>
          <m:t>)</m:t>
        </m:r>
        <m:acc>
          <m:accPr>
            <m:chr m:val="̇"/>
            <m:ctrlPr>
              <w:rPr>
                <w:rFonts w:eastAsia="仿宋" w:cs="仿宋" w:hint="eastAsia"/>
                <w:sz w:val="21"/>
                <w:szCs w:val="21"/>
              </w:rPr>
            </m:ctrlPr>
          </m:accPr>
          <m:e>
            <m:r>
              <w:rPr>
                <w:rFonts w:eastAsia="仿宋" w:cs="仿宋" w:hint="eastAsia"/>
                <w:sz w:val="21"/>
                <w:szCs w:val="21"/>
              </w:rPr>
              <m:t>ε</m:t>
            </m:r>
          </m:e>
        </m:acc>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13</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23</m:t>
            </m:r>
          </m:sub>
        </m:sSub>
        <m:r>
          <w:rPr>
            <w:rFonts w:eastAsia="仿宋" w:cs="仿宋" w:hint="eastAsia"/>
            <w:sz w:val="21"/>
            <w:szCs w:val="21"/>
          </w:rPr>
          <m:t>)p</m:t>
        </m:r>
        <m:r>
          <w:rPr>
            <w:rFonts w:eastAsia="仿宋" w:cs="仿宋" w:hint="eastAsia"/>
            <w:sz w:val="21"/>
            <w:szCs w:val="21"/>
          </w:rPr>
          <m:t>-</m:t>
        </m:r>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14</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k</m:t>
            </m:r>
          </m:e>
          <m:sub>
            <m:r>
              <w:rPr>
                <w:rFonts w:eastAsia="仿宋" w:cs="仿宋" w:hint="eastAsia"/>
                <w:sz w:val="21"/>
                <w:szCs w:val="21"/>
              </w:rPr>
              <m:t>24</m:t>
            </m:r>
          </m:sub>
        </m:sSub>
        <m:r>
          <w:rPr>
            <w:rFonts w:eastAsia="仿宋" w:cs="仿宋" w:hint="eastAsia"/>
            <w:sz w:val="21"/>
            <w:szCs w:val="21"/>
          </w:rPr>
          <m:t>)</m:t>
        </m:r>
        <m:acc>
          <m:accPr>
            <m:chr m:val="̇"/>
            <m:ctrlPr>
              <w:rPr>
                <w:rFonts w:eastAsia="仿宋" w:cs="仿宋" w:hint="eastAsia"/>
                <w:sz w:val="21"/>
                <w:szCs w:val="21"/>
              </w:rPr>
            </m:ctrlPr>
          </m:accPr>
          <m:e>
            <m:r>
              <w:rPr>
                <w:rFonts w:eastAsia="仿宋" w:cs="仿宋" w:hint="eastAsia"/>
                <w:sz w:val="21"/>
                <w:szCs w:val="21"/>
              </w:rPr>
              <m:t>p</m:t>
            </m:r>
          </m:e>
        </m:acc>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v</m:t>
            </m:r>
          </m:e>
          <m:sub>
            <m:r>
              <w:rPr>
                <w:rFonts w:eastAsia="仿宋" w:cs="仿宋" w:hint="eastAsia"/>
                <w:sz w:val="21"/>
                <w:szCs w:val="21"/>
              </w:rPr>
              <m:t>1</m:t>
            </m:r>
          </m:sub>
        </m:sSub>
        <m:r>
          <w:rPr>
            <w:rFonts w:eastAsia="仿宋" w:cs="仿宋" w:hint="eastAsia"/>
            <w:sz w:val="21"/>
            <w:szCs w:val="21"/>
          </w:rPr>
          <m:t>-</m:t>
        </m:r>
        <m:sSub>
          <m:sSubPr>
            <m:ctrlPr>
              <w:rPr>
                <w:rFonts w:eastAsia="仿宋" w:cs="仿宋" w:hint="eastAsia"/>
                <w:sz w:val="21"/>
                <w:szCs w:val="21"/>
              </w:rPr>
            </m:ctrlPr>
          </m:sSubPr>
          <m:e>
            <m:r>
              <w:rPr>
                <w:rFonts w:eastAsia="仿宋" w:cs="仿宋" w:hint="eastAsia"/>
                <w:sz w:val="21"/>
                <w:szCs w:val="21"/>
              </w:rPr>
              <m:t>v</m:t>
            </m:r>
          </m:e>
          <m:sub>
            <m:r>
              <w:rPr>
                <w:rFonts w:eastAsia="仿宋" w:cs="仿宋" w:hint="eastAsia"/>
                <w:sz w:val="21"/>
                <w:szCs w:val="21"/>
              </w:rPr>
              <m:t>2</m:t>
            </m:r>
          </m:sub>
        </m:sSub>
        <m:r>
          <w:rPr>
            <w:rFonts w:eastAsia="仿宋" w:cs="仿宋" w:hint="eastAsia"/>
            <w:sz w:val="21"/>
            <w:szCs w:val="21"/>
          </w:rPr>
          <m:t>))</m:t>
        </m:r>
      </m:oMath>
      <w:r>
        <w:rPr>
          <w:rFonts w:ascii="仿宋" w:eastAsia="仿宋" w:hAnsi="仿宋" w:cs="仿宋" w:hint="eastAsia"/>
          <w:sz w:val="21"/>
          <w:szCs w:val="21"/>
        </w:rPr>
        <w:tab/>
      </w:r>
      <w:r>
        <w:rPr>
          <w:rFonts w:ascii="仿宋" w:eastAsia="仿宋" w:hAnsi="仿宋" w:cs="仿宋" w:hint="eastAsia"/>
          <w:iCs/>
        </w:rPr>
        <w:t>（5）</w:t>
      </w:r>
    </w:p>
    <w:p w14:paraId="5C0A94A1"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acc>
          <m:accPr>
            <m:chr m:val="̇"/>
            <m:ctrlPr>
              <w:rPr>
                <w:rFonts w:eastAsia="仿宋" w:cs="仿宋" w:hint="eastAsia"/>
              </w:rPr>
            </m:ctrlPr>
          </m:accPr>
          <m:e>
            <m:r>
              <w:rPr>
                <w:rFonts w:eastAsia="仿宋" w:cs="仿宋" w:hint="eastAsia"/>
              </w:rPr>
              <m:t>r</m:t>
            </m:r>
          </m:e>
        </m:acc>
        <m:r>
          <w:rPr>
            <w:rFonts w:eastAsia="仿宋" w:cs="仿宋" w:hint="eastAsia"/>
          </w:rPr>
          <m:t>=(</m:t>
        </m:r>
        <m:r>
          <w:rPr>
            <w:rFonts w:eastAsia="仿宋" w:cs="仿宋" w:hint="eastAsia"/>
          </w:rPr>
          <m:t>-</m:t>
        </m:r>
        <m:r>
          <w:rPr>
            <w:rFonts w:eastAsia="仿宋" w:cs="仿宋" w:hint="eastAsia"/>
          </w:rPr>
          <m:t>G</m:t>
        </m:r>
        <m:sSub>
          <m:sSubPr>
            <m:ctrlPr>
              <w:rPr>
                <w:rFonts w:eastAsia="仿宋" w:cs="仿宋" w:hint="eastAsia"/>
              </w:rPr>
            </m:ctrlPr>
          </m:sSubPr>
          <m:e>
            <m:r>
              <w:rPr>
                <w:rFonts w:eastAsia="仿宋" w:cs="仿宋" w:hint="eastAsia"/>
              </w:rPr>
              <m:t>l</m:t>
            </m:r>
          </m:e>
          <m:sub>
            <m:r>
              <w:rPr>
                <w:rFonts w:eastAsia="仿宋" w:cs="仿宋" w:hint="eastAsia"/>
              </w:rPr>
              <m:t>1</m:t>
            </m:r>
          </m:sub>
        </m:sSub>
        <m:r>
          <w:rPr>
            <w:rFonts w:eastAsia="仿宋" w:cs="仿宋" w:hint="eastAsia"/>
          </w:rPr>
          <m:t>/</m:t>
        </m:r>
        <m:sSub>
          <m:sSubPr>
            <m:ctrlPr>
              <w:rPr>
                <w:rFonts w:eastAsia="仿宋" w:cs="仿宋" w:hint="eastAsia"/>
              </w:rPr>
            </m:ctrlPr>
          </m:sSubPr>
          <m:e>
            <m:r>
              <w:rPr>
                <w:rFonts w:eastAsia="仿宋" w:cs="仿宋" w:hint="eastAsia"/>
              </w:rPr>
              <m:t>J</m:t>
            </m:r>
          </m:e>
          <m:sub>
            <m:r>
              <w:rPr>
                <w:rFonts w:eastAsia="仿宋" w:cs="仿宋" w:hint="eastAsia"/>
              </w:rPr>
              <m:t>t</m:t>
            </m:r>
          </m:sub>
        </m:sSub>
        <m:r>
          <w:rPr>
            <w:rFonts w:eastAsia="仿宋" w:cs="仿宋" w:hint="eastAsia"/>
          </w:rPr>
          <m:t>)sin(p)</m:t>
        </m:r>
      </m:oMath>
      <w:r>
        <w:rPr>
          <w:rFonts w:ascii="仿宋" w:eastAsia="仿宋" w:hAnsi="仿宋" w:cs="仿宋" w:hint="eastAsia"/>
        </w:rPr>
        <w:tab/>
        <w:t xml:space="preserve"> </w:t>
      </w:r>
      <w:r>
        <w:rPr>
          <w:rFonts w:ascii="仿宋" w:eastAsia="仿宋" w:hAnsi="仿宋" w:cs="仿宋" w:hint="eastAsia"/>
          <w:iCs/>
        </w:rPr>
        <w:t>（6）</w:t>
      </w:r>
    </w:p>
    <w:p w14:paraId="1CF4D5B5"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其中：</w:t>
      </w:r>
    </w:p>
    <w:p w14:paraId="77B745D6"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position w:val="-4"/>
          <w:sz w:val="24"/>
          <w:szCs w:val="24"/>
        </w:rPr>
        <w:object w:dxaOrig="153" w:dyaOrig="207" w14:anchorId="0B215CA3">
          <v:shape id="_x0000_i1027" type="#_x0000_t75" style="width:7.5pt;height:10.65pt" o:ole="">
            <v:imagedata r:id="rId24" o:title=""/>
          </v:shape>
          <o:OLEObject Type="Embed" ProgID="Equation.3" ShapeID="_x0000_i1027" DrawAspect="Content" ObjectID="_1829676131" r:id="rId25"/>
        </w:object>
      </w:r>
      <w:r>
        <w:rPr>
          <w:rFonts w:ascii="仿宋" w:eastAsia="仿宋" w:hAnsi="仿宋" w:cs="仿宋" w:hint="eastAsia"/>
          <w:kern w:val="0"/>
          <w:sz w:val="24"/>
          <w:szCs w:val="24"/>
        </w:rPr>
        <w:t>——旋转速度，单位</w:t>
      </w:r>
      <w:r>
        <w:rPr>
          <w:rFonts w:ascii="仿宋" w:eastAsia="仿宋" w:hAnsi="仿宋" w:cs="仿宋" w:hint="eastAsia"/>
          <w:kern w:val="0"/>
          <w:position w:val="-6"/>
          <w:sz w:val="24"/>
          <w:szCs w:val="24"/>
        </w:rPr>
        <w:object w:dxaOrig="818" w:dyaOrig="273" w14:anchorId="19EB86EC">
          <v:shape id="_x0000_i1028" type="#_x0000_t75" style="width:40.7pt;height:13.75pt" o:ole="">
            <v:imagedata r:id="rId26" o:title=""/>
          </v:shape>
          <o:OLEObject Type="Embed" ProgID="Equation.3" ShapeID="_x0000_i1028" DrawAspect="Content" ObjectID="_1829676132" r:id="rId27"/>
        </w:object>
      </w:r>
      <w:r>
        <w:rPr>
          <w:rFonts w:ascii="仿宋" w:eastAsia="仿宋" w:hAnsi="仿宋" w:cs="仿宋" w:hint="eastAsia"/>
          <w:kern w:val="0"/>
          <w:sz w:val="24"/>
          <w:szCs w:val="24"/>
        </w:rPr>
        <w:t>；</w:t>
      </w:r>
    </w:p>
    <w:p w14:paraId="4CFF0EB7"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position w:val="-10"/>
          <w:sz w:val="24"/>
          <w:szCs w:val="24"/>
        </w:rPr>
        <w:object w:dxaOrig="687" w:dyaOrig="327" w14:anchorId="7BA3DDED">
          <v:shape id="_x0000_i1029" type="#_x0000_t75" style="width:34.45pt;height:16.3pt" o:ole="">
            <v:imagedata r:id="rId28" o:title=""/>
          </v:shape>
          <o:OLEObject Type="Embed" ProgID="Equation.3" ShapeID="_x0000_i1029" DrawAspect="Content" ObjectID="_1829676133" r:id="rId29"/>
        </w:object>
      </w:r>
      <w:r>
        <w:rPr>
          <w:rFonts w:ascii="仿宋" w:eastAsia="仿宋" w:hAnsi="仿宋" w:cs="仿宋" w:hint="eastAsia"/>
          <w:kern w:val="0"/>
          <w:sz w:val="24"/>
          <w:szCs w:val="24"/>
        </w:rPr>
        <w:t>——横侧角</w:t>
      </w:r>
      <w:r>
        <w:rPr>
          <w:rFonts w:ascii="仿宋" w:eastAsia="仿宋" w:hAnsi="仿宋" w:cs="仿宋" w:hint="eastAsia"/>
          <w:kern w:val="0"/>
          <w:position w:val="-10"/>
          <w:sz w:val="24"/>
          <w:szCs w:val="24"/>
        </w:rPr>
        <w:object w:dxaOrig="240" w:dyaOrig="262" w14:anchorId="5885D744">
          <v:shape id="_x0000_i1030" type="#_x0000_t75" style="width:11.9pt;height:13.15pt" o:ole="">
            <v:imagedata r:id="rId30" o:title=""/>
          </v:shape>
          <o:OLEObject Type="Embed" ProgID="Equation.3" ShapeID="_x0000_i1030" DrawAspect="Content" ObjectID="_1829676134" r:id="rId31"/>
        </w:object>
      </w:r>
      <w:r>
        <w:rPr>
          <w:rFonts w:ascii="仿宋" w:eastAsia="仿宋" w:hAnsi="仿宋" w:cs="仿宋" w:hint="eastAsia"/>
          <w:kern w:val="0"/>
          <w:sz w:val="24"/>
          <w:szCs w:val="24"/>
        </w:rPr>
        <w:t>的正弦值，若横侧角为零，则没有力传递给旋转轴。</w:t>
      </w:r>
    </w:p>
    <w:p w14:paraId="6FE45294"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若考虑俯仰轴的重力矩，则俯仰轴的方程为：</w:t>
      </w:r>
    </w:p>
    <w:p w14:paraId="2540D846" w14:textId="77777777" w:rsidR="005A79A1" w:rsidRDefault="00000000">
      <w:pPr>
        <w:pStyle w:val="aa"/>
        <w:outlineLvl w:val="9"/>
        <w:rPr>
          <w:rFonts w:ascii="仿宋" w:eastAsia="仿宋" w:hAnsi="仿宋" w:cs="仿宋" w:hint="eastAsia"/>
        </w:rPr>
      </w:pPr>
      <w:r>
        <w:rPr>
          <w:rFonts w:ascii="仿宋" w:eastAsia="仿宋" w:hAnsi="仿宋" w:cs="仿宋" w:hint="eastAsia"/>
          <w:sz w:val="20"/>
          <w:szCs w:val="20"/>
        </w:rPr>
        <w:tab/>
      </w:r>
      <m:oMath>
        <m:acc>
          <m:accPr>
            <m:chr m:val="̈"/>
            <m:ctrlPr>
              <w:rPr>
                <w:rFonts w:eastAsia="仿宋" w:cs="仿宋" w:hint="eastAsia"/>
                <w:sz w:val="20"/>
                <w:szCs w:val="20"/>
              </w:rPr>
            </m:ctrlPr>
          </m:accPr>
          <m:e>
            <m:r>
              <w:rPr>
                <w:rFonts w:eastAsia="仿宋" w:cs="仿宋" w:hint="eastAsia"/>
                <w:sz w:val="20"/>
                <w:szCs w:val="20"/>
              </w:rPr>
              <m:t>ε</m:t>
            </m:r>
          </m:e>
        </m:acc>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b</m:t>
            </m:r>
          </m:e>
          <m:sub>
            <m:r>
              <w:rPr>
                <w:rFonts w:eastAsia="仿宋" w:cs="仿宋" w:hint="eastAsia"/>
                <w:sz w:val="20"/>
                <w:szCs w:val="20"/>
              </w:rPr>
              <m:t>1</m:t>
            </m:r>
          </m:sub>
        </m:sSub>
        <m:r>
          <w:rPr>
            <w:rFonts w:eastAsia="仿宋" w:cs="仿宋" w:hint="eastAsia"/>
            <w:sz w:val="20"/>
            <w:szCs w:val="20"/>
          </w:rPr>
          <m:t>(</m:t>
        </m:r>
        <m:r>
          <w:rPr>
            <w:rFonts w:eastAsia="仿宋" w:cs="仿宋" w:hint="eastAsia"/>
            <w:sz w:val="20"/>
            <w:szCs w:val="20"/>
          </w:rPr>
          <m:t>-</m:t>
        </m:r>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11</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21</m:t>
            </m:r>
          </m:sub>
        </m:sSub>
        <m:r>
          <w:rPr>
            <w:rFonts w:eastAsia="仿宋" w:cs="仿宋" w:hint="eastAsia"/>
            <w:sz w:val="20"/>
            <w:szCs w:val="20"/>
          </w:rPr>
          <m:t>)ε</m:t>
        </m:r>
        <m:r>
          <w:rPr>
            <w:rFonts w:eastAsia="仿宋" w:cs="仿宋" w:hint="eastAsia"/>
            <w:sz w:val="20"/>
            <w:szCs w:val="20"/>
          </w:rPr>
          <m:t>-</m:t>
        </m:r>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12</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22</m:t>
            </m:r>
          </m:sub>
        </m:sSub>
        <m:r>
          <w:rPr>
            <w:rFonts w:eastAsia="仿宋" w:cs="仿宋" w:hint="eastAsia"/>
            <w:sz w:val="20"/>
            <w:szCs w:val="20"/>
          </w:rPr>
          <m:t>)</m:t>
        </m:r>
        <m:acc>
          <m:accPr>
            <m:chr m:val="̇"/>
            <m:ctrlPr>
              <w:rPr>
                <w:rFonts w:eastAsia="仿宋" w:cs="仿宋" w:hint="eastAsia"/>
                <w:sz w:val="20"/>
                <w:szCs w:val="20"/>
              </w:rPr>
            </m:ctrlPr>
          </m:accPr>
          <m:e>
            <m:r>
              <w:rPr>
                <w:rFonts w:eastAsia="仿宋" w:cs="仿宋" w:hint="eastAsia"/>
                <w:sz w:val="20"/>
                <w:szCs w:val="20"/>
              </w:rPr>
              <m:t>ε</m:t>
            </m:r>
          </m:e>
        </m:acc>
        <m:r>
          <w:rPr>
            <w:rFonts w:eastAsia="仿宋" w:cs="仿宋" w:hint="eastAsia"/>
            <w:sz w:val="20"/>
            <w:szCs w:val="20"/>
          </w:rPr>
          <m:t>-</m:t>
        </m:r>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13</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23</m:t>
            </m:r>
          </m:sub>
        </m:sSub>
        <m:r>
          <w:rPr>
            <w:rFonts w:eastAsia="仿宋" w:cs="仿宋" w:hint="eastAsia"/>
            <w:sz w:val="20"/>
            <w:szCs w:val="20"/>
          </w:rPr>
          <m:t>)p</m:t>
        </m:r>
        <m:r>
          <w:rPr>
            <w:rFonts w:eastAsia="仿宋" w:cs="仿宋" w:hint="eastAsia"/>
            <w:sz w:val="20"/>
            <w:szCs w:val="20"/>
          </w:rPr>
          <m:t>-</m:t>
        </m:r>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14</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k</m:t>
            </m:r>
          </m:e>
          <m:sub>
            <m:r>
              <w:rPr>
                <w:rFonts w:eastAsia="仿宋" w:cs="仿宋" w:hint="eastAsia"/>
                <w:sz w:val="20"/>
                <w:szCs w:val="20"/>
              </w:rPr>
              <m:t>24</m:t>
            </m:r>
          </m:sub>
        </m:sSub>
        <m:r>
          <w:rPr>
            <w:rFonts w:eastAsia="仿宋" w:cs="仿宋" w:hint="eastAsia"/>
            <w:sz w:val="20"/>
            <w:szCs w:val="20"/>
          </w:rPr>
          <m:t>)</m:t>
        </m:r>
        <m:acc>
          <m:accPr>
            <m:chr m:val="̇"/>
            <m:ctrlPr>
              <w:rPr>
                <w:rFonts w:eastAsia="仿宋" w:cs="仿宋" w:hint="eastAsia"/>
                <w:sz w:val="20"/>
                <w:szCs w:val="20"/>
              </w:rPr>
            </m:ctrlPr>
          </m:accPr>
          <m:e>
            <m:r>
              <w:rPr>
                <w:rFonts w:eastAsia="仿宋" w:cs="仿宋" w:hint="eastAsia"/>
                <w:sz w:val="20"/>
                <w:szCs w:val="20"/>
              </w:rPr>
              <m:t>p</m:t>
            </m:r>
          </m:e>
        </m:acc>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v</m:t>
            </m:r>
          </m:e>
          <m:sub>
            <m:r>
              <w:rPr>
                <w:rFonts w:eastAsia="仿宋" w:cs="仿宋" w:hint="eastAsia"/>
                <w:sz w:val="20"/>
                <w:szCs w:val="20"/>
              </w:rPr>
              <m:t>1</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v</m:t>
            </m:r>
          </m:e>
          <m:sub>
            <m:r>
              <w:rPr>
                <w:rFonts w:eastAsia="仿宋" w:cs="仿宋" w:hint="eastAsia"/>
                <w:sz w:val="20"/>
                <w:szCs w:val="20"/>
              </w:rPr>
              <m:t>2</m:t>
            </m:r>
          </m:sub>
        </m:sSub>
        <m:r>
          <w:rPr>
            <w:rFonts w:eastAsia="仿宋" w:cs="仿宋" w:hint="eastAsia"/>
            <w:sz w:val="20"/>
            <w:szCs w:val="20"/>
          </w:rPr>
          <m:t>))</m:t>
        </m:r>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T</m:t>
            </m:r>
          </m:e>
          <m:sub>
            <m:r>
              <w:rPr>
                <w:rFonts w:eastAsia="仿宋" w:cs="仿宋" w:hint="eastAsia"/>
                <w:sz w:val="20"/>
                <w:szCs w:val="20"/>
              </w:rPr>
              <m:t>g</m:t>
            </m:r>
          </m:sub>
        </m:sSub>
        <m:r>
          <w:rPr>
            <w:rFonts w:eastAsia="仿宋" w:cs="仿宋" w:hint="eastAsia"/>
            <w:sz w:val="20"/>
            <w:szCs w:val="20"/>
          </w:rPr>
          <m:t>/</m:t>
        </m:r>
        <m:sSub>
          <m:sSubPr>
            <m:ctrlPr>
              <w:rPr>
                <w:rFonts w:eastAsia="仿宋" w:cs="仿宋" w:hint="eastAsia"/>
                <w:sz w:val="20"/>
                <w:szCs w:val="20"/>
              </w:rPr>
            </m:ctrlPr>
          </m:sSubPr>
          <m:e>
            <m:r>
              <w:rPr>
                <w:rFonts w:eastAsia="仿宋" w:cs="仿宋" w:hint="eastAsia"/>
                <w:sz w:val="20"/>
                <w:szCs w:val="20"/>
              </w:rPr>
              <m:t>J</m:t>
            </m:r>
          </m:e>
          <m:sub>
            <m:r>
              <w:rPr>
                <w:rFonts w:eastAsia="仿宋" w:cs="仿宋" w:hint="eastAsia"/>
                <w:sz w:val="20"/>
                <w:szCs w:val="20"/>
              </w:rPr>
              <m:t>e</m:t>
            </m:r>
          </m:sub>
        </m:sSub>
      </m:oMath>
      <w:r>
        <w:rPr>
          <w:rFonts w:ascii="仿宋" w:eastAsia="仿宋" w:hAnsi="仿宋" w:cs="仿宋" w:hint="eastAsia"/>
          <w:sz w:val="20"/>
          <w:szCs w:val="20"/>
        </w:rPr>
        <w:t xml:space="preserve"> </w:t>
      </w:r>
      <w:r>
        <w:rPr>
          <w:rFonts w:ascii="仿宋" w:eastAsia="仿宋" w:hAnsi="仿宋" w:cs="仿宋" w:hint="eastAsia"/>
          <w:iCs/>
        </w:rPr>
        <w:t>（7）</w:t>
      </w:r>
    </w:p>
    <w:p w14:paraId="43B5CD78" w14:textId="77777777" w:rsidR="005A79A1" w:rsidRDefault="00000000">
      <w:pPr>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本实验中将不考虑重力矩带来的影响。</w:t>
      </w:r>
    </w:p>
    <w:p w14:paraId="30985ED8" w14:textId="77777777" w:rsidR="005A79A1" w:rsidRDefault="00000000">
      <w:pPr>
        <w:numPr>
          <w:ilvl w:val="1"/>
          <w:numId w:val="6"/>
        </w:numPr>
        <w:spacing w:line="480" w:lineRule="auto"/>
        <w:outlineLvl w:val="1"/>
        <w:rPr>
          <w:rFonts w:cs="宋体"/>
          <w:b/>
          <w:bCs/>
          <w:kern w:val="0"/>
          <w:sz w:val="30"/>
          <w:szCs w:val="30"/>
        </w:rPr>
      </w:pPr>
      <w:bookmarkStart w:id="49" w:name="_Toc30717"/>
      <w:bookmarkStart w:id="50" w:name="_Toc4545"/>
      <w:r>
        <w:rPr>
          <w:rFonts w:cs="宋体" w:hint="eastAsia"/>
          <w:b/>
          <w:bCs/>
          <w:kern w:val="0"/>
          <w:sz w:val="30"/>
          <w:szCs w:val="30"/>
        </w:rPr>
        <w:t>仿真系统实验</w:t>
      </w:r>
      <w:bookmarkEnd w:id="49"/>
      <w:bookmarkEnd w:id="50"/>
    </w:p>
    <w:p w14:paraId="607B4DAC" w14:textId="77777777" w:rsidR="005A79A1" w:rsidRDefault="00000000">
      <w:pPr>
        <w:numPr>
          <w:ilvl w:val="2"/>
          <w:numId w:val="6"/>
        </w:numPr>
        <w:spacing w:line="480" w:lineRule="auto"/>
        <w:outlineLvl w:val="2"/>
        <w:rPr>
          <w:rFonts w:cs="宋体"/>
          <w:b/>
          <w:bCs/>
          <w:kern w:val="0"/>
          <w:sz w:val="28"/>
          <w:szCs w:val="28"/>
        </w:rPr>
      </w:pPr>
      <w:bookmarkStart w:id="51" w:name="_Toc26983"/>
      <w:bookmarkStart w:id="52" w:name="_Toc20119"/>
      <w:r>
        <w:rPr>
          <w:rFonts w:cs="宋体" w:hint="eastAsia"/>
          <w:b/>
          <w:bCs/>
          <w:kern w:val="0"/>
          <w:sz w:val="28"/>
          <w:szCs w:val="28"/>
        </w:rPr>
        <w:t>模型搭建及参数设置</w:t>
      </w:r>
      <w:bookmarkEnd w:id="51"/>
      <w:bookmarkEnd w:id="52"/>
    </w:p>
    <w:p w14:paraId="755FAB14"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由于三自由度直升机模型的输出有俯仰角、横侧角、旋转角三个角度，而旋转角的产生是由于横侧角的作用，故设计闭环系统，将俯仰角误差及其导数、横侧角误差及其导数共同组成系统的状态。由于</w:t>
      </w:r>
      <w:r>
        <w:rPr>
          <w:rFonts w:ascii="仿宋" w:eastAsia="仿宋" w:hAnsi="仿宋" w:cs="仿宋" w:hint="eastAsia"/>
          <w:color w:val="000000"/>
          <w:sz w:val="24"/>
          <w:szCs w:val="24"/>
        </w:rPr>
        <w:t>旋转角带有三角函数，为非线性系统</w:t>
      </w:r>
      <w:r>
        <w:rPr>
          <w:rFonts w:ascii="仿宋" w:eastAsia="仿宋" w:hAnsi="仿宋" w:cs="仿宋" w:hint="eastAsia"/>
          <w:kern w:val="0"/>
          <w:sz w:val="24"/>
          <w:szCs w:val="24"/>
        </w:rPr>
        <w:t>，通过PID实现对旋转角的控制，并将PID模块的输出作为对横侧角目标值的输入，即本实验直接给定的目标值为俯仰角和旋转角的目标值，横侧角的目标值由旋转轴间接给出。为方便观察俯仰轴的角度是否真正达到给定目标值或者加入扰动后的目标值，忽略重力扰动力矩</w:t>
      </w:r>
      <m:oMath>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T</m:t>
            </m:r>
          </m:e>
          <m:sub>
            <m:r>
              <w:rPr>
                <w:rFonts w:ascii="Cambria Math" w:eastAsia="仿宋" w:hAnsi="Cambria Math" w:cs="仿宋" w:hint="eastAsia"/>
                <w:color w:val="000000"/>
                <w:sz w:val="24"/>
                <w:szCs w:val="24"/>
              </w:rPr>
              <m:t>g</m:t>
            </m:r>
          </m:sub>
        </m:sSub>
      </m:oMath>
      <w:r>
        <w:rPr>
          <w:rFonts w:ascii="仿宋" w:eastAsia="仿宋" w:hAnsi="仿宋" w:cs="仿宋" w:hint="eastAsia"/>
          <w:color w:val="000000"/>
          <w:sz w:val="24"/>
          <w:szCs w:val="24"/>
        </w:rPr>
        <w:t>，即重力矩补偿项</w:t>
      </w:r>
      <m:oMath>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m:t>
            </m:r>
            <m:r>
              <w:rPr>
                <w:rFonts w:ascii="Cambria Math" w:eastAsia="仿宋" w:hAnsi="Cambria Math" w:cs="仿宋" w:hint="eastAsia"/>
                <w:color w:val="000000"/>
                <w:sz w:val="24"/>
                <w:szCs w:val="24"/>
              </w:rPr>
              <m:t>T</m:t>
            </m:r>
          </m:e>
          <m:sub>
            <m:r>
              <w:rPr>
                <w:rFonts w:ascii="Cambria Math" w:eastAsia="仿宋" w:hAnsi="Cambria Math" w:cs="仿宋" w:hint="eastAsia"/>
                <w:color w:val="000000"/>
                <w:sz w:val="24"/>
                <w:szCs w:val="24"/>
              </w:rPr>
              <m:t>g</m:t>
            </m:r>
          </m:sub>
        </m:sSub>
        <m:r>
          <w:rPr>
            <w:rFonts w:ascii="Cambria Math" w:eastAsia="仿宋" w:hAnsi="Cambria Math" w:cs="仿宋" w:hint="eastAsia"/>
            <w:color w:val="000000"/>
            <w:sz w:val="24"/>
            <w:szCs w:val="24"/>
          </w:rPr>
          <m:t>/</m:t>
        </m:r>
        <m:sSub>
          <m:sSubPr>
            <m:ctrlPr>
              <w:rPr>
                <w:rFonts w:ascii="Cambria Math" w:eastAsia="仿宋" w:hAnsi="Cambria Math" w:cs="仿宋" w:hint="eastAsia"/>
                <w:i/>
                <w:color w:val="000000"/>
                <w:sz w:val="24"/>
                <w:szCs w:val="24"/>
              </w:rPr>
            </m:ctrlPr>
          </m:sSubPr>
          <m:e>
            <m:r>
              <w:rPr>
                <w:rFonts w:ascii="Cambria Math" w:eastAsia="仿宋" w:hAnsi="Cambria Math" w:cs="仿宋" w:hint="eastAsia"/>
                <w:color w:val="000000"/>
                <w:sz w:val="24"/>
                <w:szCs w:val="24"/>
              </w:rPr>
              <m:t>J</m:t>
            </m:r>
          </m:e>
          <m:sub>
            <m:r>
              <w:rPr>
                <w:rFonts w:ascii="Cambria Math" w:eastAsia="仿宋" w:hAnsi="Cambria Math" w:cs="仿宋" w:hint="eastAsia"/>
                <w:color w:val="000000"/>
                <w:sz w:val="24"/>
                <w:szCs w:val="24"/>
              </w:rPr>
              <m:t>e</m:t>
            </m:r>
          </m:sub>
        </m:sSub>
      </m:oMath>
      <w:r>
        <w:rPr>
          <w:rFonts w:ascii="仿宋" w:eastAsia="仿宋" w:hAnsi="仿宋" w:cs="仿宋" w:hint="eastAsia"/>
          <w:color w:val="000000"/>
          <w:sz w:val="24"/>
          <w:szCs w:val="24"/>
        </w:rPr>
        <w:t xml:space="preserve">置零。微分运算由Derivative </w:t>
      </w:r>
      <m:oMath>
        <m:r>
          <m:rPr>
            <m:sty m:val="p"/>
          </m:rPr>
          <w:rPr>
            <w:rFonts w:ascii="Cambria Math" w:eastAsia="仿宋" w:hAnsi="Cambria Math" w:cs="仿宋" w:hint="eastAsia"/>
            <w:color w:val="000000"/>
            <w:sz w:val="24"/>
            <w:szCs w:val="24"/>
          </w:rPr>
          <m:t>∆</m:t>
        </m:r>
        <m:r>
          <m:rPr>
            <m:sty m:val="p"/>
          </m:rPr>
          <w:rPr>
            <w:rFonts w:ascii="Cambria Math" w:eastAsia="仿宋" w:hAnsi="Cambria Math" w:cs="仿宋" w:hint="eastAsia"/>
            <w:color w:val="000000"/>
            <w:sz w:val="24"/>
            <w:szCs w:val="24"/>
          </w:rPr>
          <m:t>u/</m:t>
        </m:r>
        <m:r>
          <m:rPr>
            <m:sty m:val="p"/>
          </m:rPr>
          <w:rPr>
            <w:rFonts w:ascii="Cambria Math" w:eastAsia="仿宋" w:hAnsi="Cambria Math" w:cs="仿宋" w:hint="eastAsia"/>
            <w:color w:val="000000"/>
            <w:sz w:val="24"/>
            <w:szCs w:val="24"/>
          </w:rPr>
          <m:t>∆</m:t>
        </m:r>
        <m:r>
          <m:rPr>
            <m:sty m:val="p"/>
          </m:rPr>
          <w:rPr>
            <w:rFonts w:ascii="Cambria Math" w:eastAsia="仿宋" w:hAnsi="Cambria Math" w:cs="仿宋" w:hint="eastAsia"/>
            <w:color w:val="000000"/>
            <w:sz w:val="24"/>
            <w:szCs w:val="24"/>
          </w:rPr>
          <m:t>t</m:t>
        </m:r>
      </m:oMath>
      <w:r>
        <w:rPr>
          <w:rFonts w:ascii="仿宋" w:eastAsia="仿宋" w:hAnsi="仿宋" w:cs="仿宋" w:hint="eastAsia"/>
          <w:color w:val="000000"/>
          <w:sz w:val="24"/>
          <w:szCs w:val="24"/>
        </w:rPr>
        <w:t>模块实现，因此应在该模块后使用滤波器，本实验中由Transfer Fcn传函模块实现滤波，并可以通过手动设置传函模块的系数来改变滤波的截止频率。</w:t>
      </w:r>
    </w:p>
    <w:p w14:paraId="7233182C"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综合考虑以上因素以及上述加入设计好的状态反馈控制器后系统的动态方程，搭建Simulink仿真系统模型如下：</w:t>
      </w:r>
    </w:p>
    <w:p w14:paraId="2D333E35" w14:textId="38E2186D" w:rsidR="005A79A1" w:rsidRDefault="00663173">
      <w:pPr>
        <w:tabs>
          <w:tab w:val="left" w:pos="0"/>
        </w:tabs>
        <w:spacing w:line="360" w:lineRule="auto"/>
        <w:jc w:val="center"/>
      </w:pPr>
      <w:r w:rsidRPr="00663173">
        <w:rPr>
          <w:noProof/>
        </w:rPr>
        <w:lastRenderedPageBreak/>
        <w:drawing>
          <wp:inline distT="0" distB="0" distL="0" distR="0" wp14:anchorId="629F5D7F" wp14:editId="08B0E37B">
            <wp:extent cx="5274310" cy="2647315"/>
            <wp:effectExtent l="0" t="0" r="2540" b="635"/>
            <wp:docPr id="7693430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647315"/>
                    </a:xfrm>
                    <a:prstGeom prst="rect">
                      <a:avLst/>
                    </a:prstGeom>
                    <a:noFill/>
                    <a:ln>
                      <a:noFill/>
                    </a:ln>
                  </pic:spPr>
                </pic:pic>
              </a:graphicData>
            </a:graphic>
          </wp:inline>
        </w:drawing>
      </w:r>
    </w:p>
    <w:p w14:paraId="21E6323A"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hint="eastAsia"/>
        </w:rPr>
        <w:t xml:space="preserve">4.1 </w:t>
      </w:r>
      <w:r>
        <w:rPr>
          <w:rFonts w:eastAsia="楷体" w:cs="楷体" w:hint="eastAsia"/>
        </w:rPr>
        <w:t>状态反馈控制实验</w:t>
      </w:r>
      <w:r>
        <w:rPr>
          <w:rFonts w:eastAsia="楷体" w:cs="楷体" w:hint="eastAsia"/>
        </w:rPr>
        <w:t>Simulink</w:t>
      </w:r>
      <w:r>
        <w:rPr>
          <w:rFonts w:eastAsia="楷体" w:cs="楷体" w:hint="eastAsia"/>
        </w:rPr>
        <w:t>仿真系统模型图</w:t>
      </w:r>
    </w:p>
    <w:p w14:paraId="17218CAD"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w:t>
      </w:r>
    </w:p>
    <w:p w14:paraId="7D1E85C3"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f>
          <m:fPr>
            <m:type m:val="lin"/>
            <m:ctrlPr>
              <w:rPr>
                <w:rFonts w:eastAsia="仿宋" w:cs="仿宋" w:hint="eastAsia"/>
              </w:rPr>
            </m:ctrlPr>
          </m:fPr>
          <m:num>
            <m:sSub>
              <m:sSubPr>
                <m:ctrlPr>
                  <w:rPr>
                    <w:rFonts w:eastAsia="仿宋" w:cs="仿宋" w:hint="eastAsia"/>
                  </w:rPr>
                </m:ctrlPr>
              </m:sSubPr>
              <m:e>
                <m:sSub>
                  <m:sSubPr>
                    <m:ctrlPr>
                      <w:rPr>
                        <w:rFonts w:eastAsia="仿宋" w:cs="仿宋" w:hint="eastAsia"/>
                      </w:rPr>
                    </m:ctrlPr>
                  </m:sSubPr>
                  <m:e>
                    <m:r>
                      <w:rPr>
                        <w:rFonts w:eastAsia="仿宋" w:cs="仿宋" w:hint="eastAsia"/>
                      </w:rPr>
                      <m:t>b</m:t>
                    </m:r>
                  </m:e>
                  <m:sub>
                    <m:r>
                      <w:rPr>
                        <w:rFonts w:eastAsia="仿宋" w:cs="仿宋" w:hint="eastAsia"/>
                      </w:rPr>
                      <m:t>1</m:t>
                    </m:r>
                  </m:sub>
                </m:sSub>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1</m:t>
                </m:r>
              </m:sub>
            </m:sSub>
          </m:num>
          <m:den>
            <m:sSub>
              <m:sSubPr>
                <m:ctrlPr>
                  <w:rPr>
                    <w:rFonts w:eastAsia="仿宋" w:cs="仿宋" w:hint="eastAsia"/>
                  </w:rPr>
                </m:ctrlPr>
              </m:sSubPr>
              <m:e>
                <m:r>
                  <w:rPr>
                    <w:rFonts w:eastAsia="仿宋" w:cs="仿宋" w:hint="eastAsia"/>
                  </w:rPr>
                  <m:t>J</m:t>
                </m:r>
              </m:e>
              <m:sub>
                <m:r>
                  <w:rPr>
                    <w:rFonts w:eastAsia="仿宋" w:cs="仿宋" w:hint="eastAsia"/>
                  </w:rPr>
                  <m:t>e</m:t>
                </m:r>
              </m:sub>
            </m:sSub>
          </m:den>
        </m:f>
        <m:r>
          <w:rPr>
            <w:rFonts w:eastAsia="仿宋" w:cs="仿宋" w:hint="eastAsia"/>
          </w:rPr>
          <m:t>=</m:t>
        </m:r>
        <m:f>
          <m:fPr>
            <m:ctrlPr>
              <w:rPr>
                <w:rFonts w:eastAsia="仿宋" w:cs="仿宋" w:hint="eastAsia"/>
              </w:rPr>
            </m:ctrlPr>
          </m:fPr>
          <m:num>
            <m:r>
              <w:rPr>
                <w:rFonts w:eastAsia="仿宋" w:cs="仿宋" w:hint="eastAsia"/>
              </w:rPr>
              <m:t>1.58</m:t>
            </m:r>
            <m:r>
              <w:rPr>
                <w:rFonts w:eastAsia="仿宋" w:cs="仿宋" w:hint="eastAsia"/>
              </w:rPr>
              <m:t>×</m:t>
            </m:r>
            <m:r>
              <w:rPr>
                <w:rFonts w:eastAsia="仿宋" w:cs="仿宋" w:hint="eastAsia"/>
              </w:rPr>
              <m:t>0.3145</m:t>
            </m:r>
          </m:num>
          <m:den>
            <m:r>
              <w:rPr>
                <w:rFonts w:eastAsia="仿宋" w:cs="仿宋" w:hint="eastAsia"/>
              </w:rPr>
              <m:t>0.427</m:t>
            </m:r>
          </m:den>
        </m:f>
        <m:r>
          <w:rPr>
            <w:rFonts w:eastAsia="仿宋" w:cs="仿宋" w:hint="eastAsia"/>
          </w:rPr>
          <m:t>=1.1637</m:t>
        </m:r>
      </m:oMath>
      <w:r>
        <w:rPr>
          <w:rFonts w:ascii="仿宋" w:eastAsia="仿宋" w:hAnsi="仿宋" w:cs="仿宋" w:hint="eastAsia"/>
        </w:rPr>
        <w:tab/>
      </w:r>
      <w:r>
        <w:rPr>
          <w:rFonts w:ascii="仿宋" w:eastAsia="仿宋" w:hAnsi="仿宋" w:cs="仿宋" w:hint="eastAsia"/>
          <w:iCs/>
        </w:rPr>
        <w:t>（8）</w:t>
      </w:r>
    </w:p>
    <w:p w14:paraId="16FE7D88"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f>
          <m:fPr>
            <m:type m:val="lin"/>
            <m:ctrlPr>
              <w:rPr>
                <w:rFonts w:eastAsia="仿宋" w:cs="仿宋" w:hint="eastAsia"/>
              </w:rPr>
            </m:ctrlPr>
          </m:fPr>
          <m:num>
            <m:sSub>
              <m:sSubPr>
                <m:ctrlPr>
                  <w:rPr>
                    <w:rFonts w:eastAsia="仿宋" w:cs="仿宋" w:hint="eastAsia"/>
                  </w:rPr>
                </m:ctrlPr>
              </m:sSubPr>
              <m:e>
                <m:r>
                  <w:rPr>
                    <w:rFonts w:eastAsia="仿宋" w:cs="仿宋" w:hint="eastAsia"/>
                  </w:rPr>
                  <m:t>b</m:t>
                </m:r>
              </m:e>
              <m:sub>
                <m:r>
                  <w:rPr>
                    <w:rFonts w:eastAsia="仿宋" w:cs="仿宋" w:hint="eastAsia"/>
                  </w:rPr>
                  <m:t>2</m:t>
                </m:r>
              </m:sub>
            </m:sSub>
            <m:r>
              <w:rPr>
                <w:rFonts w:eastAsia="仿宋" w:cs="仿宋" w:hint="eastAsia"/>
              </w:rPr>
              <m:t>=</m:t>
            </m:r>
            <m:sSub>
              <m:sSubPr>
                <m:ctrlPr>
                  <w:rPr>
                    <w:rFonts w:eastAsia="仿宋" w:cs="仿宋" w:hint="eastAsia"/>
                  </w:rPr>
                </m:ctrlPr>
              </m:sSubPr>
              <m:e>
                <m:r>
                  <w:rPr>
                    <w:rFonts w:eastAsia="仿宋" w:cs="仿宋" w:hint="eastAsia"/>
                  </w:rPr>
                  <m:t>K</m:t>
                </m:r>
              </m:e>
              <m:sub>
                <m:r>
                  <w:rPr>
                    <w:rFonts w:eastAsia="仿宋" w:cs="仿宋" w:hint="eastAsia"/>
                  </w:rPr>
                  <m:t>c</m:t>
                </m:r>
              </m:sub>
            </m:sSub>
            <m:sSub>
              <m:sSubPr>
                <m:ctrlPr>
                  <w:rPr>
                    <w:rFonts w:eastAsia="仿宋" w:cs="仿宋" w:hint="eastAsia"/>
                  </w:rPr>
                </m:ctrlPr>
              </m:sSubPr>
              <m:e>
                <m:r>
                  <w:rPr>
                    <w:rFonts w:eastAsia="仿宋" w:cs="仿宋" w:hint="eastAsia"/>
                  </w:rPr>
                  <m:t>l</m:t>
                </m:r>
              </m:e>
              <m:sub>
                <m:r>
                  <w:rPr>
                    <w:rFonts w:eastAsia="仿宋" w:cs="仿宋" w:hint="eastAsia"/>
                  </w:rPr>
                  <m:t>p</m:t>
                </m:r>
              </m:sub>
            </m:sSub>
          </m:num>
          <m:den>
            <m:sSub>
              <m:sSubPr>
                <m:ctrlPr>
                  <w:rPr>
                    <w:rFonts w:eastAsia="仿宋" w:cs="仿宋" w:hint="eastAsia"/>
                  </w:rPr>
                </m:ctrlPr>
              </m:sSubPr>
              <m:e>
                <m:r>
                  <w:rPr>
                    <w:rFonts w:eastAsia="仿宋" w:cs="仿宋" w:hint="eastAsia"/>
                  </w:rPr>
                  <m:t>J</m:t>
                </m:r>
              </m:e>
              <m:sub>
                <m:r>
                  <w:rPr>
                    <w:rFonts w:eastAsia="仿宋" w:cs="仿宋" w:hint="eastAsia"/>
                  </w:rPr>
                  <m:t>p</m:t>
                </m:r>
              </m:sub>
            </m:sSub>
          </m:den>
        </m:f>
        <m:r>
          <w:rPr>
            <w:rFonts w:eastAsia="仿宋" w:cs="仿宋" w:hint="eastAsia"/>
          </w:rPr>
          <m:t>=</m:t>
        </m:r>
        <m:f>
          <m:fPr>
            <m:ctrlPr>
              <w:rPr>
                <w:rFonts w:eastAsia="仿宋" w:cs="仿宋" w:hint="eastAsia"/>
              </w:rPr>
            </m:ctrlPr>
          </m:fPr>
          <m:num>
            <m:r>
              <w:rPr>
                <w:rFonts w:eastAsia="仿宋" w:cs="仿宋" w:hint="eastAsia"/>
              </w:rPr>
              <m:t>1.58</m:t>
            </m:r>
            <m:r>
              <w:rPr>
                <w:rFonts w:eastAsia="仿宋" w:cs="仿宋" w:hint="eastAsia"/>
              </w:rPr>
              <m:t>×</m:t>
            </m:r>
            <m:r>
              <w:rPr>
                <w:rFonts w:eastAsia="仿宋" w:cs="仿宋" w:hint="eastAsia"/>
              </w:rPr>
              <m:t>0.17</m:t>
            </m:r>
          </m:num>
          <m:den>
            <m:r>
              <w:rPr>
                <w:rFonts w:eastAsia="仿宋" w:cs="仿宋" w:hint="eastAsia"/>
              </w:rPr>
              <m:t>0.0206</m:t>
            </m:r>
          </m:den>
        </m:f>
        <m:r>
          <w:rPr>
            <w:rFonts w:eastAsia="仿宋" w:cs="仿宋" w:hint="eastAsia"/>
          </w:rPr>
          <m:t>=13.0388</m:t>
        </m:r>
      </m:oMath>
      <w:r>
        <w:rPr>
          <w:rFonts w:ascii="仿宋" w:eastAsia="仿宋" w:hAnsi="仿宋" w:cs="仿宋" w:hint="eastAsia"/>
        </w:rPr>
        <w:tab/>
      </w:r>
      <w:r>
        <w:rPr>
          <w:rFonts w:ascii="仿宋" w:eastAsia="仿宋" w:hAnsi="仿宋" w:cs="仿宋" w:hint="eastAsia"/>
          <w:iCs/>
        </w:rPr>
        <w:t>（9）</w:t>
      </w:r>
    </w:p>
    <w:p w14:paraId="3C228F44" w14:textId="77777777" w:rsidR="005A79A1" w:rsidRDefault="00000000">
      <w:pPr>
        <w:pStyle w:val="aa"/>
        <w:outlineLvl w:val="9"/>
        <w:rPr>
          <w:rFonts w:ascii="仿宋" w:eastAsia="仿宋" w:hAnsi="仿宋" w:cs="仿宋" w:hint="eastAsia"/>
          <w:iCs/>
        </w:rPr>
      </w:pPr>
      <w:r>
        <w:rPr>
          <w:rFonts w:ascii="仿宋" w:eastAsia="仿宋" w:hAnsi="仿宋" w:cs="仿宋" w:hint="eastAsia"/>
        </w:rPr>
        <w:tab/>
      </w:r>
      <m:oMath>
        <m:r>
          <w:rPr>
            <w:rFonts w:eastAsia="仿宋" w:cs="仿宋" w:hint="eastAsia"/>
          </w:rPr>
          <m:t>-</m:t>
        </m:r>
        <m:f>
          <m:fPr>
            <m:type m:val="lin"/>
            <m:ctrlPr>
              <w:rPr>
                <w:rFonts w:eastAsia="仿宋" w:cs="仿宋" w:hint="eastAsia"/>
              </w:rPr>
            </m:ctrlPr>
          </m:fPr>
          <m:num>
            <m:sSub>
              <m:sSubPr>
                <m:ctrlPr>
                  <w:rPr>
                    <w:rFonts w:eastAsia="仿宋" w:cs="仿宋" w:hint="eastAsia"/>
                  </w:rPr>
                </m:ctrlPr>
              </m:sSubPr>
              <m:e>
                <m:r>
                  <w:rPr>
                    <w:rFonts w:eastAsia="仿宋" w:cs="仿宋" w:hint="eastAsia"/>
                  </w:rPr>
                  <m:t>Gl</m:t>
                </m:r>
              </m:e>
              <m:sub>
                <m:r>
                  <w:rPr>
                    <w:rFonts w:eastAsia="仿宋" w:cs="仿宋" w:hint="eastAsia"/>
                  </w:rPr>
                  <m:t>1</m:t>
                </m:r>
              </m:sub>
            </m:sSub>
          </m:num>
          <m:den>
            <m:sSub>
              <m:sSubPr>
                <m:ctrlPr>
                  <w:rPr>
                    <w:rFonts w:eastAsia="仿宋" w:cs="仿宋" w:hint="eastAsia"/>
                  </w:rPr>
                </m:ctrlPr>
              </m:sSubPr>
              <m:e>
                <m:r>
                  <w:rPr>
                    <w:rFonts w:eastAsia="仿宋" w:cs="仿宋" w:hint="eastAsia"/>
                  </w:rPr>
                  <m:t>J</m:t>
                </m:r>
              </m:e>
              <m:sub>
                <m:r>
                  <w:rPr>
                    <w:rFonts w:eastAsia="仿宋" w:cs="仿宋" w:hint="eastAsia"/>
                  </w:rPr>
                  <m:t>t</m:t>
                </m:r>
              </m:sub>
            </m:sSub>
          </m:den>
        </m:f>
        <m:r>
          <w:rPr>
            <w:rFonts w:eastAsia="仿宋" w:cs="仿宋" w:hint="eastAsia"/>
          </w:rPr>
          <m:t>=</m:t>
        </m:r>
        <m:r>
          <w:rPr>
            <w:rFonts w:eastAsia="仿宋" w:cs="仿宋" w:hint="eastAsia"/>
          </w:rPr>
          <m:t>-</m:t>
        </m:r>
        <m:f>
          <m:fPr>
            <m:ctrlPr>
              <w:rPr>
                <w:rFonts w:eastAsia="仿宋" w:cs="仿宋" w:hint="eastAsia"/>
              </w:rPr>
            </m:ctrlPr>
          </m:fPr>
          <m:num>
            <m:r>
              <w:rPr>
                <w:rFonts w:eastAsia="仿宋" w:cs="仿宋" w:hint="eastAsia"/>
              </w:rPr>
              <m:t>2</m:t>
            </m:r>
            <m:r>
              <w:rPr>
                <w:rFonts w:eastAsia="仿宋" w:cs="仿宋" w:hint="eastAsia"/>
              </w:rPr>
              <m:t>×</m:t>
            </m:r>
            <m:r>
              <w:rPr>
                <w:rFonts w:eastAsia="仿宋" w:cs="仿宋" w:hint="eastAsia"/>
              </w:rPr>
              <m:t>0.3145</m:t>
            </m:r>
          </m:num>
          <m:den>
            <m:r>
              <w:rPr>
                <w:rFonts w:eastAsia="仿宋" w:cs="仿宋" w:hint="eastAsia"/>
              </w:rPr>
              <m:t>0.427</m:t>
            </m:r>
          </m:den>
        </m:f>
        <m:r>
          <w:rPr>
            <w:rFonts w:eastAsia="仿宋" w:cs="仿宋" w:hint="eastAsia"/>
          </w:rPr>
          <m:t>=</m:t>
        </m:r>
        <m:r>
          <w:rPr>
            <w:rFonts w:eastAsia="仿宋" w:cs="仿宋" w:hint="eastAsia"/>
          </w:rPr>
          <m:t>-</m:t>
        </m:r>
        <m:r>
          <w:rPr>
            <w:rFonts w:eastAsia="仿宋" w:cs="仿宋" w:hint="eastAsia"/>
          </w:rPr>
          <m:t>1.4731</m:t>
        </m:r>
      </m:oMath>
      <w:r>
        <w:rPr>
          <w:rFonts w:ascii="仿宋" w:eastAsia="仿宋" w:hAnsi="仿宋" w:cs="仿宋" w:hint="eastAsia"/>
        </w:rPr>
        <w:tab/>
      </w:r>
      <w:r>
        <w:rPr>
          <w:rFonts w:ascii="仿宋" w:eastAsia="仿宋" w:hAnsi="仿宋" w:cs="仿宋" w:hint="eastAsia"/>
          <w:iCs/>
        </w:rPr>
        <w:t>（10）</w:t>
      </w:r>
    </w:p>
    <w:p w14:paraId="14DEFAC6"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子系统LQR Controller1和LQR Controller2的内部结构图如下：</w:t>
      </w:r>
    </w:p>
    <w:p w14:paraId="494733F4" w14:textId="26039E65" w:rsidR="005A79A1" w:rsidRDefault="00663173">
      <w:pPr>
        <w:tabs>
          <w:tab w:val="left" w:pos="0"/>
        </w:tabs>
        <w:spacing w:line="360" w:lineRule="auto"/>
        <w:jc w:val="center"/>
      </w:pPr>
      <w:r w:rsidRPr="00663173">
        <w:rPr>
          <w:noProof/>
        </w:rPr>
        <w:drawing>
          <wp:inline distT="0" distB="0" distL="0" distR="0" wp14:anchorId="0CBF4CE9" wp14:editId="0D784A8C">
            <wp:extent cx="5274310" cy="2291715"/>
            <wp:effectExtent l="0" t="0" r="2540" b="0"/>
            <wp:docPr id="11334679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291715"/>
                    </a:xfrm>
                    <a:prstGeom prst="rect">
                      <a:avLst/>
                    </a:prstGeom>
                    <a:noFill/>
                    <a:ln>
                      <a:noFill/>
                    </a:ln>
                  </pic:spPr>
                </pic:pic>
              </a:graphicData>
            </a:graphic>
          </wp:inline>
        </w:drawing>
      </w:r>
    </w:p>
    <w:p w14:paraId="4BA0F00E" w14:textId="316922B0" w:rsidR="005A79A1" w:rsidRDefault="00663173">
      <w:pPr>
        <w:tabs>
          <w:tab w:val="left" w:pos="0"/>
        </w:tabs>
        <w:spacing w:line="360" w:lineRule="auto"/>
        <w:jc w:val="center"/>
      </w:pPr>
      <w:r w:rsidRPr="00663173">
        <w:rPr>
          <w:noProof/>
        </w:rPr>
        <w:lastRenderedPageBreak/>
        <w:drawing>
          <wp:inline distT="0" distB="0" distL="0" distR="0" wp14:anchorId="2B12B273" wp14:editId="158593A1">
            <wp:extent cx="5274310" cy="2608580"/>
            <wp:effectExtent l="0" t="0" r="2540" b="1270"/>
            <wp:docPr id="13895176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608580"/>
                    </a:xfrm>
                    <a:prstGeom prst="rect">
                      <a:avLst/>
                    </a:prstGeom>
                    <a:noFill/>
                    <a:ln>
                      <a:noFill/>
                    </a:ln>
                  </pic:spPr>
                </pic:pic>
              </a:graphicData>
            </a:graphic>
          </wp:inline>
        </w:drawing>
      </w:r>
    </w:p>
    <w:p w14:paraId="78262FCF" w14:textId="77777777" w:rsidR="005A79A1" w:rsidRDefault="00000000">
      <w:pPr>
        <w:tabs>
          <w:tab w:val="left" w:pos="0"/>
        </w:tabs>
        <w:spacing w:line="360" w:lineRule="auto"/>
        <w:jc w:val="center"/>
      </w:pPr>
      <w:r>
        <w:rPr>
          <w:rFonts w:eastAsia="楷体" w:cs="楷体" w:hint="eastAsia"/>
        </w:rPr>
        <w:t>图</w:t>
      </w:r>
      <w:r>
        <w:rPr>
          <w:rFonts w:eastAsia="楷体" w:cs="楷体" w:hint="eastAsia"/>
        </w:rPr>
        <w:t xml:space="preserve">4.2 </w:t>
      </w:r>
      <w:r>
        <w:rPr>
          <w:rFonts w:eastAsia="楷体" w:cs="楷体" w:hint="eastAsia"/>
        </w:rPr>
        <w:t>子系统</w:t>
      </w:r>
      <w:r>
        <w:rPr>
          <w:rFonts w:eastAsia="楷体" w:cs="楷体" w:hint="eastAsia"/>
        </w:rPr>
        <w:t>LQR Controller1</w:t>
      </w:r>
      <w:r>
        <w:rPr>
          <w:rFonts w:eastAsia="楷体" w:cs="楷体" w:hint="eastAsia"/>
        </w:rPr>
        <w:t>和</w:t>
      </w:r>
      <w:r>
        <w:rPr>
          <w:rFonts w:eastAsia="楷体" w:cs="楷体" w:hint="eastAsia"/>
        </w:rPr>
        <w:t>LQR Controller2</w:t>
      </w:r>
      <w:r>
        <w:rPr>
          <w:rFonts w:eastAsia="楷体" w:cs="楷体" w:hint="eastAsia"/>
        </w:rPr>
        <w:t>的内部结构图</w:t>
      </w:r>
    </w:p>
    <w:p w14:paraId="6C051986"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w:t>
      </w:r>
      <m:oMath>
        <m:r>
          <m:rPr>
            <m:sty m:val="p"/>
          </m:rPr>
          <w:rPr>
            <w:rFonts w:ascii="Cambria Math" w:eastAsia="仿宋" w:hAnsi="Cambria Math" w:cs="仿宋" w:hint="eastAsia"/>
            <w:kern w:val="0"/>
            <w:sz w:val="24"/>
            <w:szCs w:val="24"/>
          </w:rPr>
          <m:t>k=</m:t>
        </m:r>
        <m:d>
          <m:dPr>
            <m:begChr m:val="["/>
            <m:endChr m:val="]"/>
            <m:ctrlPr>
              <w:rPr>
                <w:rFonts w:ascii="Cambria Math" w:eastAsia="仿宋" w:hAnsi="Cambria Math" w:cs="仿宋" w:hint="eastAsia"/>
                <w:kern w:val="0"/>
                <w:sz w:val="24"/>
                <w:szCs w:val="24"/>
              </w:rPr>
            </m:ctrlPr>
          </m:dPr>
          <m:e>
            <m:m>
              <m:mPr>
                <m:mcs>
                  <m:mc>
                    <m:mcPr>
                      <m:count m:val="2"/>
                      <m:mcJc m:val="center"/>
                    </m:mcPr>
                  </m:mc>
                </m:mcs>
                <m:ctrlPr>
                  <w:rPr>
                    <w:rFonts w:ascii="Cambria Math" w:eastAsia="仿宋" w:hAnsi="Cambria Math" w:cs="仿宋" w:hint="eastAsia"/>
                    <w:kern w:val="0"/>
                    <w:sz w:val="24"/>
                    <w:szCs w:val="24"/>
                  </w:rPr>
                </m:ctrlPr>
              </m:mPr>
              <m:mr>
                <m:e>
                  <m:m>
                    <m:mPr>
                      <m:mcs>
                        <m:mc>
                          <m:mcPr>
                            <m:count m:val="2"/>
                            <m:mcJc m:val="center"/>
                          </m:mcPr>
                        </m:mc>
                      </m:mcs>
                      <m:ctrlPr>
                        <w:rPr>
                          <w:rFonts w:ascii="Cambria Math" w:eastAsia="仿宋" w:hAnsi="Cambria Math" w:cs="仿宋" w:hint="eastAsia"/>
                          <w:kern w:val="0"/>
                          <w:sz w:val="24"/>
                          <w:szCs w:val="24"/>
                        </w:rPr>
                      </m:ctrlPr>
                    </m:mPr>
                    <m:mr>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11</m:t>
                            </m:r>
                          </m:sub>
                        </m:sSub>
                      </m:e>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12</m:t>
                            </m:r>
                          </m:sub>
                        </m:sSub>
                      </m:e>
                    </m:mr>
                  </m:m>
                </m:e>
                <m:e>
                  <m:m>
                    <m:mPr>
                      <m:mcs>
                        <m:mc>
                          <m:mcPr>
                            <m:count m:val="2"/>
                            <m:mcJc m:val="center"/>
                          </m:mcPr>
                        </m:mc>
                      </m:mcs>
                      <m:ctrlPr>
                        <w:rPr>
                          <w:rFonts w:ascii="Cambria Math" w:eastAsia="仿宋" w:hAnsi="Cambria Math" w:cs="仿宋" w:hint="eastAsia"/>
                          <w:kern w:val="0"/>
                          <w:sz w:val="24"/>
                          <w:szCs w:val="24"/>
                        </w:rPr>
                      </m:ctrlPr>
                    </m:mPr>
                    <m:mr>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13</m:t>
                            </m:r>
                          </m:sub>
                        </m:sSub>
                      </m:e>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14</m:t>
                            </m:r>
                          </m:sub>
                        </m:sSub>
                      </m:e>
                    </m:mr>
                  </m:m>
                </m:e>
              </m:mr>
              <m:mr>
                <m:e>
                  <m:m>
                    <m:mPr>
                      <m:mcs>
                        <m:mc>
                          <m:mcPr>
                            <m:count m:val="2"/>
                            <m:mcJc m:val="center"/>
                          </m:mcPr>
                        </m:mc>
                      </m:mcs>
                      <m:ctrlPr>
                        <w:rPr>
                          <w:rFonts w:ascii="Cambria Math" w:eastAsia="仿宋" w:hAnsi="Cambria Math" w:cs="仿宋" w:hint="eastAsia"/>
                          <w:kern w:val="0"/>
                          <w:sz w:val="24"/>
                          <w:szCs w:val="24"/>
                        </w:rPr>
                      </m:ctrlPr>
                    </m:mPr>
                    <m:mr>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21</m:t>
                            </m:r>
                          </m:sub>
                        </m:sSub>
                      </m:e>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22</m:t>
                            </m:r>
                          </m:sub>
                        </m:sSub>
                      </m:e>
                    </m:mr>
                  </m:m>
                </m:e>
                <m:e>
                  <m:m>
                    <m:mPr>
                      <m:mcs>
                        <m:mc>
                          <m:mcPr>
                            <m:count m:val="2"/>
                            <m:mcJc m:val="center"/>
                          </m:mcPr>
                        </m:mc>
                      </m:mcs>
                      <m:ctrlPr>
                        <w:rPr>
                          <w:rFonts w:ascii="Cambria Math" w:eastAsia="仿宋" w:hAnsi="Cambria Math" w:cs="仿宋" w:hint="eastAsia"/>
                          <w:kern w:val="0"/>
                          <w:sz w:val="24"/>
                          <w:szCs w:val="24"/>
                        </w:rPr>
                      </m:ctrlPr>
                    </m:mPr>
                    <m:mr>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23</m:t>
                            </m:r>
                          </m:sub>
                        </m:sSub>
                      </m:e>
                      <m:e>
                        <m:sSub>
                          <m:sSubPr>
                            <m:ctrlPr>
                              <w:rPr>
                                <w:rFonts w:ascii="Cambria Math" w:eastAsia="仿宋" w:hAnsi="Cambria Math" w:cs="仿宋" w:hint="eastAsia"/>
                                <w:kern w:val="0"/>
                                <w:sz w:val="24"/>
                                <w:szCs w:val="24"/>
                              </w:rPr>
                            </m:ctrlPr>
                          </m:sSubPr>
                          <m:e>
                            <m:r>
                              <m:rPr>
                                <m:sty m:val="p"/>
                              </m:rPr>
                              <w:rPr>
                                <w:rFonts w:ascii="Cambria Math" w:eastAsia="仿宋" w:hAnsi="Cambria Math" w:cs="仿宋" w:hint="eastAsia"/>
                                <w:kern w:val="0"/>
                                <w:sz w:val="24"/>
                                <w:szCs w:val="24"/>
                              </w:rPr>
                              <m:t>k</m:t>
                            </m:r>
                          </m:e>
                          <m:sub>
                            <m:r>
                              <m:rPr>
                                <m:sty m:val="p"/>
                              </m:rPr>
                              <w:rPr>
                                <w:rFonts w:ascii="Cambria Math" w:eastAsia="仿宋" w:hAnsi="Cambria Math" w:cs="仿宋" w:hint="eastAsia"/>
                                <w:kern w:val="0"/>
                                <w:sz w:val="24"/>
                                <w:szCs w:val="24"/>
                              </w:rPr>
                              <m:t>24</m:t>
                            </m:r>
                          </m:sub>
                        </m:sSub>
                      </m:e>
                    </m:mr>
                  </m:m>
                </m:e>
              </m:mr>
            </m:m>
          </m:e>
        </m:d>
      </m:oMath>
      <w:r>
        <w:rPr>
          <w:rFonts w:ascii="仿宋" w:eastAsia="仿宋" w:hAnsi="仿宋" w:cs="仿宋" w:hint="eastAsia"/>
          <w:sz w:val="24"/>
          <w:szCs w:val="24"/>
        </w:rPr>
        <w:t>是</w:t>
      </w:r>
      <w:r>
        <w:rPr>
          <w:rFonts w:ascii="仿宋" w:eastAsia="仿宋" w:hAnsi="仿宋" w:cs="仿宋" w:hint="eastAsia"/>
          <w:kern w:val="0"/>
          <w:sz w:val="24"/>
          <w:szCs w:val="24"/>
        </w:rPr>
        <w:t>LQR问题的解，通过调整Q和R权矩阵来改变输出性能和信号能量的权重，以期设计出加入全状态反馈器后性能鲁棒性更强的控制系统，兼顾输出性能和信号能量。本实验选取的Q和R矩阵如下：</w:t>
      </w:r>
    </w:p>
    <w:p w14:paraId="1AB1174D"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Q11=350;Q22=50;Q33=20;Q44=3;</m:t>
          </m:r>
        </m:oMath>
      </m:oMathPara>
    </w:p>
    <w:p w14:paraId="16D7B4ED"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Q=[Q11 0 0 0;0 Q22 0 0;0 0 Q33 0;0 0 0 Q44];</m:t>
          </m:r>
        </m:oMath>
      </m:oMathPara>
    </w:p>
    <w:p w14:paraId="6C44944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R=[50 0;0 50];</m:t>
          </m:r>
        </m:oMath>
      </m:oMathPara>
    </w:p>
    <w:p w14:paraId="1DFA549F"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求得的全状态反馈K矩阵如下：</w:t>
      </w:r>
    </w:p>
    <w:p w14:paraId="278D1AF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k=</m:t>
          </m:r>
          <m:d>
            <m:dPr>
              <m:begChr m:val="["/>
              <m:endChr m:val="]"/>
              <m:ctrlPr>
                <w:rPr>
                  <w:rFonts w:ascii="Cambria Math" w:eastAsia="仿宋" w:hAnsi="Cambria Math" w:cs="仿宋" w:hint="eastAsia"/>
                  <w:kern w:val="0"/>
                  <w:sz w:val="24"/>
                  <w:szCs w:val="24"/>
                </w:rPr>
              </m:ctrlPr>
            </m:dPr>
            <m:e>
              <m:m>
                <m:mPr>
                  <m:mcs>
                    <m:mc>
                      <m:mcPr>
                        <m:count m:val="2"/>
                        <m:mcJc m:val="center"/>
                      </m:mcPr>
                    </m:mc>
                  </m:mcs>
                  <m:ctrlPr>
                    <w:rPr>
                      <w:rFonts w:ascii="Cambria Math" w:eastAsia="仿宋" w:hAnsi="Cambria Math" w:cs="仿宋" w:hint="eastAsia"/>
                      <w:kern w:val="0"/>
                      <w:sz w:val="24"/>
                      <w:szCs w:val="24"/>
                    </w:rPr>
                  </m:ctrlPr>
                </m:mP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1.8708</m:t>
                          </m:r>
                        </m:e>
                        <m:e>
                          <m:r>
                            <m:rPr>
                              <m:sty m:val="p"/>
                            </m:rPr>
                            <w:rPr>
                              <w:rFonts w:ascii="Cambria Math" w:eastAsia="仿宋" w:hAnsi="Cambria Math" w:cs="仿宋" w:hint="eastAsia"/>
                              <w:kern w:val="0"/>
                              <w:sz w:val="24"/>
                              <w:szCs w:val="24"/>
                            </w:rPr>
                            <m:t>1.4517</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0.4472</m:t>
                          </m:r>
                        </m:e>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0.2469</m:t>
                          </m:r>
                        </m:e>
                      </m:mr>
                    </m:m>
                  </m:e>
                </m:m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1.8708</m:t>
                          </m:r>
                        </m:e>
                        <m:e>
                          <m:r>
                            <m:rPr>
                              <m:sty m:val="p"/>
                            </m:rPr>
                            <w:rPr>
                              <w:rFonts w:ascii="Cambria Math" w:eastAsia="仿宋" w:hAnsi="Cambria Math" w:cs="仿宋" w:hint="eastAsia"/>
                              <w:kern w:val="0"/>
                              <w:sz w:val="24"/>
                              <w:szCs w:val="24"/>
                            </w:rPr>
                            <m:t>1.4517</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0.4472</m:t>
                          </m:r>
                        </m:e>
                        <m:e>
                          <m:r>
                            <m:rPr>
                              <m:sty m:val="p"/>
                            </m:rPr>
                            <w:rPr>
                              <w:rFonts w:ascii="Cambria Math" w:eastAsia="仿宋" w:hAnsi="Cambria Math" w:cs="仿宋" w:hint="eastAsia"/>
                              <w:kern w:val="0"/>
                              <w:sz w:val="24"/>
                              <w:szCs w:val="24"/>
                            </w:rPr>
                            <m:t>0.2469</m:t>
                          </m:r>
                        </m:e>
                      </m:mr>
                    </m:m>
                  </m:e>
                </m:mr>
              </m:m>
            </m:e>
          </m:d>
        </m:oMath>
      </m:oMathPara>
    </w:p>
    <w:p w14:paraId="6B5099AC"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并将相应的值填入上述子系统LQR Controller1和LQR Controller2。</w:t>
      </w:r>
    </w:p>
    <w:p w14:paraId="0E2445D0"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子系统PID Controller的内部结构图如下：</w:t>
      </w:r>
    </w:p>
    <w:p w14:paraId="2096E673" w14:textId="77777777" w:rsidR="005A79A1" w:rsidRDefault="00000000">
      <w:pPr>
        <w:tabs>
          <w:tab w:val="left" w:pos="0"/>
        </w:tabs>
        <w:spacing w:line="360" w:lineRule="auto"/>
        <w:jc w:val="center"/>
      </w:pPr>
      <w:r>
        <w:rPr>
          <w:noProof/>
        </w:rPr>
        <w:drawing>
          <wp:inline distT="0" distB="0" distL="114300" distR="114300" wp14:anchorId="61E99E7E" wp14:editId="5A723D09">
            <wp:extent cx="4213860" cy="1843405"/>
            <wp:effectExtent l="0" t="0" r="762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5"/>
                    <a:stretch>
                      <a:fillRect/>
                    </a:stretch>
                  </pic:blipFill>
                  <pic:spPr>
                    <a:xfrm>
                      <a:off x="0" y="0"/>
                      <a:ext cx="4213860" cy="1843405"/>
                    </a:xfrm>
                    <a:prstGeom prst="rect">
                      <a:avLst/>
                    </a:prstGeom>
                    <a:noFill/>
                    <a:ln>
                      <a:noFill/>
                    </a:ln>
                  </pic:spPr>
                </pic:pic>
              </a:graphicData>
            </a:graphic>
          </wp:inline>
        </w:drawing>
      </w:r>
    </w:p>
    <w:p w14:paraId="581391DB" w14:textId="42742749" w:rsidR="005A79A1" w:rsidRDefault="00000000">
      <w:pPr>
        <w:tabs>
          <w:tab w:val="left" w:pos="0"/>
        </w:tabs>
        <w:spacing w:line="360" w:lineRule="auto"/>
        <w:jc w:val="center"/>
      </w:pPr>
      <w:r>
        <w:rPr>
          <w:rFonts w:eastAsia="楷体" w:cs="楷体" w:hint="eastAsia"/>
        </w:rPr>
        <w:t>图</w:t>
      </w:r>
      <w:r>
        <w:rPr>
          <w:rFonts w:eastAsia="楷体" w:cs="楷体" w:hint="eastAsia"/>
        </w:rPr>
        <w:t xml:space="preserve">4.3 </w:t>
      </w:r>
      <w:r>
        <w:rPr>
          <w:rFonts w:eastAsia="楷体" w:cs="楷体" w:hint="eastAsia"/>
        </w:rPr>
        <w:t>子系统</w:t>
      </w:r>
      <w:r w:rsidR="00911ECF">
        <w:rPr>
          <w:rFonts w:eastAsia="楷体" w:cs="楷体" w:hint="eastAsia"/>
        </w:rPr>
        <w:t>PID</w:t>
      </w:r>
      <w:r>
        <w:rPr>
          <w:rFonts w:eastAsia="楷体" w:cs="楷体" w:hint="eastAsia"/>
        </w:rPr>
        <w:t>的内部结构图</w:t>
      </w:r>
    </w:p>
    <w:p w14:paraId="01CF74B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其中本实验通过凑试法选取的PID控制器参数如下：</w:t>
      </w:r>
    </w:p>
    <w:tbl>
      <w:tblPr>
        <w:tblStyle w:val="a7"/>
        <w:tblW w:w="0" w:type="auto"/>
        <w:tblLook w:val="04A0" w:firstRow="1" w:lastRow="0" w:firstColumn="1" w:lastColumn="0" w:noHBand="0" w:noVBand="1"/>
      </w:tblPr>
      <w:tblGrid>
        <w:gridCol w:w="2765"/>
        <w:gridCol w:w="2774"/>
        <w:gridCol w:w="2767"/>
      </w:tblGrid>
      <w:tr w:rsidR="005A79A1" w14:paraId="23DCFDC0" w14:textId="77777777">
        <w:tc>
          <w:tcPr>
            <w:tcW w:w="2840" w:type="dxa"/>
            <w:tcBorders>
              <w:top w:val="single" w:sz="12" w:space="0" w:color="4874CB"/>
              <w:left w:val="nil"/>
              <w:bottom w:val="single" w:sz="4" w:space="0" w:color="4874CB"/>
              <w:right w:val="nil"/>
              <w:tl2br w:val="nil"/>
            </w:tcBorders>
            <w:shd w:val="clear" w:color="auto" w:fill="EDF1FA"/>
          </w:tcPr>
          <w:p w14:paraId="0EBDA1D8" w14:textId="77777777" w:rsidR="005A79A1" w:rsidRDefault="00000000">
            <w:pPr>
              <w:tabs>
                <w:tab w:val="left" w:pos="0"/>
              </w:tabs>
              <w:spacing w:line="360" w:lineRule="auto"/>
              <w:outlineLvl w:val="2"/>
              <w:rPr>
                <w:rFonts w:cs="宋体"/>
                <w:b/>
                <w:bCs/>
                <w:color w:val="000000"/>
                <w:kern w:val="0"/>
                <w:sz w:val="24"/>
                <w:szCs w:val="24"/>
              </w:rPr>
            </w:pPr>
            <m:oMathPara>
              <m:oMath>
                <m:sSub>
                  <m:sSubPr>
                    <m:ctrlPr>
                      <w:rPr>
                        <w:rFonts w:ascii="Cambria Math" w:hAnsi="Cambria Math" w:cs="宋体"/>
                        <w:b/>
                        <w:bCs/>
                        <w:i/>
                        <w:color w:val="000000"/>
                        <w:kern w:val="0"/>
                        <w:sz w:val="24"/>
                        <w:szCs w:val="24"/>
                      </w:rPr>
                    </m:ctrlPr>
                  </m:sSubPr>
                  <m:e>
                    <w:bookmarkStart w:id="53" w:name="_Toc29955"/>
                    <w:bookmarkStart w:id="54" w:name="_Toc22306"/>
                    <w:bookmarkStart w:id="55" w:name="_Toc777"/>
                    <w:bookmarkStart w:id="56" w:name="_Toc1240"/>
                    <w:bookmarkStart w:id="57" w:name="_Toc29361"/>
                    <m:r>
                      <m:rPr>
                        <m:sty m:val="bi"/>
                      </m:rPr>
                      <w:rPr>
                        <w:rFonts w:ascii="Cambria Math" w:hAnsi="Cambria Math" w:cs="宋体"/>
                        <w:color w:val="000000"/>
                        <w:kern w:val="0"/>
                        <w:sz w:val="24"/>
                        <w:szCs w:val="24"/>
                      </w:rPr>
                      <m:t>K</m:t>
                    </m:r>
                    <w:bookmarkEnd w:id="53"/>
                    <w:bookmarkEnd w:id="54"/>
                  </m:e>
                  <m:sub>
                    <m:r>
                      <m:rPr>
                        <m:sty m:val="bi"/>
                      </m:rPr>
                      <w:rPr>
                        <w:rFonts w:ascii="Cambria Math" w:hAnsi="Cambria Math" w:cs="宋体"/>
                        <w:color w:val="000000"/>
                        <w:kern w:val="0"/>
                        <w:sz w:val="24"/>
                        <w:szCs w:val="24"/>
                      </w:rPr>
                      <m:t>p</m:t>
                    </m:r>
                    <w:bookmarkEnd w:id="55"/>
                    <w:bookmarkEnd w:id="56"/>
                    <w:bookmarkEnd w:id="57"/>
                  </m:sub>
                </m:sSub>
              </m:oMath>
            </m:oMathPara>
          </w:p>
        </w:tc>
        <w:bookmarkStart w:id="58" w:name="_Toc13510"/>
        <w:tc>
          <w:tcPr>
            <w:tcW w:w="2841" w:type="dxa"/>
            <w:tcBorders>
              <w:top w:val="single" w:sz="12" w:space="0" w:color="4874CB"/>
              <w:left w:val="nil"/>
              <w:bottom w:val="single" w:sz="4" w:space="0" w:color="4874CB"/>
              <w:right w:val="nil"/>
            </w:tcBorders>
            <w:shd w:val="clear" w:color="auto" w:fill="EDF1FA"/>
          </w:tcPr>
          <w:p w14:paraId="1BF69DA3" w14:textId="77777777" w:rsidR="005A79A1" w:rsidRDefault="00000000">
            <w:pPr>
              <w:tabs>
                <w:tab w:val="left" w:pos="0"/>
              </w:tabs>
              <w:spacing w:line="360" w:lineRule="auto"/>
              <w:outlineLvl w:val="2"/>
              <w:rPr>
                <w:rFonts w:cs="宋体"/>
                <w:b/>
                <w:bCs/>
                <w:color w:val="000000"/>
                <w:kern w:val="0"/>
                <w:sz w:val="24"/>
                <w:szCs w:val="24"/>
              </w:rPr>
            </w:pPr>
            <m:oMathPara>
              <m:oMath>
                <m:sSub>
                  <m:sSubPr>
                    <m:ctrlPr>
                      <w:rPr>
                        <w:rFonts w:ascii="Cambria Math" w:hAnsi="Cambria Math" w:cs="宋体"/>
                        <w:b/>
                        <w:bCs/>
                        <w:i/>
                        <w:color w:val="000000"/>
                        <w:kern w:val="0"/>
                        <w:sz w:val="24"/>
                        <w:szCs w:val="24"/>
                      </w:rPr>
                    </m:ctrlPr>
                  </m:sSubPr>
                  <m:e>
                    <w:bookmarkStart w:id="59" w:name="_Toc15668"/>
                    <w:bookmarkStart w:id="60" w:name="_Toc23669"/>
                    <w:bookmarkStart w:id="61" w:name="_Toc7292"/>
                    <w:bookmarkStart w:id="62" w:name="_Toc17776"/>
                    <m:r>
                      <m:rPr>
                        <m:sty m:val="bi"/>
                      </m:rPr>
                      <w:rPr>
                        <w:rFonts w:ascii="Cambria Math" w:hAnsi="Cambria Math" w:cs="宋体"/>
                        <w:color w:val="000000"/>
                        <w:kern w:val="0"/>
                        <w:sz w:val="24"/>
                        <w:szCs w:val="24"/>
                      </w:rPr>
                      <m:t>K</m:t>
                    </m:r>
                  </m:e>
                  <m:sub>
                    <m:r>
                      <m:rPr>
                        <m:sty m:val="bi"/>
                      </m:rPr>
                      <w:rPr>
                        <w:rFonts w:ascii="Cambria Math" w:hAnsi="Cambria Math" w:cs="宋体"/>
                        <w:color w:val="000000"/>
                        <w:kern w:val="0"/>
                        <w:sz w:val="24"/>
                        <w:szCs w:val="24"/>
                      </w:rPr>
                      <m:t>i</m:t>
                    </m:r>
                    <w:bookmarkEnd w:id="59"/>
                    <w:bookmarkEnd w:id="60"/>
                    <w:bookmarkEnd w:id="61"/>
                    <w:bookmarkEnd w:id="62"/>
                  </m:sub>
                </m:sSub>
              </m:oMath>
            </m:oMathPara>
            <w:bookmarkEnd w:id="58"/>
          </w:p>
        </w:tc>
        <w:bookmarkStart w:id="63" w:name="_Toc26829"/>
        <w:tc>
          <w:tcPr>
            <w:tcW w:w="2841" w:type="dxa"/>
            <w:tcBorders>
              <w:top w:val="single" w:sz="12" w:space="0" w:color="4874CB"/>
              <w:left w:val="nil"/>
              <w:bottom w:val="single" w:sz="4" w:space="0" w:color="4874CB"/>
              <w:right w:val="nil"/>
            </w:tcBorders>
            <w:shd w:val="clear" w:color="auto" w:fill="EDF1FA"/>
          </w:tcPr>
          <w:p w14:paraId="5F0A293D" w14:textId="77777777" w:rsidR="005A79A1" w:rsidRDefault="00000000">
            <w:pPr>
              <w:tabs>
                <w:tab w:val="left" w:pos="0"/>
              </w:tabs>
              <w:spacing w:line="360" w:lineRule="auto"/>
              <w:outlineLvl w:val="2"/>
              <w:rPr>
                <w:rFonts w:cs="宋体"/>
                <w:b/>
                <w:bCs/>
                <w:color w:val="000000"/>
                <w:kern w:val="0"/>
                <w:sz w:val="24"/>
                <w:szCs w:val="24"/>
              </w:rPr>
            </w:pPr>
            <m:oMathPara>
              <m:oMath>
                <m:sSub>
                  <m:sSubPr>
                    <m:ctrlPr>
                      <w:rPr>
                        <w:rFonts w:ascii="Cambria Math" w:hAnsi="Cambria Math" w:cs="宋体"/>
                        <w:b/>
                        <w:bCs/>
                        <w:i/>
                        <w:color w:val="000000"/>
                        <w:kern w:val="0"/>
                        <w:sz w:val="24"/>
                        <w:szCs w:val="24"/>
                      </w:rPr>
                    </m:ctrlPr>
                  </m:sSubPr>
                  <m:e>
                    <w:bookmarkStart w:id="64" w:name="_Toc14917"/>
                    <w:bookmarkStart w:id="65" w:name="_Toc29263"/>
                    <w:bookmarkStart w:id="66" w:name="_Toc6390"/>
                    <w:bookmarkStart w:id="67" w:name="_Toc1415"/>
                    <m:r>
                      <m:rPr>
                        <m:sty m:val="bi"/>
                      </m:rPr>
                      <w:rPr>
                        <w:rFonts w:ascii="Cambria Math" w:hAnsi="Cambria Math" w:cs="宋体"/>
                        <w:color w:val="000000"/>
                        <w:kern w:val="0"/>
                        <w:sz w:val="24"/>
                        <w:szCs w:val="24"/>
                      </w:rPr>
                      <m:t>K</m:t>
                    </m:r>
                    <w:bookmarkEnd w:id="64"/>
                    <w:bookmarkEnd w:id="65"/>
                  </m:e>
                  <m:sub>
                    <m:r>
                      <m:rPr>
                        <m:sty m:val="bi"/>
                      </m:rPr>
                      <w:rPr>
                        <w:rFonts w:ascii="Cambria Math" w:hAnsi="Cambria Math" w:cs="宋体"/>
                        <w:color w:val="000000"/>
                        <w:kern w:val="0"/>
                        <w:sz w:val="24"/>
                        <w:szCs w:val="24"/>
                      </w:rPr>
                      <m:t>d</m:t>
                    </m:r>
                    <w:bookmarkEnd w:id="66"/>
                    <w:bookmarkEnd w:id="67"/>
                  </m:sub>
                </m:sSub>
              </m:oMath>
            </m:oMathPara>
            <w:bookmarkEnd w:id="63"/>
          </w:p>
        </w:tc>
      </w:tr>
      <w:tr w:rsidR="005A79A1" w14:paraId="6550B82B" w14:textId="77777777">
        <w:tc>
          <w:tcPr>
            <w:tcW w:w="2840" w:type="dxa"/>
            <w:tcBorders>
              <w:top w:val="single" w:sz="4" w:space="0" w:color="4874CB"/>
              <w:left w:val="nil"/>
              <w:bottom w:val="single" w:sz="12" w:space="0" w:color="4874CB"/>
              <w:right w:val="nil"/>
            </w:tcBorders>
            <w:shd w:val="clear" w:color="auto" w:fill="FFFFFF"/>
          </w:tcPr>
          <w:p w14:paraId="6FFF7A80" w14:textId="77777777" w:rsidR="005A79A1" w:rsidRDefault="00000000">
            <w:pPr>
              <w:tabs>
                <w:tab w:val="left" w:pos="0"/>
              </w:tabs>
              <w:spacing w:line="360" w:lineRule="auto"/>
              <w:jc w:val="center"/>
              <w:outlineLvl w:val="2"/>
              <w:rPr>
                <w:rFonts w:cs="宋体"/>
                <w:color w:val="000000"/>
                <w:kern w:val="0"/>
                <w:sz w:val="24"/>
                <w:szCs w:val="24"/>
              </w:rPr>
            </w:pPr>
            <w:bookmarkStart w:id="68" w:name="_Toc31867"/>
            <w:bookmarkStart w:id="69" w:name="_Toc378"/>
            <w:bookmarkStart w:id="70" w:name="_Toc17048"/>
            <w:bookmarkStart w:id="71" w:name="_Toc20425"/>
            <w:bookmarkStart w:id="72" w:name="_Toc3472"/>
            <w:r>
              <w:rPr>
                <w:rFonts w:cs="宋体" w:hint="eastAsia"/>
                <w:color w:val="000000"/>
                <w:kern w:val="0"/>
                <w:sz w:val="24"/>
                <w:szCs w:val="24"/>
              </w:rPr>
              <w:t>-0.4</w:t>
            </w:r>
            <w:bookmarkEnd w:id="68"/>
            <w:bookmarkEnd w:id="69"/>
            <w:bookmarkEnd w:id="70"/>
            <w:bookmarkEnd w:id="71"/>
            <w:bookmarkEnd w:id="72"/>
          </w:p>
        </w:tc>
        <w:tc>
          <w:tcPr>
            <w:tcW w:w="2841" w:type="dxa"/>
            <w:tcBorders>
              <w:top w:val="single" w:sz="4" w:space="0" w:color="4874CB"/>
              <w:left w:val="nil"/>
              <w:bottom w:val="single" w:sz="12" w:space="0" w:color="4874CB"/>
              <w:right w:val="nil"/>
            </w:tcBorders>
            <w:shd w:val="clear" w:color="auto" w:fill="FFFFFF"/>
          </w:tcPr>
          <w:p w14:paraId="370B72D7" w14:textId="77777777" w:rsidR="005A79A1" w:rsidRDefault="00000000">
            <w:pPr>
              <w:tabs>
                <w:tab w:val="left" w:pos="0"/>
              </w:tabs>
              <w:spacing w:line="360" w:lineRule="auto"/>
              <w:jc w:val="center"/>
              <w:outlineLvl w:val="2"/>
              <w:rPr>
                <w:rFonts w:cs="宋体"/>
                <w:color w:val="000000"/>
                <w:kern w:val="0"/>
                <w:sz w:val="24"/>
                <w:szCs w:val="24"/>
              </w:rPr>
            </w:pPr>
            <w:bookmarkStart w:id="73" w:name="_Toc27823"/>
            <w:bookmarkStart w:id="74" w:name="_Toc12316"/>
            <w:bookmarkStart w:id="75" w:name="_Toc818"/>
            <w:bookmarkStart w:id="76" w:name="_Toc29341"/>
            <w:bookmarkStart w:id="77" w:name="_Toc3506"/>
            <w:r>
              <w:rPr>
                <w:rFonts w:cs="宋体" w:hint="eastAsia"/>
                <w:color w:val="000000"/>
                <w:kern w:val="0"/>
                <w:sz w:val="24"/>
                <w:szCs w:val="24"/>
              </w:rPr>
              <w:t>-0.058</w:t>
            </w:r>
            <w:bookmarkEnd w:id="73"/>
            <w:bookmarkEnd w:id="74"/>
            <w:bookmarkEnd w:id="75"/>
            <w:bookmarkEnd w:id="76"/>
            <w:bookmarkEnd w:id="77"/>
          </w:p>
        </w:tc>
        <w:tc>
          <w:tcPr>
            <w:tcW w:w="2841" w:type="dxa"/>
            <w:tcBorders>
              <w:top w:val="single" w:sz="4" w:space="0" w:color="4874CB"/>
              <w:left w:val="nil"/>
              <w:bottom w:val="single" w:sz="12" w:space="0" w:color="4874CB"/>
              <w:right w:val="nil"/>
            </w:tcBorders>
            <w:shd w:val="clear" w:color="auto" w:fill="FFFFFF"/>
          </w:tcPr>
          <w:p w14:paraId="4D418323" w14:textId="77777777" w:rsidR="005A79A1" w:rsidRDefault="00000000">
            <w:pPr>
              <w:tabs>
                <w:tab w:val="left" w:pos="0"/>
              </w:tabs>
              <w:spacing w:line="360" w:lineRule="auto"/>
              <w:jc w:val="center"/>
              <w:outlineLvl w:val="2"/>
              <w:rPr>
                <w:rFonts w:cs="宋体"/>
                <w:color w:val="000000"/>
                <w:kern w:val="0"/>
                <w:sz w:val="24"/>
                <w:szCs w:val="24"/>
              </w:rPr>
            </w:pPr>
            <w:bookmarkStart w:id="78" w:name="_Toc23119"/>
            <w:bookmarkStart w:id="79" w:name="_Toc4511"/>
            <w:bookmarkStart w:id="80" w:name="_Toc27683"/>
            <w:bookmarkStart w:id="81" w:name="_Toc30157"/>
            <w:bookmarkStart w:id="82" w:name="_Toc28480"/>
            <w:r>
              <w:rPr>
                <w:rFonts w:cs="宋体" w:hint="eastAsia"/>
                <w:color w:val="000000"/>
                <w:kern w:val="0"/>
                <w:sz w:val="24"/>
                <w:szCs w:val="24"/>
              </w:rPr>
              <w:t>-0.6</w:t>
            </w:r>
            <w:bookmarkEnd w:id="78"/>
            <w:bookmarkEnd w:id="79"/>
            <w:bookmarkEnd w:id="80"/>
            <w:bookmarkEnd w:id="81"/>
            <w:bookmarkEnd w:id="82"/>
          </w:p>
        </w:tc>
      </w:tr>
    </w:tbl>
    <w:p w14:paraId="64B63D62" w14:textId="77777777" w:rsidR="005A79A1" w:rsidRDefault="005A79A1">
      <w:pPr>
        <w:tabs>
          <w:tab w:val="left" w:pos="0"/>
        </w:tabs>
        <w:spacing w:line="360" w:lineRule="auto"/>
        <w:rPr>
          <w:rFonts w:cs="宋体"/>
          <w:kern w:val="0"/>
          <w:sz w:val="24"/>
          <w:szCs w:val="24"/>
        </w:rPr>
      </w:pPr>
    </w:p>
    <w:p w14:paraId="3E5DCACB" w14:textId="77777777" w:rsidR="005A79A1" w:rsidRDefault="00000000">
      <w:pPr>
        <w:numPr>
          <w:ilvl w:val="2"/>
          <w:numId w:val="6"/>
        </w:numPr>
        <w:spacing w:line="480" w:lineRule="auto"/>
        <w:outlineLvl w:val="2"/>
        <w:rPr>
          <w:rFonts w:cs="宋体"/>
          <w:b/>
          <w:bCs/>
          <w:kern w:val="0"/>
          <w:sz w:val="28"/>
          <w:szCs w:val="28"/>
        </w:rPr>
      </w:pPr>
      <w:bookmarkStart w:id="83" w:name="_Toc17651"/>
      <w:bookmarkStart w:id="84" w:name="_Toc16993"/>
      <w:bookmarkStart w:id="85" w:name="_Toc23852"/>
      <w:r>
        <w:rPr>
          <w:rFonts w:cs="宋体" w:hint="eastAsia"/>
          <w:b/>
          <w:bCs/>
          <w:kern w:val="0"/>
          <w:sz w:val="28"/>
          <w:szCs w:val="28"/>
        </w:rPr>
        <w:t>实验结果分析</w:t>
      </w:r>
      <w:bookmarkEnd w:id="83"/>
      <w:bookmarkEnd w:id="84"/>
      <w:bookmarkEnd w:id="85"/>
    </w:p>
    <w:p w14:paraId="2F39A0B1" w14:textId="77777777" w:rsidR="005A79A1" w:rsidRDefault="00000000">
      <w:pPr>
        <w:tabs>
          <w:tab w:val="left" w:pos="0"/>
          <w:tab w:val="left" w:pos="553"/>
        </w:tabs>
        <w:spacing w:line="360" w:lineRule="auto"/>
        <w:outlineLvl w:val="3"/>
        <w:rPr>
          <w:rFonts w:cs="宋体"/>
          <w:b/>
          <w:bCs/>
          <w:kern w:val="0"/>
          <w:sz w:val="28"/>
          <w:szCs w:val="28"/>
        </w:rPr>
      </w:pPr>
      <w:r>
        <w:rPr>
          <w:rFonts w:eastAsia="仿宋" w:cs="仿宋" w:hint="eastAsia"/>
          <w:b/>
          <w:bCs/>
          <w:kern w:val="0"/>
          <w:sz w:val="28"/>
          <w:szCs w:val="28"/>
        </w:rPr>
        <w:t>①</w:t>
      </w:r>
      <w:r>
        <w:rPr>
          <w:rFonts w:eastAsia="仿宋" w:cs="仿宋" w:hint="eastAsia"/>
          <w:b/>
          <w:bCs/>
          <w:kern w:val="0"/>
          <w:sz w:val="28"/>
          <w:szCs w:val="28"/>
        </w:rPr>
        <w:t xml:space="preserve"> </w:t>
      </w:r>
      <w:r>
        <w:rPr>
          <w:rFonts w:cs="宋体" w:hint="eastAsia"/>
          <w:b/>
          <w:bCs/>
          <w:kern w:val="0"/>
          <w:sz w:val="28"/>
          <w:szCs w:val="28"/>
        </w:rPr>
        <w:t>俯仰角</w:t>
      </w:r>
    </w:p>
    <w:p w14:paraId="50D68310"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给定初始目标值为0.53 rad，并在t = 5 s时加入0.1 rad的阶跃信号作为扰动输入，得到系统俯仰角的响应结果如下：</w:t>
      </w:r>
    </w:p>
    <w:p w14:paraId="506ED1B5" w14:textId="662D2D60" w:rsidR="005A79A1" w:rsidRDefault="000D66DD">
      <w:pPr>
        <w:tabs>
          <w:tab w:val="left" w:pos="0"/>
        </w:tabs>
        <w:spacing w:line="360" w:lineRule="auto"/>
        <w:jc w:val="center"/>
      </w:pPr>
      <w:r w:rsidRPr="000D66DD">
        <w:rPr>
          <w:rFonts w:hint="eastAsia"/>
          <w:noProof/>
        </w:rPr>
        <w:drawing>
          <wp:inline distT="0" distB="0" distL="0" distR="0" wp14:anchorId="6E329E1A" wp14:editId="0D085C15">
            <wp:extent cx="5274310" cy="1240155"/>
            <wp:effectExtent l="0" t="0" r="2540" b="0"/>
            <wp:docPr id="4200433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1240155"/>
                    </a:xfrm>
                    <a:prstGeom prst="rect">
                      <a:avLst/>
                    </a:prstGeom>
                    <a:noFill/>
                    <a:ln>
                      <a:noFill/>
                    </a:ln>
                  </pic:spPr>
                </pic:pic>
              </a:graphicData>
            </a:graphic>
          </wp:inline>
        </w:drawing>
      </w:r>
    </w:p>
    <w:p w14:paraId="466FDEE0" w14:textId="77777777" w:rsidR="005A79A1" w:rsidRDefault="00000000">
      <w:pPr>
        <w:tabs>
          <w:tab w:val="left" w:pos="0"/>
        </w:tabs>
        <w:spacing w:line="360" w:lineRule="auto"/>
        <w:jc w:val="center"/>
      </w:pPr>
      <w:r>
        <w:rPr>
          <w:rFonts w:eastAsia="楷体" w:cs="楷体" w:hint="eastAsia"/>
        </w:rPr>
        <w:t>图</w:t>
      </w:r>
      <w:r>
        <w:rPr>
          <w:rFonts w:eastAsia="楷体" w:cs="楷体" w:hint="eastAsia"/>
        </w:rPr>
        <w:t xml:space="preserve">4.4 </w:t>
      </w:r>
      <w:r>
        <w:rPr>
          <w:rFonts w:eastAsia="楷体" w:cs="楷体" w:hint="eastAsia"/>
        </w:rPr>
        <w:t>状态反馈器俯仰角仿真图</w:t>
      </w:r>
    </w:p>
    <w:p w14:paraId="4CC61436" w14:textId="77777777" w:rsidR="005A79A1" w:rsidRDefault="00000000">
      <w:pPr>
        <w:rPr>
          <w:rFonts w:ascii="仿宋" w:eastAsia="仿宋" w:hAnsi="仿宋" w:cs="仿宋" w:hint="eastAsia"/>
          <w:kern w:val="0"/>
          <w:sz w:val="24"/>
          <w:szCs w:val="24"/>
        </w:rPr>
      </w:pPr>
      <w:r>
        <w:rPr>
          <w:rFonts w:ascii="仿宋" w:eastAsia="仿宋" w:hAnsi="仿宋" w:cs="仿宋" w:hint="eastAsia"/>
          <w:kern w:val="0"/>
          <w:sz w:val="24"/>
          <w:szCs w:val="24"/>
        </w:rPr>
        <w:br w:type="page"/>
      </w:r>
    </w:p>
    <w:p w14:paraId="6602377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相应指标计算如下：</w:t>
      </w:r>
    </w:p>
    <w:tbl>
      <w:tblPr>
        <w:tblStyle w:val="a7"/>
        <w:tblW w:w="0" w:type="auto"/>
        <w:jc w:val="center"/>
        <w:tblLook w:val="04A0" w:firstRow="1" w:lastRow="0" w:firstColumn="1" w:lastColumn="0" w:noHBand="0" w:noVBand="1"/>
      </w:tblPr>
      <w:tblGrid>
        <w:gridCol w:w="1316"/>
        <w:gridCol w:w="1265"/>
        <w:gridCol w:w="1372"/>
        <w:gridCol w:w="1214"/>
        <w:gridCol w:w="1505"/>
        <w:gridCol w:w="1353"/>
      </w:tblGrid>
      <w:tr w:rsidR="005A79A1" w14:paraId="2551BBB6" w14:textId="77777777">
        <w:trPr>
          <w:jc w:val="center"/>
        </w:trPr>
        <w:tc>
          <w:tcPr>
            <w:tcW w:w="1316" w:type="dxa"/>
            <w:tcBorders>
              <w:top w:val="single" w:sz="12" w:space="0" w:color="4874CB"/>
              <w:left w:val="nil"/>
              <w:bottom w:val="single" w:sz="4" w:space="0" w:color="4874CB"/>
              <w:right w:val="nil"/>
              <w:tl2br w:val="nil"/>
            </w:tcBorders>
            <w:shd w:val="clear" w:color="auto" w:fill="EDF1FA"/>
          </w:tcPr>
          <w:p w14:paraId="7E1737AE" w14:textId="77777777" w:rsidR="005A79A1" w:rsidRDefault="00000000">
            <w:pPr>
              <w:tabs>
                <w:tab w:val="left" w:pos="0"/>
              </w:tabs>
              <w:spacing w:line="360" w:lineRule="auto"/>
              <w:jc w:val="center"/>
              <w:outlineLvl w:val="2"/>
              <w:rPr>
                <w:rFonts w:cs="宋体"/>
                <w:b/>
                <w:bCs/>
                <w:color w:val="000000"/>
                <w:kern w:val="0"/>
                <w:sz w:val="24"/>
                <w:szCs w:val="24"/>
              </w:rPr>
            </w:pPr>
            <w:bookmarkStart w:id="86" w:name="_Toc24676"/>
            <w:bookmarkStart w:id="87" w:name="_Toc14913"/>
            <w:bookmarkStart w:id="88" w:name="_Toc29789"/>
            <w:bookmarkStart w:id="89" w:name="_Toc18226"/>
            <w:bookmarkStart w:id="90" w:name="_Toc29270"/>
            <w:r>
              <w:rPr>
                <w:rFonts w:cs="宋体" w:hint="eastAsia"/>
                <w:b/>
                <w:bCs/>
                <w:color w:val="000000"/>
                <w:kern w:val="0"/>
                <w:sz w:val="24"/>
                <w:szCs w:val="24"/>
              </w:rPr>
              <w:t>性能指标</w:t>
            </w:r>
            <w:bookmarkEnd w:id="86"/>
            <w:bookmarkEnd w:id="87"/>
            <w:bookmarkEnd w:id="88"/>
            <w:bookmarkEnd w:id="89"/>
            <w:bookmarkEnd w:id="90"/>
          </w:p>
        </w:tc>
        <w:tc>
          <w:tcPr>
            <w:tcW w:w="1265" w:type="dxa"/>
            <w:tcBorders>
              <w:top w:val="single" w:sz="12" w:space="0" w:color="4874CB"/>
              <w:left w:val="nil"/>
              <w:bottom w:val="single" w:sz="4" w:space="0" w:color="4874CB"/>
              <w:right w:val="nil"/>
            </w:tcBorders>
            <w:shd w:val="clear" w:color="auto" w:fill="EDF1FA"/>
          </w:tcPr>
          <w:p w14:paraId="5BC011C9" w14:textId="77777777" w:rsidR="005A79A1" w:rsidRDefault="00000000">
            <w:pPr>
              <w:tabs>
                <w:tab w:val="left" w:pos="0"/>
              </w:tabs>
              <w:spacing w:line="360" w:lineRule="auto"/>
              <w:jc w:val="center"/>
              <w:outlineLvl w:val="2"/>
              <w:rPr>
                <w:rFonts w:cs="宋体"/>
                <w:b/>
                <w:bCs/>
                <w:color w:val="000000"/>
                <w:kern w:val="0"/>
                <w:sz w:val="24"/>
                <w:szCs w:val="24"/>
              </w:rPr>
            </w:pPr>
            <w:bookmarkStart w:id="91" w:name="_Toc18562"/>
            <w:bookmarkStart w:id="92" w:name="_Toc11313"/>
            <w:bookmarkStart w:id="93" w:name="_Toc10178"/>
            <w:bookmarkStart w:id="94" w:name="_Toc31497"/>
            <w:bookmarkStart w:id="95" w:name="_Toc4605"/>
            <w:r>
              <w:rPr>
                <w:rFonts w:cs="宋体" w:hint="eastAsia"/>
                <w:b/>
                <w:bCs/>
                <w:color w:val="000000"/>
                <w:kern w:val="0"/>
                <w:sz w:val="24"/>
                <w:szCs w:val="24"/>
              </w:rPr>
              <w:t>上升时间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r</m:t>
                  </m:r>
                </m:sub>
              </m:sSub>
              <w:bookmarkEnd w:id="91"/>
              <w:bookmarkEnd w:id="92"/>
              <m:r>
                <m:rPr>
                  <m:sty m:val="bi"/>
                </m:rPr>
                <w:rPr>
                  <w:rFonts w:ascii="Cambria Math" w:hAnsi="Cambria Math" w:cs="宋体"/>
                  <w:color w:val="000000"/>
                  <w:kern w:val="0"/>
                  <w:sz w:val="24"/>
                  <w:szCs w:val="24"/>
                </w:rPr>
                <m:t xml:space="preserve"> / s</m:t>
              </m:r>
            </m:oMath>
            <w:bookmarkEnd w:id="93"/>
            <w:bookmarkEnd w:id="94"/>
            <w:bookmarkEnd w:id="95"/>
          </w:p>
        </w:tc>
        <w:tc>
          <w:tcPr>
            <w:tcW w:w="1372" w:type="dxa"/>
            <w:tcBorders>
              <w:top w:val="single" w:sz="12" w:space="0" w:color="4874CB"/>
              <w:left w:val="nil"/>
              <w:bottom w:val="single" w:sz="4" w:space="0" w:color="4874CB"/>
              <w:right w:val="nil"/>
            </w:tcBorders>
            <w:shd w:val="clear" w:color="auto" w:fill="EDF1FA"/>
          </w:tcPr>
          <w:p w14:paraId="7277245B" w14:textId="77777777" w:rsidR="005A79A1" w:rsidRDefault="00000000">
            <w:pPr>
              <w:tabs>
                <w:tab w:val="left" w:pos="0"/>
              </w:tabs>
              <w:spacing w:line="360" w:lineRule="auto"/>
              <w:jc w:val="center"/>
              <w:outlineLvl w:val="2"/>
              <w:rPr>
                <w:rFonts w:cs="宋体"/>
                <w:b/>
                <w:bCs/>
                <w:color w:val="000000"/>
                <w:kern w:val="0"/>
                <w:sz w:val="24"/>
                <w:szCs w:val="24"/>
              </w:rPr>
            </w:pPr>
            <w:bookmarkStart w:id="96" w:name="_Toc29480"/>
            <w:bookmarkStart w:id="97" w:name="_Toc21432"/>
            <w:bookmarkStart w:id="98" w:name="_Toc2700"/>
            <w:bookmarkStart w:id="99" w:name="_Toc19935"/>
            <w:bookmarkStart w:id="100" w:name="_Toc16791"/>
            <w:r>
              <w:rPr>
                <w:rFonts w:cs="宋体" w:hint="eastAsia"/>
                <w:b/>
                <w:bCs/>
                <w:color w:val="000000"/>
                <w:kern w:val="0"/>
                <w:sz w:val="24"/>
                <w:szCs w:val="24"/>
              </w:rPr>
              <w:t>峰值时间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p</m:t>
                  </m:r>
                </m:sub>
              </m:sSub>
              <w:bookmarkEnd w:id="96"/>
              <w:bookmarkEnd w:id="97"/>
              <m:r>
                <m:rPr>
                  <m:sty m:val="bi"/>
                </m:rPr>
                <w:rPr>
                  <w:rFonts w:ascii="Cambria Math" w:hAnsi="Cambria Math" w:cs="宋体"/>
                  <w:color w:val="000000"/>
                  <w:kern w:val="0"/>
                  <w:sz w:val="24"/>
                  <w:szCs w:val="24"/>
                </w:rPr>
                <m:t xml:space="preserve"> / s</m:t>
              </m:r>
            </m:oMath>
            <w:bookmarkEnd w:id="98"/>
            <w:bookmarkEnd w:id="99"/>
            <w:bookmarkEnd w:id="100"/>
          </w:p>
        </w:tc>
        <w:tc>
          <w:tcPr>
            <w:tcW w:w="1214" w:type="dxa"/>
            <w:tcBorders>
              <w:top w:val="single" w:sz="12" w:space="0" w:color="4874CB"/>
              <w:left w:val="nil"/>
              <w:bottom w:val="single" w:sz="4" w:space="0" w:color="4874CB"/>
              <w:right w:val="nil"/>
            </w:tcBorders>
            <w:shd w:val="clear" w:color="auto" w:fill="EDF1FA"/>
          </w:tcPr>
          <w:p w14:paraId="5FBABD2E" w14:textId="77777777" w:rsidR="005A79A1" w:rsidRDefault="00000000">
            <w:pPr>
              <w:tabs>
                <w:tab w:val="left" w:pos="0"/>
              </w:tabs>
              <w:spacing w:line="360" w:lineRule="auto"/>
              <w:jc w:val="center"/>
              <w:outlineLvl w:val="2"/>
              <w:rPr>
                <w:rFonts w:cs="宋体"/>
                <w:b/>
                <w:bCs/>
                <w:color w:val="000000"/>
                <w:kern w:val="0"/>
                <w:sz w:val="24"/>
                <w:szCs w:val="24"/>
              </w:rPr>
            </w:pPr>
            <w:bookmarkStart w:id="101" w:name="_Toc17948"/>
            <w:bookmarkStart w:id="102" w:name="_Toc2388"/>
            <w:bookmarkStart w:id="103" w:name="_Toc1466"/>
            <w:bookmarkStart w:id="104" w:name="_Toc27963"/>
            <w:bookmarkStart w:id="105" w:name="_Toc25162"/>
            <w:r>
              <w:rPr>
                <w:rFonts w:cs="宋体" w:hint="eastAsia"/>
                <w:b/>
                <w:bCs/>
                <w:color w:val="000000"/>
                <w:kern w:val="0"/>
                <w:sz w:val="24"/>
                <w:szCs w:val="24"/>
              </w:rPr>
              <w:t>超调量</w:t>
            </w:r>
            <w:bookmarkEnd w:id="101"/>
            <w:bookmarkEnd w:id="102"/>
            <m:oMath>
              <m:r>
                <m:rPr>
                  <m:sty m:val="bi"/>
                </m:rPr>
                <w:rPr>
                  <w:rFonts w:ascii="Cambria Math" w:hAnsi="Cambria Math" w:cs="宋体"/>
                  <w:color w:val="000000"/>
                  <w:kern w:val="0"/>
                  <w:sz w:val="24"/>
                  <w:szCs w:val="24"/>
                </w:rPr>
                <m:t>A / %</m:t>
              </m:r>
            </m:oMath>
            <w:bookmarkEnd w:id="103"/>
            <w:bookmarkEnd w:id="104"/>
            <w:bookmarkEnd w:id="105"/>
          </w:p>
        </w:tc>
        <w:tc>
          <w:tcPr>
            <w:tcW w:w="1505" w:type="dxa"/>
            <w:tcBorders>
              <w:top w:val="single" w:sz="12" w:space="0" w:color="4874CB"/>
              <w:left w:val="nil"/>
              <w:bottom w:val="single" w:sz="4" w:space="0" w:color="4874CB"/>
              <w:right w:val="nil"/>
            </w:tcBorders>
            <w:shd w:val="clear" w:color="auto" w:fill="EDF1FA"/>
          </w:tcPr>
          <w:p w14:paraId="19F86CF3" w14:textId="77777777" w:rsidR="005A79A1" w:rsidRDefault="00000000">
            <w:pPr>
              <w:tabs>
                <w:tab w:val="left" w:pos="0"/>
              </w:tabs>
              <w:spacing w:line="360" w:lineRule="auto"/>
              <w:jc w:val="center"/>
              <w:outlineLvl w:val="2"/>
              <w:rPr>
                <w:rFonts w:cs="宋体"/>
                <w:b/>
                <w:bCs/>
                <w:color w:val="000000"/>
                <w:kern w:val="0"/>
                <w:sz w:val="24"/>
                <w:szCs w:val="24"/>
              </w:rPr>
            </w:pPr>
            <w:bookmarkStart w:id="106" w:name="_Toc8422"/>
            <w:bookmarkStart w:id="107" w:name="_Toc22580"/>
            <w:bookmarkStart w:id="108" w:name="_Toc24258"/>
            <w:bookmarkStart w:id="109" w:name="_Toc1483"/>
            <w:bookmarkStart w:id="110" w:name="_Toc30397"/>
            <w:r>
              <w:rPr>
                <w:rFonts w:cs="宋体" w:hint="eastAsia"/>
                <w:b/>
                <w:bCs/>
                <w:color w:val="000000"/>
                <w:kern w:val="0"/>
                <w:sz w:val="24"/>
                <w:szCs w:val="24"/>
              </w:rPr>
              <w:t>调节时间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s</m:t>
                  </m:r>
                </m:sub>
              </m:sSub>
              <w:bookmarkEnd w:id="106"/>
              <w:bookmarkEnd w:id="107"/>
              <m:r>
                <m:rPr>
                  <m:sty m:val="bi"/>
                </m:rPr>
                <w:rPr>
                  <w:rFonts w:ascii="Cambria Math" w:hAnsi="Cambria Math" w:cs="宋体"/>
                  <w:color w:val="000000"/>
                  <w:kern w:val="0"/>
                  <w:sz w:val="24"/>
                  <w:szCs w:val="24"/>
                </w:rPr>
                <m:t xml:space="preserve"> / s</m:t>
              </m:r>
            </m:oMath>
            <w:bookmarkEnd w:id="108"/>
            <w:bookmarkEnd w:id="109"/>
            <w:bookmarkEnd w:id="110"/>
          </w:p>
        </w:tc>
        <w:tc>
          <w:tcPr>
            <w:tcW w:w="1353" w:type="dxa"/>
            <w:tcBorders>
              <w:top w:val="single" w:sz="12" w:space="0" w:color="4874CB"/>
              <w:left w:val="nil"/>
              <w:bottom w:val="single" w:sz="4" w:space="0" w:color="4874CB"/>
              <w:right w:val="nil"/>
            </w:tcBorders>
            <w:shd w:val="clear" w:color="auto" w:fill="EDF1FA"/>
          </w:tcPr>
          <w:p w14:paraId="6A785495" w14:textId="77777777" w:rsidR="005A79A1" w:rsidRDefault="00000000">
            <w:pPr>
              <w:tabs>
                <w:tab w:val="left" w:pos="0"/>
              </w:tabs>
              <w:spacing w:line="360" w:lineRule="auto"/>
              <w:jc w:val="center"/>
              <w:outlineLvl w:val="2"/>
              <w:rPr>
                <w:rFonts w:cs="宋体"/>
                <w:b/>
                <w:bCs/>
                <w:color w:val="000000"/>
                <w:kern w:val="0"/>
                <w:sz w:val="24"/>
                <w:szCs w:val="24"/>
              </w:rPr>
            </w:pPr>
            <w:bookmarkStart w:id="111" w:name="_Toc29705"/>
            <w:bookmarkStart w:id="112" w:name="_Toc31784"/>
            <w:bookmarkStart w:id="113" w:name="_Toc15036"/>
            <w:bookmarkStart w:id="114" w:name="_Toc5576"/>
            <w:bookmarkStart w:id="115" w:name="_Toc28909"/>
            <w:r>
              <w:rPr>
                <w:rFonts w:cs="宋体" w:hint="eastAsia"/>
                <w:b/>
                <w:bCs/>
                <w:color w:val="000000"/>
                <w:kern w:val="0"/>
                <w:sz w:val="24"/>
                <w:szCs w:val="24"/>
              </w:rPr>
              <w:t>稳态误差</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e</m:t>
                  </m:r>
                </m:e>
                <m:sub>
                  <m:r>
                    <m:rPr>
                      <m:sty m:val="bi"/>
                    </m:rPr>
                    <w:rPr>
                      <w:rFonts w:ascii="Cambria Math" w:hAnsi="Cambria Math" w:cs="宋体"/>
                      <w:color w:val="000000"/>
                      <w:kern w:val="0"/>
                      <w:sz w:val="24"/>
                      <w:szCs w:val="24"/>
                    </w:rPr>
                    <m:t>ss</m:t>
                  </m:r>
                </m:sub>
              </m:sSub>
              <w:bookmarkEnd w:id="111"/>
              <w:bookmarkEnd w:id="112"/>
              <m:r>
                <m:rPr>
                  <m:sty m:val="bi"/>
                </m:rPr>
                <w:rPr>
                  <w:rFonts w:ascii="Cambria Math" w:hAnsi="Cambria Math" w:cs="宋体"/>
                  <w:color w:val="000000"/>
                  <w:kern w:val="0"/>
                  <w:sz w:val="24"/>
                  <w:szCs w:val="24"/>
                </w:rPr>
                <m:t xml:space="preserve"> / rad</m:t>
              </m:r>
            </m:oMath>
            <w:bookmarkEnd w:id="113"/>
            <w:bookmarkEnd w:id="114"/>
            <w:bookmarkEnd w:id="115"/>
          </w:p>
        </w:tc>
      </w:tr>
      <w:tr w:rsidR="005A79A1" w:rsidRPr="000D66DD" w14:paraId="71851EC0" w14:textId="77777777">
        <w:trPr>
          <w:jc w:val="center"/>
        </w:trPr>
        <w:tc>
          <w:tcPr>
            <w:tcW w:w="1316" w:type="dxa"/>
            <w:tcBorders>
              <w:top w:val="single" w:sz="4" w:space="0" w:color="4874CB"/>
              <w:left w:val="nil"/>
              <w:bottom w:val="nil"/>
              <w:right w:val="nil"/>
            </w:tcBorders>
            <w:shd w:val="clear" w:color="auto" w:fill="FFFFFF"/>
          </w:tcPr>
          <w:p w14:paraId="4B9AF7F4" w14:textId="77777777" w:rsidR="005A79A1" w:rsidRDefault="00000000">
            <w:pPr>
              <w:tabs>
                <w:tab w:val="left" w:pos="0"/>
              </w:tabs>
              <w:spacing w:line="360" w:lineRule="auto"/>
              <w:jc w:val="center"/>
              <w:outlineLvl w:val="2"/>
              <w:rPr>
                <w:rFonts w:cs="宋体"/>
                <w:b/>
                <w:bCs/>
                <w:color w:val="000000"/>
                <w:kern w:val="0"/>
                <w:sz w:val="24"/>
                <w:szCs w:val="24"/>
              </w:rPr>
            </w:pPr>
            <w:bookmarkStart w:id="116" w:name="_Toc32641"/>
            <w:bookmarkStart w:id="117" w:name="_Toc7825"/>
            <w:bookmarkStart w:id="118" w:name="_Toc29900"/>
            <w:bookmarkStart w:id="119" w:name="_Toc7855"/>
            <w:bookmarkStart w:id="120" w:name="_Toc18996"/>
            <w:r>
              <w:rPr>
                <w:rFonts w:cs="宋体" w:hint="eastAsia"/>
                <w:b/>
                <w:bCs/>
                <w:color w:val="000000"/>
                <w:kern w:val="0"/>
                <w:sz w:val="24"/>
                <w:szCs w:val="24"/>
              </w:rPr>
              <w:t>初始目标</w:t>
            </w:r>
            <w:bookmarkEnd w:id="116"/>
            <w:bookmarkEnd w:id="117"/>
            <w:bookmarkEnd w:id="118"/>
            <w:bookmarkEnd w:id="119"/>
            <w:bookmarkEnd w:id="120"/>
          </w:p>
        </w:tc>
        <w:tc>
          <w:tcPr>
            <w:tcW w:w="1265" w:type="dxa"/>
            <w:tcBorders>
              <w:top w:val="single" w:sz="4" w:space="0" w:color="4874CB"/>
              <w:left w:val="nil"/>
              <w:bottom w:val="nil"/>
              <w:right w:val="nil"/>
            </w:tcBorders>
            <w:shd w:val="clear" w:color="auto" w:fill="FFFFFF"/>
          </w:tcPr>
          <w:p w14:paraId="13272662" w14:textId="2B3F05D9"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1.174</w:t>
            </w:r>
          </w:p>
        </w:tc>
        <w:tc>
          <w:tcPr>
            <w:tcW w:w="1372" w:type="dxa"/>
            <w:tcBorders>
              <w:top w:val="single" w:sz="4" w:space="0" w:color="4874CB"/>
              <w:left w:val="nil"/>
              <w:bottom w:val="nil"/>
              <w:right w:val="nil"/>
            </w:tcBorders>
            <w:shd w:val="clear" w:color="auto" w:fill="FFFFFF"/>
          </w:tcPr>
          <w:p w14:paraId="5FF82FCD" w14:textId="5472C509"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16.567</w:t>
            </w:r>
          </w:p>
        </w:tc>
        <w:tc>
          <w:tcPr>
            <w:tcW w:w="1214" w:type="dxa"/>
            <w:tcBorders>
              <w:top w:val="single" w:sz="4" w:space="0" w:color="4874CB"/>
              <w:left w:val="nil"/>
              <w:bottom w:val="nil"/>
              <w:right w:val="nil"/>
            </w:tcBorders>
            <w:shd w:val="clear" w:color="auto" w:fill="FFFFFF"/>
          </w:tcPr>
          <w:p w14:paraId="4F4EC023" w14:textId="1C27B394"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0.00%</w:t>
            </w:r>
          </w:p>
        </w:tc>
        <w:tc>
          <w:tcPr>
            <w:tcW w:w="1505" w:type="dxa"/>
            <w:tcBorders>
              <w:top w:val="single" w:sz="4" w:space="0" w:color="4874CB"/>
              <w:left w:val="nil"/>
              <w:bottom w:val="nil"/>
              <w:right w:val="nil"/>
            </w:tcBorders>
            <w:shd w:val="clear" w:color="auto" w:fill="FFFFFF"/>
          </w:tcPr>
          <w:p w14:paraId="1B2DD170" w14:textId="0FE34055"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2.147</w:t>
            </w:r>
          </w:p>
        </w:tc>
        <w:tc>
          <w:tcPr>
            <w:tcW w:w="1353" w:type="dxa"/>
            <w:tcBorders>
              <w:top w:val="single" w:sz="4" w:space="0" w:color="4874CB"/>
              <w:left w:val="nil"/>
              <w:bottom w:val="nil"/>
              <w:right w:val="nil"/>
            </w:tcBorders>
            <w:shd w:val="clear" w:color="auto" w:fill="FFFFFF"/>
          </w:tcPr>
          <w:p w14:paraId="47C87D8B" w14:textId="118D3E19" w:rsidR="005A79A1" w:rsidRPr="000D66DD" w:rsidRDefault="00000000">
            <w:pPr>
              <w:tabs>
                <w:tab w:val="left" w:pos="0"/>
              </w:tabs>
              <w:spacing w:line="360" w:lineRule="auto"/>
              <w:jc w:val="center"/>
              <w:outlineLvl w:val="2"/>
              <w:rPr>
                <w:color w:val="000000"/>
                <w:kern w:val="0"/>
                <w:sz w:val="24"/>
                <w:szCs w:val="24"/>
              </w:rPr>
            </w:pPr>
            <w:bookmarkStart w:id="121" w:name="_Toc24620"/>
            <w:bookmarkStart w:id="122" w:name="_Toc23774"/>
            <w:bookmarkStart w:id="123" w:name="_Toc16429"/>
            <w:bookmarkStart w:id="124" w:name="_Toc9120"/>
            <w:bookmarkStart w:id="125" w:name="_Toc25712"/>
            <w:r w:rsidRPr="000D66DD">
              <w:rPr>
                <w:color w:val="000000"/>
                <w:kern w:val="0"/>
                <w:sz w:val="24"/>
                <w:szCs w:val="24"/>
              </w:rPr>
              <w:t>0.00</w:t>
            </w:r>
            <w:bookmarkEnd w:id="121"/>
            <w:bookmarkEnd w:id="122"/>
            <w:bookmarkEnd w:id="123"/>
            <w:bookmarkEnd w:id="124"/>
            <w:bookmarkEnd w:id="125"/>
            <w:r w:rsidR="000D66DD" w:rsidRPr="000D66DD">
              <w:rPr>
                <w:color w:val="000000"/>
                <w:kern w:val="0"/>
                <w:sz w:val="24"/>
                <w:szCs w:val="24"/>
              </w:rPr>
              <w:t>00</w:t>
            </w:r>
          </w:p>
        </w:tc>
      </w:tr>
      <w:tr w:rsidR="005A79A1" w:rsidRPr="000D66DD" w14:paraId="7C8A837E" w14:textId="77777777">
        <w:trPr>
          <w:jc w:val="center"/>
        </w:trPr>
        <w:tc>
          <w:tcPr>
            <w:tcW w:w="1316" w:type="dxa"/>
            <w:tcBorders>
              <w:top w:val="nil"/>
              <w:left w:val="nil"/>
              <w:bottom w:val="single" w:sz="12" w:space="0" w:color="4874CB"/>
              <w:right w:val="nil"/>
            </w:tcBorders>
            <w:shd w:val="clear" w:color="auto" w:fill="EDF1FA"/>
          </w:tcPr>
          <w:p w14:paraId="1AF9A31D" w14:textId="77777777" w:rsidR="005A79A1" w:rsidRDefault="00000000">
            <w:pPr>
              <w:tabs>
                <w:tab w:val="left" w:pos="0"/>
              </w:tabs>
              <w:spacing w:line="360" w:lineRule="auto"/>
              <w:jc w:val="center"/>
              <w:outlineLvl w:val="2"/>
              <w:rPr>
                <w:rFonts w:cs="宋体"/>
                <w:b/>
                <w:bCs/>
                <w:color w:val="000000"/>
                <w:kern w:val="0"/>
                <w:sz w:val="24"/>
                <w:szCs w:val="24"/>
              </w:rPr>
            </w:pPr>
            <w:bookmarkStart w:id="126" w:name="_Toc10365"/>
            <w:bookmarkStart w:id="127" w:name="_Toc12548"/>
            <w:bookmarkStart w:id="128" w:name="_Toc2330"/>
            <w:bookmarkStart w:id="129" w:name="_Toc20167"/>
            <w:bookmarkStart w:id="130" w:name="_Toc14794"/>
            <w:r>
              <w:rPr>
                <w:rFonts w:cs="宋体" w:hint="eastAsia"/>
                <w:b/>
                <w:bCs/>
                <w:color w:val="000000"/>
                <w:kern w:val="0"/>
                <w:sz w:val="24"/>
                <w:szCs w:val="24"/>
              </w:rPr>
              <w:t>扰动信号</w:t>
            </w:r>
            <w:bookmarkEnd w:id="126"/>
            <w:bookmarkEnd w:id="127"/>
            <w:bookmarkEnd w:id="128"/>
            <w:bookmarkEnd w:id="129"/>
            <w:bookmarkEnd w:id="130"/>
          </w:p>
        </w:tc>
        <w:tc>
          <w:tcPr>
            <w:tcW w:w="1265" w:type="dxa"/>
            <w:tcBorders>
              <w:top w:val="nil"/>
              <w:left w:val="nil"/>
              <w:bottom w:val="single" w:sz="12" w:space="0" w:color="4874CB"/>
              <w:right w:val="nil"/>
            </w:tcBorders>
            <w:shd w:val="clear" w:color="auto" w:fill="EDF1FA"/>
          </w:tcPr>
          <w:p w14:paraId="75F350A5" w14:textId="7A5178D9"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0.339</w:t>
            </w:r>
          </w:p>
        </w:tc>
        <w:tc>
          <w:tcPr>
            <w:tcW w:w="1372" w:type="dxa"/>
            <w:tcBorders>
              <w:top w:val="nil"/>
              <w:left w:val="nil"/>
              <w:bottom w:val="single" w:sz="12" w:space="0" w:color="4874CB"/>
              <w:right w:val="nil"/>
            </w:tcBorders>
            <w:shd w:val="clear" w:color="auto" w:fill="EDF1FA"/>
          </w:tcPr>
          <w:p w14:paraId="1269C43A" w14:textId="508A657B"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19.443</w:t>
            </w:r>
          </w:p>
        </w:tc>
        <w:tc>
          <w:tcPr>
            <w:tcW w:w="1214" w:type="dxa"/>
            <w:tcBorders>
              <w:top w:val="nil"/>
              <w:left w:val="nil"/>
              <w:bottom w:val="single" w:sz="12" w:space="0" w:color="4874CB"/>
              <w:right w:val="nil"/>
            </w:tcBorders>
            <w:shd w:val="clear" w:color="auto" w:fill="EDF1FA"/>
          </w:tcPr>
          <w:p w14:paraId="7E99A954" w14:textId="74FD1358"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0.00%</w:t>
            </w:r>
          </w:p>
        </w:tc>
        <w:tc>
          <w:tcPr>
            <w:tcW w:w="1505" w:type="dxa"/>
            <w:tcBorders>
              <w:top w:val="nil"/>
              <w:left w:val="nil"/>
              <w:bottom w:val="single" w:sz="12" w:space="0" w:color="4874CB"/>
              <w:right w:val="nil"/>
            </w:tcBorders>
            <w:shd w:val="clear" w:color="auto" w:fill="EDF1FA"/>
          </w:tcPr>
          <w:p w14:paraId="6801E78F" w14:textId="3DFA3507" w:rsidR="005A79A1" w:rsidRPr="000D66DD" w:rsidRDefault="000D66DD">
            <w:pPr>
              <w:tabs>
                <w:tab w:val="left" w:pos="0"/>
              </w:tabs>
              <w:spacing w:line="360" w:lineRule="auto"/>
              <w:jc w:val="center"/>
              <w:outlineLvl w:val="2"/>
              <w:rPr>
                <w:color w:val="000000"/>
                <w:kern w:val="0"/>
                <w:sz w:val="24"/>
                <w:szCs w:val="24"/>
              </w:rPr>
            </w:pPr>
            <w:r w:rsidRPr="000D66DD">
              <w:rPr>
                <w:rFonts w:eastAsia="仿宋"/>
                <w:kern w:val="0"/>
                <w:sz w:val="24"/>
                <w:szCs w:val="24"/>
              </w:rPr>
              <w:t>1.176</w:t>
            </w:r>
          </w:p>
        </w:tc>
        <w:tc>
          <w:tcPr>
            <w:tcW w:w="1353" w:type="dxa"/>
            <w:tcBorders>
              <w:top w:val="nil"/>
              <w:left w:val="nil"/>
              <w:bottom w:val="single" w:sz="12" w:space="0" w:color="4874CB"/>
              <w:right w:val="nil"/>
            </w:tcBorders>
            <w:shd w:val="clear" w:color="auto" w:fill="EDF1FA"/>
          </w:tcPr>
          <w:p w14:paraId="2C1D5675" w14:textId="4EB9BA57" w:rsidR="005A79A1" w:rsidRPr="000D66DD" w:rsidRDefault="000D66DD">
            <w:pPr>
              <w:tabs>
                <w:tab w:val="left" w:pos="0"/>
              </w:tabs>
              <w:spacing w:line="360" w:lineRule="auto"/>
              <w:jc w:val="center"/>
              <w:outlineLvl w:val="2"/>
              <w:rPr>
                <w:color w:val="000000"/>
                <w:kern w:val="0"/>
                <w:sz w:val="24"/>
                <w:szCs w:val="24"/>
              </w:rPr>
            </w:pPr>
            <w:r w:rsidRPr="000D66DD">
              <w:rPr>
                <w:color w:val="000000"/>
                <w:kern w:val="0"/>
                <w:sz w:val="24"/>
                <w:szCs w:val="24"/>
              </w:rPr>
              <w:t>0.0000</w:t>
            </w:r>
          </w:p>
        </w:tc>
      </w:tr>
    </w:tbl>
    <w:p w14:paraId="68E3736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可见系统俯仰轴对给定初始信号响应速度较快且稳定，超调量很小，过冲小，稳态误差几乎为0，控制精度高；受到扰动后，系统依旧能快速响应扰动信号并恢复稳态，表现出良好的抗扰动能力。</w:t>
      </w:r>
    </w:p>
    <w:p w14:paraId="78D02A22"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t>②</w:t>
      </w:r>
      <w:r>
        <w:rPr>
          <w:rFonts w:eastAsia="仿宋" w:cs="仿宋" w:hint="eastAsia"/>
          <w:b/>
          <w:bCs/>
          <w:kern w:val="0"/>
          <w:sz w:val="28"/>
          <w:szCs w:val="28"/>
        </w:rPr>
        <w:t xml:space="preserve"> </w:t>
      </w:r>
      <w:r>
        <w:rPr>
          <w:rFonts w:cs="宋体" w:hint="eastAsia"/>
          <w:b/>
          <w:bCs/>
          <w:kern w:val="0"/>
          <w:sz w:val="28"/>
          <w:szCs w:val="28"/>
        </w:rPr>
        <w:t>旋转角</w:t>
      </w:r>
    </w:p>
    <w:p w14:paraId="0167235F" w14:textId="372EF98A" w:rsidR="005A79A1" w:rsidRPr="000D66DD" w:rsidRDefault="00000000" w:rsidP="000D66DD">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w:t>
      </w:r>
      <w:r w:rsidR="00D97A3E">
        <w:rPr>
          <w:rFonts w:ascii="仿宋" w:eastAsia="仿宋" w:hAnsi="仿宋" w:cs="仿宋" w:hint="eastAsia"/>
          <w:kern w:val="0"/>
          <w:sz w:val="24"/>
          <w:szCs w:val="24"/>
        </w:rPr>
        <w:t>0.</w:t>
      </w:r>
      <w:r>
        <w:rPr>
          <w:rFonts w:ascii="仿宋" w:eastAsia="仿宋" w:hAnsi="仿宋" w:cs="仿宋" w:hint="eastAsia"/>
          <w:kern w:val="0"/>
          <w:sz w:val="24"/>
          <w:szCs w:val="24"/>
        </w:rPr>
        <w:t>6 rad，并在t = 30 s时加入</w:t>
      </w:r>
      <w:r w:rsidR="00D97A3E">
        <w:rPr>
          <w:rFonts w:ascii="仿宋" w:eastAsia="仿宋" w:hAnsi="仿宋" w:cs="仿宋" w:hint="eastAsia"/>
          <w:kern w:val="0"/>
          <w:sz w:val="24"/>
          <w:szCs w:val="24"/>
        </w:rPr>
        <w:t>0.</w:t>
      </w:r>
      <w:r>
        <w:rPr>
          <w:rFonts w:ascii="仿宋" w:eastAsia="仿宋" w:hAnsi="仿宋" w:cs="仿宋" w:hint="eastAsia"/>
          <w:kern w:val="0"/>
          <w:sz w:val="24"/>
          <w:szCs w:val="24"/>
        </w:rPr>
        <w:t>1 rad的阶跃信号作为扰动输入，得到系统的响应结果如下：</w:t>
      </w:r>
    </w:p>
    <w:p w14:paraId="2EE8AD7C" w14:textId="3700037E" w:rsidR="000D66DD" w:rsidRDefault="000D66DD">
      <w:pPr>
        <w:tabs>
          <w:tab w:val="left" w:pos="0"/>
        </w:tabs>
        <w:spacing w:line="360" w:lineRule="auto"/>
        <w:jc w:val="center"/>
      </w:pPr>
      <w:r w:rsidRPr="000D66DD">
        <w:rPr>
          <w:noProof/>
        </w:rPr>
        <w:drawing>
          <wp:inline distT="0" distB="0" distL="0" distR="0" wp14:anchorId="1692D1DE" wp14:editId="41A747DA">
            <wp:extent cx="5274310" cy="1346200"/>
            <wp:effectExtent l="0" t="0" r="2540" b="6350"/>
            <wp:docPr id="17018179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346200"/>
                    </a:xfrm>
                    <a:prstGeom prst="rect">
                      <a:avLst/>
                    </a:prstGeom>
                    <a:noFill/>
                    <a:ln>
                      <a:noFill/>
                    </a:ln>
                  </pic:spPr>
                </pic:pic>
              </a:graphicData>
            </a:graphic>
          </wp:inline>
        </w:drawing>
      </w:r>
    </w:p>
    <w:p w14:paraId="6CC4B7B2" w14:textId="77777777" w:rsidR="005A79A1" w:rsidRDefault="00000000">
      <w:pPr>
        <w:tabs>
          <w:tab w:val="left" w:pos="0"/>
        </w:tabs>
        <w:spacing w:line="360" w:lineRule="auto"/>
        <w:jc w:val="center"/>
      </w:pPr>
      <w:r>
        <w:rPr>
          <w:rFonts w:eastAsia="楷体" w:cs="楷体" w:hint="eastAsia"/>
        </w:rPr>
        <w:t>图</w:t>
      </w:r>
      <w:r>
        <w:rPr>
          <w:rFonts w:eastAsia="楷体" w:cs="楷体" w:hint="eastAsia"/>
        </w:rPr>
        <w:t xml:space="preserve">4.5 </w:t>
      </w:r>
      <w:r>
        <w:rPr>
          <w:rFonts w:eastAsia="楷体" w:cs="楷体" w:hint="eastAsia"/>
        </w:rPr>
        <w:t>状态反馈器旋转角仿真图</w:t>
      </w:r>
    </w:p>
    <w:p w14:paraId="51C80CB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相应指标计算如下：</w:t>
      </w:r>
    </w:p>
    <w:tbl>
      <w:tblPr>
        <w:tblStyle w:val="a7"/>
        <w:tblW w:w="0" w:type="auto"/>
        <w:jc w:val="center"/>
        <w:tblLook w:val="04A0" w:firstRow="1" w:lastRow="0" w:firstColumn="1" w:lastColumn="0" w:noHBand="0" w:noVBand="1"/>
      </w:tblPr>
      <w:tblGrid>
        <w:gridCol w:w="1420"/>
        <w:gridCol w:w="1420"/>
        <w:gridCol w:w="1420"/>
        <w:gridCol w:w="1125"/>
        <w:gridCol w:w="1484"/>
        <w:gridCol w:w="1221"/>
      </w:tblGrid>
      <w:tr w:rsidR="005A79A1" w14:paraId="2692F4A5" w14:textId="77777777">
        <w:trPr>
          <w:jc w:val="center"/>
        </w:trPr>
        <w:tc>
          <w:tcPr>
            <w:tcW w:w="1420" w:type="dxa"/>
            <w:tcBorders>
              <w:top w:val="single" w:sz="12" w:space="0" w:color="4874CB"/>
              <w:left w:val="nil"/>
              <w:bottom w:val="single" w:sz="4" w:space="0" w:color="4874CB"/>
              <w:right w:val="nil"/>
              <w:tl2br w:val="nil"/>
            </w:tcBorders>
            <w:shd w:val="clear" w:color="auto" w:fill="EDF1FA"/>
          </w:tcPr>
          <w:p w14:paraId="029DBBC1" w14:textId="77777777" w:rsidR="005A79A1" w:rsidRDefault="00000000">
            <w:pPr>
              <w:tabs>
                <w:tab w:val="left" w:pos="0"/>
              </w:tabs>
              <w:spacing w:line="360" w:lineRule="auto"/>
              <w:jc w:val="center"/>
              <w:outlineLvl w:val="2"/>
              <w:rPr>
                <w:rFonts w:cs="宋体"/>
                <w:b/>
                <w:bCs/>
                <w:color w:val="000000"/>
                <w:kern w:val="0"/>
                <w:sz w:val="24"/>
                <w:szCs w:val="24"/>
              </w:rPr>
            </w:pPr>
            <w:bookmarkStart w:id="131" w:name="_Toc22819"/>
            <w:bookmarkStart w:id="132" w:name="_Toc28999"/>
            <w:bookmarkStart w:id="133" w:name="_Toc15614"/>
            <w:bookmarkStart w:id="134" w:name="_Toc21805"/>
            <w:bookmarkStart w:id="135" w:name="_Toc5260"/>
            <w:r>
              <w:rPr>
                <w:rFonts w:cs="宋体" w:hint="eastAsia"/>
                <w:b/>
                <w:bCs/>
                <w:color w:val="000000"/>
                <w:kern w:val="0"/>
                <w:sz w:val="24"/>
                <w:szCs w:val="24"/>
              </w:rPr>
              <w:t>性能指标</w:t>
            </w:r>
            <w:bookmarkEnd w:id="131"/>
            <w:bookmarkEnd w:id="132"/>
            <w:bookmarkEnd w:id="133"/>
            <w:bookmarkEnd w:id="134"/>
            <w:bookmarkEnd w:id="135"/>
          </w:p>
        </w:tc>
        <w:tc>
          <w:tcPr>
            <w:tcW w:w="1420" w:type="dxa"/>
            <w:tcBorders>
              <w:top w:val="single" w:sz="12" w:space="0" w:color="4874CB"/>
              <w:left w:val="nil"/>
              <w:bottom w:val="single" w:sz="4" w:space="0" w:color="4874CB"/>
              <w:right w:val="nil"/>
            </w:tcBorders>
            <w:shd w:val="clear" w:color="auto" w:fill="EDF1FA"/>
          </w:tcPr>
          <w:p w14:paraId="78388FB6" w14:textId="77777777" w:rsidR="005A79A1" w:rsidRDefault="00000000">
            <w:pPr>
              <w:tabs>
                <w:tab w:val="left" w:pos="0"/>
              </w:tabs>
              <w:spacing w:line="360" w:lineRule="auto"/>
              <w:jc w:val="center"/>
              <w:outlineLvl w:val="2"/>
              <w:rPr>
                <w:rFonts w:cs="宋体"/>
                <w:b/>
                <w:bCs/>
                <w:color w:val="000000"/>
                <w:kern w:val="0"/>
                <w:sz w:val="24"/>
                <w:szCs w:val="24"/>
              </w:rPr>
            </w:pPr>
            <w:bookmarkStart w:id="136" w:name="_Toc11837"/>
            <w:bookmarkStart w:id="137" w:name="_Toc29685"/>
            <w:bookmarkStart w:id="138" w:name="_Toc28862"/>
            <w:bookmarkStart w:id="139" w:name="_Toc11574"/>
            <w:bookmarkStart w:id="140" w:name="_Toc26068"/>
            <w:r>
              <w:rPr>
                <w:rFonts w:cs="宋体" w:hint="eastAsia"/>
                <w:b/>
                <w:bCs/>
                <w:color w:val="000000"/>
                <w:kern w:val="0"/>
                <w:sz w:val="24"/>
                <w:szCs w:val="24"/>
              </w:rPr>
              <w:t>上升时间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r</m:t>
                  </m:r>
                </m:sub>
              </m:sSub>
              <w:bookmarkEnd w:id="136"/>
              <w:bookmarkEnd w:id="137"/>
              <m:r>
                <m:rPr>
                  <m:sty m:val="bi"/>
                </m:rPr>
                <w:rPr>
                  <w:rFonts w:ascii="Cambria Math" w:hAnsi="Cambria Math" w:cs="宋体"/>
                  <w:color w:val="000000"/>
                  <w:kern w:val="0"/>
                  <w:sz w:val="24"/>
                  <w:szCs w:val="24"/>
                </w:rPr>
                <m:t xml:space="preserve"> / s</m:t>
              </m:r>
            </m:oMath>
            <w:bookmarkEnd w:id="138"/>
            <w:bookmarkEnd w:id="139"/>
            <w:bookmarkEnd w:id="140"/>
          </w:p>
        </w:tc>
        <w:tc>
          <w:tcPr>
            <w:tcW w:w="1420" w:type="dxa"/>
            <w:tcBorders>
              <w:top w:val="single" w:sz="12" w:space="0" w:color="4874CB"/>
              <w:left w:val="nil"/>
              <w:bottom w:val="single" w:sz="4" w:space="0" w:color="4874CB"/>
              <w:right w:val="nil"/>
            </w:tcBorders>
            <w:shd w:val="clear" w:color="auto" w:fill="EDF1FA"/>
          </w:tcPr>
          <w:p w14:paraId="2CEE2697" w14:textId="77777777" w:rsidR="005A79A1" w:rsidRDefault="00000000">
            <w:pPr>
              <w:tabs>
                <w:tab w:val="left" w:pos="0"/>
              </w:tabs>
              <w:spacing w:line="360" w:lineRule="auto"/>
              <w:jc w:val="center"/>
              <w:outlineLvl w:val="2"/>
              <w:rPr>
                <w:rFonts w:cs="宋体"/>
                <w:b/>
                <w:bCs/>
                <w:color w:val="000000"/>
                <w:kern w:val="0"/>
                <w:sz w:val="24"/>
                <w:szCs w:val="24"/>
              </w:rPr>
            </w:pPr>
            <w:bookmarkStart w:id="141" w:name="_Toc7250"/>
            <w:bookmarkStart w:id="142" w:name="_Toc14096"/>
            <w:bookmarkStart w:id="143" w:name="_Toc14677"/>
            <w:bookmarkStart w:id="144" w:name="_Toc14661"/>
            <w:bookmarkStart w:id="145" w:name="_Toc28642"/>
            <w:r>
              <w:rPr>
                <w:rFonts w:cs="宋体" w:hint="eastAsia"/>
                <w:b/>
                <w:bCs/>
                <w:color w:val="000000"/>
                <w:kern w:val="0"/>
                <w:sz w:val="24"/>
                <w:szCs w:val="24"/>
              </w:rPr>
              <w:t>峰值时间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p</m:t>
                  </m:r>
                </m:sub>
              </m:sSub>
              <w:bookmarkEnd w:id="141"/>
              <w:bookmarkEnd w:id="142"/>
              <m:r>
                <m:rPr>
                  <m:sty m:val="bi"/>
                </m:rPr>
                <w:rPr>
                  <w:rFonts w:ascii="Cambria Math" w:hAnsi="Cambria Math" w:cs="宋体"/>
                  <w:color w:val="000000"/>
                  <w:kern w:val="0"/>
                  <w:sz w:val="24"/>
                  <w:szCs w:val="24"/>
                </w:rPr>
                <m:t xml:space="preserve"> / s</m:t>
              </m:r>
            </m:oMath>
            <w:bookmarkEnd w:id="143"/>
            <w:bookmarkEnd w:id="144"/>
            <w:bookmarkEnd w:id="145"/>
          </w:p>
        </w:tc>
        <w:tc>
          <w:tcPr>
            <w:tcW w:w="1125" w:type="dxa"/>
            <w:tcBorders>
              <w:top w:val="single" w:sz="12" w:space="0" w:color="4874CB"/>
              <w:left w:val="nil"/>
              <w:bottom w:val="single" w:sz="4" w:space="0" w:color="4874CB"/>
              <w:right w:val="nil"/>
            </w:tcBorders>
            <w:shd w:val="clear" w:color="auto" w:fill="EDF1FA"/>
          </w:tcPr>
          <w:p w14:paraId="474B47CC" w14:textId="77777777" w:rsidR="005A79A1" w:rsidRDefault="00000000">
            <w:pPr>
              <w:tabs>
                <w:tab w:val="left" w:pos="0"/>
              </w:tabs>
              <w:spacing w:line="360" w:lineRule="auto"/>
              <w:jc w:val="center"/>
              <w:outlineLvl w:val="2"/>
              <w:rPr>
                <w:rFonts w:cs="宋体"/>
                <w:b/>
                <w:bCs/>
                <w:color w:val="000000"/>
                <w:kern w:val="0"/>
                <w:sz w:val="24"/>
                <w:szCs w:val="24"/>
              </w:rPr>
            </w:pPr>
            <w:bookmarkStart w:id="146" w:name="_Toc12497"/>
            <w:bookmarkStart w:id="147" w:name="_Toc10134"/>
            <w:bookmarkStart w:id="148" w:name="_Toc27426"/>
            <w:bookmarkStart w:id="149" w:name="_Toc22557"/>
            <w:bookmarkStart w:id="150" w:name="_Toc3899"/>
            <w:r>
              <w:rPr>
                <w:rFonts w:cs="宋体" w:hint="eastAsia"/>
                <w:b/>
                <w:bCs/>
                <w:color w:val="000000"/>
                <w:kern w:val="0"/>
                <w:sz w:val="24"/>
                <w:szCs w:val="24"/>
              </w:rPr>
              <w:t>超调量</w:t>
            </w:r>
            <w:bookmarkEnd w:id="146"/>
            <w:bookmarkEnd w:id="147"/>
            <m:oMath>
              <m:r>
                <m:rPr>
                  <m:sty m:val="bi"/>
                </m:rPr>
                <w:rPr>
                  <w:rFonts w:ascii="Cambria Math" w:hAnsi="Cambria Math" w:cs="宋体"/>
                  <w:color w:val="000000"/>
                  <w:kern w:val="0"/>
                  <w:sz w:val="24"/>
                  <w:szCs w:val="24"/>
                </w:rPr>
                <m:t>A / %</m:t>
              </m:r>
            </m:oMath>
            <w:bookmarkEnd w:id="148"/>
            <w:bookmarkEnd w:id="149"/>
            <w:bookmarkEnd w:id="150"/>
          </w:p>
        </w:tc>
        <w:tc>
          <w:tcPr>
            <w:tcW w:w="1484" w:type="dxa"/>
            <w:tcBorders>
              <w:top w:val="single" w:sz="12" w:space="0" w:color="4874CB"/>
              <w:left w:val="nil"/>
              <w:bottom w:val="single" w:sz="4" w:space="0" w:color="4874CB"/>
              <w:right w:val="nil"/>
            </w:tcBorders>
            <w:shd w:val="clear" w:color="auto" w:fill="EDF1FA"/>
          </w:tcPr>
          <w:p w14:paraId="2E0E27E4" w14:textId="77777777" w:rsidR="005A79A1" w:rsidRDefault="00000000">
            <w:pPr>
              <w:tabs>
                <w:tab w:val="left" w:pos="0"/>
              </w:tabs>
              <w:spacing w:line="360" w:lineRule="auto"/>
              <w:jc w:val="center"/>
              <w:outlineLvl w:val="2"/>
              <w:rPr>
                <w:rFonts w:cs="宋体"/>
                <w:b/>
                <w:bCs/>
                <w:color w:val="000000"/>
                <w:kern w:val="0"/>
                <w:sz w:val="24"/>
                <w:szCs w:val="24"/>
              </w:rPr>
            </w:pPr>
            <w:bookmarkStart w:id="151" w:name="_Toc14208"/>
            <w:bookmarkStart w:id="152" w:name="_Toc4855"/>
            <w:bookmarkStart w:id="153" w:name="_Toc24322"/>
            <w:bookmarkStart w:id="154" w:name="_Toc20846"/>
            <w:bookmarkStart w:id="155" w:name="_Toc4886"/>
            <w:r>
              <w:rPr>
                <w:rFonts w:cs="宋体" w:hint="eastAsia"/>
                <w:b/>
                <w:bCs/>
                <w:color w:val="000000"/>
                <w:kern w:val="0"/>
                <w:sz w:val="24"/>
                <w:szCs w:val="24"/>
              </w:rPr>
              <w:t>调节时间</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t</m:t>
                  </m:r>
                </m:e>
                <m:sub>
                  <m:r>
                    <m:rPr>
                      <m:sty m:val="bi"/>
                    </m:rPr>
                    <w:rPr>
                      <w:rFonts w:ascii="Cambria Math" w:hAnsi="Cambria Math" w:cs="宋体"/>
                      <w:color w:val="000000"/>
                      <w:kern w:val="0"/>
                      <w:sz w:val="24"/>
                      <w:szCs w:val="24"/>
                    </w:rPr>
                    <m:t>s</m:t>
                  </m:r>
                </m:sub>
              </m:sSub>
              <w:bookmarkEnd w:id="151"/>
              <w:bookmarkEnd w:id="152"/>
              <m:r>
                <m:rPr>
                  <m:sty m:val="bi"/>
                </m:rPr>
                <w:rPr>
                  <w:rFonts w:ascii="Cambria Math" w:hAnsi="Cambria Math" w:cs="宋体"/>
                  <w:color w:val="000000"/>
                  <w:kern w:val="0"/>
                  <w:sz w:val="24"/>
                  <w:szCs w:val="24"/>
                </w:rPr>
                <m:t xml:space="preserve"> / s</m:t>
              </m:r>
            </m:oMath>
            <w:bookmarkEnd w:id="153"/>
            <w:bookmarkEnd w:id="154"/>
            <w:bookmarkEnd w:id="155"/>
          </w:p>
        </w:tc>
        <w:tc>
          <w:tcPr>
            <w:tcW w:w="1221" w:type="dxa"/>
            <w:tcBorders>
              <w:top w:val="single" w:sz="12" w:space="0" w:color="4874CB"/>
              <w:left w:val="nil"/>
              <w:bottom w:val="single" w:sz="4" w:space="0" w:color="4874CB"/>
              <w:right w:val="nil"/>
            </w:tcBorders>
            <w:shd w:val="clear" w:color="auto" w:fill="EDF1FA"/>
          </w:tcPr>
          <w:p w14:paraId="701D13F1" w14:textId="77777777" w:rsidR="005A79A1" w:rsidRDefault="00000000">
            <w:pPr>
              <w:tabs>
                <w:tab w:val="left" w:pos="0"/>
              </w:tabs>
              <w:spacing w:line="360" w:lineRule="auto"/>
              <w:jc w:val="center"/>
              <w:outlineLvl w:val="2"/>
              <w:rPr>
                <w:rFonts w:cs="宋体"/>
                <w:b/>
                <w:bCs/>
                <w:color w:val="000000"/>
                <w:kern w:val="0"/>
                <w:sz w:val="24"/>
                <w:szCs w:val="24"/>
              </w:rPr>
            </w:pPr>
            <w:bookmarkStart w:id="156" w:name="_Toc20509"/>
            <w:bookmarkStart w:id="157" w:name="_Toc16424"/>
            <w:bookmarkStart w:id="158" w:name="_Toc28897"/>
            <w:bookmarkStart w:id="159" w:name="_Toc31225"/>
            <w:bookmarkStart w:id="160" w:name="_Toc21127"/>
            <w:r>
              <w:rPr>
                <w:rFonts w:cs="宋体" w:hint="eastAsia"/>
                <w:b/>
                <w:bCs/>
                <w:color w:val="000000"/>
                <w:kern w:val="0"/>
                <w:sz w:val="24"/>
                <w:szCs w:val="24"/>
              </w:rPr>
              <w:t>稳态误差</w:t>
            </w: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e</m:t>
                  </m:r>
                </m:e>
                <m:sub>
                  <m:r>
                    <m:rPr>
                      <m:sty m:val="bi"/>
                    </m:rPr>
                    <w:rPr>
                      <w:rFonts w:ascii="Cambria Math" w:hAnsi="Cambria Math" w:cs="宋体"/>
                      <w:color w:val="000000"/>
                      <w:kern w:val="0"/>
                      <w:sz w:val="24"/>
                      <w:szCs w:val="24"/>
                    </w:rPr>
                    <m:t>ss</m:t>
                  </m:r>
                </m:sub>
              </m:sSub>
              <w:bookmarkEnd w:id="156"/>
              <w:bookmarkEnd w:id="157"/>
              <m:r>
                <m:rPr>
                  <m:sty m:val="bi"/>
                </m:rPr>
                <w:rPr>
                  <w:rFonts w:ascii="Cambria Math" w:hAnsi="Cambria Math" w:cs="宋体"/>
                  <w:color w:val="000000"/>
                  <w:kern w:val="0"/>
                  <w:sz w:val="24"/>
                  <w:szCs w:val="24"/>
                </w:rPr>
                <m:t xml:space="preserve"> / rad</m:t>
              </m:r>
            </m:oMath>
            <w:bookmarkEnd w:id="158"/>
            <w:bookmarkEnd w:id="159"/>
            <w:bookmarkEnd w:id="160"/>
          </w:p>
        </w:tc>
      </w:tr>
      <w:tr w:rsidR="000D66DD" w14:paraId="2F0E9483" w14:textId="77777777">
        <w:trPr>
          <w:jc w:val="center"/>
        </w:trPr>
        <w:tc>
          <w:tcPr>
            <w:tcW w:w="1420" w:type="dxa"/>
            <w:tcBorders>
              <w:top w:val="single" w:sz="4" w:space="0" w:color="4874CB"/>
              <w:left w:val="nil"/>
              <w:bottom w:val="nil"/>
              <w:right w:val="nil"/>
            </w:tcBorders>
            <w:shd w:val="clear" w:color="auto" w:fill="FFFFFF"/>
          </w:tcPr>
          <w:p w14:paraId="6EC02D96" w14:textId="3B003B25" w:rsidR="000D66DD" w:rsidRDefault="000D66DD" w:rsidP="000D66DD">
            <w:pPr>
              <w:tabs>
                <w:tab w:val="left" w:pos="0"/>
              </w:tabs>
              <w:spacing w:line="360" w:lineRule="auto"/>
              <w:jc w:val="center"/>
              <w:outlineLvl w:val="2"/>
              <w:rPr>
                <w:rFonts w:cs="宋体"/>
                <w:b/>
                <w:bCs/>
                <w:color w:val="000000"/>
                <w:kern w:val="0"/>
                <w:sz w:val="24"/>
                <w:szCs w:val="24"/>
              </w:rPr>
            </w:pPr>
            <w:r>
              <w:rPr>
                <w:rFonts w:cs="宋体" w:hint="eastAsia"/>
                <w:b/>
                <w:bCs/>
                <w:color w:val="000000"/>
                <w:kern w:val="0"/>
                <w:sz w:val="24"/>
                <w:szCs w:val="24"/>
              </w:rPr>
              <w:t>初始目标</w:t>
            </w:r>
          </w:p>
        </w:tc>
        <w:tc>
          <w:tcPr>
            <w:tcW w:w="1420" w:type="dxa"/>
            <w:tcBorders>
              <w:top w:val="single" w:sz="4" w:space="0" w:color="4874CB"/>
              <w:left w:val="nil"/>
              <w:bottom w:val="nil"/>
              <w:right w:val="nil"/>
            </w:tcBorders>
            <w:shd w:val="clear" w:color="auto" w:fill="FFFFFF"/>
          </w:tcPr>
          <w:p w14:paraId="5DA1D6EA" w14:textId="2D093C48"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4.057</w:t>
            </w:r>
          </w:p>
        </w:tc>
        <w:tc>
          <w:tcPr>
            <w:tcW w:w="1420" w:type="dxa"/>
            <w:tcBorders>
              <w:top w:val="single" w:sz="4" w:space="0" w:color="4874CB"/>
              <w:left w:val="nil"/>
              <w:bottom w:val="nil"/>
              <w:right w:val="nil"/>
            </w:tcBorders>
            <w:shd w:val="clear" w:color="auto" w:fill="FFFFFF"/>
          </w:tcPr>
          <w:p w14:paraId="24BEBFED" w14:textId="6459B465"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10.531</w:t>
            </w:r>
          </w:p>
        </w:tc>
        <w:tc>
          <w:tcPr>
            <w:tcW w:w="1125" w:type="dxa"/>
            <w:tcBorders>
              <w:top w:val="single" w:sz="4" w:space="0" w:color="4874CB"/>
              <w:left w:val="nil"/>
              <w:bottom w:val="nil"/>
              <w:right w:val="nil"/>
            </w:tcBorders>
            <w:shd w:val="clear" w:color="auto" w:fill="FFFFFF"/>
          </w:tcPr>
          <w:p w14:paraId="44D5B6AC" w14:textId="70C8DC3E"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22.32%</w:t>
            </w:r>
          </w:p>
        </w:tc>
        <w:tc>
          <w:tcPr>
            <w:tcW w:w="1484" w:type="dxa"/>
            <w:tcBorders>
              <w:top w:val="single" w:sz="4" w:space="0" w:color="4874CB"/>
              <w:left w:val="nil"/>
              <w:bottom w:val="nil"/>
              <w:right w:val="nil"/>
            </w:tcBorders>
            <w:shd w:val="clear" w:color="auto" w:fill="FFFFFF"/>
          </w:tcPr>
          <w:p w14:paraId="55CDBA93" w14:textId="3A28344E"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23.727</w:t>
            </w:r>
          </w:p>
        </w:tc>
        <w:tc>
          <w:tcPr>
            <w:tcW w:w="1221" w:type="dxa"/>
            <w:tcBorders>
              <w:top w:val="single" w:sz="4" w:space="0" w:color="4874CB"/>
              <w:left w:val="nil"/>
              <w:bottom w:val="nil"/>
              <w:right w:val="nil"/>
            </w:tcBorders>
            <w:shd w:val="clear" w:color="auto" w:fill="FFFFFF"/>
          </w:tcPr>
          <w:p w14:paraId="507B8E4A" w14:textId="3AD06D22" w:rsidR="000D66DD" w:rsidRDefault="000D66DD" w:rsidP="000D66DD">
            <w:pPr>
              <w:tabs>
                <w:tab w:val="left" w:pos="0"/>
              </w:tabs>
              <w:spacing w:line="360" w:lineRule="auto"/>
              <w:jc w:val="center"/>
              <w:outlineLvl w:val="2"/>
              <w:rPr>
                <w:rFonts w:cs="宋体"/>
                <w:color w:val="000000"/>
                <w:kern w:val="0"/>
                <w:sz w:val="24"/>
                <w:szCs w:val="24"/>
              </w:rPr>
            </w:pPr>
            <w:r>
              <w:rPr>
                <w:rFonts w:cs="宋体" w:hint="eastAsia"/>
                <w:color w:val="000000"/>
                <w:kern w:val="0"/>
                <w:sz w:val="24"/>
                <w:szCs w:val="24"/>
              </w:rPr>
              <w:t>0.0031</w:t>
            </w:r>
          </w:p>
        </w:tc>
      </w:tr>
      <w:tr w:rsidR="000D66DD" w14:paraId="22789B6F" w14:textId="77777777">
        <w:trPr>
          <w:jc w:val="center"/>
        </w:trPr>
        <w:tc>
          <w:tcPr>
            <w:tcW w:w="1420" w:type="dxa"/>
            <w:tcBorders>
              <w:top w:val="nil"/>
              <w:left w:val="nil"/>
              <w:bottom w:val="single" w:sz="12" w:space="0" w:color="4874CB"/>
              <w:right w:val="nil"/>
            </w:tcBorders>
            <w:shd w:val="clear" w:color="auto" w:fill="EDF1FA"/>
          </w:tcPr>
          <w:p w14:paraId="5D642115" w14:textId="7B0B4F53" w:rsidR="000D66DD" w:rsidRDefault="000D66DD" w:rsidP="000D66DD">
            <w:pPr>
              <w:tabs>
                <w:tab w:val="left" w:pos="0"/>
              </w:tabs>
              <w:spacing w:line="360" w:lineRule="auto"/>
              <w:jc w:val="center"/>
              <w:outlineLvl w:val="2"/>
              <w:rPr>
                <w:rFonts w:cs="宋体"/>
                <w:b/>
                <w:bCs/>
                <w:color w:val="000000"/>
                <w:kern w:val="0"/>
                <w:sz w:val="24"/>
                <w:szCs w:val="24"/>
              </w:rPr>
            </w:pPr>
            <w:r>
              <w:rPr>
                <w:rFonts w:cs="宋体" w:hint="eastAsia"/>
                <w:b/>
                <w:bCs/>
                <w:color w:val="000000"/>
                <w:kern w:val="0"/>
                <w:sz w:val="24"/>
                <w:szCs w:val="24"/>
              </w:rPr>
              <w:t>扰动信号</w:t>
            </w:r>
          </w:p>
        </w:tc>
        <w:tc>
          <w:tcPr>
            <w:tcW w:w="1420" w:type="dxa"/>
            <w:tcBorders>
              <w:top w:val="nil"/>
              <w:left w:val="nil"/>
              <w:bottom w:val="single" w:sz="12" w:space="0" w:color="4874CB"/>
              <w:right w:val="nil"/>
            </w:tcBorders>
            <w:shd w:val="clear" w:color="auto" w:fill="EDF1FA"/>
          </w:tcPr>
          <w:p w14:paraId="65560502" w14:textId="1E57A0D0"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0.290</w:t>
            </w:r>
          </w:p>
        </w:tc>
        <w:tc>
          <w:tcPr>
            <w:tcW w:w="1420" w:type="dxa"/>
            <w:tcBorders>
              <w:top w:val="nil"/>
              <w:left w:val="nil"/>
              <w:bottom w:val="single" w:sz="12" w:space="0" w:color="4874CB"/>
              <w:right w:val="nil"/>
            </w:tcBorders>
            <w:shd w:val="clear" w:color="auto" w:fill="EDF1FA"/>
          </w:tcPr>
          <w:p w14:paraId="300B0A86" w14:textId="63E4D332"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4.289</w:t>
            </w:r>
          </w:p>
        </w:tc>
        <w:tc>
          <w:tcPr>
            <w:tcW w:w="1125" w:type="dxa"/>
            <w:tcBorders>
              <w:top w:val="nil"/>
              <w:left w:val="nil"/>
              <w:bottom w:val="single" w:sz="12" w:space="0" w:color="4874CB"/>
              <w:right w:val="nil"/>
            </w:tcBorders>
            <w:shd w:val="clear" w:color="auto" w:fill="EDF1FA"/>
          </w:tcPr>
          <w:p w14:paraId="329F86A1" w14:textId="44C03AB4"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0.30%</w:t>
            </w:r>
          </w:p>
        </w:tc>
        <w:tc>
          <w:tcPr>
            <w:tcW w:w="1484" w:type="dxa"/>
            <w:tcBorders>
              <w:top w:val="nil"/>
              <w:left w:val="nil"/>
              <w:bottom w:val="single" w:sz="12" w:space="0" w:color="4874CB"/>
              <w:right w:val="nil"/>
            </w:tcBorders>
            <w:shd w:val="clear" w:color="auto" w:fill="EDF1FA"/>
          </w:tcPr>
          <w:p w14:paraId="2CFCA110" w14:textId="0E625151"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1.155</w:t>
            </w:r>
          </w:p>
        </w:tc>
        <w:tc>
          <w:tcPr>
            <w:tcW w:w="1221" w:type="dxa"/>
            <w:tcBorders>
              <w:top w:val="nil"/>
              <w:left w:val="nil"/>
              <w:bottom w:val="single" w:sz="12" w:space="0" w:color="4874CB"/>
              <w:right w:val="nil"/>
            </w:tcBorders>
            <w:shd w:val="clear" w:color="auto" w:fill="EDF1FA"/>
          </w:tcPr>
          <w:p w14:paraId="72BB9CBB" w14:textId="71261B8A" w:rsidR="000D66DD" w:rsidRDefault="000D66DD" w:rsidP="000D66DD">
            <w:pPr>
              <w:tabs>
                <w:tab w:val="left" w:pos="0"/>
              </w:tabs>
              <w:spacing w:line="360" w:lineRule="auto"/>
              <w:jc w:val="center"/>
              <w:outlineLvl w:val="2"/>
              <w:rPr>
                <w:rFonts w:cs="宋体"/>
                <w:color w:val="000000"/>
                <w:kern w:val="0"/>
                <w:sz w:val="24"/>
                <w:szCs w:val="24"/>
              </w:rPr>
            </w:pPr>
            <w:r w:rsidRPr="000D66DD">
              <w:rPr>
                <w:rFonts w:cs="宋体"/>
                <w:color w:val="000000"/>
                <w:kern w:val="0"/>
                <w:sz w:val="24"/>
                <w:szCs w:val="24"/>
              </w:rPr>
              <w:t>-0.0001</w:t>
            </w:r>
          </w:p>
        </w:tc>
      </w:tr>
    </w:tbl>
    <w:p w14:paraId="07EFC193"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旋转轴对给定初始信号表现出一定的响应延迟和较大的超调量，调节时间较长，可能影响系统的实时性能，存在一定的稳态误差但不大；受到扰动后，系统响应也较慢，有一定的超调量，但最终能回归稳态无误差。</w:t>
      </w:r>
    </w:p>
    <w:p w14:paraId="13E1EC7D" w14:textId="77777777" w:rsidR="005A79A1" w:rsidRDefault="00000000">
      <w:pPr>
        <w:rPr>
          <w:rFonts w:ascii="仿宋" w:eastAsia="仿宋" w:hAnsi="仿宋" w:cs="仿宋" w:hint="eastAsia"/>
          <w:kern w:val="0"/>
          <w:sz w:val="24"/>
          <w:szCs w:val="24"/>
        </w:rPr>
      </w:pPr>
      <w:r>
        <w:rPr>
          <w:rFonts w:ascii="仿宋" w:eastAsia="仿宋" w:hAnsi="仿宋" w:cs="仿宋" w:hint="eastAsia"/>
          <w:kern w:val="0"/>
          <w:sz w:val="24"/>
          <w:szCs w:val="24"/>
        </w:rPr>
        <w:br w:type="page"/>
      </w:r>
    </w:p>
    <w:p w14:paraId="5D3A20D8"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lastRenderedPageBreak/>
        <w:t>③</w:t>
      </w:r>
      <w:r>
        <w:rPr>
          <w:rFonts w:eastAsia="仿宋" w:cs="仿宋" w:hint="eastAsia"/>
          <w:b/>
          <w:bCs/>
          <w:kern w:val="0"/>
          <w:sz w:val="28"/>
          <w:szCs w:val="28"/>
        </w:rPr>
        <w:t xml:space="preserve"> </w:t>
      </w:r>
      <w:r>
        <w:rPr>
          <w:rFonts w:cs="宋体" w:hint="eastAsia"/>
          <w:b/>
          <w:bCs/>
          <w:kern w:val="0"/>
          <w:sz w:val="28"/>
          <w:szCs w:val="28"/>
        </w:rPr>
        <w:t>横侧角</w:t>
      </w:r>
    </w:p>
    <w:p w14:paraId="1A0AE978" w14:textId="77777777" w:rsidR="005A79A1" w:rsidRDefault="00000000">
      <w:pPr>
        <w:tabs>
          <w:tab w:val="left" w:pos="0"/>
        </w:tabs>
        <w:spacing w:line="360" w:lineRule="auto"/>
        <w:ind w:firstLineChars="200" w:firstLine="480"/>
        <w:rPr>
          <w:rFonts w:cs="宋体"/>
          <w:kern w:val="0"/>
          <w:sz w:val="24"/>
          <w:szCs w:val="24"/>
        </w:rPr>
      </w:pPr>
      <w:r>
        <w:rPr>
          <w:rFonts w:ascii="仿宋" w:eastAsia="仿宋" w:hAnsi="仿宋" w:cs="仿宋" w:hint="eastAsia"/>
          <w:kern w:val="0"/>
          <w:sz w:val="24"/>
          <w:szCs w:val="24"/>
        </w:rPr>
        <w:t>在给定相应旋转角目标值及扰动信号的作用下，得到系统横侧角的响应结果如下：</w:t>
      </w:r>
    </w:p>
    <w:p w14:paraId="2FAB62C2" w14:textId="7FAB356A" w:rsidR="005A79A1" w:rsidRDefault="00000000">
      <w:pPr>
        <w:tabs>
          <w:tab w:val="left" w:pos="0"/>
          <w:tab w:val="center" w:pos="4213"/>
          <w:tab w:val="left" w:pos="7039"/>
        </w:tabs>
        <w:spacing w:line="360" w:lineRule="auto"/>
        <w:jc w:val="left"/>
      </w:pPr>
      <w:r>
        <w:rPr>
          <w:rFonts w:hint="eastAsia"/>
        </w:rPr>
        <w:tab/>
      </w:r>
      <w:r w:rsidR="000D66DD" w:rsidRPr="000D66DD">
        <w:rPr>
          <w:noProof/>
        </w:rPr>
        <w:drawing>
          <wp:inline distT="0" distB="0" distL="0" distR="0" wp14:anchorId="58845973" wp14:editId="36FA6E62">
            <wp:extent cx="5274310" cy="1233170"/>
            <wp:effectExtent l="0" t="0" r="2540" b="5080"/>
            <wp:docPr id="17401252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233170"/>
                    </a:xfrm>
                    <a:prstGeom prst="rect">
                      <a:avLst/>
                    </a:prstGeom>
                    <a:noFill/>
                    <a:ln>
                      <a:noFill/>
                    </a:ln>
                  </pic:spPr>
                </pic:pic>
              </a:graphicData>
            </a:graphic>
          </wp:inline>
        </w:drawing>
      </w:r>
    </w:p>
    <w:p w14:paraId="5CF86EDD" w14:textId="77777777" w:rsidR="005A79A1" w:rsidRDefault="00000000">
      <w:pPr>
        <w:tabs>
          <w:tab w:val="left" w:pos="0"/>
        </w:tabs>
        <w:spacing w:line="360" w:lineRule="auto"/>
        <w:jc w:val="center"/>
        <w:rPr>
          <w:rFonts w:cs="宋体"/>
          <w:kern w:val="0"/>
          <w:sz w:val="24"/>
          <w:szCs w:val="24"/>
        </w:rPr>
      </w:pPr>
      <w:r>
        <w:rPr>
          <w:rFonts w:eastAsia="楷体" w:cs="楷体" w:hint="eastAsia"/>
        </w:rPr>
        <w:t>图</w:t>
      </w:r>
      <w:r>
        <w:rPr>
          <w:rFonts w:eastAsia="楷体" w:cs="楷体" w:hint="eastAsia"/>
        </w:rPr>
        <w:t xml:space="preserve">4.6 </w:t>
      </w:r>
      <w:r>
        <w:rPr>
          <w:rFonts w:eastAsia="楷体" w:cs="楷体" w:hint="eastAsia"/>
        </w:rPr>
        <w:t>状态反馈器横侧角仿真图</w:t>
      </w:r>
      <w:r>
        <w:rPr>
          <w:rFonts w:hint="eastAsia"/>
        </w:rPr>
        <w:tab/>
      </w:r>
    </w:p>
    <w:p w14:paraId="41C1EB94" w14:textId="5C35DD79"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可见系统横侧轴对于旋转角的初始目标信号以及30 s加入的扰动信号，横侧角分别在</w:t>
      </w:r>
      <w:r w:rsidR="000D66DD">
        <w:rPr>
          <w:rFonts w:ascii="仿宋" w:eastAsia="仿宋" w:hAnsi="仿宋" w:cs="仿宋" w:hint="eastAsia"/>
          <w:kern w:val="0"/>
          <w:sz w:val="24"/>
          <w:szCs w:val="24"/>
        </w:rPr>
        <w:t>10.53</w:t>
      </w:r>
      <w:r>
        <w:rPr>
          <w:rFonts w:ascii="仿宋" w:eastAsia="仿宋" w:hAnsi="仿宋" w:cs="仿宋" w:hint="eastAsia"/>
          <w:kern w:val="0"/>
          <w:sz w:val="24"/>
          <w:szCs w:val="24"/>
        </w:rPr>
        <w:t xml:space="preserve"> s和</w:t>
      </w:r>
      <w:r w:rsidR="0019528C">
        <w:rPr>
          <w:rFonts w:ascii="仿宋" w:eastAsia="仿宋" w:hAnsi="仿宋" w:cs="仿宋" w:hint="eastAsia"/>
          <w:kern w:val="0"/>
          <w:sz w:val="24"/>
          <w:szCs w:val="24"/>
        </w:rPr>
        <w:t>4.24</w:t>
      </w:r>
      <w:r>
        <w:rPr>
          <w:rFonts w:ascii="仿宋" w:eastAsia="仿宋" w:hAnsi="仿宋" w:cs="仿宋" w:hint="eastAsia"/>
          <w:kern w:val="0"/>
          <w:sz w:val="24"/>
          <w:szCs w:val="24"/>
        </w:rPr>
        <w:t xml:space="preserve"> s内回到零，并保持稳定，有一定抗干扰能力。</w:t>
      </w:r>
    </w:p>
    <w:p w14:paraId="477757B2" w14:textId="77777777" w:rsidR="005A79A1" w:rsidRDefault="00000000">
      <w:pPr>
        <w:numPr>
          <w:ilvl w:val="1"/>
          <w:numId w:val="6"/>
        </w:numPr>
        <w:spacing w:line="480" w:lineRule="auto"/>
        <w:outlineLvl w:val="1"/>
        <w:rPr>
          <w:rFonts w:cs="宋体"/>
          <w:b/>
          <w:bCs/>
          <w:kern w:val="0"/>
          <w:sz w:val="30"/>
          <w:szCs w:val="30"/>
        </w:rPr>
      </w:pPr>
      <w:bookmarkStart w:id="161" w:name="_Toc27431"/>
      <w:bookmarkStart w:id="162" w:name="_Toc13209"/>
      <w:r>
        <w:rPr>
          <w:rFonts w:cs="宋体" w:hint="eastAsia"/>
          <w:b/>
          <w:bCs/>
          <w:kern w:val="0"/>
          <w:sz w:val="30"/>
          <w:szCs w:val="30"/>
        </w:rPr>
        <w:t>实际控制实验</w:t>
      </w:r>
      <w:bookmarkEnd w:id="161"/>
      <w:bookmarkEnd w:id="162"/>
    </w:p>
    <w:p w14:paraId="486C13B7" w14:textId="77777777" w:rsidR="005A79A1" w:rsidRDefault="00000000">
      <w:pPr>
        <w:numPr>
          <w:ilvl w:val="2"/>
          <w:numId w:val="6"/>
        </w:numPr>
        <w:spacing w:line="480" w:lineRule="auto"/>
        <w:outlineLvl w:val="2"/>
        <w:rPr>
          <w:rFonts w:cs="宋体"/>
          <w:b/>
          <w:bCs/>
          <w:kern w:val="0"/>
          <w:sz w:val="28"/>
          <w:szCs w:val="28"/>
        </w:rPr>
      </w:pPr>
      <w:bookmarkStart w:id="163" w:name="_Toc18889"/>
      <w:bookmarkStart w:id="164" w:name="_Toc23234"/>
      <w:bookmarkStart w:id="165" w:name="_Toc32598"/>
      <w:r>
        <w:rPr>
          <w:rFonts w:cs="宋体" w:hint="eastAsia"/>
          <w:b/>
          <w:bCs/>
          <w:kern w:val="0"/>
          <w:sz w:val="28"/>
          <w:szCs w:val="28"/>
        </w:rPr>
        <w:t>模型搭建及参数设置</w:t>
      </w:r>
      <w:bookmarkEnd w:id="163"/>
      <w:bookmarkEnd w:id="164"/>
      <w:bookmarkEnd w:id="165"/>
    </w:p>
    <w:p w14:paraId="753D3B54"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在实际控制实验中，我们首先根据仿真实验的模型和参数设置，搭建了三自由度直升机实际控制系统的状态反馈控制器。实际控制系统如下：</w:t>
      </w:r>
    </w:p>
    <w:p w14:paraId="4919FC47" w14:textId="77777777" w:rsidR="005A79A1" w:rsidRDefault="00000000">
      <w:pPr>
        <w:spacing w:line="480" w:lineRule="auto"/>
        <w:ind w:firstLine="420"/>
        <w:jc w:val="center"/>
        <w:rPr>
          <w:rFonts w:cs="宋体"/>
          <w:kern w:val="0"/>
          <w:sz w:val="24"/>
          <w:szCs w:val="24"/>
        </w:rPr>
      </w:pPr>
      <w:r>
        <w:rPr>
          <w:rFonts w:cs="宋体"/>
          <w:noProof/>
          <w:kern w:val="0"/>
          <w:sz w:val="24"/>
          <w:szCs w:val="24"/>
        </w:rPr>
        <w:drawing>
          <wp:inline distT="0" distB="0" distL="0" distR="0" wp14:anchorId="48367382" wp14:editId="1CC846B3">
            <wp:extent cx="4064000" cy="2489835"/>
            <wp:effectExtent l="0" t="0" r="5080" b="9525"/>
            <wp:docPr id="165987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721" name="图片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064000" cy="2489835"/>
                    </a:xfrm>
                    <a:prstGeom prst="rect">
                      <a:avLst/>
                    </a:prstGeom>
                    <a:noFill/>
                    <a:ln>
                      <a:noFill/>
                    </a:ln>
                  </pic:spPr>
                </pic:pic>
              </a:graphicData>
            </a:graphic>
          </wp:inline>
        </w:drawing>
      </w:r>
    </w:p>
    <w:p w14:paraId="04F005E4" w14:textId="77777777" w:rsidR="005A79A1" w:rsidRDefault="00000000">
      <w:pPr>
        <w:spacing w:line="480" w:lineRule="auto"/>
        <w:ind w:firstLine="420"/>
        <w:jc w:val="center"/>
        <w:rPr>
          <w:rFonts w:cs="宋体"/>
          <w:kern w:val="0"/>
          <w:sz w:val="24"/>
          <w:szCs w:val="24"/>
        </w:rPr>
      </w:pPr>
      <w:r>
        <w:rPr>
          <w:rFonts w:eastAsia="楷体" w:cs="楷体" w:hint="eastAsia"/>
        </w:rPr>
        <w:t>图</w:t>
      </w:r>
      <w:r>
        <w:rPr>
          <w:rFonts w:eastAsia="楷体" w:cs="楷体" w:hint="eastAsia"/>
        </w:rPr>
        <w:t xml:space="preserve">4.7 </w:t>
      </w:r>
      <w:r>
        <w:rPr>
          <w:rFonts w:eastAsia="楷体" w:cs="楷体" w:hint="eastAsia"/>
        </w:rPr>
        <w:t>状态反馈实际控制图</w:t>
      </w:r>
    </w:p>
    <w:p w14:paraId="071EA3FE"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在参数设置方面，我们根据实验设备的具体性能和仿真实验中得到的最佳参数，对控制器进行了微调。</w:t>
      </w:r>
    </w:p>
    <w:p w14:paraId="3D860889"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lastRenderedPageBreak/>
        <w:t>本系统的初始化参数为下表：</w:t>
      </w:r>
    </w:p>
    <w:tbl>
      <w:tblPr>
        <w:tblStyle w:val="a7"/>
        <w:tblW w:w="0" w:type="auto"/>
        <w:jc w:val="center"/>
        <w:tblLook w:val="04A0" w:firstRow="1" w:lastRow="0" w:firstColumn="1" w:lastColumn="0" w:noHBand="0" w:noVBand="1"/>
      </w:tblPr>
      <w:tblGrid>
        <w:gridCol w:w="2765"/>
        <w:gridCol w:w="2765"/>
        <w:gridCol w:w="2766"/>
      </w:tblGrid>
      <w:tr w:rsidR="005A79A1" w14:paraId="3E341158" w14:textId="77777777">
        <w:trPr>
          <w:jc w:val="center"/>
        </w:trPr>
        <w:tc>
          <w:tcPr>
            <w:tcW w:w="2765" w:type="dxa"/>
            <w:tcBorders>
              <w:top w:val="single" w:sz="12" w:space="0" w:color="4874CB"/>
              <w:left w:val="nil"/>
              <w:bottom w:val="single" w:sz="4" w:space="0" w:color="4874CB"/>
              <w:right w:val="nil"/>
              <w:tl2br w:val="nil"/>
            </w:tcBorders>
            <w:shd w:val="clear" w:color="auto" w:fill="EDF1FA"/>
          </w:tcPr>
          <w:p w14:paraId="5A0251A0" w14:textId="77777777" w:rsidR="005A79A1" w:rsidRDefault="00000000">
            <w:pPr>
              <w:spacing w:line="480" w:lineRule="auto"/>
              <w:jc w:val="center"/>
              <w:outlineLvl w:val="2"/>
              <w:rPr>
                <w:rFonts w:cs="宋体"/>
                <w:b/>
                <w:bCs/>
                <w:color w:val="000000"/>
                <w:kern w:val="0"/>
                <w:sz w:val="24"/>
                <w:szCs w:val="24"/>
              </w:rPr>
            </w:pPr>
            <w:bookmarkStart w:id="166" w:name="_Toc22607"/>
            <w:bookmarkStart w:id="167" w:name="_Toc32057"/>
            <w:bookmarkStart w:id="168" w:name="_Toc32435"/>
            <w:r>
              <w:rPr>
                <w:rFonts w:cs="宋体" w:hint="eastAsia"/>
                <w:b/>
                <w:bCs/>
                <w:color w:val="000000"/>
                <w:kern w:val="0"/>
                <w:sz w:val="24"/>
                <w:szCs w:val="24"/>
              </w:rPr>
              <w:t>Pitch.Ref</w:t>
            </w:r>
            <w:bookmarkEnd w:id="166"/>
            <w:bookmarkEnd w:id="167"/>
            <w:bookmarkEnd w:id="168"/>
          </w:p>
        </w:tc>
        <w:tc>
          <w:tcPr>
            <w:tcW w:w="2765" w:type="dxa"/>
            <w:tcBorders>
              <w:top w:val="single" w:sz="12" w:space="0" w:color="4874CB"/>
              <w:left w:val="nil"/>
              <w:bottom w:val="single" w:sz="4" w:space="0" w:color="4874CB"/>
              <w:right w:val="nil"/>
            </w:tcBorders>
            <w:shd w:val="clear" w:color="auto" w:fill="EDF1FA"/>
          </w:tcPr>
          <w:p w14:paraId="26024982" w14:textId="77777777" w:rsidR="005A79A1" w:rsidRDefault="00000000">
            <w:pPr>
              <w:spacing w:line="480" w:lineRule="auto"/>
              <w:jc w:val="center"/>
              <w:outlineLvl w:val="2"/>
              <w:rPr>
                <w:rFonts w:cs="宋体"/>
                <w:b/>
                <w:bCs/>
                <w:color w:val="000000"/>
                <w:kern w:val="0"/>
                <w:sz w:val="24"/>
                <w:szCs w:val="24"/>
              </w:rPr>
            </w:pPr>
            <w:bookmarkStart w:id="169" w:name="_Toc2073"/>
            <w:bookmarkStart w:id="170" w:name="_Toc11263"/>
            <w:bookmarkStart w:id="171" w:name="_Toc21197"/>
            <w:r>
              <w:rPr>
                <w:rFonts w:cs="宋体" w:hint="eastAsia"/>
                <w:b/>
                <w:bCs/>
                <w:color w:val="000000"/>
                <w:kern w:val="0"/>
                <w:sz w:val="24"/>
                <w:szCs w:val="24"/>
              </w:rPr>
              <w:t>Elev.Ref</w:t>
            </w:r>
            <w:bookmarkEnd w:id="169"/>
            <w:bookmarkEnd w:id="170"/>
            <w:bookmarkEnd w:id="171"/>
          </w:p>
        </w:tc>
        <w:tc>
          <w:tcPr>
            <w:tcW w:w="2766" w:type="dxa"/>
            <w:tcBorders>
              <w:top w:val="single" w:sz="12" w:space="0" w:color="4874CB"/>
              <w:left w:val="nil"/>
              <w:bottom w:val="single" w:sz="4" w:space="0" w:color="4874CB"/>
              <w:right w:val="nil"/>
            </w:tcBorders>
            <w:shd w:val="clear" w:color="auto" w:fill="EDF1FA"/>
          </w:tcPr>
          <w:p w14:paraId="40CAC6A9" w14:textId="77777777" w:rsidR="005A79A1" w:rsidRDefault="00000000">
            <w:pPr>
              <w:spacing w:line="480" w:lineRule="auto"/>
              <w:jc w:val="center"/>
              <w:outlineLvl w:val="2"/>
              <w:rPr>
                <w:rFonts w:cs="宋体"/>
                <w:b/>
                <w:bCs/>
                <w:color w:val="000000"/>
                <w:kern w:val="0"/>
                <w:sz w:val="24"/>
                <w:szCs w:val="24"/>
              </w:rPr>
            </w:pPr>
            <w:bookmarkStart w:id="172" w:name="_Toc30617"/>
            <w:bookmarkStart w:id="173" w:name="_Toc3231"/>
            <w:bookmarkStart w:id="174" w:name="_Toc12834"/>
            <w:r>
              <w:rPr>
                <w:rFonts w:cs="宋体" w:hint="eastAsia"/>
                <w:b/>
                <w:bCs/>
                <w:color w:val="000000"/>
                <w:kern w:val="0"/>
                <w:sz w:val="24"/>
                <w:szCs w:val="24"/>
              </w:rPr>
              <w:t>Travel.Ref</w:t>
            </w:r>
            <w:bookmarkEnd w:id="172"/>
            <w:bookmarkEnd w:id="173"/>
            <w:bookmarkEnd w:id="174"/>
          </w:p>
        </w:tc>
      </w:tr>
      <w:tr w:rsidR="005A79A1" w14:paraId="1A6781D9" w14:textId="77777777">
        <w:trPr>
          <w:jc w:val="center"/>
        </w:trPr>
        <w:tc>
          <w:tcPr>
            <w:tcW w:w="2765" w:type="dxa"/>
            <w:tcBorders>
              <w:top w:val="single" w:sz="4" w:space="0" w:color="4874CB"/>
              <w:left w:val="nil"/>
              <w:bottom w:val="single" w:sz="12" w:space="0" w:color="4874CB"/>
              <w:right w:val="nil"/>
            </w:tcBorders>
            <w:shd w:val="clear" w:color="auto" w:fill="FFFFFF"/>
          </w:tcPr>
          <w:p w14:paraId="6E8A2F8A" w14:textId="77777777" w:rsidR="005A79A1" w:rsidRDefault="00000000">
            <w:pPr>
              <w:spacing w:line="480" w:lineRule="auto"/>
              <w:jc w:val="center"/>
              <w:outlineLvl w:val="2"/>
              <w:rPr>
                <w:rFonts w:cs="宋体"/>
                <w:color w:val="000000"/>
                <w:kern w:val="0"/>
                <w:sz w:val="24"/>
                <w:szCs w:val="24"/>
              </w:rPr>
            </w:pPr>
            <w:bookmarkStart w:id="175" w:name="_Toc9483"/>
            <w:bookmarkStart w:id="176" w:name="_Toc32188"/>
            <w:bookmarkStart w:id="177" w:name="_Toc19111"/>
            <w:r>
              <w:rPr>
                <w:rFonts w:cs="宋体" w:hint="eastAsia"/>
                <w:color w:val="000000"/>
                <w:kern w:val="0"/>
                <w:sz w:val="24"/>
                <w:szCs w:val="24"/>
              </w:rPr>
              <w:t>0.89862</w:t>
            </w:r>
            <w:bookmarkEnd w:id="175"/>
            <w:bookmarkEnd w:id="176"/>
            <w:bookmarkEnd w:id="177"/>
          </w:p>
        </w:tc>
        <w:tc>
          <w:tcPr>
            <w:tcW w:w="2765" w:type="dxa"/>
            <w:tcBorders>
              <w:top w:val="single" w:sz="4" w:space="0" w:color="4874CB"/>
              <w:left w:val="nil"/>
              <w:bottom w:val="single" w:sz="12" w:space="0" w:color="4874CB"/>
              <w:right w:val="nil"/>
            </w:tcBorders>
            <w:shd w:val="clear" w:color="auto" w:fill="FFFFFF"/>
          </w:tcPr>
          <w:p w14:paraId="464EA16A" w14:textId="77777777" w:rsidR="005A79A1" w:rsidRDefault="00000000">
            <w:pPr>
              <w:spacing w:line="480" w:lineRule="auto"/>
              <w:jc w:val="center"/>
              <w:outlineLvl w:val="2"/>
              <w:rPr>
                <w:rFonts w:cs="宋体"/>
                <w:color w:val="000000"/>
                <w:kern w:val="0"/>
                <w:sz w:val="24"/>
                <w:szCs w:val="24"/>
              </w:rPr>
            </w:pPr>
            <w:bookmarkStart w:id="178" w:name="_Toc27008"/>
            <w:bookmarkStart w:id="179" w:name="_Toc14767"/>
            <w:bookmarkStart w:id="180" w:name="_Toc16698"/>
            <w:r>
              <w:rPr>
                <w:rFonts w:cs="宋体" w:hint="eastAsia"/>
                <w:color w:val="000000"/>
                <w:kern w:val="0"/>
                <w:sz w:val="24"/>
                <w:szCs w:val="24"/>
              </w:rPr>
              <w:t>0.3</w:t>
            </w:r>
            <w:bookmarkEnd w:id="178"/>
            <w:bookmarkEnd w:id="179"/>
            <w:bookmarkEnd w:id="180"/>
          </w:p>
        </w:tc>
        <w:tc>
          <w:tcPr>
            <w:tcW w:w="2766" w:type="dxa"/>
            <w:tcBorders>
              <w:top w:val="single" w:sz="4" w:space="0" w:color="4874CB"/>
              <w:left w:val="nil"/>
              <w:bottom w:val="single" w:sz="12" w:space="0" w:color="4874CB"/>
              <w:right w:val="nil"/>
            </w:tcBorders>
            <w:shd w:val="clear" w:color="auto" w:fill="FFFFFF"/>
          </w:tcPr>
          <w:p w14:paraId="51934915" w14:textId="77777777" w:rsidR="005A79A1" w:rsidRDefault="00000000">
            <w:pPr>
              <w:spacing w:line="480" w:lineRule="auto"/>
              <w:jc w:val="center"/>
              <w:outlineLvl w:val="2"/>
              <w:rPr>
                <w:rFonts w:cs="宋体"/>
                <w:color w:val="000000"/>
                <w:kern w:val="0"/>
                <w:sz w:val="24"/>
                <w:szCs w:val="24"/>
              </w:rPr>
            </w:pPr>
            <w:bookmarkStart w:id="181" w:name="_Toc16172"/>
            <w:bookmarkStart w:id="182" w:name="_Toc13279"/>
            <w:bookmarkStart w:id="183" w:name="_Toc12813"/>
            <w:r>
              <w:rPr>
                <w:rFonts w:cs="宋体" w:hint="eastAsia"/>
                <w:color w:val="000000"/>
                <w:kern w:val="0"/>
                <w:sz w:val="24"/>
                <w:szCs w:val="24"/>
              </w:rPr>
              <w:t>1.3779</w:t>
            </w:r>
            <w:bookmarkEnd w:id="181"/>
            <w:bookmarkEnd w:id="182"/>
            <w:bookmarkEnd w:id="183"/>
          </w:p>
        </w:tc>
      </w:tr>
    </w:tbl>
    <w:p w14:paraId="0FED25CC"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对俯仰通道和横侧通道LQR进行仿真，LQR.m文件选取的Q和R矩阵如下：</w:t>
      </w:r>
    </w:p>
    <w:p w14:paraId="17CFACEC" w14:textId="77777777" w:rsidR="005A79A1" w:rsidRDefault="00000000">
      <w:pPr>
        <w:spacing w:line="480" w:lineRule="auto"/>
        <w:ind w:firstLine="42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Q11=100;Q22=50;Q33=1;Q44=3;</m:t>
          </m:r>
        </m:oMath>
      </m:oMathPara>
    </w:p>
    <w:p w14:paraId="15299AD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Q=[Q11 0 0 0;0 Q22 0 0;0 0 Q33 0;0 0 0 Q44];</m:t>
          </m:r>
        </m:oMath>
      </m:oMathPara>
    </w:p>
    <w:p w14:paraId="78264AC0"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R=[5 0;0 5];</m:t>
          </m:r>
        </m:oMath>
      </m:oMathPara>
    </w:p>
    <w:p w14:paraId="700E925F" w14:textId="77777777" w:rsidR="005A79A1" w:rsidRDefault="00000000">
      <w:pPr>
        <w:spacing w:line="480" w:lineRule="auto"/>
        <w:ind w:firstLine="420"/>
        <w:jc w:val="left"/>
        <w:rPr>
          <w:rFonts w:ascii="仿宋" w:eastAsia="仿宋" w:hAnsi="仿宋" w:cs="仿宋" w:hint="eastAsia"/>
          <w:kern w:val="0"/>
          <w:sz w:val="24"/>
          <w:szCs w:val="24"/>
        </w:rPr>
      </w:pPr>
      <w:r>
        <w:rPr>
          <w:rFonts w:ascii="仿宋" w:eastAsia="仿宋" w:hAnsi="仿宋" w:cs="仿宋" w:hint="eastAsia"/>
          <w:kern w:val="0"/>
          <w:sz w:val="24"/>
          <w:szCs w:val="24"/>
        </w:rPr>
        <w:t>执行LQR.m文件后，得到如下曲线：</w:t>
      </w:r>
    </w:p>
    <w:p w14:paraId="7A1232A1" w14:textId="77777777" w:rsidR="005A79A1" w:rsidRDefault="00000000">
      <w:pPr>
        <w:spacing w:line="480" w:lineRule="auto"/>
        <w:jc w:val="center"/>
        <w:rPr>
          <w:rFonts w:cs="宋体"/>
          <w:kern w:val="0"/>
          <w:sz w:val="24"/>
          <w:szCs w:val="24"/>
        </w:rPr>
      </w:pPr>
      <w:r>
        <w:rPr>
          <w:rFonts w:cs="宋体"/>
          <w:noProof/>
          <w:kern w:val="0"/>
          <w:sz w:val="24"/>
          <w:szCs w:val="24"/>
        </w:rPr>
        <w:drawing>
          <wp:inline distT="0" distB="0" distL="0" distR="0" wp14:anchorId="77A00C7D" wp14:editId="520C087A">
            <wp:extent cx="4328160" cy="3244215"/>
            <wp:effectExtent l="0" t="0" r="0" b="1905"/>
            <wp:docPr id="18560454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45404" name="图片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328160" cy="3244215"/>
                    </a:xfrm>
                    <a:prstGeom prst="rect">
                      <a:avLst/>
                    </a:prstGeom>
                    <a:noFill/>
                    <a:ln>
                      <a:noFill/>
                    </a:ln>
                  </pic:spPr>
                </pic:pic>
              </a:graphicData>
            </a:graphic>
          </wp:inline>
        </w:drawing>
      </w:r>
    </w:p>
    <w:p w14:paraId="272D4EE3" w14:textId="77777777" w:rsidR="005A79A1" w:rsidRDefault="00000000">
      <w:pPr>
        <w:spacing w:line="480" w:lineRule="auto"/>
        <w:ind w:firstLine="420"/>
        <w:jc w:val="center"/>
        <w:rPr>
          <w:rFonts w:cs="宋体"/>
          <w:color w:val="FF0000"/>
          <w:kern w:val="0"/>
          <w:sz w:val="24"/>
          <w:szCs w:val="24"/>
        </w:rPr>
      </w:pPr>
      <w:r>
        <w:rPr>
          <w:rFonts w:eastAsia="楷体" w:cs="楷体" w:hint="eastAsia"/>
        </w:rPr>
        <w:t>图</w:t>
      </w:r>
      <w:r>
        <w:rPr>
          <w:rFonts w:eastAsia="楷体" w:cs="楷体" w:hint="eastAsia"/>
        </w:rPr>
        <w:t>4.8  LQR</w:t>
      </w:r>
      <w:r>
        <w:rPr>
          <w:rFonts w:eastAsia="楷体" w:cs="楷体" w:hint="eastAsia"/>
        </w:rPr>
        <w:t>控制器仿真图</w:t>
      </w:r>
    </w:p>
    <w:p w14:paraId="103832CF" w14:textId="77777777" w:rsidR="005A79A1" w:rsidRDefault="00000000">
      <w:pPr>
        <w:spacing w:line="480" w:lineRule="auto"/>
        <w:ind w:firstLine="420"/>
        <w:jc w:val="left"/>
        <w:rPr>
          <w:rFonts w:ascii="仿宋" w:eastAsia="仿宋" w:hAnsi="仿宋" w:cs="仿宋" w:hint="eastAsia"/>
          <w:kern w:val="0"/>
          <w:sz w:val="24"/>
          <w:szCs w:val="24"/>
        </w:rPr>
      </w:pPr>
      <w:r>
        <w:rPr>
          <w:rFonts w:ascii="仿宋" w:eastAsia="仿宋" w:hAnsi="仿宋" w:cs="仿宋" w:hint="eastAsia"/>
          <w:kern w:val="0"/>
          <w:sz w:val="24"/>
          <w:szCs w:val="24"/>
        </w:rPr>
        <w:t>求得K矩阵阵为：</w:t>
      </w:r>
    </w:p>
    <w:p w14:paraId="5701E898" w14:textId="77777777" w:rsidR="005A79A1" w:rsidRDefault="00000000">
      <w:pPr>
        <w:spacing w:line="480" w:lineRule="auto"/>
        <w:jc w:val="center"/>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k=</m:t>
          </m:r>
          <m:d>
            <m:dPr>
              <m:begChr m:val="["/>
              <m:endChr m:val="]"/>
              <m:ctrlPr>
                <w:rPr>
                  <w:rFonts w:ascii="Cambria Math" w:eastAsia="仿宋" w:hAnsi="Cambria Math" w:cs="仿宋" w:hint="eastAsia"/>
                  <w:kern w:val="0"/>
                  <w:sz w:val="24"/>
                  <w:szCs w:val="24"/>
                </w:rPr>
              </m:ctrlPr>
            </m:dPr>
            <m:e>
              <m:m>
                <m:mPr>
                  <m:mcs>
                    <m:mc>
                      <m:mcPr>
                        <m:count m:val="2"/>
                        <m:mcJc m:val="center"/>
                      </m:mcPr>
                    </m:mc>
                  </m:mcs>
                  <m:ctrlPr>
                    <w:rPr>
                      <w:rFonts w:ascii="Cambria Math" w:eastAsia="仿宋" w:hAnsi="Cambria Math" w:cs="仿宋" w:hint="eastAsia"/>
                      <w:kern w:val="0"/>
                      <w:sz w:val="24"/>
                      <w:szCs w:val="24"/>
                    </w:rPr>
                  </m:ctrlPr>
                </m:mP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3.1623</m:t>
                          </m:r>
                        </m:e>
                        <m:e>
                          <m:r>
                            <m:rPr>
                              <m:sty m:val="p"/>
                            </m:rPr>
                            <w:rPr>
                              <w:rFonts w:ascii="Cambria Math" w:eastAsia="仿宋" w:hAnsi="Cambria Math" w:cs="仿宋" w:hint="eastAsia"/>
                              <w:kern w:val="0"/>
                              <w:sz w:val="24"/>
                              <w:szCs w:val="24"/>
                            </w:rPr>
                            <m:t>2.7780</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0.3162</m:t>
                          </m:r>
                        </m:e>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0.5674</m:t>
                          </m:r>
                        </m:e>
                      </m:mr>
                    </m:m>
                  </m:e>
                </m:m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3.1623</m:t>
                          </m:r>
                        </m:e>
                        <m:e>
                          <m:r>
                            <m:rPr>
                              <m:sty m:val="p"/>
                            </m:rPr>
                            <w:rPr>
                              <w:rFonts w:ascii="Cambria Math" w:eastAsia="仿宋" w:hAnsi="Cambria Math" w:cs="仿宋" w:hint="eastAsia"/>
                              <w:kern w:val="0"/>
                              <w:sz w:val="24"/>
                              <w:szCs w:val="24"/>
                            </w:rPr>
                            <m:t>2.7780</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0.3162</m:t>
                          </m:r>
                        </m:e>
                        <m:e>
                          <m:r>
                            <m:rPr>
                              <m:sty m:val="p"/>
                            </m:rPr>
                            <w:rPr>
                              <w:rFonts w:ascii="Cambria Math" w:eastAsia="仿宋" w:hAnsi="Cambria Math" w:cs="仿宋" w:hint="eastAsia"/>
                              <w:kern w:val="0"/>
                              <w:sz w:val="24"/>
                              <w:szCs w:val="24"/>
                            </w:rPr>
                            <m:t>0.5674</m:t>
                          </m:r>
                        </m:e>
                      </m:mr>
                    </m:m>
                  </m:e>
                </m:mr>
              </m:m>
            </m:e>
          </m:d>
        </m:oMath>
      </m:oMathPara>
    </w:p>
    <w:p w14:paraId="7F44EE4D" w14:textId="77777777" w:rsidR="005A79A1" w:rsidRDefault="00000000">
      <w:pPr>
        <w:tabs>
          <w:tab w:val="left" w:pos="0"/>
        </w:tabs>
        <w:spacing w:line="360" w:lineRule="auto"/>
        <w:rPr>
          <w:rFonts w:ascii="仿宋" w:eastAsia="仿宋" w:hAnsi="仿宋" w:cs="仿宋" w:hint="eastAsia"/>
          <w:kern w:val="0"/>
          <w:sz w:val="24"/>
          <w:szCs w:val="24"/>
        </w:rPr>
      </w:pPr>
      <w:r>
        <w:rPr>
          <w:rFonts w:ascii="仿宋" w:eastAsia="仿宋" w:hAnsi="仿宋" w:cs="仿宋" w:hint="eastAsia"/>
          <w:kern w:val="0"/>
          <w:sz w:val="24"/>
          <w:szCs w:val="24"/>
        </w:rPr>
        <w:tab/>
        <w:t>将K的第一、二行分别填入上述子系统LQR Controller、LQR Controller1：</w:t>
      </w:r>
    </w:p>
    <w:p w14:paraId="1276ED12" w14:textId="77777777" w:rsidR="005A79A1" w:rsidRDefault="00000000">
      <w:pPr>
        <w:tabs>
          <w:tab w:val="left" w:pos="0"/>
        </w:tabs>
        <w:spacing w:line="360" w:lineRule="auto"/>
        <w:jc w:val="center"/>
        <w:rPr>
          <w:rFonts w:cs="宋体"/>
          <w:kern w:val="0"/>
          <w:sz w:val="24"/>
          <w:szCs w:val="24"/>
        </w:rPr>
      </w:pPr>
      <w:r>
        <w:rPr>
          <w:rFonts w:cs="宋体"/>
          <w:noProof/>
          <w:kern w:val="0"/>
          <w:sz w:val="24"/>
          <w:szCs w:val="24"/>
        </w:rPr>
        <w:lastRenderedPageBreak/>
        <w:drawing>
          <wp:inline distT="0" distB="0" distL="0" distR="0" wp14:anchorId="32AE0DE8" wp14:editId="517F2399">
            <wp:extent cx="4180205" cy="1727835"/>
            <wp:effectExtent l="0" t="0" r="10795" b="9525"/>
            <wp:docPr id="16699272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7244" name="图片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180205" cy="1727835"/>
                    </a:xfrm>
                    <a:prstGeom prst="rect">
                      <a:avLst/>
                    </a:prstGeom>
                    <a:noFill/>
                    <a:ln>
                      <a:noFill/>
                    </a:ln>
                  </pic:spPr>
                </pic:pic>
              </a:graphicData>
            </a:graphic>
          </wp:inline>
        </w:drawing>
      </w:r>
    </w:p>
    <w:p w14:paraId="777190FF" w14:textId="77777777" w:rsidR="005A79A1" w:rsidRDefault="00000000">
      <w:pPr>
        <w:tabs>
          <w:tab w:val="left" w:pos="0"/>
        </w:tabs>
        <w:spacing w:line="360" w:lineRule="auto"/>
        <w:jc w:val="center"/>
        <w:rPr>
          <w:rFonts w:cs="宋体"/>
          <w:kern w:val="0"/>
          <w:sz w:val="24"/>
          <w:szCs w:val="24"/>
        </w:rPr>
      </w:pPr>
      <w:r>
        <w:rPr>
          <w:rFonts w:cs="宋体"/>
          <w:noProof/>
          <w:kern w:val="0"/>
          <w:sz w:val="24"/>
          <w:szCs w:val="24"/>
        </w:rPr>
        <w:drawing>
          <wp:inline distT="0" distB="0" distL="0" distR="0" wp14:anchorId="09527A9A" wp14:editId="3C36208A">
            <wp:extent cx="4385945" cy="1846580"/>
            <wp:effectExtent l="0" t="0" r="3175" b="12700"/>
            <wp:docPr id="2636772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7240" name="图片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385945" cy="1846580"/>
                    </a:xfrm>
                    <a:prstGeom prst="rect">
                      <a:avLst/>
                    </a:prstGeom>
                    <a:noFill/>
                    <a:ln>
                      <a:noFill/>
                    </a:ln>
                  </pic:spPr>
                </pic:pic>
              </a:graphicData>
            </a:graphic>
          </wp:inline>
        </w:drawing>
      </w:r>
    </w:p>
    <w:p w14:paraId="5AD46F16" w14:textId="77777777" w:rsidR="005A79A1" w:rsidRDefault="00000000">
      <w:pPr>
        <w:tabs>
          <w:tab w:val="left" w:pos="0"/>
        </w:tabs>
        <w:spacing w:line="360" w:lineRule="auto"/>
        <w:jc w:val="center"/>
        <w:rPr>
          <w:rFonts w:cs="宋体"/>
          <w:kern w:val="0"/>
          <w:sz w:val="24"/>
          <w:szCs w:val="24"/>
        </w:rPr>
      </w:pPr>
      <w:r>
        <w:rPr>
          <w:rFonts w:eastAsia="楷体" w:cs="楷体" w:hint="eastAsia"/>
        </w:rPr>
        <w:t>图</w:t>
      </w:r>
      <w:r>
        <w:rPr>
          <w:rFonts w:eastAsia="楷体" w:cs="楷体" w:hint="eastAsia"/>
        </w:rPr>
        <w:t xml:space="preserve">4.9 </w:t>
      </w:r>
      <w:r>
        <w:rPr>
          <w:rFonts w:eastAsia="楷体" w:cs="楷体" w:hint="eastAsia"/>
        </w:rPr>
        <w:t>子系统</w:t>
      </w:r>
      <w:r>
        <w:rPr>
          <w:rFonts w:eastAsia="楷体" w:cs="楷体" w:hint="eastAsia"/>
        </w:rPr>
        <w:t>LQR Controller</w:t>
      </w:r>
      <w:r>
        <w:rPr>
          <w:rFonts w:eastAsia="楷体" w:cs="楷体" w:hint="eastAsia"/>
        </w:rPr>
        <w:t>和</w:t>
      </w:r>
      <w:r>
        <w:rPr>
          <w:rFonts w:eastAsia="楷体" w:cs="楷体" w:hint="eastAsia"/>
        </w:rPr>
        <w:t>LQR Controller1</w:t>
      </w:r>
      <w:r>
        <w:rPr>
          <w:rFonts w:eastAsia="楷体" w:cs="楷体" w:hint="eastAsia"/>
        </w:rPr>
        <w:t>的内部结构图</w:t>
      </w:r>
    </w:p>
    <w:p w14:paraId="22B680ED"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子系统PID_T的内部结构图如下：</w:t>
      </w:r>
    </w:p>
    <w:p w14:paraId="4E7CC715" w14:textId="77777777" w:rsidR="005A79A1" w:rsidRDefault="00000000">
      <w:pPr>
        <w:tabs>
          <w:tab w:val="left" w:pos="0"/>
        </w:tabs>
        <w:spacing w:line="360" w:lineRule="auto"/>
        <w:jc w:val="center"/>
        <w:rPr>
          <w:rFonts w:cs="宋体"/>
          <w:kern w:val="0"/>
          <w:sz w:val="24"/>
          <w:szCs w:val="24"/>
        </w:rPr>
      </w:pPr>
      <w:r>
        <w:rPr>
          <w:rFonts w:cs="宋体"/>
          <w:noProof/>
          <w:kern w:val="0"/>
          <w:sz w:val="24"/>
          <w:szCs w:val="24"/>
        </w:rPr>
        <w:drawing>
          <wp:inline distT="0" distB="0" distL="0" distR="0" wp14:anchorId="038B29A0" wp14:editId="0CC88A4A">
            <wp:extent cx="4308475" cy="2272665"/>
            <wp:effectExtent l="0" t="0" r="4445" b="13335"/>
            <wp:docPr id="1207564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64728" name="图片 1"/>
                    <pic:cNvPicPr>
                      <a:picLocks noChangeAspect="1"/>
                    </pic:cNvPicPr>
                  </pic:nvPicPr>
                  <pic:blipFill>
                    <a:blip r:embed="rId43"/>
                    <a:stretch>
                      <a:fillRect/>
                    </a:stretch>
                  </pic:blipFill>
                  <pic:spPr>
                    <a:xfrm>
                      <a:off x="0" y="0"/>
                      <a:ext cx="4308475" cy="2272665"/>
                    </a:xfrm>
                    <a:prstGeom prst="rect">
                      <a:avLst/>
                    </a:prstGeom>
                  </pic:spPr>
                </pic:pic>
              </a:graphicData>
            </a:graphic>
          </wp:inline>
        </w:drawing>
      </w:r>
    </w:p>
    <w:p w14:paraId="23EE594E" w14:textId="77777777" w:rsidR="005A79A1" w:rsidRDefault="00000000">
      <w:pPr>
        <w:tabs>
          <w:tab w:val="left" w:pos="0"/>
        </w:tabs>
        <w:spacing w:line="360" w:lineRule="auto"/>
        <w:jc w:val="center"/>
        <w:rPr>
          <w:rFonts w:eastAsia="楷体" w:cs="楷体"/>
        </w:rPr>
      </w:pPr>
      <w:r>
        <w:rPr>
          <w:rFonts w:eastAsia="楷体" w:cs="楷体" w:hint="eastAsia"/>
        </w:rPr>
        <w:t>图</w:t>
      </w:r>
      <w:r>
        <w:rPr>
          <w:rFonts w:eastAsia="楷体" w:cs="楷体" w:hint="eastAsia"/>
        </w:rPr>
        <w:t xml:space="preserve">4.10 </w:t>
      </w:r>
      <w:r>
        <w:rPr>
          <w:rFonts w:eastAsia="楷体" w:cs="楷体" w:hint="eastAsia"/>
        </w:rPr>
        <w:t>子系统</w:t>
      </w:r>
      <w:r>
        <w:rPr>
          <w:rFonts w:eastAsia="楷体" w:cs="楷体" w:hint="eastAsia"/>
        </w:rPr>
        <w:t>PID_T</w:t>
      </w:r>
      <w:r>
        <w:rPr>
          <w:rFonts w:eastAsia="楷体" w:cs="楷体" w:hint="eastAsia"/>
        </w:rPr>
        <w:t>的内部结构图</w:t>
      </w:r>
    </w:p>
    <w:p w14:paraId="09E4D5AA" w14:textId="77777777" w:rsidR="005A79A1" w:rsidRDefault="00000000">
      <w:pPr>
        <w:rPr>
          <w:rFonts w:eastAsia="楷体" w:cs="楷体"/>
        </w:rPr>
      </w:pPr>
      <w:r>
        <w:rPr>
          <w:rFonts w:eastAsia="楷体" w:cs="楷体" w:hint="eastAsia"/>
        </w:rPr>
        <w:br w:type="page"/>
      </w:r>
    </w:p>
    <w:p w14:paraId="2AE58372" w14:textId="77777777" w:rsidR="005A79A1" w:rsidRDefault="00000000">
      <w:pPr>
        <w:numPr>
          <w:ilvl w:val="2"/>
          <w:numId w:val="6"/>
        </w:numPr>
        <w:spacing w:line="480" w:lineRule="auto"/>
        <w:outlineLvl w:val="2"/>
        <w:rPr>
          <w:rFonts w:cs="宋体"/>
          <w:b/>
          <w:bCs/>
          <w:kern w:val="0"/>
          <w:sz w:val="28"/>
          <w:szCs w:val="28"/>
        </w:rPr>
      </w:pPr>
      <w:bookmarkStart w:id="184" w:name="_Toc21862"/>
      <w:bookmarkStart w:id="185" w:name="_Toc7221"/>
      <w:bookmarkStart w:id="186" w:name="_Toc25369"/>
      <w:r>
        <w:rPr>
          <w:rFonts w:cs="宋体" w:hint="eastAsia"/>
          <w:b/>
          <w:bCs/>
          <w:kern w:val="0"/>
          <w:sz w:val="28"/>
          <w:szCs w:val="28"/>
        </w:rPr>
        <w:lastRenderedPageBreak/>
        <w:t>实验结果分析</w:t>
      </w:r>
      <w:bookmarkEnd w:id="184"/>
      <w:bookmarkEnd w:id="185"/>
      <w:bookmarkEnd w:id="186"/>
    </w:p>
    <w:p w14:paraId="4CFE6C8C" w14:textId="0495A372" w:rsidR="005A79A1" w:rsidRPr="00D97A3E" w:rsidRDefault="00000000" w:rsidP="00D97A3E">
      <w:pPr>
        <w:pStyle w:val="ac"/>
        <w:numPr>
          <w:ilvl w:val="0"/>
          <w:numId w:val="10"/>
        </w:numPr>
        <w:tabs>
          <w:tab w:val="left" w:pos="0"/>
          <w:tab w:val="left" w:pos="553"/>
        </w:tabs>
        <w:spacing w:line="360" w:lineRule="auto"/>
        <w:ind w:firstLineChars="0"/>
        <w:outlineLvl w:val="3"/>
        <w:rPr>
          <w:rFonts w:cs="宋体"/>
          <w:b/>
          <w:bCs/>
          <w:kern w:val="0"/>
          <w:sz w:val="28"/>
          <w:szCs w:val="28"/>
        </w:rPr>
      </w:pPr>
      <w:r w:rsidRPr="00D97A3E">
        <w:rPr>
          <w:rFonts w:eastAsia="仿宋" w:cs="仿宋" w:hint="eastAsia"/>
          <w:b/>
          <w:bCs/>
          <w:kern w:val="0"/>
          <w:sz w:val="28"/>
          <w:szCs w:val="28"/>
        </w:rPr>
        <w:t xml:space="preserve"> </w:t>
      </w:r>
      <w:r w:rsidRPr="00D97A3E">
        <w:rPr>
          <w:rFonts w:cs="宋体" w:hint="eastAsia"/>
          <w:b/>
          <w:bCs/>
          <w:kern w:val="0"/>
          <w:sz w:val="28"/>
          <w:szCs w:val="28"/>
        </w:rPr>
        <w:t>俯仰角</w:t>
      </w:r>
    </w:p>
    <w:p w14:paraId="57971006" w14:textId="5A14D416"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w:t>
      </w:r>
      <w:r w:rsidR="00D97A3E">
        <w:rPr>
          <w:rFonts w:ascii="仿宋" w:eastAsia="仿宋" w:hAnsi="仿宋" w:cs="仿宋" w:hint="eastAsia"/>
          <w:kern w:val="0"/>
          <w:sz w:val="24"/>
          <w:szCs w:val="24"/>
        </w:rPr>
        <w:t>-0.45</w:t>
      </w:r>
      <w:r>
        <w:rPr>
          <w:rFonts w:ascii="仿宋" w:eastAsia="仿宋" w:hAnsi="仿宋" w:cs="仿宋" w:hint="eastAsia"/>
          <w:kern w:val="0"/>
          <w:sz w:val="24"/>
          <w:szCs w:val="24"/>
        </w:rPr>
        <w:t xml:space="preserve"> rad，并在t=10s时加入</w:t>
      </w:r>
      <w:r w:rsidR="00D97A3E">
        <w:rPr>
          <w:rFonts w:ascii="仿宋" w:eastAsia="仿宋" w:hAnsi="仿宋" w:cs="仿宋" w:hint="eastAsia"/>
          <w:kern w:val="0"/>
          <w:sz w:val="24"/>
          <w:szCs w:val="24"/>
        </w:rPr>
        <w:t>0.4</w:t>
      </w:r>
      <w:r>
        <w:rPr>
          <w:rFonts w:ascii="仿宋" w:eastAsia="仿宋" w:hAnsi="仿宋" w:cs="仿宋" w:hint="eastAsia"/>
          <w:kern w:val="0"/>
          <w:sz w:val="24"/>
          <w:szCs w:val="24"/>
        </w:rPr>
        <w:t xml:space="preserve"> rad的阶跃信号作为扰动输入，得到系统俯仰角的响应结果如下：</w:t>
      </w:r>
    </w:p>
    <w:p w14:paraId="594E95DD" w14:textId="37927F6E" w:rsidR="005A79A1" w:rsidRDefault="00E1462A">
      <w:pPr>
        <w:tabs>
          <w:tab w:val="left" w:pos="0"/>
        </w:tabs>
        <w:spacing w:line="480" w:lineRule="auto"/>
        <w:jc w:val="center"/>
        <w:rPr>
          <w:rFonts w:cs="宋体"/>
          <w:b/>
          <w:bCs/>
          <w:kern w:val="0"/>
          <w:sz w:val="28"/>
          <w:szCs w:val="28"/>
        </w:rPr>
      </w:pPr>
      <w:r w:rsidRPr="00E1462A">
        <w:rPr>
          <w:rFonts w:cs="宋体"/>
          <w:noProof/>
          <w:kern w:val="0"/>
          <w:sz w:val="24"/>
          <w:szCs w:val="24"/>
        </w:rPr>
        <w:drawing>
          <wp:inline distT="0" distB="0" distL="0" distR="0" wp14:anchorId="0A2F7548" wp14:editId="3865D086">
            <wp:extent cx="5274310" cy="4117975"/>
            <wp:effectExtent l="0" t="0" r="2540" b="0"/>
            <wp:docPr id="10729404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36D81767" w14:textId="77777777" w:rsidR="005A79A1" w:rsidRDefault="00000000">
      <w:pPr>
        <w:tabs>
          <w:tab w:val="left" w:pos="0"/>
        </w:tabs>
        <w:spacing w:line="480" w:lineRule="auto"/>
        <w:jc w:val="center"/>
        <w:rPr>
          <w:rFonts w:cs="宋体"/>
          <w:b/>
          <w:bCs/>
          <w:kern w:val="0"/>
          <w:sz w:val="28"/>
          <w:szCs w:val="28"/>
        </w:rPr>
      </w:pPr>
      <w:r>
        <w:rPr>
          <w:rFonts w:eastAsia="楷体" w:cs="楷体" w:hint="eastAsia"/>
        </w:rPr>
        <w:t>图</w:t>
      </w:r>
      <w:r>
        <w:rPr>
          <w:rFonts w:eastAsia="楷体" w:cs="楷体" w:hint="eastAsia"/>
        </w:rPr>
        <w:t xml:space="preserve">4.12 </w:t>
      </w:r>
      <w:r>
        <w:rPr>
          <w:rFonts w:eastAsia="楷体" w:cs="楷体" w:hint="eastAsia"/>
        </w:rPr>
        <w:t>状态反馈控制实验俯仰角实际控制结果图</w:t>
      </w:r>
    </w:p>
    <w:p w14:paraId="1B069546"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相应指标计算如下：</w:t>
      </w:r>
    </w:p>
    <w:tbl>
      <w:tblPr>
        <w:tblStyle w:val="a7"/>
        <w:tblW w:w="0" w:type="auto"/>
        <w:jc w:val="center"/>
        <w:tblLook w:val="04A0" w:firstRow="1" w:lastRow="0" w:firstColumn="1" w:lastColumn="0" w:noHBand="0" w:noVBand="1"/>
      </w:tblPr>
      <w:tblGrid>
        <w:gridCol w:w="1316"/>
        <w:gridCol w:w="952"/>
        <w:gridCol w:w="1418"/>
        <w:gridCol w:w="1445"/>
        <w:gridCol w:w="1274"/>
      </w:tblGrid>
      <w:tr w:rsidR="009E4EDD" w14:paraId="1B335618" w14:textId="77777777" w:rsidTr="009E4EDD">
        <w:trPr>
          <w:jc w:val="center"/>
        </w:trPr>
        <w:tc>
          <w:tcPr>
            <w:tcW w:w="1316" w:type="dxa"/>
            <w:tcBorders>
              <w:top w:val="single" w:sz="12" w:space="0" w:color="4874CB"/>
              <w:left w:val="nil"/>
              <w:bottom w:val="single" w:sz="4" w:space="0" w:color="4874CB"/>
              <w:right w:val="nil"/>
              <w:tl2br w:val="nil"/>
            </w:tcBorders>
            <w:shd w:val="clear" w:color="auto" w:fill="EDF1FA"/>
          </w:tcPr>
          <w:p w14:paraId="66996383" w14:textId="1CB6057C"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阶段</w:t>
            </w:r>
          </w:p>
        </w:tc>
        <w:tc>
          <w:tcPr>
            <w:tcW w:w="952" w:type="dxa"/>
            <w:tcBorders>
              <w:top w:val="single" w:sz="12" w:space="0" w:color="4874CB"/>
              <w:left w:val="nil"/>
              <w:bottom w:val="single" w:sz="4" w:space="0" w:color="4874CB"/>
              <w:right w:val="nil"/>
            </w:tcBorders>
            <w:shd w:val="clear" w:color="auto" w:fill="EDF1FA"/>
          </w:tcPr>
          <w:p w14:paraId="258B8490" w14:textId="423BF62E"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目标值</w:t>
            </w:r>
          </w:p>
        </w:tc>
        <w:tc>
          <w:tcPr>
            <w:tcW w:w="1418" w:type="dxa"/>
            <w:tcBorders>
              <w:top w:val="single" w:sz="12" w:space="0" w:color="4874CB"/>
              <w:left w:val="nil"/>
              <w:bottom w:val="single" w:sz="4" w:space="0" w:color="4874CB"/>
              <w:right w:val="nil"/>
            </w:tcBorders>
            <w:shd w:val="clear" w:color="auto" w:fill="EDF1FA"/>
          </w:tcPr>
          <w:p w14:paraId="74695855" w14:textId="2D6DF354"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延迟时间</w:t>
            </w:r>
            <w:r w:rsidRPr="00E1462A">
              <w:rPr>
                <w:rFonts w:hint="eastAsia"/>
                <w:b/>
                <w:bCs/>
              </w:rPr>
              <w:t>(s)</w:t>
            </w:r>
          </w:p>
        </w:tc>
        <w:tc>
          <w:tcPr>
            <w:tcW w:w="1445" w:type="dxa"/>
            <w:tcBorders>
              <w:top w:val="single" w:sz="12" w:space="0" w:color="4874CB"/>
              <w:left w:val="nil"/>
              <w:bottom w:val="single" w:sz="4" w:space="0" w:color="4874CB"/>
              <w:right w:val="nil"/>
            </w:tcBorders>
            <w:shd w:val="clear" w:color="auto" w:fill="EDF1FA"/>
          </w:tcPr>
          <w:p w14:paraId="1A1A38E5" w14:textId="0E0C6411"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峰值时间</w:t>
            </w:r>
            <w:r w:rsidRPr="00E1462A">
              <w:rPr>
                <w:rFonts w:hint="eastAsia"/>
                <w:b/>
                <w:bCs/>
              </w:rPr>
              <w:t>(s)</w:t>
            </w:r>
          </w:p>
        </w:tc>
        <w:tc>
          <w:tcPr>
            <w:tcW w:w="1274" w:type="dxa"/>
            <w:tcBorders>
              <w:top w:val="single" w:sz="12" w:space="0" w:color="4874CB"/>
              <w:left w:val="nil"/>
              <w:bottom w:val="single" w:sz="4" w:space="0" w:color="4874CB"/>
              <w:right w:val="nil"/>
            </w:tcBorders>
            <w:shd w:val="clear" w:color="auto" w:fill="EDF1FA"/>
          </w:tcPr>
          <w:p w14:paraId="7B0573AB" w14:textId="7E13AE44"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峰值</w:t>
            </w:r>
          </w:p>
        </w:tc>
      </w:tr>
      <w:tr w:rsidR="009E4EDD" w14:paraId="718C87EC" w14:textId="77777777" w:rsidTr="009E4EDD">
        <w:trPr>
          <w:jc w:val="center"/>
        </w:trPr>
        <w:tc>
          <w:tcPr>
            <w:tcW w:w="1316" w:type="dxa"/>
            <w:tcBorders>
              <w:top w:val="single" w:sz="4" w:space="0" w:color="4874CB"/>
              <w:left w:val="nil"/>
              <w:bottom w:val="nil"/>
              <w:right w:val="nil"/>
            </w:tcBorders>
            <w:shd w:val="clear" w:color="auto" w:fill="FFFFFF"/>
          </w:tcPr>
          <w:p w14:paraId="1B7A8AA6" w14:textId="398BF0B4"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第一阶段</w:t>
            </w:r>
            <w:r w:rsidRPr="00E1462A">
              <w:rPr>
                <w:rFonts w:hint="eastAsia"/>
                <w:b/>
                <w:bCs/>
              </w:rPr>
              <w:t xml:space="preserve"> (0-10s)</w:t>
            </w:r>
          </w:p>
        </w:tc>
        <w:tc>
          <w:tcPr>
            <w:tcW w:w="952" w:type="dxa"/>
            <w:tcBorders>
              <w:top w:val="single" w:sz="4" w:space="0" w:color="4874CB"/>
              <w:left w:val="nil"/>
              <w:bottom w:val="nil"/>
              <w:right w:val="nil"/>
            </w:tcBorders>
            <w:shd w:val="clear" w:color="auto" w:fill="FFFFFF"/>
          </w:tcPr>
          <w:p w14:paraId="4725B10F" w14:textId="6F313426"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-0.45</w:t>
            </w:r>
          </w:p>
        </w:tc>
        <w:tc>
          <w:tcPr>
            <w:tcW w:w="1418" w:type="dxa"/>
            <w:tcBorders>
              <w:top w:val="single" w:sz="4" w:space="0" w:color="4874CB"/>
              <w:left w:val="nil"/>
              <w:bottom w:val="nil"/>
              <w:right w:val="nil"/>
            </w:tcBorders>
            <w:shd w:val="clear" w:color="auto" w:fill="FFFFFF"/>
          </w:tcPr>
          <w:p w14:paraId="0C06737B" w14:textId="2235D47A"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0.000</w:t>
            </w:r>
          </w:p>
        </w:tc>
        <w:tc>
          <w:tcPr>
            <w:tcW w:w="1445" w:type="dxa"/>
            <w:tcBorders>
              <w:top w:val="single" w:sz="4" w:space="0" w:color="4874CB"/>
              <w:left w:val="nil"/>
              <w:bottom w:val="nil"/>
              <w:right w:val="nil"/>
            </w:tcBorders>
            <w:shd w:val="clear" w:color="auto" w:fill="FFFFFF"/>
          </w:tcPr>
          <w:p w14:paraId="13FE4BBC" w14:textId="3D29A1E7"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2.210</w:t>
            </w:r>
          </w:p>
        </w:tc>
        <w:tc>
          <w:tcPr>
            <w:tcW w:w="1274" w:type="dxa"/>
            <w:tcBorders>
              <w:top w:val="single" w:sz="4" w:space="0" w:color="4874CB"/>
              <w:left w:val="nil"/>
              <w:bottom w:val="nil"/>
              <w:right w:val="nil"/>
            </w:tcBorders>
            <w:shd w:val="clear" w:color="auto" w:fill="FFFFFF"/>
          </w:tcPr>
          <w:p w14:paraId="1DAC2ECF" w14:textId="680EA31A"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-0.378</w:t>
            </w:r>
          </w:p>
        </w:tc>
      </w:tr>
      <w:tr w:rsidR="009E4EDD" w14:paraId="126BF47C" w14:textId="77777777" w:rsidTr="009E4EDD">
        <w:trPr>
          <w:jc w:val="center"/>
        </w:trPr>
        <w:tc>
          <w:tcPr>
            <w:tcW w:w="1316" w:type="dxa"/>
            <w:tcBorders>
              <w:top w:val="nil"/>
              <w:left w:val="nil"/>
              <w:bottom w:val="single" w:sz="12" w:space="0" w:color="4874CB"/>
              <w:right w:val="nil"/>
            </w:tcBorders>
            <w:shd w:val="clear" w:color="auto" w:fill="EDF1FA"/>
          </w:tcPr>
          <w:p w14:paraId="374768F0" w14:textId="0FF3D6C4"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第二阶段</w:t>
            </w:r>
            <w:r w:rsidRPr="00E1462A">
              <w:rPr>
                <w:rFonts w:hint="eastAsia"/>
                <w:b/>
                <w:bCs/>
              </w:rPr>
              <w:t xml:space="preserve"> (10s-)</w:t>
            </w:r>
          </w:p>
        </w:tc>
        <w:tc>
          <w:tcPr>
            <w:tcW w:w="952" w:type="dxa"/>
            <w:tcBorders>
              <w:top w:val="nil"/>
              <w:left w:val="nil"/>
              <w:bottom w:val="single" w:sz="12" w:space="0" w:color="4874CB"/>
              <w:right w:val="nil"/>
            </w:tcBorders>
            <w:shd w:val="clear" w:color="auto" w:fill="EDF1FA"/>
          </w:tcPr>
          <w:p w14:paraId="499190EF" w14:textId="6CA67F3A"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-0.04</w:t>
            </w:r>
          </w:p>
        </w:tc>
        <w:tc>
          <w:tcPr>
            <w:tcW w:w="1418" w:type="dxa"/>
            <w:tcBorders>
              <w:top w:val="nil"/>
              <w:left w:val="nil"/>
              <w:bottom w:val="single" w:sz="12" w:space="0" w:color="4874CB"/>
              <w:right w:val="nil"/>
            </w:tcBorders>
            <w:shd w:val="clear" w:color="auto" w:fill="EDF1FA"/>
          </w:tcPr>
          <w:p w14:paraId="7072012E" w14:textId="23542EDB"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0.000</w:t>
            </w:r>
          </w:p>
        </w:tc>
        <w:tc>
          <w:tcPr>
            <w:tcW w:w="1445" w:type="dxa"/>
            <w:tcBorders>
              <w:top w:val="nil"/>
              <w:left w:val="nil"/>
              <w:bottom w:val="single" w:sz="12" w:space="0" w:color="4874CB"/>
              <w:right w:val="nil"/>
            </w:tcBorders>
            <w:shd w:val="clear" w:color="auto" w:fill="EDF1FA"/>
          </w:tcPr>
          <w:p w14:paraId="1625DAEA" w14:textId="3C8D79CD" w:rsidR="009E4EDD" w:rsidRPr="00BF757C" w:rsidRDefault="00BF757C" w:rsidP="00E1462A">
            <w:pPr>
              <w:tabs>
                <w:tab w:val="left" w:pos="0"/>
              </w:tabs>
              <w:spacing w:line="360" w:lineRule="auto"/>
              <w:jc w:val="center"/>
              <w:outlineLvl w:val="2"/>
              <w:rPr>
                <w:rFonts w:cs="宋体"/>
                <w:color w:val="000000"/>
                <w:kern w:val="0"/>
                <w:sz w:val="24"/>
                <w:szCs w:val="24"/>
              </w:rPr>
            </w:pPr>
            <w:r w:rsidRPr="00BF757C">
              <w:rPr>
                <w:rFonts w:hint="eastAsia"/>
              </w:rPr>
              <w:t>——</w:t>
            </w:r>
          </w:p>
        </w:tc>
        <w:tc>
          <w:tcPr>
            <w:tcW w:w="1274" w:type="dxa"/>
            <w:tcBorders>
              <w:top w:val="nil"/>
              <w:left w:val="nil"/>
              <w:bottom w:val="single" w:sz="12" w:space="0" w:color="4874CB"/>
              <w:right w:val="nil"/>
            </w:tcBorders>
            <w:shd w:val="clear" w:color="auto" w:fill="EDF1FA"/>
          </w:tcPr>
          <w:p w14:paraId="454C126F" w14:textId="41D9FDBA" w:rsidR="009E4EDD" w:rsidRPr="00E1462A" w:rsidRDefault="009E4EDD" w:rsidP="00E1462A">
            <w:pPr>
              <w:tabs>
                <w:tab w:val="left" w:pos="0"/>
              </w:tabs>
              <w:spacing w:line="360" w:lineRule="auto"/>
              <w:jc w:val="center"/>
              <w:outlineLvl w:val="2"/>
              <w:rPr>
                <w:rFonts w:cs="宋体"/>
                <w:b/>
                <w:bCs/>
                <w:color w:val="000000"/>
                <w:kern w:val="0"/>
                <w:sz w:val="24"/>
                <w:szCs w:val="24"/>
              </w:rPr>
            </w:pPr>
            <w:r w:rsidRPr="00E1462A">
              <w:rPr>
                <w:rFonts w:hint="eastAsia"/>
                <w:b/>
                <w:bCs/>
              </w:rPr>
              <w:t>-0.043</w:t>
            </w:r>
          </w:p>
        </w:tc>
      </w:tr>
    </w:tbl>
    <w:p w14:paraId="528EE973" w14:textId="77777777" w:rsidR="005A79A1" w:rsidRDefault="00000000">
      <w:pPr>
        <w:tabs>
          <w:tab w:val="left" w:pos="0"/>
        </w:tabs>
        <w:spacing w:line="480" w:lineRule="auto"/>
        <w:rPr>
          <w:rFonts w:ascii="仿宋" w:eastAsia="仿宋" w:hAnsi="仿宋" w:cs="仿宋" w:hint="eastAsia"/>
          <w:kern w:val="0"/>
          <w:sz w:val="24"/>
          <w:szCs w:val="24"/>
        </w:rPr>
      </w:pPr>
      <w:r>
        <w:rPr>
          <w:rFonts w:ascii="仿宋" w:eastAsia="仿宋" w:hAnsi="仿宋" w:cs="仿宋" w:hint="eastAsia"/>
          <w:kern w:val="0"/>
          <w:sz w:val="24"/>
          <w:szCs w:val="24"/>
        </w:rPr>
        <w:tab/>
        <w:t>实验结果显示，直升机的俯仰角能够快速响应控制指令，并在极短的时间内达到稳定状态。在加入扰动信号后，系统能够迅速调整并恢复到设定的角度，显示出良好的动态性能和抗扰动能力。</w:t>
      </w:r>
    </w:p>
    <w:p w14:paraId="4F9EC7A7"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lastRenderedPageBreak/>
        <w:t>②</w:t>
      </w:r>
      <w:r>
        <w:rPr>
          <w:rFonts w:eastAsia="仿宋" w:cs="仿宋" w:hint="eastAsia"/>
          <w:b/>
          <w:bCs/>
          <w:kern w:val="0"/>
          <w:sz w:val="28"/>
          <w:szCs w:val="28"/>
        </w:rPr>
        <w:t xml:space="preserve"> </w:t>
      </w:r>
      <w:r>
        <w:rPr>
          <w:rFonts w:cs="宋体" w:hint="eastAsia"/>
          <w:b/>
          <w:bCs/>
          <w:kern w:val="0"/>
          <w:sz w:val="28"/>
          <w:szCs w:val="28"/>
        </w:rPr>
        <w:t>旋转角</w:t>
      </w:r>
    </w:p>
    <w:p w14:paraId="453A1447" w14:textId="77777777" w:rsidR="009E4EDD" w:rsidRDefault="009E4EDD" w:rsidP="009E4EDD">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给定初始目标值为-0.6，并在t =20</w:t>
      </w:r>
      <w:r>
        <w:rPr>
          <w:rFonts w:ascii="仿宋" w:eastAsia="仿宋" w:hAnsi="仿宋" w:cs="仿宋" w:hint="eastAsia"/>
          <w:color w:val="FF0000"/>
          <w:kern w:val="0"/>
          <w:sz w:val="24"/>
          <w:szCs w:val="24"/>
        </w:rPr>
        <w:t xml:space="preserve"> </w:t>
      </w:r>
      <w:r>
        <w:rPr>
          <w:rFonts w:ascii="仿宋" w:eastAsia="仿宋" w:hAnsi="仿宋" w:cs="仿宋" w:hint="eastAsia"/>
          <w:kern w:val="0"/>
          <w:sz w:val="24"/>
          <w:szCs w:val="24"/>
        </w:rPr>
        <w:t>s时加入0.8rad的阶跃信号作为扰动输入，得到系统旋转角的响应结果如下：</w:t>
      </w:r>
    </w:p>
    <w:p w14:paraId="4EF9B1E7" w14:textId="77197886" w:rsidR="005A79A1" w:rsidRDefault="009E4EDD">
      <w:pPr>
        <w:tabs>
          <w:tab w:val="left" w:pos="0"/>
        </w:tabs>
        <w:spacing w:line="480" w:lineRule="auto"/>
        <w:jc w:val="center"/>
        <w:rPr>
          <w:rFonts w:cs="宋体"/>
          <w:b/>
          <w:bCs/>
          <w:kern w:val="0"/>
          <w:sz w:val="30"/>
          <w:szCs w:val="30"/>
        </w:rPr>
      </w:pPr>
      <w:r w:rsidRPr="00E1462A">
        <w:rPr>
          <w:rFonts w:cs="宋体"/>
          <w:noProof/>
          <w:kern w:val="0"/>
          <w:sz w:val="24"/>
          <w:szCs w:val="24"/>
        </w:rPr>
        <w:drawing>
          <wp:inline distT="0" distB="0" distL="0" distR="0" wp14:anchorId="27319548" wp14:editId="6483B41D">
            <wp:extent cx="5274310" cy="4117340"/>
            <wp:effectExtent l="0" t="0" r="2540" b="0"/>
            <wp:docPr id="11920700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4117340"/>
                    </a:xfrm>
                    <a:prstGeom prst="rect">
                      <a:avLst/>
                    </a:prstGeom>
                    <a:noFill/>
                    <a:ln>
                      <a:noFill/>
                    </a:ln>
                  </pic:spPr>
                </pic:pic>
              </a:graphicData>
            </a:graphic>
          </wp:inline>
        </w:drawing>
      </w:r>
    </w:p>
    <w:p w14:paraId="5C2AD3F7" w14:textId="77777777" w:rsidR="005A79A1" w:rsidRDefault="00000000">
      <w:pPr>
        <w:tabs>
          <w:tab w:val="left" w:pos="0"/>
        </w:tabs>
        <w:spacing w:line="480" w:lineRule="auto"/>
        <w:jc w:val="center"/>
        <w:rPr>
          <w:rFonts w:cs="宋体"/>
          <w:b/>
          <w:bCs/>
          <w:kern w:val="0"/>
          <w:sz w:val="30"/>
          <w:szCs w:val="30"/>
        </w:rPr>
      </w:pPr>
      <w:r>
        <w:rPr>
          <w:rFonts w:eastAsia="楷体" w:cs="楷体" w:hint="eastAsia"/>
        </w:rPr>
        <w:t>图</w:t>
      </w:r>
      <w:r>
        <w:rPr>
          <w:rFonts w:eastAsia="楷体" w:cs="楷体" w:hint="eastAsia"/>
        </w:rPr>
        <w:t xml:space="preserve">4.13 </w:t>
      </w:r>
      <w:r>
        <w:rPr>
          <w:rFonts w:eastAsia="楷体" w:cs="楷体" w:hint="eastAsia"/>
        </w:rPr>
        <w:t>状态反馈控制实验旋转角实际控制结果图</w:t>
      </w:r>
    </w:p>
    <w:p w14:paraId="0E9ED9F7" w14:textId="77777777" w:rsidR="009E4EDD" w:rsidRDefault="009E4EDD" w:rsidP="009E4EDD">
      <w:pPr>
        <w:tabs>
          <w:tab w:val="left" w:pos="0"/>
        </w:tabs>
        <w:spacing w:line="360" w:lineRule="auto"/>
        <w:ind w:firstLineChars="200" w:firstLine="480"/>
        <w:rPr>
          <w:rFonts w:eastAsia="楷体" w:cs="楷体"/>
        </w:rPr>
      </w:pPr>
      <w:r>
        <w:rPr>
          <w:rFonts w:ascii="仿宋" w:eastAsia="仿宋" w:hAnsi="仿宋" w:cs="仿宋" w:hint="eastAsia"/>
          <w:kern w:val="0"/>
          <w:sz w:val="24"/>
          <w:szCs w:val="24"/>
        </w:rPr>
        <w:t>相应指标计算如下：</w:t>
      </w:r>
    </w:p>
    <w:tbl>
      <w:tblPr>
        <w:tblStyle w:val="a7"/>
        <w:tblW w:w="8277" w:type="dxa"/>
        <w:jc w:val="center"/>
        <w:tblLook w:val="04A0" w:firstRow="1" w:lastRow="0" w:firstColumn="1" w:lastColumn="0" w:noHBand="0" w:noVBand="1"/>
      </w:tblPr>
      <w:tblGrid>
        <w:gridCol w:w="1372"/>
        <w:gridCol w:w="1319"/>
        <w:gridCol w:w="1319"/>
        <w:gridCol w:w="1431"/>
        <w:gridCol w:w="1266"/>
        <w:gridCol w:w="1570"/>
      </w:tblGrid>
      <w:tr w:rsidR="009E4EDD" w14:paraId="369865A0" w14:textId="77777777" w:rsidTr="00E1462A">
        <w:trPr>
          <w:trHeight w:val="644"/>
          <w:jc w:val="center"/>
        </w:trPr>
        <w:tc>
          <w:tcPr>
            <w:tcW w:w="1372" w:type="dxa"/>
            <w:tcBorders>
              <w:top w:val="single" w:sz="12" w:space="0" w:color="4874CB"/>
              <w:left w:val="nil"/>
              <w:bottom w:val="single" w:sz="4" w:space="0" w:color="4874CB"/>
              <w:right w:val="nil"/>
              <w:tl2br w:val="nil"/>
            </w:tcBorders>
            <w:shd w:val="clear" w:color="auto" w:fill="EDF1FA"/>
          </w:tcPr>
          <w:p w14:paraId="7F1C8336" w14:textId="77777777" w:rsidR="009E4EDD" w:rsidRPr="00E1462A" w:rsidRDefault="009E4EDD" w:rsidP="0018646C">
            <w:pPr>
              <w:rPr>
                <w:b/>
                <w:bCs/>
                <w:sz w:val="24"/>
                <w:szCs w:val="24"/>
              </w:rPr>
            </w:pPr>
            <w:r w:rsidRPr="00E1462A">
              <w:rPr>
                <w:rFonts w:hint="eastAsia"/>
                <w:b/>
                <w:bCs/>
              </w:rPr>
              <w:t>阶段</w:t>
            </w:r>
          </w:p>
        </w:tc>
        <w:tc>
          <w:tcPr>
            <w:tcW w:w="1319" w:type="dxa"/>
            <w:tcBorders>
              <w:top w:val="single" w:sz="12" w:space="0" w:color="4874CB"/>
              <w:left w:val="nil"/>
              <w:bottom w:val="single" w:sz="4" w:space="0" w:color="4874CB"/>
              <w:right w:val="nil"/>
            </w:tcBorders>
            <w:shd w:val="clear" w:color="auto" w:fill="EDF1FA"/>
          </w:tcPr>
          <w:p w14:paraId="03E2AE73" w14:textId="77777777" w:rsidR="009E4EDD" w:rsidRPr="00E1462A" w:rsidRDefault="009E4EDD" w:rsidP="0018646C">
            <w:pPr>
              <w:rPr>
                <w:b/>
                <w:bCs/>
                <w:sz w:val="24"/>
                <w:szCs w:val="24"/>
              </w:rPr>
            </w:pPr>
            <w:r w:rsidRPr="00E1462A">
              <w:rPr>
                <w:rFonts w:hint="eastAsia"/>
                <w:b/>
                <w:bCs/>
              </w:rPr>
              <w:t>目标值</w:t>
            </w:r>
          </w:p>
        </w:tc>
        <w:tc>
          <w:tcPr>
            <w:tcW w:w="1319" w:type="dxa"/>
            <w:tcBorders>
              <w:top w:val="single" w:sz="12" w:space="0" w:color="4874CB"/>
              <w:left w:val="nil"/>
              <w:bottom w:val="single" w:sz="4" w:space="0" w:color="4874CB"/>
              <w:right w:val="nil"/>
            </w:tcBorders>
            <w:shd w:val="clear" w:color="auto" w:fill="EDF1FA"/>
          </w:tcPr>
          <w:p w14:paraId="2A4B20C2" w14:textId="77777777" w:rsidR="009E4EDD" w:rsidRPr="00E1462A" w:rsidRDefault="009E4EDD" w:rsidP="0018646C">
            <w:pPr>
              <w:rPr>
                <w:b/>
                <w:bCs/>
                <w:sz w:val="24"/>
                <w:szCs w:val="24"/>
              </w:rPr>
            </w:pPr>
            <w:r w:rsidRPr="00E1462A">
              <w:rPr>
                <w:rFonts w:hint="eastAsia"/>
                <w:b/>
                <w:bCs/>
              </w:rPr>
              <w:t>延迟时间</w:t>
            </w:r>
            <w:r w:rsidRPr="00E1462A">
              <w:rPr>
                <w:rFonts w:hint="eastAsia"/>
                <w:b/>
                <w:bCs/>
              </w:rPr>
              <w:t>(s)</w:t>
            </w:r>
          </w:p>
        </w:tc>
        <w:tc>
          <w:tcPr>
            <w:tcW w:w="1431" w:type="dxa"/>
            <w:tcBorders>
              <w:top w:val="single" w:sz="12" w:space="0" w:color="4874CB"/>
              <w:left w:val="nil"/>
              <w:bottom w:val="single" w:sz="4" w:space="0" w:color="4874CB"/>
              <w:right w:val="nil"/>
            </w:tcBorders>
            <w:shd w:val="clear" w:color="auto" w:fill="EDF1FA"/>
          </w:tcPr>
          <w:p w14:paraId="1F34880C" w14:textId="77777777" w:rsidR="009E4EDD" w:rsidRPr="00E1462A" w:rsidRDefault="009E4EDD" w:rsidP="0018646C">
            <w:pPr>
              <w:rPr>
                <w:b/>
                <w:bCs/>
                <w:sz w:val="24"/>
                <w:szCs w:val="24"/>
              </w:rPr>
            </w:pPr>
            <w:r w:rsidRPr="00E1462A">
              <w:rPr>
                <w:rFonts w:hint="eastAsia"/>
                <w:b/>
                <w:bCs/>
              </w:rPr>
              <w:t>上升时间</w:t>
            </w:r>
            <w:r w:rsidRPr="00E1462A">
              <w:rPr>
                <w:rFonts w:hint="eastAsia"/>
                <w:b/>
                <w:bCs/>
              </w:rPr>
              <w:t>(s)</w:t>
            </w:r>
          </w:p>
        </w:tc>
        <w:tc>
          <w:tcPr>
            <w:tcW w:w="1266" w:type="dxa"/>
            <w:tcBorders>
              <w:top w:val="single" w:sz="12" w:space="0" w:color="4874CB"/>
              <w:left w:val="nil"/>
              <w:bottom w:val="single" w:sz="4" w:space="0" w:color="4874CB"/>
              <w:right w:val="nil"/>
            </w:tcBorders>
            <w:shd w:val="clear" w:color="auto" w:fill="EDF1FA"/>
          </w:tcPr>
          <w:p w14:paraId="3D53F878" w14:textId="77777777" w:rsidR="009E4EDD" w:rsidRPr="00E1462A" w:rsidRDefault="009E4EDD" w:rsidP="0018646C">
            <w:pPr>
              <w:rPr>
                <w:b/>
                <w:bCs/>
                <w:sz w:val="24"/>
                <w:szCs w:val="24"/>
              </w:rPr>
            </w:pPr>
            <w:r w:rsidRPr="00E1462A">
              <w:rPr>
                <w:rFonts w:hint="eastAsia"/>
                <w:b/>
                <w:bCs/>
              </w:rPr>
              <w:t>峰值时间</w:t>
            </w:r>
            <w:r w:rsidRPr="00E1462A">
              <w:rPr>
                <w:rFonts w:hint="eastAsia"/>
                <w:b/>
                <w:bCs/>
              </w:rPr>
              <w:t>(s)</w:t>
            </w:r>
          </w:p>
        </w:tc>
        <w:tc>
          <w:tcPr>
            <w:tcW w:w="1570" w:type="dxa"/>
            <w:tcBorders>
              <w:top w:val="single" w:sz="12" w:space="0" w:color="4874CB"/>
              <w:left w:val="nil"/>
              <w:bottom w:val="single" w:sz="4" w:space="0" w:color="4874CB"/>
              <w:right w:val="nil"/>
            </w:tcBorders>
            <w:shd w:val="clear" w:color="auto" w:fill="EDF1FA"/>
          </w:tcPr>
          <w:p w14:paraId="596FF1B4" w14:textId="77777777" w:rsidR="009E4EDD" w:rsidRPr="00E1462A" w:rsidRDefault="009E4EDD" w:rsidP="0018646C">
            <w:pPr>
              <w:rPr>
                <w:b/>
                <w:bCs/>
                <w:sz w:val="24"/>
                <w:szCs w:val="24"/>
              </w:rPr>
            </w:pPr>
            <w:r w:rsidRPr="00E1462A">
              <w:rPr>
                <w:rFonts w:hint="eastAsia"/>
                <w:b/>
                <w:bCs/>
              </w:rPr>
              <w:t>峰值</w:t>
            </w:r>
          </w:p>
        </w:tc>
      </w:tr>
      <w:tr w:rsidR="009E4EDD" w14:paraId="75515399" w14:textId="77777777" w:rsidTr="00153CD4">
        <w:trPr>
          <w:trHeight w:val="350"/>
          <w:jc w:val="center"/>
        </w:trPr>
        <w:tc>
          <w:tcPr>
            <w:tcW w:w="1372" w:type="dxa"/>
            <w:tcBorders>
              <w:top w:val="single" w:sz="4" w:space="0" w:color="4874CB"/>
              <w:left w:val="nil"/>
              <w:bottom w:val="nil"/>
              <w:right w:val="nil"/>
            </w:tcBorders>
            <w:shd w:val="clear" w:color="auto" w:fill="FFFFFF"/>
          </w:tcPr>
          <w:p w14:paraId="0F7F7FCC" w14:textId="77777777" w:rsidR="009E4EDD" w:rsidRPr="00E1462A" w:rsidRDefault="009E4EDD" w:rsidP="0018646C">
            <w:pPr>
              <w:rPr>
                <w:b/>
                <w:bCs/>
                <w:sz w:val="24"/>
                <w:szCs w:val="24"/>
              </w:rPr>
            </w:pPr>
            <w:r w:rsidRPr="00E1462A">
              <w:rPr>
                <w:rFonts w:hint="eastAsia"/>
                <w:b/>
                <w:bCs/>
              </w:rPr>
              <w:t>第一阶段</w:t>
            </w:r>
            <w:r w:rsidRPr="00E1462A">
              <w:rPr>
                <w:rFonts w:hint="eastAsia"/>
                <w:b/>
                <w:bCs/>
              </w:rPr>
              <w:t xml:space="preserve"> (0-10s)</w:t>
            </w:r>
          </w:p>
        </w:tc>
        <w:tc>
          <w:tcPr>
            <w:tcW w:w="1319" w:type="dxa"/>
            <w:tcBorders>
              <w:top w:val="single" w:sz="4" w:space="0" w:color="4874CB"/>
              <w:left w:val="nil"/>
              <w:bottom w:val="nil"/>
              <w:right w:val="nil"/>
            </w:tcBorders>
            <w:shd w:val="clear" w:color="auto" w:fill="FFFFFF"/>
          </w:tcPr>
          <w:p w14:paraId="29567254" w14:textId="77777777" w:rsidR="009E4EDD" w:rsidRPr="00E1462A" w:rsidRDefault="009E4EDD" w:rsidP="0018646C">
            <w:pPr>
              <w:rPr>
                <w:b/>
                <w:bCs/>
                <w:sz w:val="24"/>
                <w:szCs w:val="24"/>
              </w:rPr>
            </w:pPr>
            <w:r w:rsidRPr="00E1462A">
              <w:rPr>
                <w:rFonts w:hint="eastAsia"/>
                <w:b/>
                <w:bCs/>
              </w:rPr>
              <w:t>-0.60</w:t>
            </w:r>
          </w:p>
        </w:tc>
        <w:tc>
          <w:tcPr>
            <w:tcW w:w="1319" w:type="dxa"/>
            <w:tcBorders>
              <w:top w:val="single" w:sz="4" w:space="0" w:color="4874CB"/>
              <w:left w:val="nil"/>
              <w:bottom w:val="nil"/>
              <w:right w:val="nil"/>
            </w:tcBorders>
            <w:shd w:val="clear" w:color="auto" w:fill="FFFFFF"/>
          </w:tcPr>
          <w:p w14:paraId="746CC359" w14:textId="77777777" w:rsidR="009E4EDD" w:rsidRPr="00E1462A" w:rsidRDefault="009E4EDD" w:rsidP="0018646C">
            <w:pPr>
              <w:rPr>
                <w:b/>
                <w:bCs/>
                <w:sz w:val="24"/>
                <w:szCs w:val="24"/>
              </w:rPr>
            </w:pPr>
            <w:r w:rsidRPr="00E1462A">
              <w:rPr>
                <w:rFonts w:hint="eastAsia"/>
                <w:b/>
                <w:bCs/>
              </w:rPr>
              <w:t>0.000</w:t>
            </w:r>
          </w:p>
        </w:tc>
        <w:tc>
          <w:tcPr>
            <w:tcW w:w="1431" w:type="dxa"/>
            <w:tcBorders>
              <w:top w:val="single" w:sz="4" w:space="0" w:color="4874CB"/>
              <w:left w:val="nil"/>
              <w:bottom w:val="nil"/>
              <w:right w:val="nil"/>
            </w:tcBorders>
            <w:shd w:val="clear" w:color="auto" w:fill="FFFFFF"/>
          </w:tcPr>
          <w:p w14:paraId="0B8F2E70" w14:textId="77777777" w:rsidR="009E4EDD" w:rsidRPr="00E1462A" w:rsidRDefault="009E4EDD" w:rsidP="0018646C">
            <w:pPr>
              <w:rPr>
                <w:b/>
                <w:bCs/>
                <w:sz w:val="24"/>
                <w:szCs w:val="24"/>
              </w:rPr>
            </w:pPr>
            <w:r w:rsidRPr="00E1462A">
              <w:rPr>
                <w:rFonts w:hint="eastAsia"/>
                <w:b/>
                <w:bCs/>
              </w:rPr>
              <w:t>N/A</w:t>
            </w:r>
          </w:p>
        </w:tc>
        <w:tc>
          <w:tcPr>
            <w:tcW w:w="1266" w:type="dxa"/>
            <w:tcBorders>
              <w:top w:val="single" w:sz="4" w:space="0" w:color="4874CB"/>
              <w:left w:val="nil"/>
              <w:bottom w:val="nil"/>
              <w:right w:val="nil"/>
            </w:tcBorders>
            <w:shd w:val="clear" w:color="auto" w:fill="FFFFFF"/>
          </w:tcPr>
          <w:p w14:paraId="0EF530F8" w14:textId="77777777" w:rsidR="009E4EDD" w:rsidRPr="00E1462A" w:rsidRDefault="009E4EDD" w:rsidP="0018646C">
            <w:pPr>
              <w:rPr>
                <w:b/>
                <w:bCs/>
                <w:sz w:val="24"/>
                <w:szCs w:val="24"/>
              </w:rPr>
            </w:pPr>
            <w:r w:rsidRPr="00E1462A">
              <w:rPr>
                <w:rFonts w:hint="eastAsia"/>
                <w:b/>
                <w:bCs/>
              </w:rPr>
              <w:t>5.970</w:t>
            </w:r>
          </w:p>
        </w:tc>
        <w:tc>
          <w:tcPr>
            <w:tcW w:w="1570" w:type="dxa"/>
            <w:tcBorders>
              <w:top w:val="single" w:sz="4" w:space="0" w:color="4874CB"/>
              <w:left w:val="nil"/>
              <w:bottom w:val="nil"/>
              <w:right w:val="nil"/>
            </w:tcBorders>
            <w:shd w:val="clear" w:color="auto" w:fill="FFFFFF"/>
          </w:tcPr>
          <w:p w14:paraId="6F6448FF" w14:textId="77777777" w:rsidR="009E4EDD" w:rsidRPr="00E1462A" w:rsidRDefault="009E4EDD" w:rsidP="0018646C">
            <w:pPr>
              <w:rPr>
                <w:b/>
                <w:bCs/>
                <w:sz w:val="24"/>
                <w:szCs w:val="24"/>
              </w:rPr>
            </w:pPr>
            <w:r w:rsidRPr="00E1462A">
              <w:rPr>
                <w:rFonts w:hint="eastAsia"/>
                <w:b/>
                <w:bCs/>
              </w:rPr>
              <w:t>-0.417</w:t>
            </w:r>
          </w:p>
        </w:tc>
      </w:tr>
      <w:tr w:rsidR="009E4EDD" w14:paraId="26F36888" w14:textId="77777777" w:rsidTr="00153CD4">
        <w:trPr>
          <w:trHeight w:val="372"/>
          <w:jc w:val="center"/>
        </w:trPr>
        <w:tc>
          <w:tcPr>
            <w:tcW w:w="1372" w:type="dxa"/>
            <w:tcBorders>
              <w:top w:val="nil"/>
              <w:left w:val="nil"/>
              <w:bottom w:val="single" w:sz="12" w:space="0" w:color="4874CB"/>
              <w:right w:val="nil"/>
            </w:tcBorders>
            <w:shd w:val="clear" w:color="auto" w:fill="EDF1FA"/>
          </w:tcPr>
          <w:p w14:paraId="4C010340" w14:textId="77777777" w:rsidR="009E4EDD" w:rsidRPr="00E1462A" w:rsidRDefault="009E4EDD" w:rsidP="0018646C">
            <w:pPr>
              <w:rPr>
                <w:b/>
                <w:bCs/>
                <w:sz w:val="24"/>
                <w:szCs w:val="24"/>
              </w:rPr>
            </w:pPr>
            <w:r w:rsidRPr="00E1462A">
              <w:rPr>
                <w:rFonts w:hint="eastAsia"/>
                <w:b/>
                <w:bCs/>
              </w:rPr>
              <w:t>第二阶段</w:t>
            </w:r>
            <w:r w:rsidRPr="00E1462A">
              <w:rPr>
                <w:rFonts w:hint="eastAsia"/>
                <w:b/>
                <w:bCs/>
              </w:rPr>
              <w:t xml:space="preserve"> (10s-)</w:t>
            </w:r>
          </w:p>
        </w:tc>
        <w:tc>
          <w:tcPr>
            <w:tcW w:w="1319" w:type="dxa"/>
            <w:tcBorders>
              <w:top w:val="nil"/>
              <w:left w:val="nil"/>
              <w:bottom w:val="single" w:sz="12" w:space="0" w:color="4874CB"/>
              <w:right w:val="nil"/>
            </w:tcBorders>
            <w:shd w:val="clear" w:color="auto" w:fill="EDF1FA"/>
          </w:tcPr>
          <w:p w14:paraId="5DE69307" w14:textId="77777777" w:rsidR="009E4EDD" w:rsidRPr="00E1462A" w:rsidRDefault="009E4EDD" w:rsidP="0018646C">
            <w:pPr>
              <w:rPr>
                <w:b/>
                <w:bCs/>
                <w:sz w:val="24"/>
                <w:szCs w:val="24"/>
              </w:rPr>
            </w:pPr>
            <w:r w:rsidRPr="00E1462A">
              <w:rPr>
                <w:rFonts w:hint="eastAsia"/>
                <w:b/>
                <w:bCs/>
              </w:rPr>
              <w:t>0.20</w:t>
            </w:r>
          </w:p>
        </w:tc>
        <w:tc>
          <w:tcPr>
            <w:tcW w:w="1319" w:type="dxa"/>
            <w:tcBorders>
              <w:top w:val="nil"/>
              <w:left w:val="nil"/>
              <w:bottom w:val="single" w:sz="12" w:space="0" w:color="4874CB"/>
              <w:right w:val="nil"/>
            </w:tcBorders>
            <w:shd w:val="clear" w:color="auto" w:fill="EDF1FA"/>
          </w:tcPr>
          <w:p w14:paraId="71A35925" w14:textId="77777777" w:rsidR="009E4EDD" w:rsidRPr="00E1462A" w:rsidRDefault="009E4EDD" w:rsidP="0018646C">
            <w:pPr>
              <w:rPr>
                <w:b/>
                <w:bCs/>
                <w:sz w:val="24"/>
                <w:szCs w:val="24"/>
              </w:rPr>
            </w:pPr>
            <w:r w:rsidRPr="00E1462A">
              <w:rPr>
                <w:rFonts w:hint="eastAsia"/>
                <w:b/>
                <w:bCs/>
              </w:rPr>
              <w:t>14.795</w:t>
            </w:r>
          </w:p>
        </w:tc>
        <w:tc>
          <w:tcPr>
            <w:tcW w:w="1431" w:type="dxa"/>
            <w:tcBorders>
              <w:top w:val="nil"/>
              <w:left w:val="nil"/>
              <w:bottom w:val="single" w:sz="12" w:space="0" w:color="4874CB"/>
              <w:right w:val="nil"/>
            </w:tcBorders>
            <w:shd w:val="clear" w:color="auto" w:fill="EDF1FA"/>
          </w:tcPr>
          <w:p w14:paraId="229FC5F9" w14:textId="77777777" w:rsidR="009E4EDD" w:rsidRPr="00E1462A" w:rsidRDefault="009E4EDD" w:rsidP="0018646C">
            <w:pPr>
              <w:rPr>
                <w:b/>
                <w:bCs/>
                <w:sz w:val="24"/>
                <w:szCs w:val="24"/>
              </w:rPr>
            </w:pPr>
            <w:r w:rsidRPr="00E1462A">
              <w:rPr>
                <w:rFonts w:hint="eastAsia"/>
                <w:b/>
                <w:bCs/>
              </w:rPr>
              <w:t>1.745</w:t>
            </w:r>
          </w:p>
        </w:tc>
        <w:tc>
          <w:tcPr>
            <w:tcW w:w="1266" w:type="dxa"/>
            <w:tcBorders>
              <w:top w:val="nil"/>
              <w:left w:val="nil"/>
              <w:bottom w:val="single" w:sz="12" w:space="0" w:color="4874CB"/>
              <w:right w:val="nil"/>
            </w:tcBorders>
            <w:shd w:val="clear" w:color="auto" w:fill="EDF1FA"/>
          </w:tcPr>
          <w:p w14:paraId="667A99BA" w14:textId="13E32C01" w:rsidR="009E4EDD" w:rsidRPr="0038375B" w:rsidRDefault="0038375B" w:rsidP="0038375B">
            <w:pPr>
              <w:jc w:val="center"/>
              <w:rPr>
                <w:sz w:val="24"/>
                <w:szCs w:val="24"/>
              </w:rPr>
            </w:pPr>
            <w:r w:rsidRPr="0038375B">
              <w:rPr>
                <w:rFonts w:hint="eastAsia"/>
              </w:rPr>
              <w:t>-</w:t>
            </w:r>
          </w:p>
        </w:tc>
        <w:tc>
          <w:tcPr>
            <w:tcW w:w="1570" w:type="dxa"/>
            <w:tcBorders>
              <w:top w:val="nil"/>
              <w:left w:val="nil"/>
              <w:bottom w:val="single" w:sz="12" w:space="0" w:color="4874CB"/>
              <w:right w:val="nil"/>
            </w:tcBorders>
            <w:shd w:val="clear" w:color="auto" w:fill="EDF1FA"/>
          </w:tcPr>
          <w:p w14:paraId="08685E39" w14:textId="77777777" w:rsidR="009E4EDD" w:rsidRPr="00E1462A" w:rsidRDefault="009E4EDD" w:rsidP="0018646C">
            <w:pPr>
              <w:rPr>
                <w:b/>
                <w:bCs/>
                <w:sz w:val="24"/>
                <w:szCs w:val="24"/>
              </w:rPr>
            </w:pPr>
            <w:r w:rsidRPr="00E1462A">
              <w:rPr>
                <w:rFonts w:hint="eastAsia"/>
                <w:b/>
                <w:bCs/>
              </w:rPr>
              <w:t>0.203</w:t>
            </w:r>
          </w:p>
        </w:tc>
      </w:tr>
    </w:tbl>
    <w:p w14:paraId="62FDE93E" w14:textId="77777777" w:rsidR="009E4EDD" w:rsidRDefault="009E4EDD" w:rsidP="009E4EDD">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可见系统旋转轴性能较好，响应时间快，且超调量接近于0。</w:t>
      </w:r>
    </w:p>
    <w:p w14:paraId="44E109FA"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t>③</w:t>
      </w:r>
      <w:r>
        <w:rPr>
          <w:rFonts w:eastAsia="仿宋" w:cs="仿宋" w:hint="eastAsia"/>
          <w:b/>
          <w:bCs/>
          <w:kern w:val="0"/>
          <w:sz w:val="28"/>
          <w:szCs w:val="28"/>
        </w:rPr>
        <w:t xml:space="preserve"> </w:t>
      </w:r>
      <w:r>
        <w:rPr>
          <w:rFonts w:cs="宋体" w:hint="eastAsia"/>
          <w:b/>
          <w:bCs/>
          <w:kern w:val="0"/>
          <w:sz w:val="28"/>
          <w:szCs w:val="28"/>
        </w:rPr>
        <w:t>横侧角</w:t>
      </w:r>
    </w:p>
    <w:p w14:paraId="4AEA6DA7" w14:textId="77777777" w:rsidR="009E4EDD" w:rsidRDefault="009E4EDD" w:rsidP="009E4EDD">
      <w:pPr>
        <w:tabs>
          <w:tab w:val="left" w:pos="0"/>
        </w:tabs>
        <w:spacing w:line="360" w:lineRule="auto"/>
        <w:ind w:firstLineChars="200" w:firstLine="480"/>
        <w:rPr>
          <w:rFonts w:ascii="仿宋" w:eastAsia="仿宋" w:hAnsi="仿宋" w:cs="仿宋" w:hint="eastAsia"/>
          <w:b/>
          <w:bCs/>
          <w:kern w:val="0"/>
          <w:sz w:val="30"/>
          <w:szCs w:val="30"/>
        </w:rPr>
      </w:pPr>
      <w:r>
        <w:rPr>
          <w:rFonts w:ascii="仿宋" w:eastAsia="仿宋" w:hAnsi="仿宋" w:cs="仿宋" w:hint="eastAsia"/>
          <w:kern w:val="0"/>
          <w:sz w:val="24"/>
          <w:szCs w:val="24"/>
        </w:rPr>
        <w:t>给定初始目标值为0.2rad，并在t=10s时加入0.8rad的阶跃信号作为扰动输入，得到系统旋转角的响应结果如下：</w:t>
      </w:r>
    </w:p>
    <w:p w14:paraId="6143C15A" w14:textId="2D7B3E68" w:rsidR="005A79A1" w:rsidRDefault="009E4EDD">
      <w:pPr>
        <w:tabs>
          <w:tab w:val="left" w:pos="0"/>
        </w:tabs>
        <w:spacing w:line="480" w:lineRule="auto"/>
        <w:jc w:val="center"/>
        <w:rPr>
          <w:rFonts w:cs="宋体"/>
          <w:b/>
          <w:bCs/>
          <w:kern w:val="0"/>
          <w:sz w:val="28"/>
          <w:szCs w:val="28"/>
        </w:rPr>
      </w:pPr>
      <w:r w:rsidRPr="00E1462A">
        <w:rPr>
          <w:rFonts w:cs="宋体"/>
          <w:noProof/>
          <w:kern w:val="0"/>
          <w:sz w:val="24"/>
          <w:szCs w:val="24"/>
        </w:rPr>
        <w:lastRenderedPageBreak/>
        <w:drawing>
          <wp:inline distT="0" distB="0" distL="0" distR="0" wp14:anchorId="6C15F6F7" wp14:editId="7653D184">
            <wp:extent cx="5274310" cy="4138930"/>
            <wp:effectExtent l="0" t="0" r="2540" b="0"/>
            <wp:docPr id="1442551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4138930"/>
                    </a:xfrm>
                    <a:prstGeom prst="rect">
                      <a:avLst/>
                    </a:prstGeom>
                    <a:noFill/>
                    <a:ln>
                      <a:noFill/>
                    </a:ln>
                  </pic:spPr>
                </pic:pic>
              </a:graphicData>
            </a:graphic>
          </wp:inline>
        </w:drawing>
      </w:r>
    </w:p>
    <w:p w14:paraId="7F5D8CA2" w14:textId="77777777" w:rsidR="005A79A1" w:rsidRDefault="00000000">
      <w:pPr>
        <w:tabs>
          <w:tab w:val="left" w:pos="0"/>
        </w:tabs>
        <w:spacing w:line="480" w:lineRule="auto"/>
        <w:jc w:val="center"/>
        <w:rPr>
          <w:rFonts w:cs="宋体"/>
          <w:b/>
          <w:bCs/>
          <w:kern w:val="0"/>
          <w:sz w:val="28"/>
          <w:szCs w:val="28"/>
        </w:rPr>
      </w:pPr>
      <w:r>
        <w:rPr>
          <w:rFonts w:eastAsia="楷体" w:cs="楷体" w:hint="eastAsia"/>
        </w:rPr>
        <w:t>图</w:t>
      </w:r>
      <w:r>
        <w:rPr>
          <w:rFonts w:eastAsia="楷体" w:cs="楷体" w:hint="eastAsia"/>
        </w:rPr>
        <w:t xml:space="preserve">4.14 </w:t>
      </w:r>
      <w:r>
        <w:rPr>
          <w:rFonts w:eastAsia="楷体" w:cs="楷体" w:hint="eastAsia"/>
        </w:rPr>
        <w:t>状态反馈控制实验横侧角实际控制结果图</w:t>
      </w:r>
    </w:p>
    <w:p w14:paraId="114B3F6A" w14:textId="77777777" w:rsidR="009E4EDD" w:rsidRDefault="00000000" w:rsidP="009E4EDD">
      <w:pPr>
        <w:spacing w:line="480" w:lineRule="auto"/>
        <w:ind w:firstLineChars="200" w:firstLine="480"/>
        <w:rPr>
          <w:rFonts w:ascii="仿宋" w:eastAsia="仿宋" w:hAnsi="仿宋" w:cs="仿宋" w:hint="eastAsia"/>
          <w:kern w:val="0"/>
          <w:sz w:val="24"/>
          <w:szCs w:val="24"/>
        </w:rPr>
      </w:pPr>
      <w:r>
        <w:rPr>
          <w:rFonts w:cs="宋体"/>
          <w:kern w:val="0"/>
          <w:sz w:val="24"/>
          <w:szCs w:val="24"/>
        </w:rPr>
        <w:tab/>
      </w:r>
      <w:r w:rsidR="009E4EDD">
        <w:rPr>
          <w:rFonts w:ascii="仿宋" w:eastAsia="仿宋" w:hAnsi="仿宋" w:cs="仿宋" w:hint="eastAsia"/>
          <w:kern w:val="0"/>
          <w:sz w:val="24"/>
          <w:szCs w:val="24"/>
        </w:rPr>
        <w:t>如图，见系统横侧轴对于旋转角的初始目标信号以及10 s加入的扰动信号，横侧角分别在6.42s和15.75s内达到并保持稳定，有一定抗干扰能力。虽然横侧角最终不能回到零，但观察到直升机已不再旋转，推测为实际实验环境存在一定干扰，导致直升机两翼需要有一定的横侧角来平衡此干扰。</w:t>
      </w:r>
    </w:p>
    <w:p w14:paraId="42E9151E" w14:textId="0ECC8101" w:rsidR="005A79A1" w:rsidRPr="009E4EDD" w:rsidRDefault="005A79A1">
      <w:pPr>
        <w:tabs>
          <w:tab w:val="left" w:pos="0"/>
        </w:tabs>
        <w:spacing w:line="480" w:lineRule="auto"/>
        <w:rPr>
          <w:rFonts w:ascii="仿宋" w:eastAsia="仿宋" w:hAnsi="仿宋" w:cs="仿宋" w:hint="eastAsia"/>
          <w:kern w:val="0"/>
          <w:sz w:val="24"/>
          <w:szCs w:val="24"/>
        </w:rPr>
      </w:pPr>
    </w:p>
    <w:p w14:paraId="02DBF9E4" w14:textId="77777777" w:rsidR="005A79A1" w:rsidRDefault="00000000">
      <w:pPr>
        <w:rPr>
          <w:rFonts w:cs="宋体"/>
          <w:b/>
          <w:bCs/>
          <w:kern w:val="0"/>
          <w:sz w:val="30"/>
          <w:szCs w:val="30"/>
        </w:rPr>
      </w:pPr>
      <w:r>
        <w:rPr>
          <w:rFonts w:cs="宋体" w:hint="eastAsia"/>
          <w:b/>
          <w:bCs/>
          <w:kern w:val="0"/>
          <w:sz w:val="30"/>
          <w:szCs w:val="30"/>
        </w:rPr>
        <w:br w:type="page"/>
      </w:r>
    </w:p>
    <w:p w14:paraId="4C0E5913" w14:textId="77777777" w:rsidR="005A79A1" w:rsidRDefault="00000000">
      <w:pPr>
        <w:spacing w:line="480" w:lineRule="auto"/>
        <w:jc w:val="center"/>
        <w:outlineLvl w:val="0"/>
        <w:rPr>
          <w:rFonts w:cs="宋体"/>
          <w:b/>
          <w:bCs/>
          <w:kern w:val="0"/>
          <w:sz w:val="32"/>
          <w:szCs w:val="32"/>
        </w:rPr>
      </w:pPr>
      <w:bookmarkStart w:id="187" w:name="_Toc20264"/>
      <w:bookmarkStart w:id="188" w:name="_Toc6119"/>
      <w:r>
        <w:rPr>
          <w:rFonts w:cs="宋体" w:hint="eastAsia"/>
          <w:b/>
          <w:bCs/>
          <w:kern w:val="0"/>
          <w:sz w:val="32"/>
          <w:szCs w:val="32"/>
        </w:rPr>
        <w:lastRenderedPageBreak/>
        <w:t>第五章</w:t>
      </w:r>
      <w:r>
        <w:rPr>
          <w:rFonts w:cs="宋体" w:hint="eastAsia"/>
          <w:b/>
          <w:bCs/>
          <w:kern w:val="0"/>
          <w:sz w:val="32"/>
          <w:szCs w:val="32"/>
        </w:rPr>
        <w:t xml:space="preserve"> </w:t>
      </w:r>
      <w:bookmarkStart w:id="189" w:name="_Hlk183790234"/>
      <w:r>
        <w:rPr>
          <w:rFonts w:cs="宋体" w:hint="eastAsia"/>
          <w:b/>
          <w:bCs/>
          <w:kern w:val="0"/>
          <w:sz w:val="32"/>
          <w:szCs w:val="32"/>
        </w:rPr>
        <w:t>带有观测器的</w:t>
      </w:r>
      <w:bookmarkEnd w:id="189"/>
      <w:r>
        <w:rPr>
          <w:rFonts w:cs="宋体" w:hint="eastAsia"/>
          <w:b/>
          <w:bCs/>
          <w:kern w:val="0"/>
          <w:sz w:val="32"/>
          <w:szCs w:val="32"/>
        </w:rPr>
        <w:t>状态反馈控制实验</w:t>
      </w:r>
      <w:bookmarkEnd w:id="187"/>
      <w:bookmarkEnd w:id="188"/>
    </w:p>
    <w:p w14:paraId="5D7BFF0D" w14:textId="77777777" w:rsidR="005A79A1" w:rsidRDefault="00000000">
      <w:pPr>
        <w:numPr>
          <w:ilvl w:val="1"/>
          <w:numId w:val="7"/>
        </w:numPr>
        <w:spacing w:line="480" w:lineRule="auto"/>
        <w:outlineLvl w:val="1"/>
        <w:rPr>
          <w:rFonts w:cs="宋体"/>
          <w:b/>
          <w:bCs/>
          <w:kern w:val="0"/>
          <w:sz w:val="30"/>
          <w:szCs w:val="30"/>
        </w:rPr>
      </w:pPr>
      <w:bookmarkStart w:id="190" w:name="_Toc7760"/>
      <w:bookmarkStart w:id="191" w:name="_Toc27365"/>
      <w:r>
        <w:rPr>
          <w:rFonts w:cs="宋体" w:hint="eastAsia"/>
          <w:b/>
          <w:bCs/>
          <w:kern w:val="0"/>
          <w:sz w:val="30"/>
          <w:szCs w:val="30"/>
        </w:rPr>
        <w:t>含全维观测器的状态反馈控制器</w:t>
      </w:r>
      <w:bookmarkEnd w:id="190"/>
      <w:bookmarkEnd w:id="191"/>
    </w:p>
    <w:p w14:paraId="78F47BB2" w14:textId="77777777" w:rsidR="005A79A1" w:rsidRDefault="00000000">
      <w:pPr>
        <w:numPr>
          <w:ilvl w:val="2"/>
          <w:numId w:val="7"/>
        </w:numPr>
        <w:tabs>
          <w:tab w:val="left" w:pos="0"/>
        </w:tabs>
        <w:spacing w:line="480" w:lineRule="auto"/>
        <w:outlineLvl w:val="2"/>
        <w:rPr>
          <w:rFonts w:cs="宋体"/>
          <w:b/>
          <w:bCs/>
          <w:kern w:val="0"/>
          <w:sz w:val="28"/>
          <w:szCs w:val="28"/>
        </w:rPr>
      </w:pPr>
      <w:bookmarkStart w:id="192" w:name="_Toc13122"/>
      <w:bookmarkStart w:id="193" w:name="_Toc16492"/>
      <w:r>
        <w:rPr>
          <w:rFonts w:cs="宋体" w:hint="eastAsia"/>
          <w:b/>
          <w:bCs/>
          <w:kern w:val="0"/>
          <w:sz w:val="28"/>
          <w:szCs w:val="28"/>
        </w:rPr>
        <w:t>系统解耦</w:t>
      </w:r>
      <w:bookmarkEnd w:id="192"/>
      <w:bookmarkEnd w:id="193"/>
    </w:p>
    <w:p w14:paraId="563A6408"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带状态反馈器的系统的状态空间表达式如下：</w:t>
      </w:r>
    </w:p>
    <w:p w14:paraId="191C773A"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状态方程为：</w:t>
      </w:r>
    </w:p>
    <w:p w14:paraId="7416AA42"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d>
          <m:dPr>
            <m:begChr m:val="["/>
            <m:endChr m:val="]"/>
            <m:ctrlPr>
              <w:rPr>
                <w:rFonts w:eastAsia="仿宋" w:cs="仿宋" w:hint="eastAsia"/>
              </w:rPr>
            </m:ctrlPr>
          </m:dPr>
          <m:e>
            <m:eqArr>
              <m:eqArrPr>
                <m:ctrlPr>
                  <w:rPr>
                    <w:rFonts w:eastAsia="仿宋" w:cs="仿宋" w:hint="eastAsia"/>
                  </w:rPr>
                </m:ctrlPr>
              </m:eqArrPr>
              <m:e>
                <m:acc>
                  <m:accPr>
                    <m:chr m:val="̇"/>
                    <m:ctrlPr>
                      <w:rPr>
                        <w:rFonts w:eastAsia="仿宋" w:cs="仿宋" w:hint="eastAsia"/>
                      </w:rPr>
                    </m:ctrlPr>
                  </m:accPr>
                  <m:e>
                    <m:r>
                      <m:rPr>
                        <m:sty m:val="p"/>
                      </m:rPr>
                      <w:rPr>
                        <w:rFonts w:eastAsia="仿宋" w:cs="仿宋" w:hint="eastAsia"/>
                      </w:rPr>
                      <m:t>ε</m:t>
                    </m:r>
                  </m:e>
                </m:acc>
              </m:e>
              <m:e>
                <m:acc>
                  <m:accPr>
                    <m:chr m:val="̈"/>
                    <m:ctrlPr>
                      <w:rPr>
                        <w:rFonts w:eastAsia="仿宋" w:cs="仿宋" w:hint="eastAsia"/>
                      </w:rPr>
                    </m:ctrlPr>
                  </m:accPr>
                  <m:e>
                    <m:r>
                      <m:rPr>
                        <m:sty m:val="p"/>
                      </m:rPr>
                      <w:rPr>
                        <w:rFonts w:eastAsia="仿宋" w:cs="仿宋" w:hint="eastAsia"/>
                      </w:rPr>
                      <m:t>ε</m:t>
                    </m:r>
                  </m:e>
                </m:acc>
              </m:e>
              <m:e>
                <m:acc>
                  <m:accPr>
                    <m:chr m:val="̇"/>
                    <m:ctrlPr>
                      <w:rPr>
                        <w:rFonts w:eastAsia="仿宋" w:cs="仿宋" w:hint="eastAsia"/>
                      </w:rPr>
                    </m:ctrlPr>
                  </m:accPr>
                  <m:e>
                    <m:r>
                      <m:rPr>
                        <m:sty m:val="p"/>
                      </m:rPr>
                      <w:rPr>
                        <w:rFonts w:eastAsia="仿宋" w:cs="仿宋" w:hint="eastAsia"/>
                      </w:rPr>
                      <m:t>p</m:t>
                    </m:r>
                  </m:e>
                </m:acc>
              </m:e>
              <m:e>
                <m:acc>
                  <m:accPr>
                    <m:chr m:val="̈"/>
                    <m:ctrlPr>
                      <w:rPr>
                        <w:rFonts w:eastAsia="仿宋" w:cs="仿宋" w:hint="eastAsia"/>
                      </w:rPr>
                    </m:ctrlPr>
                  </m:accPr>
                  <m:e>
                    <m:r>
                      <m:rPr>
                        <m:sty m:val="p"/>
                      </m:rPr>
                      <w:rPr>
                        <w:rFonts w:eastAsia="仿宋" w:cs="仿宋" w:hint="eastAsia"/>
                      </w:rPr>
                      <m:t>p</m:t>
                    </m:r>
                  </m:e>
                </m:acc>
              </m:e>
            </m:eqArr>
          </m:e>
        </m:d>
        <m:r>
          <m:rPr>
            <m:sty m:val="p"/>
          </m:rPr>
          <w:rPr>
            <w:rFonts w:eastAsia="仿宋" w:cs="仿宋" w:hint="eastAsia"/>
          </w:rPr>
          <m:t>=</m:t>
        </m:r>
        <m:d>
          <m:dPr>
            <m:begChr m:val="["/>
            <m:endChr m:val="]"/>
            <m:ctrlPr>
              <w:rPr>
                <w:rFonts w:eastAsia="仿宋" w:cs="仿宋" w:hint="eastAsia"/>
              </w:rPr>
            </m:ctrlPr>
          </m:dP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r>
                    <m:rPr>
                      <m:sty m:val="p"/>
                    </m:rPr>
                    <w:rPr>
                      <w:rFonts w:eastAsia="仿宋" w:cs="仿宋" w:hint="eastAsia"/>
                    </w:rPr>
                    <m:t>2</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11</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
                </m:e>
              </m:mr>
            </m:m>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r>
                    <m:rPr>
                      <m:sty m:val="p"/>
                    </m:rPr>
                    <w:rPr>
                      <w:rFonts w:eastAsia="仿宋" w:cs="仿宋" w:hint="eastAsia"/>
                    </w:rPr>
                    <m:t>2</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12</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
                </m:e>
              </m:mr>
            </m:m>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r>
                          <m:rPr>
                            <m:sty m:val="p"/>
                          </m:rPr>
                          <w:rPr>
                            <w:rFonts w:eastAsia="仿宋" w:cs="仿宋" w:hint="eastAsia"/>
                          </w:rPr>
                          <m:t>2</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m:t>
                            </m:r>
                          </m:sub>
                        </m:sSub>
                      </m:e>
                    </m:mr>
                  </m:m>
                </m:e>
              </m:mr>
            </m:m>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1</m:t>
                        </m:r>
                      </m:e>
                    </m:mr>
                    <m:mr>
                      <m:e>
                        <m:r>
                          <m:rPr>
                            <m:sty m:val="p"/>
                          </m:rPr>
                          <w:rPr>
                            <w:rFonts w:eastAsia="仿宋" w:cs="仿宋" w:hint="eastAsia"/>
                          </w:rPr>
                          <m:t>-</m:t>
                        </m:r>
                        <m:r>
                          <m:rPr>
                            <m:sty m:val="p"/>
                          </m:rPr>
                          <w:rPr>
                            <w:rFonts w:eastAsia="仿宋" w:cs="仿宋" w:hint="eastAsia"/>
                          </w:rPr>
                          <m:t>2</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14</m:t>
                            </m:r>
                          </m:sub>
                        </m:sSub>
                      </m:e>
                    </m:mr>
                  </m:m>
                </m:e>
              </m:mr>
            </m:m>
          </m:e>
        </m:d>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m>
                          <m:mPr>
                            <m:mcs>
                              <m:mc>
                                <m:mcPr>
                                  <m:count m:val="1"/>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e>
                                </m:mr>
                              </m:m>
                            </m:e>
                          </m:mr>
                        </m:m>
                      </m:e>
                    </m:mr>
                  </m:m>
                </m:e>
                <m:e>
                  <m:m>
                    <m:mPr>
                      <m:mcs>
                        <m:mc>
                          <m:mcPr>
                            <m:count m:val="1"/>
                            <m:mcJc m:val="center"/>
                          </m:mcPr>
                        </m:mc>
                      </m:mcs>
                      <m:ctrlPr>
                        <w:rPr>
                          <w:rFonts w:eastAsia="仿宋" w:cs="仿宋" w:hint="eastAsia"/>
                        </w:rPr>
                      </m:ctrlPr>
                    </m:mPr>
                    <m:mr>
                      <m:e>
                        <m:r>
                          <m:rPr>
                            <m:sty m:val="p"/>
                          </m:rPr>
                          <w:rPr>
                            <w:rFonts w:eastAsia="仿宋" w:cs="仿宋" w:hint="eastAsia"/>
                          </w:rPr>
                          <m:t>0</m:t>
                        </m:r>
                      </m:e>
                    </m:mr>
                    <m:mr>
                      <m:e>
                        <m:m>
                          <m:mPr>
                            <m:mcs>
                              <m:mc>
                                <m:mcPr>
                                  <m:count m:val="1"/>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e>
                                </m:mr>
                              </m:m>
                            </m:e>
                          </m:mr>
                        </m:m>
                      </m:e>
                    </m:mr>
                  </m:m>
                </m:e>
              </m:mr>
            </m:m>
          </m:e>
        </m:d>
      </m:oMath>
      <w:r>
        <w:rPr>
          <w:rFonts w:ascii="仿宋" w:eastAsia="仿宋" w:hAnsi="仿宋" w:cs="仿宋" w:hint="eastAsia"/>
        </w:rPr>
        <w:tab/>
      </w:r>
      <w:r>
        <w:rPr>
          <w:rFonts w:ascii="仿宋" w:eastAsia="仿宋" w:hAnsi="仿宋" w:cs="仿宋" w:hint="eastAsia"/>
          <w:iCs/>
        </w:rPr>
        <w:t>（1）</w:t>
      </w:r>
    </w:p>
    <w:p w14:paraId="248E9D0A"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输出方程为：</w:t>
      </w:r>
    </w:p>
    <w:p w14:paraId="0E2B543D"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r>
          <m:rPr>
            <m:sty m:val="p"/>
          </m:rPr>
          <w:rPr>
            <w:rFonts w:eastAsia="仿宋" w:cs="仿宋" w:hint="eastAsia"/>
          </w:rPr>
          <m:t>y=</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1</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
                      </m:e>
                    </m:mr>
                  </m:m>
                </m:e>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
                            </m:e>
                          </m:mr>
                        </m:m>
                      </m:e>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1</m:t>
                                          </m:r>
                                        </m:e>
                                      </m:mr>
                                      <m:mr>
                                        <m:e>
                                          <m:r>
                                            <m:rPr>
                                              <m:sty m:val="p"/>
                                            </m:rPr>
                                            <w:rPr>
                                              <w:rFonts w:eastAsia="仿宋" w:cs="仿宋" w:hint="eastAsia"/>
                                            </w:rPr>
                                            <m:t>0</m:t>
                                          </m:r>
                                        </m:e>
                                      </m:mr>
                                    </m:m>
                                  </m:e>
                                </m:mr>
                              </m:m>
                            </m:e>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0</m:t>
                                          </m:r>
                                        </m:e>
                                      </m:mr>
                                    </m:m>
                                  </m:e>
                                </m:mr>
                              </m:m>
                            </m:e>
                          </m:mr>
                        </m:m>
                      </m:e>
                    </m:mr>
                  </m:m>
                </m:e>
              </m:mr>
            </m:m>
          </m:e>
        </m:d>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m>
                          <m:mPr>
                            <m:mcs>
                              <m:mc>
                                <m:mcPr>
                                  <m:count m:val="1"/>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e>
                                </m:mr>
                              </m:m>
                            </m:e>
                          </m:mr>
                        </m:m>
                      </m:e>
                    </m:mr>
                  </m:m>
                </m:e>
                <m:e>
                  <m:m>
                    <m:mPr>
                      <m:mcs>
                        <m:mc>
                          <m:mcPr>
                            <m:count m:val="1"/>
                            <m:mcJc m:val="center"/>
                          </m:mcPr>
                        </m:mc>
                      </m:mcs>
                      <m:ctrlPr>
                        <w:rPr>
                          <w:rFonts w:eastAsia="仿宋" w:cs="仿宋" w:hint="eastAsia"/>
                        </w:rPr>
                      </m:ctrlPr>
                    </m:mPr>
                    <m:mr>
                      <m:e>
                        <m:r>
                          <m:rPr>
                            <m:sty m:val="p"/>
                          </m:rPr>
                          <w:rPr>
                            <w:rFonts w:eastAsia="仿宋" w:cs="仿宋" w:hint="eastAsia"/>
                          </w:rPr>
                          <m:t>0</m:t>
                        </m:r>
                      </m:e>
                    </m:mr>
                    <m:mr>
                      <m:e>
                        <m:m>
                          <m:mPr>
                            <m:mcs>
                              <m:mc>
                                <m:mcPr>
                                  <m:count m:val="1"/>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m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e>
                                </m:mr>
                              </m:m>
                            </m:e>
                          </m:mr>
                        </m:m>
                      </m:e>
                    </m:mr>
                  </m:m>
                </m:e>
              </m:mr>
            </m:m>
          </m:e>
        </m:d>
      </m:oMath>
      <w:r>
        <w:rPr>
          <w:rFonts w:ascii="仿宋" w:eastAsia="仿宋" w:hAnsi="仿宋" w:cs="仿宋" w:hint="eastAsia"/>
        </w:rPr>
        <w:tab/>
        <w:t>（2）</w:t>
      </w:r>
    </w:p>
    <w:p w14:paraId="2F4B6634"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带状态反馈器的系统俯仰角和横侧角之间是没有耦合的，所以可以拆分成两个系统。</w:t>
      </w:r>
    </w:p>
    <w:p w14:paraId="7A9C9BA6"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俯仰角系统：</w:t>
      </w:r>
    </w:p>
    <w:p w14:paraId="650C2970"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d>
          <m:dPr>
            <m:begChr m:val="["/>
            <m:endChr m:val="]"/>
            <m:ctrlPr>
              <w:rPr>
                <w:rFonts w:eastAsia="仿宋" w:cs="仿宋" w:hint="eastAsia"/>
              </w:rPr>
            </m:ctrlPr>
          </m:dPr>
          <m:e>
            <m:eqArr>
              <m:eqArrPr>
                <m:ctrlPr>
                  <w:rPr>
                    <w:rFonts w:eastAsia="仿宋" w:cs="仿宋" w:hint="eastAsia"/>
                  </w:rPr>
                </m:ctrlPr>
              </m:eqArrPr>
              <m:e>
                <m:acc>
                  <m:accPr>
                    <m:chr m:val="̇"/>
                    <m:ctrlPr>
                      <w:rPr>
                        <w:rFonts w:eastAsia="仿宋" w:cs="仿宋" w:hint="eastAsia"/>
                      </w:rPr>
                    </m:ctrlPr>
                  </m:accPr>
                  <m:e>
                    <m:r>
                      <m:rPr>
                        <m:sty m:val="p"/>
                      </m:rPr>
                      <w:rPr>
                        <w:rFonts w:eastAsia="仿宋" w:cs="仿宋" w:hint="eastAsia"/>
                      </w:rPr>
                      <m:t>ε</m:t>
                    </m:r>
                  </m:e>
                </m:acc>
              </m:e>
              <m:e>
                <m:acc>
                  <m:accPr>
                    <m:chr m:val="̈"/>
                    <m:ctrlPr>
                      <w:rPr>
                        <w:rFonts w:eastAsia="仿宋" w:cs="仿宋" w:hint="eastAsia"/>
                      </w:rPr>
                    </m:ctrlPr>
                  </m:accPr>
                  <m:e>
                    <m:r>
                      <m:rPr>
                        <m:sty m:val="p"/>
                      </m:rPr>
                      <w:rPr>
                        <w:rFonts w:eastAsia="仿宋" w:cs="仿宋" w:hint="eastAsia"/>
                      </w:rPr>
                      <m:t>ε</m:t>
                    </m:r>
                  </m:e>
                </m:acc>
              </m:e>
            </m:eqArr>
          </m:e>
        </m:d>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11</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21</m:t>
                            </m:r>
                          </m:sub>
                        </m:sSub>
                        <m:r>
                          <m:rPr>
                            <m:sty m:val="p"/>
                          </m:rPr>
                          <w:rPr>
                            <w:rFonts w:eastAsia="仿宋" w:cs="仿宋" w:hint="eastAsia"/>
                          </w:rPr>
                          <m:t>)</m:t>
                        </m:r>
                      </m:e>
                    </m:mr>
                  </m:m>
                </m:e>
                <m:e>
                  <m:m>
                    <m:mPr>
                      <m:mcs>
                        <m:mc>
                          <m:mcPr>
                            <m:count m:val="1"/>
                            <m:mcJc m:val="center"/>
                          </m:mcPr>
                        </m:mc>
                      </m:mcs>
                      <m:ctrlPr>
                        <w:rPr>
                          <w:rFonts w:eastAsia="仿宋" w:cs="仿宋" w:hint="eastAsia"/>
                        </w:rPr>
                      </m:ctrlPr>
                    </m:mPr>
                    <m:mr>
                      <m:e>
                        <m:r>
                          <m:rPr>
                            <m:sty m:val="p"/>
                          </m:rPr>
                          <w:rPr>
                            <w:rFonts w:eastAsia="仿宋" w:cs="仿宋" w:hint="eastAsia"/>
                          </w:rPr>
                          <m:t>1</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12</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22</m:t>
                            </m:r>
                          </m:sub>
                        </m:sSub>
                        <m:r>
                          <m:rPr>
                            <m:sty m:val="p"/>
                          </m:rPr>
                          <w:rPr>
                            <w:rFonts w:eastAsia="仿宋" w:cs="仿宋" w:hint="eastAsia"/>
                          </w:rPr>
                          <m:t>)</m:t>
                        </m:r>
                      </m:e>
                    </m:mr>
                  </m:m>
                </m:e>
              </m:mr>
            </m:m>
          </m:e>
        </m:d>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ε</m:t>
                </m:r>
              </m:e>
              <m:e>
                <m:acc>
                  <m:accPr>
                    <m:chr m:val="̇"/>
                    <m:ctrlPr>
                      <w:rPr>
                        <w:rFonts w:eastAsia="仿宋" w:cs="仿宋" w:hint="eastAsia"/>
                      </w:rPr>
                    </m:ctrlPr>
                  </m:accPr>
                  <m:e>
                    <m:r>
                      <m:rPr>
                        <m:sty m:val="p"/>
                      </m:rPr>
                      <w:rPr>
                        <w:rFonts w:eastAsia="仿宋" w:cs="仿宋" w:hint="eastAsia"/>
                      </w:rPr>
                      <m:t>ε</m:t>
                    </m:r>
                  </m:e>
                </m:acc>
              </m:e>
            </m:eqArr>
          </m:e>
        </m:d>
        <m:r>
          <m:rPr>
            <m:sty m:val="p"/>
          </m:rPr>
          <w:rPr>
            <w:rFonts w:eastAsia="仿宋" w:cs="仿宋" w:hint="eastAsia"/>
          </w:rPr>
          <m:t>+</m:t>
        </m:r>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0</m:t>
                </m:r>
              </m:e>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eqArr>
          </m:e>
        </m:d>
        <m:sSub>
          <m:sSubPr>
            <m:ctrlPr>
              <w:rPr>
                <w:rFonts w:eastAsia="仿宋" w:cs="仿宋" w:hint="eastAsia"/>
              </w:rPr>
            </m:ctrlPr>
          </m:sSubPr>
          <m:e>
            <m:r>
              <m:rPr>
                <m:sty m:val="p"/>
              </m:rPr>
              <w:rPr>
                <w:rFonts w:eastAsia="仿宋" w:cs="仿宋" w:hint="eastAsia"/>
              </w:rPr>
              <m:t>V</m:t>
            </m:r>
          </m:e>
          <m:sub>
            <m:r>
              <m:rPr>
                <m:sty m:val="p"/>
              </m:rPr>
              <w:rPr>
                <w:rFonts w:eastAsia="仿宋" w:cs="仿宋" w:hint="eastAsia"/>
              </w:rPr>
              <m:t>s</m:t>
            </m:r>
          </m:sub>
        </m:sSub>
      </m:oMath>
      <w:r>
        <w:rPr>
          <w:rFonts w:ascii="仿宋" w:eastAsia="仿宋" w:hAnsi="仿宋" w:cs="仿宋" w:hint="eastAsia"/>
        </w:rPr>
        <w:tab/>
        <w:t>（3）</w:t>
      </w:r>
    </w:p>
    <w:p w14:paraId="1E9E8A87"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r>
              <m:rPr>
                <m:sty m:val="p"/>
              </m:rPr>
              <w:rPr>
                <w:rFonts w:eastAsia="仿宋" w:cs="仿宋" w:hint="eastAsia"/>
              </w:rPr>
              <m:t>y</m:t>
            </m:r>
          </m:e>
          <m:sub>
            <m:r>
              <m:rPr>
                <m:sty m:val="p"/>
              </m:rPr>
              <w:rPr>
                <w:rFonts w:eastAsia="仿宋" w:cs="仿宋" w:hint="eastAsia"/>
              </w:rPr>
              <m:t>p</m:t>
            </m:r>
          </m:sub>
        </m:sSub>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r>
                    <m:rPr>
                      <m:sty m:val="p"/>
                    </m:rPr>
                    <w:rPr>
                      <w:rFonts w:eastAsia="仿宋" w:cs="仿宋" w:hint="eastAsia"/>
                    </w:rPr>
                    <m:t>1</m:t>
                  </m:r>
                </m:e>
                <m:e>
                  <m:r>
                    <m:rPr>
                      <m:sty m:val="p"/>
                    </m:rPr>
                    <w:rPr>
                      <w:rFonts w:eastAsia="仿宋" w:cs="仿宋" w:hint="eastAsia"/>
                    </w:rPr>
                    <m:t>0</m:t>
                  </m:r>
                </m:e>
              </m:mr>
              <m:mr>
                <m:e>
                  <m:r>
                    <m:rPr>
                      <m:sty m:val="p"/>
                    </m:rPr>
                    <w:rPr>
                      <w:rFonts w:eastAsia="仿宋" w:cs="仿宋" w:hint="eastAsia"/>
                    </w:rPr>
                    <m:t>0</m:t>
                  </m:r>
                </m:e>
                <m:e>
                  <m:r>
                    <m:rPr>
                      <m:sty m:val="p"/>
                    </m:rPr>
                    <w:rPr>
                      <w:rFonts w:eastAsia="仿宋" w:cs="仿宋" w:hint="eastAsia"/>
                    </w:rPr>
                    <m:t>0</m:t>
                  </m:r>
                </m:e>
              </m:mr>
            </m:m>
          </m:e>
        </m:d>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ε</m:t>
                </m:r>
              </m:e>
              <m:e>
                <m:acc>
                  <m:accPr>
                    <m:chr m:val="̇"/>
                    <m:ctrlPr>
                      <w:rPr>
                        <w:rFonts w:eastAsia="仿宋" w:cs="仿宋" w:hint="eastAsia"/>
                      </w:rPr>
                    </m:ctrlPr>
                  </m:accPr>
                  <m:e>
                    <m:r>
                      <m:rPr>
                        <m:sty m:val="p"/>
                      </m:rPr>
                      <w:rPr>
                        <w:rFonts w:eastAsia="仿宋" w:cs="仿宋" w:hint="eastAsia"/>
                      </w:rPr>
                      <m:t>ε</m:t>
                    </m:r>
                  </m:e>
                </m:acc>
              </m:e>
            </m:eqArr>
          </m:e>
        </m:d>
      </m:oMath>
      <w:r>
        <w:rPr>
          <w:rFonts w:ascii="仿宋" w:eastAsia="仿宋" w:hAnsi="仿宋" w:cs="仿宋" w:hint="eastAsia"/>
        </w:rPr>
        <w:tab/>
        <w:t>（4）</w:t>
      </w:r>
    </w:p>
    <w:p w14:paraId="4335128B"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横侧角系统：</w:t>
      </w:r>
    </w:p>
    <w:p w14:paraId="66152C7F"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d>
          <m:dPr>
            <m:begChr m:val="["/>
            <m:endChr m:val="]"/>
            <m:ctrlPr>
              <w:rPr>
                <w:rFonts w:eastAsia="仿宋" w:cs="仿宋" w:hint="eastAsia"/>
              </w:rPr>
            </m:ctrlPr>
          </m:dPr>
          <m:e>
            <m:eqArr>
              <m:eqArrPr>
                <m:ctrlPr>
                  <w:rPr>
                    <w:rFonts w:eastAsia="仿宋" w:cs="仿宋" w:hint="eastAsia"/>
                  </w:rPr>
                </m:ctrlPr>
              </m:eqArrPr>
              <m:e>
                <m:acc>
                  <m:accPr>
                    <m:chr m:val="̇"/>
                    <m:ctrlPr>
                      <w:rPr>
                        <w:rFonts w:eastAsia="仿宋" w:cs="仿宋" w:hint="eastAsia"/>
                      </w:rPr>
                    </m:ctrlPr>
                  </m:accPr>
                  <m:e>
                    <m:r>
                      <m:rPr>
                        <m:sty m:val="p"/>
                      </m:rPr>
                      <w:rPr>
                        <w:rFonts w:eastAsia="仿宋" w:cs="仿宋" w:hint="eastAsia"/>
                      </w:rPr>
                      <m:t>p</m:t>
                    </m:r>
                  </m:e>
                </m:acc>
              </m:e>
              <m:e>
                <m:acc>
                  <m:accPr>
                    <m:chr m:val="̈"/>
                    <m:ctrlPr>
                      <w:rPr>
                        <w:rFonts w:eastAsia="仿宋" w:cs="仿宋" w:hint="eastAsia"/>
                      </w:rPr>
                    </m:ctrlPr>
                  </m:accPr>
                  <m:e>
                    <m:r>
                      <m:rPr>
                        <m:sty m:val="p"/>
                      </m:rPr>
                      <w:rPr>
                        <w:rFonts w:eastAsia="仿宋" w:cs="仿宋" w:hint="eastAsia"/>
                      </w:rPr>
                      <m:t>p</m:t>
                    </m:r>
                  </m:e>
                </m:acc>
              </m:e>
            </m:eqArr>
          </m:e>
        </m:d>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m>
                    <m:mPr>
                      <m:mcs>
                        <m:mc>
                          <m:mcPr>
                            <m:count m:val="1"/>
                            <m:mcJc m:val="center"/>
                          </m:mcPr>
                        </m:mc>
                      </m:mcs>
                      <m:ctrlPr>
                        <w:rPr>
                          <w:rFonts w:eastAsia="仿宋" w:cs="仿宋" w:hint="eastAsia"/>
                        </w:rPr>
                      </m:ctrlPr>
                    </m:mPr>
                    <m:mr>
                      <m:e>
                        <m:r>
                          <m:rPr>
                            <m:sty m:val="p"/>
                          </m:rPr>
                          <w:rPr>
                            <w:rFonts w:eastAsia="仿宋" w:cs="仿宋" w:hint="eastAsia"/>
                          </w:rPr>
                          <m:t>0</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13</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23</m:t>
                            </m:r>
                          </m:sub>
                        </m:sSub>
                        <m:r>
                          <m:rPr>
                            <m:sty m:val="p"/>
                          </m:rPr>
                          <w:rPr>
                            <w:rFonts w:eastAsia="仿宋" w:cs="仿宋" w:hint="eastAsia"/>
                          </w:rPr>
                          <m:t>)</m:t>
                        </m:r>
                      </m:e>
                    </m:mr>
                  </m:m>
                </m:e>
                <m:e>
                  <m:m>
                    <m:mPr>
                      <m:mcs>
                        <m:mc>
                          <m:mcPr>
                            <m:count m:val="1"/>
                            <m:mcJc m:val="center"/>
                          </m:mcPr>
                        </m:mc>
                      </m:mcs>
                      <m:ctrlPr>
                        <w:rPr>
                          <w:rFonts w:eastAsia="仿宋" w:cs="仿宋" w:hint="eastAsia"/>
                        </w:rPr>
                      </m:ctrlPr>
                    </m:mPr>
                    <m:mr>
                      <m:e>
                        <m:r>
                          <m:rPr>
                            <m:sty m:val="p"/>
                          </m:rPr>
                          <w:rPr>
                            <w:rFonts w:eastAsia="仿宋" w:cs="仿宋" w:hint="eastAsia"/>
                          </w:rPr>
                          <m:t>1</m:t>
                        </m:r>
                      </m:e>
                    </m:mr>
                    <m:mr>
                      <m:e>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14</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k</m:t>
                            </m:r>
                          </m:e>
                          <m:sub>
                            <m:r>
                              <m:rPr>
                                <m:sty m:val="p"/>
                              </m:rPr>
                              <w:rPr>
                                <w:rFonts w:eastAsia="仿宋" w:cs="仿宋" w:hint="eastAsia"/>
                              </w:rPr>
                              <m:t>24</m:t>
                            </m:r>
                          </m:sub>
                        </m:sSub>
                        <m:r>
                          <m:rPr>
                            <m:sty m:val="p"/>
                          </m:rPr>
                          <w:rPr>
                            <w:rFonts w:eastAsia="仿宋" w:cs="仿宋" w:hint="eastAsia"/>
                          </w:rPr>
                          <m:t>)</m:t>
                        </m:r>
                      </m:e>
                    </m:mr>
                  </m:m>
                </m:e>
              </m:mr>
            </m:m>
          </m:e>
        </m:d>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p</m:t>
                </m:r>
              </m:e>
              <m:e>
                <m:acc>
                  <m:accPr>
                    <m:chr m:val="̇"/>
                    <m:ctrlPr>
                      <w:rPr>
                        <w:rFonts w:eastAsia="仿宋" w:cs="仿宋" w:hint="eastAsia"/>
                      </w:rPr>
                    </m:ctrlPr>
                  </m:accPr>
                  <m:e>
                    <m:r>
                      <m:rPr>
                        <m:sty m:val="p"/>
                      </m:rPr>
                      <w:rPr>
                        <w:rFonts w:eastAsia="仿宋" w:cs="仿宋" w:hint="eastAsia"/>
                      </w:rPr>
                      <m:t>p</m:t>
                    </m:r>
                  </m:e>
                </m:acc>
              </m:e>
            </m:eqArr>
          </m:e>
        </m:d>
        <m:r>
          <m:rPr>
            <m:sty m:val="p"/>
          </m:rPr>
          <w:rPr>
            <w:rFonts w:eastAsia="仿宋" w:cs="仿宋" w:hint="eastAsia"/>
          </w:rPr>
          <m:t>+</m:t>
        </m:r>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0</m:t>
                </m:r>
              </m:e>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2</m:t>
                    </m:r>
                  </m:sub>
                </m:sSub>
              </m:e>
            </m:eqArr>
          </m:e>
        </m:d>
        <m:sSub>
          <m:sSubPr>
            <m:ctrlPr>
              <w:rPr>
                <w:rFonts w:eastAsia="仿宋" w:cs="仿宋" w:hint="eastAsia"/>
              </w:rPr>
            </m:ctrlPr>
          </m:sSubPr>
          <m:e>
            <m:r>
              <m:rPr>
                <m:sty m:val="p"/>
              </m:rPr>
              <w:rPr>
                <w:rFonts w:eastAsia="仿宋" w:cs="仿宋" w:hint="eastAsia"/>
              </w:rPr>
              <m:t>V</m:t>
            </m:r>
          </m:e>
          <m:sub>
            <m:r>
              <m:rPr>
                <m:sty m:val="p"/>
              </m:rPr>
              <w:rPr>
                <w:rFonts w:eastAsia="仿宋" w:cs="仿宋" w:hint="eastAsia"/>
              </w:rPr>
              <m:t>d</m:t>
            </m:r>
          </m:sub>
        </m:sSub>
      </m:oMath>
      <w:r>
        <w:rPr>
          <w:rFonts w:ascii="仿宋" w:eastAsia="仿宋" w:hAnsi="仿宋" w:cs="仿宋" w:hint="eastAsia"/>
        </w:rPr>
        <w:tab/>
        <w:t>（5）</w:t>
      </w:r>
    </w:p>
    <w:p w14:paraId="5558E159"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r>
              <m:rPr>
                <m:sty m:val="p"/>
              </m:rPr>
              <w:rPr>
                <w:rFonts w:eastAsia="仿宋" w:cs="仿宋" w:hint="eastAsia"/>
              </w:rPr>
              <m:t>y</m:t>
            </m:r>
          </m:e>
          <m:sub>
            <m:r>
              <m:rPr>
                <m:sty m:val="p"/>
              </m:rPr>
              <w:rPr>
                <w:rFonts w:eastAsia="仿宋" w:cs="仿宋" w:hint="eastAsia"/>
              </w:rPr>
              <m:t>E</m:t>
            </m:r>
          </m:sub>
        </m:sSub>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r>
                    <m:rPr>
                      <m:sty m:val="p"/>
                    </m:rPr>
                    <w:rPr>
                      <w:rFonts w:eastAsia="仿宋" w:cs="仿宋" w:hint="eastAsia"/>
                    </w:rPr>
                    <m:t>1</m:t>
                  </m:r>
                </m:e>
                <m:e>
                  <m:r>
                    <m:rPr>
                      <m:sty m:val="p"/>
                    </m:rPr>
                    <w:rPr>
                      <w:rFonts w:eastAsia="仿宋" w:cs="仿宋" w:hint="eastAsia"/>
                    </w:rPr>
                    <m:t>0</m:t>
                  </m:r>
                </m:e>
              </m:mr>
              <m:mr>
                <m:e>
                  <m:r>
                    <m:rPr>
                      <m:sty m:val="p"/>
                    </m:rPr>
                    <w:rPr>
                      <w:rFonts w:eastAsia="仿宋" w:cs="仿宋" w:hint="eastAsia"/>
                    </w:rPr>
                    <m:t>0</m:t>
                  </m:r>
                </m:e>
                <m:e>
                  <m:r>
                    <m:rPr>
                      <m:sty m:val="p"/>
                    </m:rPr>
                    <w:rPr>
                      <w:rFonts w:eastAsia="仿宋" w:cs="仿宋" w:hint="eastAsia"/>
                    </w:rPr>
                    <m:t>0</m:t>
                  </m:r>
                </m:e>
              </m:mr>
            </m:m>
          </m:e>
        </m:d>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p</m:t>
                </m:r>
              </m:e>
              <m:e>
                <m:acc>
                  <m:accPr>
                    <m:chr m:val="̇"/>
                    <m:ctrlPr>
                      <w:rPr>
                        <w:rFonts w:eastAsia="仿宋" w:cs="仿宋" w:hint="eastAsia"/>
                      </w:rPr>
                    </m:ctrlPr>
                  </m:accPr>
                  <m:e>
                    <m:r>
                      <m:rPr>
                        <m:sty m:val="p"/>
                      </m:rPr>
                      <w:rPr>
                        <w:rFonts w:eastAsia="仿宋" w:cs="仿宋" w:hint="eastAsia"/>
                      </w:rPr>
                      <m:t>p</m:t>
                    </m:r>
                  </m:e>
                </m:acc>
              </m:e>
            </m:eqArr>
          </m:e>
        </m:d>
      </m:oMath>
      <w:r>
        <w:rPr>
          <w:rFonts w:ascii="仿宋" w:eastAsia="仿宋" w:hAnsi="仿宋" w:cs="仿宋" w:hint="eastAsia"/>
        </w:rPr>
        <w:tab/>
        <w:t>（6）</w:t>
      </w:r>
    </w:p>
    <w:p w14:paraId="4DC9EBAC" w14:textId="77777777" w:rsidR="005A79A1" w:rsidRDefault="00000000">
      <w:pPr>
        <w:numPr>
          <w:ilvl w:val="2"/>
          <w:numId w:val="7"/>
        </w:numPr>
        <w:tabs>
          <w:tab w:val="left" w:pos="0"/>
        </w:tabs>
        <w:spacing w:line="480" w:lineRule="auto"/>
        <w:outlineLvl w:val="2"/>
        <w:rPr>
          <w:rFonts w:cs="宋体"/>
          <w:b/>
          <w:bCs/>
          <w:kern w:val="0"/>
          <w:sz w:val="28"/>
          <w:szCs w:val="28"/>
        </w:rPr>
      </w:pPr>
      <w:bookmarkStart w:id="194" w:name="_Toc3421"/>
      <w:bookmarkStart w:id="195" w:name="_Toc22276"/>
      <w:r>
        <w:rPr>
          <w:rFonts w:cs="宋体" w:hint="eastAsia"/>
          <w:b/>
          <w:bCs/>
          <w:kern w:val="0"/>
          <w:sz w:val="28"/>
          <w:szCs w:val="28"/>
        </w:rPr>
        <w:t>全维观测器的设计</w:t>
      </w:r>
      <w:bookmarkEnd w:id="194"/>
      <w:bookmarkEnd w:id="195"/>
    </w:p>
    <w:p w14:paraId="5663053E"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把原系统拆分为俯仰角系统与横侧角系统两个子系统。针对每一个系统，单独设计观测器。以俯仰角观测器为例，进行推导。横侧角结论与俯仰角相似。</w:t>
      </w:r>
    </w:p>
    <w:p w14:paraId="2FCCFA9C"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带有全维观测器的状态反馈器方程组：</w:t>
      </w:r>
    </w:p>
    <w:p w14:paraId="65B6F967"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d>
          <m:dPr>
            <m:begChr m:val="{"/>
            <m:endChr m:val=""/>
            <m:ctrlPr>
              <w:rPr>
                <w:rFonts w:eastAsia="仿宋" w:cs="仿宋" w:hint="eastAsia"/>
                <w:sz w:val="36"/>
                <w:szCs w:val="36"/>
              </w:rPr>
            </m:ctrlPr>
          </m:dPr>
          <m:e>
            <m:eqArr>
              <m:eqArrPr>
                <m:ctrlPr>
                  <w:rPr>
                    <w:rFonts w:eastAsia="仿宋" w:cs="仿宋" w:hint="eastAsia"/>
                    <w:sz w:val="36"/>
                    <w:szCs w:val="36"/>
                  </w:rPr>
                </m:ctrlPr>
              </m:eqArrPr>
              <m:e>
                <m:f>
                  <m:fPr>
                    <m:type m:val="noBar"/>
                    <m:ctrlPr>
                      <w:rPr>
                        <w:rFonts w:eastAsia="仿宋" w:cs="仿宋" w:hint="eastAsia"/>
                        <w:sz w:val="36"/>
                        <w:szCs w:val="36"/>
                      </w:rPr>
                    </m:ctrlPr>
                  </m:fPr>
                  <m:num>
                    <m:acc>
                      <m:accPr>
                        <m:chr m:val="̇"/>
                        <m:ctrlPr>
                          <w:rPr>
                            <w:rFonts w:eastAsia="仿宋" w:cs="仿宋" w:hint="eastAsia"/>
                            <w:sz w:val="36"/>
                            <w:szCs w:val="36"/>
                          </w:rPr>
                        </m:ctrlPr>
                      </m:accPr>
                      <m:e>
                        <m:r>
                          <m:rPr>
                            <m:sty m:val="p"/>
                          </m:rPr>
                          <w:rPr>
                            <w:rFonts w:eastAsia="仿宋" w:cs="仿宋" w:hint="eastAsia"/>
                            <w:sz w:val="36"/>
                            <w:szCs w:val="36"/>
                          </w:rPr>
                          <m:t>x</m:t>
                        </m:r>
                      </m:e>
                    </m:acc>
                    <m:r>
                      <m:rPr>
                        <m:sty m:val="p"/>
                      </m:rPr>
                      <w:rPr>
                        <w:rFonts w:eastAsia="仿宋" w:cs="仿宋" w:hint="eastAsia"/>
                        <w:sz w:val="36"/>
                        <w:szCs w:val="36"/>
                      </w:rPr>
                      <m:t>=Ax+Bu</m:t>
                    </m:r>
                  </m:num>
                  <m:den>
                    <m:acc>
                      <m:accPr>
                        <m:chr m:val="̇"/>
                        <m:ctrlPr>
                          <w:rPr>
                            <w:rFonts w:eastAsia="仿宋" w:cs="仿宋" w:hint="eastAsia"/>
                            <w:sz w:val="36"/>
                            <w:szCs w:val="36"/>
                          </w:rPr>
                        </m:ctrlPr>
                      </m:accPr>
                      <m:e>
                        <m:r>
                          <m:rPr>
                            <m:sty m:val="p"/>
                          </m:rPr>
                          <w:rPr>
                            <w:rFonts w:eastAsia="仿宋" w:cs="仿宋" w:hint="eastAsia"/>
                            <w:sz w:val="36"/>
                            <w:szCs w:val="36"/>
                          </w:rPr>
                          <m:t>z</m:t>
                        </m:r>
                      </m:e>
                    </m:acc>
                    <m:r>
                      <m:rPr>
                        <m:sty m:val="p"/>
                      </m:rPr>
                      <w:rPr>
                        <w:rFonts w:eastAsia="仿宋" w:cs="仿宋" w:hint="eastAsia"/>
                        <w:sz w:val="36"/>
                        <w:szCs w:val="36"/>
                      </w:rPr>
                      <m:t>=</m:t>
                    </m:r>
                    <m:d>
                      <m:dPr>
                        <m:ctrlPr>
                          <w:rPr>
                            <w:rFonts w:eastAsia="仿宋" w:cs="仿宋" w:hint="eastAsia"/>
                            <w:sz w:val="36"/>
                            <w:szCs w:val="36"/>
                          </w:rPr>
                        </m:ctrlPr>
                      </m:dPr>
                      <m:e>
                        <m:r>
                          <m:rPr>
                            <m:sty m:val="p"/>
                          </m:rPr>
                          <w:rPr>
                            <w:rFonts w:eastAsia="仿宋" w:cs="仿宋" w:hint="eastAsia"/>
                            <w:sz w:val="36"/>
                            <w:szCs w:val="36"/>
                          </w:rPr>
                          <m:t>A+GC</m:t>
                        </m:r>
                      </m:e>
                    </m:d>
                    <m:r>
                      <m:rPr>
                        <m:sty m:val="p"/>
                      </m:rPr>
                      <w:rPr>
                        <w:rFonts w:eastAsia="仿宋" w:cs="仿宋" w:hint="eastAsia"/>
                        <w:sz w:val="36"/>
                        <w:szCs w:val="36"/>
                      </w:rPr>
                      <m:t>z+Bu</m:t>
                    </m:r>
                    <m:r>
                      <m:rPr>
                        <m:sty m:val="p"/>
                      </m:rPr>
                      <w:rPr>
                        <w:rFonts w:eastAsia="仿宋" w:cs="仿宋" w:hint="eastAsia"/>
                        <w:sz w:val="36"/>
                        <w:szCs w:val="36"/>
                      </w:rPr>
                      <m:t>-</m:t>
                    </m:r>
                    <m:r>
                      <m:rPr>
                        <m:sty m:val="p"/>
                      </m:rPr>
                      <w:rPr>
                        <w:rFonts w:eastAsia="仿宋" w:cs="仿宋" w:hint="eastAsia"/>
                        <w:sz w:val="36"/>
                        <w:szCs w:val="36"/>
                      </w:rPr>
                      <m:t>Gy</m:t>
                    </m:r>
                  </m:den>
                </m:f>
              </m:e>
              <m:e>
                <m:f>
                  <m:fPr>
                    <m:type m:val="noBar"/>
                    <m:ctrlPr>
                      <w:rPr>
                        <w:rFonts w:eastAsia="仿宋" w:cs="仿宋" w:hint="eastAsia"/>
                        <w:sz w:val="36"/>
                        <w:szCs w:val="36"/>
                      </w:rPr>
                    </m:ctrlPr>
                  </m:fPr>
                  <m:num>
                    <m:r>
                      <m:rPr>
                        <m:sty m:val="p"/>
                      </m:rPr>
                      <w:rPr>
                        <w:rFonts w:eastAsia="仿宋" w:cs="仿宋" w:hint="eastAsia"/>
                        <w:sz w:val="36"/>
                        <w:szCs w:val="36"/>
                      </w:rPr>
                      <m:t>u=Kz+v</m:t>
                    </m:r>
                  </m:num>
                  <m:den>
                    <m:r>
                      <m:rPr>
                        <m:sty m:val="p"/>
                      </m:rPr>
                      <w:rPr>
                        <w:rFonts w:eastAsia="仿宋" w:cs="仿宋" w:hint="eastAsia"/>
                        <w:sz w:val="36"/>
                        <w:szCs w:val="36"/>
                      </w:rPr>
                      <m:t>y=Cx</m:t>
                    </m:r>
                  </m:den>
                </m:f>
              </m:e>
            </m:eqArr>
          </m:e>
        </m:d>
      </m:oMath>
      <w:r>
        <w:rPr>
          <w:rFonts w:ascii="仿宋" w:eastAsia="仿宋" w:hAnsi="仿宋" w:cs="仿宋" w:hint="eastAsia"/>
        </w:rPr>
        <w:tab/>
        <w:t>(7)</w:t>
      </w:r>
    </w:p>
    <w:p w14:paraId="378AD03E"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设计状态观测器，其中</w:t>
      </w:r>
      <m:oMath>
        <m:r>
          <w:rPr>
            <w:rFonts w:ascii="Cambria Math" w:eastAsia="仿宋" w:hAnsi="Cambria Math" w:cs="仿宋" w:hint="eastAsia"/>
            <w:kern w:val="0"/>
            <w:sz w:val="24"/>
            <w:szCs w:val="24"/>
          </w:rPr>
          <m:t>G=</m:t>
        </m:r>
        <m:d>
          <m:dPr>
            <m:begChr m:val="["/>
            <m:endChr m:val="]"/>
            <m:ctrlPr>
              <w:rPr>
                <w:rFonts w:ascii="Cambria Math" w:eastAsia="仿宋" w:hAnsi="Cambria Math" w:cs="仿宋" w:hint="eastAsia"/>
                <w:i/>
                <w:kern w:val="0"/>
                <w:sz w:val="24"/>
                <w:szCs w:val="24"/>
              </w:rPr>
            </m:ctrlPr>
          </m:dPr>
          <m:e>
            <m:m>
              <m:mPr>
                <m:mcs>
                  <m:mc>
                    <m:mcPr>
                      <m:count m:val="2"/>
                      <m:mcJc m:val="center"/>
                    </m:mcPr>
                  </m:mc>
                </m:mcs>
                <m:ctrlPr>
                  <w:rPr>
                    <w:rFonts w:ascii="Cambria Math" w:eastAsia="仿宋" w:hAnsi="Cambria Math" w:cs="仿宋" w:hint="eastAsia"/>
                    <w:i/>
                    <w:kern w:val="0"/>
                    <w:sz w:val="24"/>
                    <w:szCs w:val="24"/>
                  </w:rPr>
                </m:ctrlPr>
              </m:mPr>
              <m:mr>
                <m:e>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1</m:t>
                      </m:r>
                    </m:sub>
                  </m:sSub>
                </m:e>
                <m:e>
                  <m:r>
                    <w:rPr>
                      <w:rFonts w:ascii="Cambria Math" w:eastAsia="仿宋" w:hAnsi="Cambria Math" w:cs="仿宋" w:hint="eastAsia"/>
                      <w:kern w:val="0"/>
                      <w:sz w:val="24"/>
                      <w:szCs w:val="24"/>
                    </w:rPr>
                    <m:t>0</m:t>
                  </m:r>
                </m:e>
              </m:mr>
              <m:mr>
                <m:e>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2</m:t>
                      </m:r>
                    </m:sub>
                  </m:sSub>
                </m:e>
                <m:e>
                  <m:r>
                    <w:rPr>
                      <w:rFonts w:ascii="Cambria Math" w:eastAsia="仿宋" w:hAnsi="Cambria Math" w:cs="仿宋" w:hint="eastAsia"/>
                      <w:kern w:val="0"/>
                      <w:sz w:val="24"/>
                      <w:szCs w:val="24"/>
                    </w:rPr>
                    <m:t>0</m:t>
                  </m:r>
                </m:e>
              </m:mr>
            </m:m>
          </m:e>
        </m:d>
      </m:oMath>
      <w:r>
        <w:rPr>
          <w:rFonts w:ascii="仿宋" w:eastAsia="仿宋" w:hAnsi="仿宋" w:cs="仿宋" w:hint="eastAsia"/>
          <w:kern w:val="0"/>
          <w:sz w:val="24"/>
          <w:szCs w:val="24"/>
        </w:rPr>
        <w:t>，则</w:t>
      </w:r>
      <m:oMath>
        <m:acc>
          <m:accPr>
            <m:chr m:val="̇"/>
            <m:ctrlPr>
              <w:rPr>
                <w:rFonts w:ascii="Cambria Math" w:eastAsia="仿宋" w:hAnsi="Cambria Math" w:cs="仿宋" w:hint="eastAsia"/>
                <w:i/>
                <w:kern w:val="0"/>
                <w:sz w:val="24"/>
                <w:szCs w:val="24"/>
              </w:rPr>
            </m:ctrlPr>
          </m:accPr>
          <m:e>
            <m:r>
              <w:rPr>
                <w:rFonts w:ascii="Cambria Math" w:eastAsia="仿宋" w:hAnsi="Cambria Math" w:cs="仿宋" w:hint="eastAsia"/>
                <w:kern w:val="0"/>
                <w:sz w:val="24"/>
                <w:szCs w:val="24"/>
              </w:rPr>
              <m:t>z</m:t>
            </m:r>
          </m:e>
        </m:acc>
        <m:r>
          <w:rPr>
            <w:rFonts w:ascii="Cambria Math" w:eastAsia="仿宋" w:hAnsi="Cambria Math" w:cs="仿宋" w:hint="eastAsia"/>
            <w:kern w:val="0"/>
            <w:sz w:val="24"/>
            <w:szCs w:val="24"/>
          </w:rPr>
          <m:t>=</m:t>
        </m:r>
        <m:d>
          <m:dPr>
            <m:ctrlPr>
              <w:rPr>
                <w:rFonts w:ascii="Cambria Math" w:eastAsia="仿宋" w:hAnsi="Cambria Math" w:cs="仿宋" w:hint="eastAsia"/>
                <w:i/>
                <w:kern w:val="0"/>
                <w:sz w:val="24"/>
                <w:szCs w:val="24"/>
              </w:rPr>
            </m:ctrlPr>
          </m:dPr>
          <m:e>
            <m:r>
              <w:rPr>
                <w:rFonts w:ascii="Cambria Math" w:eastAsia="仿宋" w:hAnsi="Cambria Math" w:cs="仿宋" w:hint="eastAsia"/>
                <w:kern w:val="0"/>
                <w:sz w:val="24"/>
                <w:szCs w:val="24"/>
              </w:rPr>
              <m:t>A+GC</m:t>
            </m:r>
          </m:e>
        </m:d>
        <m:r>
          <w:rPr>
            <w:rFonts w:ascii="Cambria Math" w:eastAsia="仿宋" w:hAnsi="Cambria Math" w:cs="仿宋" w:hint="eastAsia"/>
            <w:kern w:val="0"/>
            <w:sz w:val="24"/>
            <w:szCs w:val="24"/>
          </w:rPr>
          <m:t>z+Bu</m:t>
        </m:r>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Gy</m:t>
        </m:r>
      </m:oMath>
      <w:r>
        <w:rPr>
          <w:rFonts w:ascii="仿宋" w:eastAsia="仿宋" w:hAnsi="仿宋" w:cs="仿宋" w:hint="eastAsia"/>
          <w:kern w:val="0"/>
          <w:sz w:val="24"/>
          <w:szCs w:val="24"/>
        </w:rPr>
        <w:t>可以变换为：</w:t>
      </w:r>
    </w:p>
    <w:p w14:paraId="63639C9C"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acc>
              <m:accPr>
                <m:chr m:val="̇"/>
                <m:ctrlPr>
                  <w:rPr>
                    <w:rFonts w:eastAsia="仿宋" w:cs="仿宋" w:hint="eastAsia"/>
                  </w:rPr>
                </m:ctrlPr>
              </m:accPr>
              <m:e>
                <m:r>
                  <m:rPr>
                    <m:sty m:val="p"/>
                  </m:rPr>
                  <w:rPr>
                    <w:rFonts w:eastAsia="仿宋" w:cs="仿宋" w:hint="eastAsia"/>
                  </w:rPr>
                  <m:t>z</m:t>
                </m:r>
              </m:e>
            </m:acc>
          </m:e>
          <m:sub>
            <m:r>
              <m:rPr>
                <m:sty m:val="p"/>
              </m:rPr>
              <w:rPr>
                <w:rFonts w:eastAsia="仿宋" w:cs="仿宋" w:hint="eastAsia"/>
              </w:rPr>
              <m:t>p</m:t>
            </m:r>
          </m:sub>
        </m:sSub>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1</m:t>
                      </m:r>
                    </m:sub>
                  </m:sSub>
                </m:e>
                <m:e>
                  <m:r>
                    <m:rPr>
                      <m:sty m:val="p"/>
                    </m:rPr>
                    <w:rPr>
                      <w:rFonts w:eastAsia="仿宋" w:cs="仿宋" w:hint="eastAsia"/>
                    </w:rPr>
                    <m:t>1</m:t>
                  </m:r>
                </m:e>
              </m:mr>
              <m:mr>
                <m:e>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2</m:t>
                      </m:r>
                    </m:sub>
                  </m:sSub>
                </m:e>
                <m:e>
                  <m:r>
                    <m:rPr>
                      <m:sty m:val="p"/>
                    </m:rPr>
                    <w:rPr>
                      <w:rFonts w:eastAsia="仿宋" w:cs="仿宋" w:hint="eastAsia"/>
                    </w:rPr>
                    <m:t>0</m:t>
                  </m:r>
                </m:e>
              </m:mr>
            </m:m>
          </m:e>
        </m:d>
        <m:sSub>
          <m:sSubPr>
            <m:ctrlPr>
              <w:rPr>
                <w:rFonts w:eastAsia="仿宋" w:cs="仿宋" w:hint="eastAsia"/>
              </w:rPr>
            </m:ctrlPr>
          </m:sSubPr>
          <m:e>
            <m:r>
              <m:rPr>
                <m:sty m:val="p"/>
              </m:rPr>
              <w:rPr>
                <w:rFonts w:eastAsia="仿宋" w:cs="仿宋" w:hint="eastAsia"/>
              </w:rPr>
              <m:t>z</m:t>
            </m:r>
          </m:e>
          <m:sub>
            <m:r>
              <m:rPr>
                <m:sty m:val="p"/>
              </m:rPr>
              <w:rPr>
                <w:rFonts w:eastAsia="仿宋" w:cs="仿宋" w:hint="eastAsia"/>
              </w:rPr>
              <m:t>p</m:t>
            </m:r>
          </m:sub>
        </m:sSub>
        <m:r>
          <m:rPr>
            <m:sty m:val="p"/>
          </m:rPr>
          <w:rPr>
            <w:rFonts w:eastAsia="仿宋" w:cs="仿宋" w:hint="eastAsia"/>
          </w:rPr>
          <m:t>+</m:t>
        </m:r>
        <m:d>
          <m:dPr>
            <m:begChr m:val="["/>
            <m:endChr m:val="]"/>
            <m:ctrlPr>
              <w:rPr>
                <w:rFonts w:eastAsia="仿宋" w:cs="仿宋" w:hint="eastAsia"/>
              </w:rPr>
            </m:ctrlPr>
          </m:dPr>
          <m:e>
            <m:eqArr>
              <m:eqArrPr>
                <m:ctrlPr>
                  <w:rPr>
                    <w:rFonts w:eastAsia="仿宋" w:cs="仿宋" w:hint="eastAsia"/>
                  </w:rPr>
                </m:ctrlPr>
              </m:eqArrPr>
              <m:e>
                <m:r>
                  <m:rPr>
                    <m:sty m:val="p"/>
                  </m:rPr>
                  <w:rPr>
                    <w:rFonts w:eastAsia="仿宋" w:cs="仿宋" w:hint="eastAsia"/>
                  </w:rPr>
                  <m:t>0</m:t>
                </m:r>
              </m:e>
              <m:e>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e>
            </m:eqArr>
          </m:e>
        </m:d>
        <m:sSub>
          <m:sSubPr>
            <m:ctrlPr>
              <w:rPr>
                <w:rFonts w:eastAsia="仿宋" w:cs="仿宋" w:hint="eastAsia"/>
              </w:rPr>
            </m:ctrlPr>
          </m:sSubPr>
          <m:e>
            <m:r>
              <m:rPr>
                <m:sty m:val="p"/>
              </m:rPr>
              <w:rPr>
                <w:rFonts w:eastAsia="仿宋" w:cs="仿宋" w:hint="eastAsia"/>
              </w:rPr>
              <m:t>u</m:t>
            </m:r>
          </m:e>
          <m:sub>
            <m:r>
              <m:rPr>
                <m:sty m:val="p"/>
              </m:rPr>
              <w:rPr>
                <w:rFonts w:eastAsia="仿宋" w:cs="仿宋" w:hint="eastAsia"/>
              </w:rPr>
              <m:t>p</m:t>
            </m:r>
          </m:sub>
        </m:sSub>
        <m:r>
          <m:rPr>
            <m:sty m:val="p"/>
          </m:rPr>
          <w:rPr>
            <w:rFonts w:eastAsia="仿宋" w:cs="仿宋" w:hint="eastAsia"/>
          </w:rPr>
          <m:t>-</m:t>
        </m:r>
        <m:d>
          <m:dPr>
            <m:begChr m:val="["/>
            <m:endChr m:val="]"/>
            <m:ctrlPr>
              <w:rPr>
                <w:rFonts w:eastAsia="仿宋" w:cs="仿宋" w:hint="eastAsia"/>
              </w:rPr>
            </m:ctrlPr>
          </m:dPr>
          <m:e>
            <m:m>
              <m:mPr>
                <m:mcs>
                  <m:mc>
                    <m:mcPr>
                      <m:count m:val="2"/>
                      <m:mcJc m:val="center"/>
                    </m:mcPr>
                  </m:mc>
                </m:mcs>
                <m:ctrlPr>
                  <w:rPr>
                    <w:rFonts w:eastAsia="仿宋" w:cs="仿宋" w:hint="eastAsia"/>
                  </w:rPr>
                </m:ctrlPr>
              </m:mPr>
              <m:mr>
                <m:e>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1</m:t>
                      </m:r>
                    </m:sub>
                  </m:sSub>
                </m:e>
                <m:e>
                  <m:r>
                    <m:rPr>
                      <m:sty m:val="p"/>
                    </m:rPr>
                    <w:rPr>
                      <w:rFonts w:eastAsia="仿宋" w:cs="仿宋" w:hint="eastAsia"/>
                    </w:rPr>
                    <m:t>0</m:t>
                  </m:r>
                </m:e>
              </m:mr>
              <m:mr>
                <m:e>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2</m:t>
                      </m:r>
                    </m:sub>
                  </m:sSub>
                </m:e>
                <m:e>
                  <m:r>
                    <m:rPr>
                      <m:sty m:val="p"/>
                    </m:rPr>
                    <w:rPr>
                      <w:rFonts w:eastAsia="仿宋" w:cs="仿宋" w:hint="eastAsia"/>
                    </w:rPr>
                    <m:t>0</m:t>
                  </m:r>
                </m:e>
              </m:mr>
            </m:m>
          </m:e>
        </m:d>
      </m:oMath>
      <w:r>
        <w:rPr>
          <w:rFonts w:ascii="仿宋" w:eastAsia="仿宋" w:hAnsi="仿宋" w:cs="仿宋" w:hint="eastAsia"/>
        </w:rPr>
        <w:tab/>
        <w:t>(8)</w:t>
      </w:r>
    </w:p>
    <w:p w14:paraId="7F7BEE73"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可以得到构建状态观测器的方程组如下：</w:t>
      </w:r>
    </w:p>
    <w:p w14:paraId="5077B38D"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acc>
              <m:accPr>
                <m:chr m:val="̇"/>
                <m:ctrlPr>
                  <w:rPr>
                    <w:rFonts w:eastAsia="仿宋" w:cs="仿宋" w:hint="eastAsia"/>
                  </w:rPr>
                </m:ctrlPr>
              </m:accPr>
              <m:e>
                <m:r>
                  <m:rPr>
                    <m:sty m:val="p"/>
                  </m:rPr>
                  <w:rPr>
                    <w:rFonts w:eastAsia="仿宋" w:cs="仿宋" w:hint="eastAsia"/>
                  </w:rPr>
                  <m:t>z</m:t>
                </m:r>
              </m:e>
            </m:acc>
          </m:e>
          <m:sub>
            <m:r>
              <m:rPr>
                <m:sty m:val="p"/>
              </m:rPr>
              <w:rPr>
                <w:rFonts w:eastAsia="仿宋" w:cs="仿宋" w:hint="eastAsia"/>
              </w:rPr>
              <m:t>p1</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z</m:t>
            </m:r>
          </m:e>
          <m:sub>
            <m:r>
              <m:rPr>
                <m:sty m:val="p"/>
              </m:rPr>
              <w:rPr>
                <w:rFonts w:eastAsia="仿宋" w:cs="仿宋" w:hint="eastAsia"/>
              </w:rPr>
              <m:t>p1</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z</m:t>
            </m:r>
          </m:e>
          <m:sub>
            <m:r>
              <m:rPr>
                <m:sty m:val="p"/>
              </m:rPr>
              <w:rPr>
                <w:rFonts w:eastAsia="仿宋" w:cs="仿宋" w:hint="eastAsia"/>
              </w:rPr>
              <m:t>p2</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1</m:t>
            </m:r>
          </m:sub>
        </m:sSub>
        <m:r>
          <m:rPr>
            <m:sty m:val="p"/>
          </m:rPr>
          <w:rPr>
            <w:rFonts w:eastAsia="仿宋" w:cs="仿宋" w:hint="eastAsia"/>
          </w:rPr>
          <m:t>ε</m:t>
        </m:r>
      </m:oMath>
      <w:r>
        <w:rPr>
          <w:rFonts w:ascii="仿宋" w:eastAsia="仿宋" w:hAnsi="仿宋" w:cs="仿宋" w:hint="eastAsia"/>
        </w:rPr>
        <w:tab/>
        <w:t>(9)</w:t>
      </w:r>
    </w:p>
    <w:p w14:paraId="1B301924" w14:textId="77777777" w:rsidR="005A79A1" w:rsidRDefault="00000000">
      <w:pPr>
        <w:pStyle w:val="aa"/>
        <w:outlineLvl w:val="9"/>
        <w:rPr>
          <w:rFonts w:ascii="仿宋" w:eastAsia="仿宋" w:hAnsi="仿宋" w:cs="仿宋" w:hint="eastAsia"/>
        </w:rPr>
      </w:pPr>
      <w:r>
        <w:rPr>
          <w:rFonts w:ascii="仿宋" w:eastAsia="仿宋" w:hAnsi="仿宋" w:cs="仿宋" w:hint="eastAsia"/>
        </w:rPr>
        <w:tab/>
      </w:r>
      <m:oMath>
        <m:sSub>
          <m:sSubPr>
            <m:ctrlPr>
              <w:rPr>
                <w:rFonts w:eastAsia="仿宋" w:cs="仿宋" w:hint="eastAsia"/>
              </w:rPr>
            </m:ctrlPr>
          </m:sSubPr>
          <m:e>
            <m:acc>
              <m:accPr>
                <m:chr m:val="̇"/>
                <m:ctrlPr>
                  <w:rPr>
                    <w:rFonts w:eastAsia="仿宋" w:cs="仿宋" w:hint="eastAsia"/>
                  </w:rPr>
                </m:ctrlPr>
              </m:accPr>
              <m:e>
                <m:r>
                  <m:rPr>
                    <m:sty m:val="p"/>
                  </m:rPr>
                  <w:rPr>
                    <w:rFonts w:eastAsia="仿宋" w:cs="仿宋" w:hint="eastAsia"/>
                  </w:rPr>
                  <m:t>z</m:t>
                </m:r>
              </m:e>
            </m:acc>
          </m:e>
          <m:sub>
            <m:r>
              <m:rPr>
                <m:sty m:val="p"/>
              </m:rPr>
              <w:rPr>
                <w:rFonts w:eastAsia="仿宋" w:cs="仿宋" w:hint="eastAsia"/>
              </w:rPr>
              <m:t>p2</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2</m:t>
            </m:r>
          </m:sub>
        </m:sSub>
        <m:sSub>
          <m:sSubPr>
            <m:ctrlPr>
              <w:rPr>
                <w:rFonts w:eastAsia="仿宋" w:cs="仿宋" w:hint="eastAsia"/>
              </w:rPr>
            </m:ctrlPr>
          </m:sSubPr>
          <m:e>
            <m:r>
              <m:rPr>
                <m:sty m:val="p"/>
              </m:rPr>
              <w:rPr>
                <w:rFonts w:eastAsia="仿宋" w:cs="仿宋" w:hint="eastAsia"/>
              </w:rPr>
              <m:t>z</m:t>
            </m:r>
          </m:e>
          <m:sub>
            <m:r>
              <m:rPr>
                <m:sty m:val="p"/>
              </m:rPr>
              <w:rPr>
                <w:rFonts w:eastAsia="仿宋" w:cs="仿宋" w:hint="eastAsia"/>
              </w:rPr>
              <m:t>p1</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b</m:t>
            </m:r>
          </m:e>
          <m:sub>
            <m:r>
              <m:rPr>
                <m:sty m:val="p"/>
              </m:rPr>
              <w:rPr>
                <w:rFonts w:eastAsia="仿宋" w:cs="仿宋" w:hint="eastAsia"/>
              </w:rPr>
              <m:t>1</m:t>
            </m:r>
          </m:sub>
        </m:sSub>
        <m:sSub>
          <m:sSubPr>
            <m:ctrlPr>
              <w:rPr>
                <w:rFonts w:eastAsia="仿宋" w:cs="仿宋" w:hint="eastAsia"/>
              </w:rPr>
            </m:ctrlPr>
          </m:sSubPr>
          <m:e>
            <m:r>
              <m:rPr>
                <m:sty m:val="p"/>
              </m:rPr>
              <w:rPr>
                <w:rFonts w:eastAsia="仿宋" w:cs="仿宋" w:hint="eastAsia"/>
              </w:rPr>
              <m:t>u</m:t>
            </m:r>
          </m:e>
          <m:sub>
            <m:r>
              <m:rPr>
                <m:sty m:val="p"/>
              </m:rPr>
              <w:rPr>
                <w:rFonts w:eastAsia="仿宋" w:cs="仿宋" w:hint="eastAsia"/>
              </w:rPr>
              <m:t>p</m:t>
            </m:r>
          </m:sub>
        </m:sSub>
        <m:r>
          <m:rPr>
            <m:sty m:val="p"/>
          </m:rPr>
          <w:rPr>
            <w:rFonts w:eastAsia="仿宋" w:cs="仿宋" w:hint="eastAsia"/>
          </w:rPr>
          <m:t>-</m:t>
        </m:r>
        <m:sSub>
          <m:sSubPr>
            <m:ctrlPr>
              <w:rPr>
                <w:rFonts w:eastAsia="仿宋" w:cs="仿宋" w:hint="eastAsia"/>
              </w:rPr>
            </m:ctrlPr>
          </m:sSubPr>
          <m:e>
            <m:r>
              <m:rPr>
                <m:sty m:val="p"/>
              </m:rPr>
              <w:rPr>
                <w:rFonts w:eastAsia="仿宋" w:cs="仿宋" w:hint="eastAsia"/>
              </w:rPr>
              <m:t>g</m:t>
            </m:r>
          </m:e>
          <m:sub>
            <m:r>
              <m:rPr>
                <m:sty m:val="p"/>
              </m:rPr>
              <w:rPr>
                <w:rFonts w:eastAsia="仿宋" w:cs="仿宋" w:hint="eastAsia"/>
              </w:rPr>
              <m:t>2</m:t>
            </m:r>
          </m:sub>
        </m:sSub>
        <m:r>
          <m:rPr>
            <m:sty m:val="p"/>
          </m:rPr>
          <w:rPr>
            <w:rFonts w:eastAsia="仿宋" w:cs="仿宋" w:hint="eastAsia"/>
          </w:rPr>
          <m:t>ε</m:t>
        </m:r>
      </m:oMath>
      <w:r>
        <w:rPr>
          <w:rFonts w:ascii="仿宋" w:eastAsia="仿宋" w:hAnsi="仿宋" w:cs="仿宋" w:hint="eastAsia"/>
        </w:rPr>
        <w:tab/>
        <w:t>(10)</w:t>
      </w:r>
    </w:p>
    <w:p w14:paraId="1F4149A7"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其中</w:t>
      </w:r>
      <m:oMath>
        <m:sSub>
          <m:sSubPr>
            <m:ctrlPr>
              <w:rPr>
                <w:rFonts w:ascii="Cambria Math" w:eastAsia="仿宋" w:hAnsi="Cambria Math" w:cs="仿宋" w:hint="eastAsia"/>
                <w:sz w:val="24"/>
                <w:szCs w:val="24"/>
              </w:rPr>
            </m:ctrlPr>
          </m:sSubPr>
          <m:e>
            <m:r>
              <m:rPr>
                <m:sty m:val="p"/>
              </m:rPr>
              <w:rPr>
                <w:rFonts w:ascii="Cambria Math" w:eastAsia="仿宋" w:hAnsi="Cambria Math" w:cs="仿宋" w:hint="eastAsia"/>
                <w:sz w:val="24"/>
                <w:szCs w:val="24"/>
              </w:rPr>
              <m:t>z</m:t>
            </m:r>
          </m:e>
          <m:sub>
            <m:r>
              <m:rPr>
                <m:sty m:val="p"/>
              </m:rPr>
              <w:rPr>
                <w:rFonts w:ascii="Cambria Math" w:eastAsia="仿宋" w:hAnsi="Cambria Math" w:cs="仿宋" w:hint="eastAsia"/>
                <w:sz w:val="24"/>
                <w:szCs w:val="24"/>
              </w:rPr>
              <m:t>p1</m:t>
            </m:r>
          </m:sub>
        </m:sSub>
      </m:oMath>
      <w:r>
        <w:rPr>
          <w:rFonts w:ascii="仿宋" w:eastAsia="仿宋" w:hAnsi="仿宋" w:cs="仿宋" w:hint="eastAsia"/>
          <w:kern w:val="0"/>
          <w:sz w:val="24"/>
          <w:szCs w:val="24"/>
        </w:rPr>
        <w:t>是</w:t>
      </w:r>
      <m:oMath>
        <m:r>
          <m:rPr>
            <m:sty m:val="p"/>
          </m:rPr>
          <w:rPr>
            <w:rFonts w:ascii="Cambria Math" w:eastAsia="仿宋" w:hAnsi="Cambria Math" w:cs="仿宋" w:hint="eastAsia"/>
            <w:sz w:val="24"/>
            <w:szCs w:val="24"/>
          </w:rPr>
          <m:t>ε</m:t>
        </m:r>
      </m:oMath>
      <w:r>
        <w:rPr>
          <w:rFonts w:ascii="仿宋" w:eastAsia="仿宋" w:hAnsi="仿宋" w:cs="仿宋" w:hint="eastAsia"/>
          <w:kern w:val="0"/>
          <w:sz w:val="24"/>
          <w:szCs w:val="24"/>
        </w:rPr>
        <w:t>的估计，</w:t>
      </w:r>
      <m:oMath>
        <m:sSub>
          <m:sSubPr>
            <m:ctrlPr>
              <w:rPr>
                <w:rFonts w:ascii="Cambria Math" w:eastAsia="仿宋" w:hAnsi="Cambria Math" w:cs="仿宋" w:hint="eastAsia"/>
                <w:sz w:val="24"/>
                <w:szCs w:val="24"/>
              </w:rPr>
            </m:ctrlPr>
          </m:sSubPr>
          <m:e>
            <m:r>
              <m:rPr>
                <m:sty m:val="p"/>
              </m:rPr>
              <w:rPr>
                <w:rFonts w:ascii="Cambria Math" w:eastAsia="仿宋" w:hAnsi="Cambria Math" w:cs="仿宋" w:hint="eastAsia"/>
                <w:sz w:val="24"/>
                <w:szCs w:val="24"/>
              </w:rPr>
              <m:t>z</m:t>
            </m:r>
          </m:e>
          <m:sub>
            <m:r>
              <m:rPr>
                <m:sty m:val="p"/>
              </m:rPr>
              <w:rPr>
                <w:rFonts w:ascii="Cambria Math" w:eastAsia="仿宋" w:hAnsi="Cambria Math" w:cs="仿宋" w:hint="eastAsia"/>
                <w:sz w:val="24"/>
                <w:szCs w:val="24"/>
              </w:rPr>
              <m:t>p2</m:t>
            </m:r>
          </m:sub>
        </m:sSub>
      </m:oMath>
      <w:r>
        <w:rPr>
          <w:rFonts w:ascii="仿宋" w:eastAsia="仿宋" w:hAnsi="仿宋" w:cs="仿宋" w:hint="eastAsia"/>
          <w:kern w:val="0"/>
          <w:sz w:val="24"/>
          <w:szCs w:val="24"/>
        </w:rPr>
        <w:t>是</w:t>
      </w:r>
      <m:oMath>
        <m:acc>
          <m:accPr>
            <m:chr m:val="̇"/>
            <m:ctrlPr>
              <w:rPr>
                <w:rFonts w:ascii="Cambria Math" w:eastAsia="仿宋" w:hAnsi="Cambria Math" w:cs="仿宋" w:hint="eastAsia"/>
                <w:sz w:val="24"/>
                <w:szCs w:val="24"/>
              </w:rPr>
            </m:ctrlPr>
          </m:accPr>
          <m:e>
            <m:r>
              <m:rPr>
                <m:sty m:val="p"/>
              </m:rPr>
              <w:rPr>
                <w:rFonts w:ascii="Cambria Math" w:eastAsia="仿宋" w:hAnsi="Cambria Math" w:cs="仿宋" w:hint="eastAsia"/>
                <w:sz w:val="24"/>
                <w:szCs w:val="24"/>
              </w:rPr>
              <m:t>ε</m:t>
            </m:r>
          </m:e>
        </m:acc>
      </m:oMath>
      <w:r>
        <w:rPr>
          <w:rFonts w:ascii="仿宋" w:eastAsia="仿宋" w:hAnsi="仿宋" w:cs="仿宋" w:hint="eastAsia"/>
          <w:kern w:val="0"/>
          <w:sz w:val="24"/>
          <w:szCs w:val="24"/>
        </w:rPr>
        <w:t>的估计。根据上述方程，建立全维观测器模型如下：</w:t>
      </w:r>
    </w:p>
    <w:p w14:paraId="26B361C3" w14:textId="77777777" w:rsidR="005A79A1" w:rsidRDefault="00000000">
      <w:pPr>
        <w:spacing w:line="480" w:lineRule="auto"/>
        <w:ind w:firstLineChars="200" w:firstLine="480"/>
        <w:jc w:val="center"/>
        <w:rPr>
          <w:rFonts w:cs="宋体"/>
          <w:kern w:val="0"/>
          <w:sz w:val="24"/>
          <w:szCs w:val="24"/>
        </w:rPr>
      </w:pPr>
      <w:r>
        <w:rPr>
          <w:rFonts w:cs="宋体"/>
          <w:noProof/>
          <w:kern w:val="0"/>
          <w:sz w:val="24"/>
          <w:szCs w:val="24"/>
        </w:rPr>
        <w:drawing>
          <wp:inline distT="0" distB="0" distL="0" distR="0" wp14:anchorId="0436014F" wp14:editId="26DCD9B1">
            <wp:extent cx="3308350" cy="1664335"/>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7"/>
                    <a:stretch>
                      <a:fillRect/>
                    </a:stretch>
                  </pic:blipFill>
                  <pic:spPr>
                    <a:xfrm>
                      <a:off x="0" y="0"/>
                      <a:ext cx="3315594" cy="1668574"/>
                    </a:xfrm>
                    <a:prstGeom prst="rect">
                      <a:avLst/>
                    </a:prstGeom>
                  </pic:spPr>
                </pic:pic>
              </a:graphicData>
            </a:graphic>
          </wp:inline>
        </w:drawing>
      </w:r>
    </w:p>
    <w:p w14:paraId="4ABA445D"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rPr>
        <w:t>5</w:t>
      </w:r>
      <w:r>
        <w:rPr>
          <w:rFonts w:eastAsia="楷体" w:cs="楷体" w:hint="eastAsia"/>
        </w:rPr>
        <w:t>.1</w:t>
      </w:r>
      <w:r>
        <w:rPr>
          <w:rFonts w:eastAsia="楷体" w:cs="楷体" w:hint="eastAsia"/>
        </w:rPr>
        <w:t>全维观测器俯仰角仿真结构图</w:t>
      </w:r>
    </w:p>
    <w:p w14:paraId="66DD8B69" w14:textId="77777777" w:rsidR="005A79A1" w:rsidRDefault="00000000">
      <w:pPr>
        <w:spacing w:line="480" w:lineRule="auto"/>
        <w:ind w:firstLineChars="200" w:firstLine="480"/>
        <w:jc w:val="center"/>
        <w:rPr>
          <w:rFonts w:cs="宋体"/>
          <w:kern w:val="0"/>
          <w:sz w:val="24"/>
          <w:szCs w:val="24"/>
        </w:rPr>
      </w:pPr>
      <w:r>
        <w:rPr>
          <w:rFonts w:cs="宋体"/>
          <w:noProof/>
          <w:kern w:val="0"/>
          <w:sz w:val="24"/>
          <w:szCs w:val="24"/>
        </w:rPr>
        <w:drawing>
          <wp:inline distT="0" distB="0" distL="0" distR="0" wp14:anchorId="0198124D" wp14:editId="4202D3E3">
            <wp:extent cx="3178810" cy="158686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8"/>
                    <a:stretch>
                      <a:fillRect/>
                    </a:stretch>
                  </pic:blipFill>
                  <pic:spPr>
                    <a:xfrm>
                      <a:off x="0" y="0"/>
                      <a:ext cx="3187764" cy="1591963"/>
                    </a:xfrm>
                    <a:prstGeom prst="rect">
                      <a:avLst/>
                    </a:prstGeom>
                  </pic:spPr>
                </pic:pic>
              </a:graphicData>
            </a:graphic>
          </wp:inline>
        </w:drawing>
      </w:r>
    </w:p>
    <w:p w14:paraId="5C3A1D00"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rPr>
        <w:t>5</w:t>
      </w:r>
      <w:r>
        <w:rPr>
          <w:rFonts w:eastAsia="楷体" w:cs="楷体" w:hint="eastAsia"/>
        </w:rPr>
        <w:t>.</w:t>
      </w:r>
      <w:r>
        <w:rPr>
          <w:rFonts w:eastAsia="楷体" w:cs="楷体"/>
        </w:rPr>
        <w:t>2</w:t>
      </w:r>
      <w:r>
        <w:rPr>
          <w:rFonts w:eastAsia="楷体" w:cs="楷体" w:hint="eastAsia"/>
        </w:rPr>
        <w:t>全维观测器横侧角仿真结构图</w:t>
      </w:r>
    </w:p>
    <w:p w14:paraId="3C776B62" w14:textId="77777777" w:rsidR="005A79A1" w:rsidRDefault="00000000">
      <w:pPr>
        <w:spacing w:line="48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sz w:val="24"/>
                <w:szCs w:val="24"/>
              </w:rPr>
            </m:ctrlPr>
          </m:sSubPr>
          <m:e>
            <m:r>
              <w:rPr>
                <w:rFonts w:ascii="Cambria Math" w:eastAsia="仿宋" w:hAnsi="Cambria Math" w:cs="仿宋" w:hint="eastAsia"/>
                <w:sz w:val="24"/>
                <w:szCs w:val="24"/>
              </w:rPr>
              <m:t>b</m:t>
            </m:r>
          </m:e>
          <m:sub>
            <m:r>
              <w:rPr>
                <w:rFonts w:ascii="Cambria Math" w:eastAsia="仿宋" w:hAnsi="Cambria Math" w:cs="仿宋" w:hint="eastAsia"/>
                <w:sz w:val="24"/>
                <w:szCs w:val="24"/>
              </w:rPr>
              <m:t>1</m:t>
            </m:r>
          </m:sub>
        </m:sSub>
      </m:oMath>
      <w:r>
        <w:rPr>
          <w:rFonts w:ascii="仿宋" w:eastAsia="仿宋" w:hAnsi="仿宋" w:cs="仿宋" w:hint="eastAsia"/>
          <w:kern w:val="0"/>
          <w:sz w:val="24"/>
          <w:szCs w:val="24"/>
        </w:rPr>
        <w:t>和</w:t>
      </w:r>
      <m:oMath>
        <m:sSub>
          <m:sSubPr>
            <m:ctrlPr>
              <w:rPr>
                <w:rFonts w:ascii="Cambria Math" w:eastAsia="仿宋" w:hAnsi="Cambria Math" w:cs="仿宋" w:hint="eastAsia"/>
                <w:sz w:val="24"/>
                <w:szCs w:val="24"/>
              </w:rPr>
            </m:ctrlPr>
          </m:sSubPr>
          <m:e>
            <m:r>
              <w:rPr>
                <w:rFonts w:ascii="Cambria Math" w:eastAsia="仿宋" w:hAnsi="Cambria Math" w:cs="仿宋" w:hint="eastAsia"/>
                <w:sz w:val="24"/>
                <w:szCs w:val="24"/>
              </w:rPr>
              <m:t>b</m:t>
            </m:r>
          </m:e>
          <m:sub>
            <m:r>
              <m:rPr>
                <m:sty m:val="p"/>
              </m:rPr>
              <w:rPr>
                <w:rFonts w:ascii="Cambria Math" w:eastAsia="仿宋" w:hAnsi="Cambria Math" w:cs="仿宋" w:hint="eastAsia"/>
                <w:sz w:val="24"/>
                <w:szCs w:val="24"/>
              </w:rPr>
              <m:t>2</m:t>
            </m:r>
          </m:sub>
        </m:sSub>
      </m:oMath>
      <w:r>
        <w:rPr>
          <w:rFonts w:ascii="仿宋" w:eastAsia="仿宋" w:hAnsi="仿宋" w:cs="仿宋" w:hint="eastAsia"/>
          <w:kern w:val="0"/>
          <w:sz w:val="24"/>
          <w:szCs w:val="24"/>
        </w:rPr>
        <w:t>的值如前所述，分别为1.1637和13.0388。考虑设备自身重力的影</w:t>
      </w:r>
      <w:r>
        <w:rPr>
          <w:rFonts w:ascii="仿宋" w:eastAsia="仿宋" w:hAnsi="仿宋" w:cs="仿宋" w:hint="eastAsia"/>
          <w:kern w:val="0"/>
          <w:sz w:val="24"/>
          <w:szCs w:val="24"/>
        </w:rPr>
        <w:lastRenderedPageBreak/>
        <w:t>响，为使对状态的估计尽量接近实际系统的状态，需要在输入处增加配重：</w:t>
      </w:r>
    </w:p>
    <w:p w14:paraId="4C5F5509" w14:textId="77777777" w:rsidR="005A79A1" w:rsidRDefault="00000000">
      <w:pPr>
        <w:spacing w:line="480" w:lineRule="auto"/>
        <w:ind w:firstLineChars="200" w:firstLine="480"/>
        <w:rPr>
          <w:rFonts w:ascii="仿宋" w:eastAsia="仿宋" w:hAnsi="仿宋" w:cs="仿宋" w:hint="eastAsia"/>
          <w:kern w:val="0"/>
          <w:sz w:val="24"/>
          <w:szCs w:val="24"/>
        </w:rPr>
      </w:pPr>
      <m:oMathPara>
        <m:oMath>
          <m:sSup>
            <m:sSupPr>
              <m:ctrlPr>
                <w:rPr>
                  <w:rFonts w:ascii="Cambria Math" w:eastAsia="仿宋" w:hAnsi="Cambria Math" w:cs="仿宋" w:hint="eastAsia"/>
                  <w:i/>
                  <w:kern w:val="0"/>
                  <w:sz w:val="24"/>
                  <w:szCs w:val="24"/>
                </w:rPr>
              </m:ctrlPr>
            </m:sSupPr>
            <m:e>
              <m:r>
                <w:rPr>
                  <w:rFonts w:ascii="Cambria Math" w:eastAsia="仿宋" w:hAnsi="Cambria Math" w:cs="仿宋" w:hint="eastAsia"/>
                  <w:kern w:val="0"/>
                  <w:sz w:val="24"/>
                  <w:szCs w:val="24"/>
                </w:rPr>
                <m:t>G</m:t>
              </m:r>
            </m:e>
            <m:sup>
              <m:r>
                <w:rPr>
                  <w:rFonts w:ascii="Cambria Math" w:eastAsia="仿宋" w:hAnsi="Cambria Math" w:cs="仿宋" w:hint="eastAsia"/>
                  <w:kern w:val="0"/>
                  <w:sz w:val="24"/>
                  <w:szCs w:val="24"/>
                </w:rPr>
                <m:t>'</m:t>
              </m:r>
            </m:sup>
          </m:sSup>
          <m:r>
            <w:rPr>
              <w:rFonts w:ascii="Cambria Math" w:eastAsia="仿宋" w:hAnsi="Cambria Math" w:cs="仿宋" w:hint="eastAsia"/>
              <w:kern w:val="0"/>
              <w:sz w:val="24"/>
              <w:szCs w:val="24"/>
            </w:rPr>
            <m:t>=</m:t>
          </m:r>
          <m:f>
            <m:fPr>
              <m:ctrlPr>
                <w:rPr>
                  <w:rFonts w:ascii="Cambria Math" w:eastAsia="仿宋" w:hAnsi="Cambria Math" w:cs="仿宋" w:hint="eastAsia"/>
                  <w:i/>
                  <w:kern w:val="0"/>
                  <w:sz w:val="24"/>
                  <w:szCs w:val="24"/>
                </w:rPr>
              </m:ctrlPr>
            </m:fPr>
            <m:num>
              <m:r>
                <w:rPr>
                  <w:rFonts w:ascii="Cambria Math" w:eastAsia="仿宋" w:hAnsi="Cambria Math" w:cs="仿宋" w:hint="eastAsia"/>
                  <w:kern w:val="0"/>
                  <w:sz w:val="24"/>
                  <w:szCs w:val="24"/>
                </w:rPr>
                <m:t>mg(</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L</m:t>
                  </m:r>
                </m:e>
                <m:sub>
                  <m:r>
                    <w:rPr>
                      <w:rFonts w:ascii="Cambria Math" w:eastAsia="仿宋" w:hAnsi="Cambria Math" w:cs="仿宋" w:hint="eastAsia"/>
                      <w:kern w:val="0"/>
                      <w:sz w:val="24"/>
                      <w:szCs w:val="24"/>
                    </w:rPr>
                    <m:t>1</m:t>
                  </m:r>
                </m:sub>
              </m:sSub>
              <m:r>
                <w:rPr>
                  <w:rFonts w:ascii="Cambria Math" w:eastAsia="仿宋" w:hAnsi="Cambria Math" w:cs="仿宋" w:hint="eastAsia"/>
                  <w:kern w:val="0"/>
                  <w:sz w:val="24"/>
                  <w:szCs w:val="24"/>
                </w:rPr>
                <m:t>-</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L</m:t>
                  </m:r>
                </m:e>
                <m:sub>
                  <m:r>
                    <w:rPr>
                      <w:rFonts w:ascii="Cambria Math" w:eastAsia="仿宋" w:hAnsi="Cambria Math" w:cs="仿宋" w:hint="eastAsia"/>
                      <w:kern w:val="0"/>
                      <w:sz w:val="24"/>
                      <w:szCs w:val="24"/>
                    </w:rPr>
                    <m:t>2</m:t>
                  </m:r>
                </m:sub>
              </m:sSub>
              <m:r>
                <w:rPr>
                  <w:rFonts w:ascii="Cambria Math" w:eastAsia="仿宋" w:hAnsi="Cambria Math" w:cs="仿宋" w:hint="eastAsia"/>
                  <w:kern w:val="0"/>
                  <w:sz w:val="24"/>
                  <w:szCs w:val="24"/>
                </w:rPr>
                <m:t>)</m:t>
              </m:r>
            </m:num>
            <m:den>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J</m:t>
                  </m:r>
                </m:e>
                <m:sub>
                  <m:r>
                    <w:rPr>
                      <w:rFonts w:ascii="Cambria Math" w:eastAsia="仿宋" w:hAnsi="Cambria Math" w:cs="仿宋" w:hint="eastAsia"/>
                      <w:kern w:val="0"/>
                      <w:sz w:val="24"/>
                      <w:szCs w:val="24"/>
                    </w:rPr>
                    <m:t>e</m:t>
                  </m:r>
                </m:sub>
              </m:sSub>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b</m:t>
                  </m:r>
                </m:e>
                <m:sub>
                  <m:r>
                    <w:rPr>
                      <w:rFonts w:ascii="Cambria Math" w:eastAsia="仿宋" w:hAnsi="Cambria Math" w:cs="仿宋" w:hint="eastAsia"/>
                      <w:kern w:val="0"/>
                      <w:sz w:val="24"/>
                      <w:szCs w:val="24"/>
                    </w:rPr>
                    <m:t>1</m:t>
                  </m:r>
                </m:sub>
              </m:sSub>
            </m:den>
          </m:f>
          <m:r>
            <w:rPr>
              <w:rFonts w:ascii="Cambria Math" w:eastAsia="仿宋" w:hAnsi="Cambria Math" w:cs="仿宋" w:hint="eastAsia"/>
              <w:kern w:val="0"/>
              <w:sz w:val="24"/>
              <w:szCs w:val="24"/>
            </w:rPr>
            <m:t>=4.54253</m:t>
          </m:r>
        </m:oMath>
      </m:oMathPara>
    </w:p>
    <w:p w14:paraId="004E0A39" w14:textId="77777777" w:rsidR="005A79A1" w:rsidRDefault="005A79A1"/>
    <w:p w14:paraId="4CEAD8EA" w14:textId="77777777" w:rsidR="005A79A1" w:rsidRDefault="00000000">
      <w:pPr>
        <w:numPr>
          <w:ilvl w:val="1"/>
          <w:numId w:val="7"/>
        </w:numPr>
        <w:spacing w:line="480" w:lineRule="auto"/>
        <w:outlineLvl w:val="1"/>
        <w:rPr>
          <w:rFonts w:cs="宋体"/>
          <w:b/>
          <w:bCs/>
          <w:kern w:val="0"/>
          <w:sz w:val="30"/>
          <w:szCs w:val="30"/>
        </w:rPr>
      </w:pPr>
      <w:bookmarkStart w:id="196" w:name="_Toc5032"/>
      <w:bookmarkStart w:id="197" w:name="_Toc1444"/>
      <w:r>
        <w:rPr>
          <w:rFonts w:cs="宋体" w:hint="eastAsia"/>
          <w:b/>
          <w:bCs/>
          <w:kern w:val="0"/>
          <w:sz w:val="30"/>
          <w:szCs w:val="30"/>
        </w:rPr>
        <w:t>仿真系统实验</w:t>
      </w:r>
      <w:bookmarkEnd w:id="196"/>
      <w:bookmarkEnd w:id="197"/>
    </w:p>
    <w:p w14:paraId="6890694A" w14:textId="77777777" w:rsidR="005A79A1" w:rsidRDefault="00000000">
      <w:pPr>
        <w:numPr>
          <w:ilvl w:val="2"/>
          <w:numId w:val="7"/>
        </w:numPr>
        <w:spacing w:line="480" w:lineRule="auto"/>
        <w:outlineLvl w:val="2"/>
        <w:rPr>
          <w:rFonts w:cs="宋体"/>
          <w:b/>
          <w:bCs/>
          <w:kern w:val="0"/>
          <w:sz w:val="28"/>
          <w:szCs w:val="28"/>
        </w:rPr>
      </w:pPr>
      <w:bookmarkStart w:id="198" w:name="_Toc25761"/>
      <w:bookmarkStart w:id="199" w:name="_Toc15035"/>
      <w:r>
        <w:rPr>
          <w:rFonts w:cs="宋体" w:hint="eastAsia"/>
          <w:b/>
          <w:bCs/>
          <w:kern w:val="0"/>
          <w:sz w:val="28"/>
          <w:szCs w:val="28"/>
        </w:rPr>
        <w:t>模型搭建及参数设置</w:t>
      </w:r>
      <w:bookmarkEnd w:id="198"/>
      <w:bookmarkEnd w:id="199"/>
    </w:p>
    <w:p w14:paraId="072433C6" w14:textId="77777777" w:rsidR="005A79A1" w:rsidRDefault="00000000">
      <w:pPr>
        <w:spacing w:line="480" w:lineRule="auto"/>
        <w:ind w:firstLineChars="200" w:firstLine="480"/>
        <w:rPr>
          <w:rFonts w:ascii="仿宋" w:eastAsia="仿宋" w:hAnsi="仿宋" w:cs="仿宋" w:hint="eastAsia"/>
          <w:kern w:val="0"/>
          <w:sz w:val="24"/>
          <w:szCs w:val="24"/>
        </w:rPr>
      </w:pPr>
      <w:bookmarkStart w:id="200" w:name="OLE_LINK32"/>
      <w:bookmarkStart w:id="201" w:name="OLE_LINK33"/>
      <w:r>
        <w:rPr>
          <w:rFonts w:ascii="仿宋" w:eastAsia="仿宋" w:hAnsi="仿宋" w:cs="仿宋" w:hint="eastAsia"/>
          <w:kern w:val="0"/>
          <w:sz w:val="24"/>
          <w:szCs w:val="24"/>
        </w:rPr>
        <w:t>综合考虑5.1，搭建带状态观测器与状态反馈器的三自由度直升机系统仿真</w:t>
      </w:r>
      <w:bookmarkEnd w:id="200"/>
      <w:r>
        <w:rPr>
          <w:rFonts w:ascii="仿宋" w:eastAsia="仿宋" w:hAnsi="仿宋" w:cs="仿宋" w:hint="eastAsia"/>
          <w:kern w:val="0"/>
          <w:sz w:val="24"/>
          <w:szCs w:val="24"/>
        </w:rPr>
        <w:t>模型</w:t>
      </w:r>
      <w:bookmarkEnd w:id="201"/>
      <w:r>
        <w:rPr>
          <w:rFonts w:ascii="仿宋" w:eastAsia="仿宋" w:hAnsi="仿宋" w:cs="仿宋" w:hint="eastAsia"/>
          <w:kern w:val="0"/>
          <w:sz w:val="24"/>
          <w:szCs w:val="24"/>
        </w:rPr>
        <w:t>，如下图所示：</w:t>
      </w:r>
    </w:p>
    <w:p w14:paraId="12E2D806" w14:textId="6224E27F" w:rsidR="005A79A1" w:rsidRDefault="0079761E">
      <w:pPr>
        <w:spacing w:line="480" w:lineRule="auto"/>
        <w:ind w:firstLineChars="200" w:firstLine="480"/>
        <w:jc w:val="left"/>
        <w:rPr>
          <w:rFonts w:cs="宋体"/>
          <w:kern w:val="0"/>
          <w:sz w:val="24"/>
          <w:szCs w:val="24"/>
        </w:rPr>
      </w:pPr>
      <w:r w:rsidRPr="0079761E">
        <w:rPr>
          <w:rFonts w:cs="宋体"/>
          <w:noProof/>
          <w:kern w:val="0"/>
          <w:sz w:val="24"/>
          <w:szCs w:val="24"/>
        </w:rPr>
        <w:drawing>
          <wp:inline distT="0" distB="0" distL="0" distR="0" wp14:anchorId="4F842139" wp14:editId="58C1A5A8">
            <wp:extent cx="5274310" cy="2962275"/>
            <wp:effectExtent l="0" t="0" r="2540" b="9525"/>
            <wp:docPr id="18361199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23860E49"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3</w:t>
      </w:r>
      <w:r>
        <w:rPr>
          <w:rFonts w:eastAsia="楷体" w:cs="楷体" w:hint="eastAsia"/>
        </w:rPr>
        <w:t xml:space="preserve"> </w:t>
      </w:r>
      <w:r>
        <w:rPr>
          <w:rFonts w:eastAsia="楷体" w:cs="楷体" w:hint="eastAsia"/>
        </w:rPr>
        <w:t>全维观测器系统仿真结构图</w:t>
      </w:r>
    </w:p>
    <w:p w14:paraId="68DED185" w14:textId="553E53B1"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图5.3中controller模块的内部结构如图：</w:t>
      </w:r>
    </w:p>
    <w:p w14:paraId="4718D4B3" w14:textId="30591105" w:rsidR="005A79A1" w:rsidRDefault="0079761E">
      <w:pPr>
        <w:spacing w:line="480" w:lineRule="auto"/>
        <w:ind w:firstLineChars="200" w:firstLine="480"/>
        <w:jc w:val="center"/>
        <w:rPr>
          <w:rFonts w:cs="宋体"/>
          <w:kern w:val="0"/>
          <w:sz w:val="24"/>
          <w:szCs w:val="24"/>
        </w:rPr>
      </w:pPr>
      <w:r w:rsidRPr="0079761E">
        <w:rPr>
          <w:rFonts w:cs="宋体"/>
          <w:noProof/>
          <w:kern w:val="0"/>
          <w:sz w:val="24"/>
          <w:szCs w:val="24"/>
        </w:rPr>
        <w:lastRenderedPageBreak/>
        <w:drawing>
          <wp:inline distT="0" distB="0" distL="0" distR="0" wp14:anchorId="09C3C916" wp14:editId="5EAF24E6">
            <wp:extent cx="5274310" cy="3284220"/>
            <wp:effectExtent l="0" t="0" r="2540" b="0"/>
            <wp:docPr id="5025922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3284220"/>
                    </a:xfrm>
                    <a:prstGeom prst="rect">
                      <a:avLst/>
                    </a:prstGeom>
                    <a:noFill/>
                    <a:ln>
                      <a:noFill/>
                    </a:ln>
                  </pic:spPr>
                </pic:pic>
              </a:graphicData>
            </a:graphic>
          </wp:inline>
        </w:drawing>
      </w:r>
    </w:p>
    <w:p w14:paraId="1EA4BAC2"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4</w:t>
      </w:r>
      <w:r>
        <w:rPr>
          <w:rFonts w:eastAsia="楷体" w:cs="楷体" w:hint="eastAsia"/>
        </w:rPr>
        <w:t xml:space="preserve"> </w:t>
      </w:r>
      <w:r>
        <w:rPr>
          <w:rFonts w:eastAsia="楷体" w:cs="楷体" w:hint="eastAsia"/>
        </w:rPr>
        <w:t>全维观测器子系统仿真结构图</w:t>
      </w:r>
    </w:p>
    <w:p w14:paraId="309D7540" w14:textId="531D9E5E"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图5.4中左侧模块为状态观测器，根据5.1，可构建俯仰角观测器和横侧角状态观测器如下图：</w:t>
      </w:r>
    </w:p>
    <w:p w14:paraId="23A7EAC0" w14:textId="34CA30C2" w:rsidR="005A79A1" w:rsidRDefault="0079761E">
      <w:pPr>
        <w:spacing w:line="480" w:lineRule="auto"/>
        <w:ind w:firstLineChars="200" w:firstLine="480"/>
        <w:jc w:val="center"/>
        <w:rPr>
          <w:rFonts w:cs="宋体"/>
          <w:kern w:val="0"/>
          <w:sz w:val="24"/>
          <w:szCs w:val="24"/>
        </w:rPr>
      </w:pPr>
      <w:r w:rsidRPr="0079761E">
        <w:rPr>
          <w:rFonts w:cs="宋体"/>
          <w:noProof/>
          <w:kern w:val="0"/>
          <w:sz w:val="24"/>
          <w:szCs w:val="24"/>
        </w:rPr>
        <w:drawing>
          <wp:inline distT="0" distB="0" distL="0" distR="0" wp14:anchorId="29434613" wp14:editId="654395FE">
            <wp:extent cx="5274310" cy="3776345"/>
            <wp:effectExtent l="0" t="0" r="2540" b="0"/>
            <wp:docPr id="6508150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3776345"/>
                    </a:xfrm>
                    <a:prstGeom prst="rect">
                      <a:avLst/>
                    </a:prstGeom>
                    <a:noFill/>
                    <a:ln>
                      <a:noFill/>
                    </a:ln>
                  </pic:spPr>
                </pic:pic>
              </a:graphicData>
            </a:graphic>
          </wp:inline>
        </w:drawing>
      </w:r>
    </w:p>
    <w:p w14:paraId="7BE57AB3"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rPr>
        <w:t>5</w:t>
      </w:r>
      <w:r>
        <w:rPr>
          <w:rFonts w:eastAsia="楷体" w:cs="楷体" w:hint="eastAsia"/>
        </w:rPr>
        <w:t>.</w:t>
      </w:r>
      <w:r>
        <w:rPr>
          <w:rFonts w:eastAsia="楷体" w:cs="楷体"/>
        </w:rPr>
        <w:t>5</w:t>
      </w:r>
      <w:r>
        <w:rPr>
          <w:rFonts w:eastAsia="楷体" w:cs="楷体" w:hint="eastAsia"/>
        </w:rPr>
        <w:t>全维观测器俯仰角仿真结构图</w:t>
      </w:r>
    </w:p>
    <w:p w14:paraId="2DA112A6" w14:textId="7F564A8B" w:rsidR="005A79A1" w:rsidRDefault="0079761E">
      <w:pPr>
        <w:spacing w:line="480" w:lineRule="auto"/>
        <w:ind w:firstLineChars="200" w:firstLine="480"/>
        <w:jc w:val="center"/>
        <w:rPr>
          <w:rFonts w:cs="宋体"/>
          <w:kern w:val="0"/>
          <w:sz w:val="24"/>
          <w:szCs w:val="24"/>
        </w:rPr>
      </w:pPr>
      <w:r w:rsidRPr="0079761E">
        <w:rPr>
          <w:rFonts w:cs="宋体"/>
          <w:noProof/>
          <w:kern w:val="0"/>
          <w:sz w:val="24"/>
          <w:szCs w:val="24"/>
        </w:rPr>
        <w:lastRenderedPageBreak/>
        <w:drawing>
          <wp:inline distT="0" distB="0" distL="0" distR="0" wp14:anchorId="662A6251" wp14:editId="4454967F">
            <wp:extent cx="5274310" cy="3027680"/>
            <wp:effectExtent l="0" t="0" r="2540" b="1270"/>
            <wp:docPr id="19840439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3027680"/>
                    </a:xfrm>
                    <a:prstGeom prst="rect">
                      <a:avLst/>
                    </a:prstGeom>
                    <a:noFill/>
                    <a:ln>
                      <a:noFill/>
                    </a:ln>
                  </pic:spPr>
                </pic:pic>
              </a:graphicData>
            </a:graphic>
          </wp:inline>
        </w:drawing>
      </w:r>
    </w:p>
    <w:p w14:paraId="17553A42"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6</w:t>
      </w:r>
      <w:r>
        <w:rPr>
          <w:rFonts w:eastAsia="楷体" w:cs="楷体" w:hint="eastAsia"/>
        </w:rPr>
        <w:t>全维观测器横侧角仿真结构图</w:t>
      </w:r>
    </w:p>
    <w:p w14:paraId="3BA8A22F"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选取的观测器极点为[-15 -15 -18 -18]。利用MATLAB函数place计算单输入系统反馈配置极点的反馈增益向量，计算出的G矩阵为：</w:t>
      </w:r>
    </w:p>
    <w:p w14:paraId="4F62C55B" w14:textId="77777777" w:rsidR="005A79A1" w:rsidRDefault="00000000">
      <w:pPr>
        <w:spacing w:line="480" w:lineRule="auto"/>
        <w:ind w:firstLineChars="200" w:firstLine="480"/>
        <w:rPr>
          <w:rFonts w:ascii="仿宋" w:eastAsia="仿宋" w:hAnsi="仿宋" w:cs="仿宋" w:hint="eastAsia"/>
          <w:kern w:val="0"/>
          <w:sz w:val="24"/>
          <w:szCs w:val="24"/>
        </w:rPr>
      </w:pPr>
      <m:oMathPara>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1</m:t>
              </m:r>
            </m:sub>
          </m:sSub>
          <m:r>
            <w:rPr>
              <w:rFonts w:ascii="Cambria Math" w:eastAsia="仿宋" w:hAnsi="Cambria Math" w:cs="仿宋" w:hint="eastAsia"/>
              <w:kern w:val="0"/>
              <w:sz w:val="24"/>
              <w:szCs w:val="24"/>
            </w:rPr>
            <m:t>=</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2</m:t>
              </m:r>
            </m:sub>
          </m:sSub>
          <m:r>
            <w:rPr>
              <w:rFonts w:ascii="Cambria Math" w:eastAsia="仿宋" w:hAnsi="Cambria Math" w:cs="仿宋" w:hint="eastAsia"/>
              <w:kern w:val="0"/>
              <w:sz w:val="24"/>
              <w:szCs w:val="24"/>
            </w:rPr>
            <m:t>=[</m:t>
          </m:r>
          <m:m>
            <m:mPr>
              <m:mcs>
                <m:mc>
                  <m:mcPr>
                    <m:count m:val="2"/>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33</m:t>
                </m:r>
              </m:e>
              <m:e>
                <m:r>
                  <w:rPr>
                    <w:rFonts w:ascii="Cambria Math" w:eastAsia="仿宋" w:hAnsi="Cambria Math" w:cs="仿宋" w:hint="eastAsia"/>
                    <w:kern w:val="0"/>
                    <w:sz w:val="24"/>
                    <w:szCs w:val="24"/>
                  </w:rPr>
                  <m:t>0</m:t>
                </m:r>
              </m:e>
            </m:m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270</m:t>
                </m:r>
              </m:e>
              <m:e>
                <m:r>
                  <w:rPr>
                    <w:rFonts w:ascii="Cambria Math" w:eastAsia="仿宋" w:hAnsi="Cambria Math" w:cs="仿宋" w:hint="eastAsia"/>
                    <w:kern w:val="0"/>
                    <w:sz w:val="24"/>
                    <w:szCs w:val="24"/>
                  </w:rPr>
                  <m:t>0</m:t>
                </m:r>
              </m:e>
            </m:mr>
          </m:m>
          <m:r>
            <w:rPr>
              <w:rFonts w:ascii="Cambria Math" w:eastAsia="仿宋" w:hAnsi="Cambria Math" w:cs="仿宋" w:hint="eastAsia"/>
              <w:kern w:val="0"/>
              <w:sz w:val="24"/>
              <w:szCs w:val="24"/>
            </w:rPr>
            <m:t>]</m:t>
          </m:r>
        </m:oMath>
      </m:oMathPara>
    </w:p>
    <w:p w14:paraId="1B3A1D8F"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分别将</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1</m:t>
            </m:r>
          </m:sub>
        </m:sSub>
      </m:oMath>
      <w:r>
        <w:rPr>
          <w:rFonts w:ascii="仿宋" w:eastAsia="仿宋" w:hAnsi="仿宋" w:cs="仿宋" w:hint="eastAsia"/>
          <w:kern w:val="0"/>
          <w:sz w:val="24"/>
          <w:szCs w:val="24"/>
        </w:rPr>
        <w:t>和</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2</m:t>
            </m:r>
          </m:sub>
        </m:sSub>
      </m:oMath>
      <w:r>
        <w:rPr>
          <w:rFonts w:ascii="仿宋" w:eastAsia="仿宋" w:hAnsi="仿宋" w:cs="仿宋" w:hint="eastAsia"/>
          <w:kern w:val="0"/>
          <w:sz w:val="24"/>
          <w:szCs w:val="24"/>
        </w:rPr>
        <w:t>的值填入上述观测器相应位置。</w:t>
      </w:r>
    </w:p>
    <w:p w14:paraId="1F8CC733" w14:textId="77777777" w:rsidR="005A79A1" w:rsidRDefault="00000000">
      <w:pPr>
        <w:spacing w:line="480" w:lineRule="auto"/>
        <w:ind w:firstLineChars="200" w:firstLine="480"/>
        <w:rPr>
          <w:rFonts w:cs="宋体"/>
          <w:kern w:val="0"/>
          <w:sz w:val="24"/>
          <w:szCs w:val="24"/>
        </w:rPr>
      </w:pPr>
      <w:r>
        <w:rPr>
          <w:rFonts w:ascii="仿宋" w:eastAsia="仿宋" w:hAnsi="仿宋" w:cs="仿宋" w:hint="eastAsia"/>
          <w:kern w:val="0"/>
          <w:sz w:val="24"/>
          <w:szCs w:val="24"/>
        </w:rPr>
        <w:t>图5.4中右侧紫色模块为状态反馈器，状态反馈器的输入不再为系统实际俯仰角和横侧角的反馈，而为状态观测器的输出，即对</w:t>
      </w:r>
      <m:oMath>
        <m:r>
          <m:rPr>
            <m:sty m:val="p"/>
          </m:rPr>
          <w:rPr>
            <w:rFonts w:ascii="Cambria Math" w:eastAsia="仿宋" w:hAnsi="Cambria Math" w:cs="仿宋" w:hint="eastAsia"/>
            <w:kern w:val="0"/>
            <w:sz w:val="24"/>
            <w:szCs w:val="24"/>
          </w:rPr>
          <m:t>ε</m:t>
        </m:r>
        <m:r>
          <m:rPr>
            <m:sty m:val="p"/>
          </m:rPr>
          <w:rPr>
            <w:rFonts w:ascii="Cambria Math" w:eastAsia="仿宋" w:hAnsi="Cambria Math" w:cs="仿宋" w:hint="eastAsia"/>
            <w:kern w:val="0"/>
            <w:sz w:val="24"/>
            <w:szCs w:val="24"/>
          </w:rPr>
          <m:t xml:space="preserve">, </m:t>
        </m:r>
        <m:acc>
          <m:accPr>
            <m:chr m:val="̇"/>
            <m:ctrlPr>
              <w:rPr>
                <w:rFonts w:ascii="Cambria Math" w:eastAsia="仿宋" w:hAnsi="Cambria Math" w:cs="仿宋" w:hint="eastAsia"/>
                <w:kern w:val="0"/>
                <w:sz w:val="24"/>
                <w:szCs w:val="24"/>
              </w:rPr>
            </m:ctrlPr>
          </m:accPr>
          <m:e>
            <m:r>
              <m:rPr>
                <m:sty m:val="p"/>
              </m:rPr>
              <w:rPr>
                <w:rFonts w:ascii="Cambria Math" w:eastAsia="仿宋" w:hAnsi="Cambria Math" w:cs="仿宋" w:hint="eastAsia"/>
                <w:kern w:val="0"/>
                <w:sz w:val="24"/>
                <w:szCs w:val="24"/>
              </w:rPr>
              <m:t>ε</m:t>
            </m:r>
          </m:e>
        </m:acc>
        <m:r>
          <m:rPr>
            <m:sty m:val="p"/>
          </m:rPr>
          <w:rPr>
            <w:rFonts w:ascii="Cambria Math" w:eastAsia="仿宋" w:hAnsi="Cambria Math" w:cs="仿宋" w:hint="eastAsia"/>
            <w:kern w:val="0"/>
            <w:sz w:val="24"/>
            <w:szCs w:val="24"/>
          </w:rPr>
          <m:t xml:space="preserve">, p, </m:t>
        </m:r>
        <m:acc>
          <m:accPr>
            <m:chr m:val="̇"/>
            <m:ctrlPr>
              <w:rPr>
                <w:rFonts w:ascii="Cambria Math" w:eastAsia="仿宋" w:hAnsi="Cambria Math" w:cs="仿宋" w:hint="eastAsia"/>
                <w:kern w:val="0"/>
                <w:sz w:val="24"/>
                <w:szCs w:val="24"/>
              </w:rPr>
            </m:ctrlPr>
          </m:accPr>
          <m:e>
            <m:r>
              <m:rPr>
                <m:sty m:val="p"/>
              </m:rPr>
              <w:rPr>
                <w:rFonts w:ascii="Cambria Math" w:eastAsia="仿宋" w:hAnsi="Cambria Math" w:cs="仿宋" w:hint="eastAsia"/>
                <w:kern w:val="0"/>
                <w:sz w:val="24"/>
                <w:szCs w:val="24"/>
              </w:rPr>
              <m:t>p</m:t>
            </m:r>
          </m:e>
        </m:acc>
      </m:oMath>
      <w:r>
        <w:rPr>
          <w:rFonts w:ascii="仿宋" w:eastAsia="仿宋" w:hAnsi="仿宋" w:cs="仿宋" w:hint="eastAsia"/>
          <w:kern w:val="0"/>
          <w:sz w:val="24"/>
          <w:szCs w:val="24"/>
        </w:rPr>
        <w:t>的估计。而状态观测器的输入为实际系统俯仰角和横侧角的反馈以及加入状态反馈的给定U</w:t>
      </w:r>
      <w:r>
        <w:rPr>
          <w:rFonts w:ascii="仿宋" w:eastAsia="仿宋" w:hAnsi="仿宋" w:cs="仿宋" w:hint="eastAsia"/>
          <w:kern w:val="0"/>
          <w:sz w:val="24"/>
          <w:szCs w:val="24"/>
          <w:vertAlign w:val="subscript"/>
        </w:rPr>
        <w:t>p</w:t>
      </w:r>
      <w:r>
        <w:rPr>
          <w:rFonts w:ascii="仿宋" w:eastAsia="仿宋" w:hAnsi="仿宋" w:cs="仿宋" w:hint="eastAsia"/>
          <w:kern w:val="0"/>
          <w:sz w:val="24"/>
          <w:szCs w:val="24"/>
        </w:rPr>
        <w:t>和U</w:t>
      </w:r>
      <w:r>
        <w:rPr>
          <w:rFonts w:ascii="仿宋" w:eastAsia="仿宋" w:hAnsi="仿宋" w:cs="仿宋" w:hint="eastAsia"/>
          <w:kern w:val="0"/>
          <w:sz w:val="24"/>
          <w:szCs w:val="24"/>
          <w:vertAlign w:val="subscript"/>
        </w:rPr>
        <w:t>e</w:t>
      </w:r>
      <w:r>
        <w:rPr>
          <w:rFonts w:ascii="仿宋" w:eastAsia="仿宋" w:hAnsi="仿宋" w:cs="仿宋" w:hint="eastAsia"/>
          <w:kern w:val="0"/>
          <w:sz w:val="24"/>
          <w:szCs w:val="24"/>
        </w:rPr>
        <w:t>。因此状态反馈器改为如下形式：</w:t>
      </w:r>
    </w:p>
    <w:p w14:paraId="270AAB79" w14:textId="514BC309" w:rsidR="005A79A1" w:rsidRDefault="0079761E" w:rsidP="0079761E">
      <w:pPr>
        <w:tabs>
          <w:tab w:val="left" w:pos="0"/>
        </w:tabs>
        <w:spacing w:line="480" w:lineRule="auto"/>
        <w:jc w:val="center"/>
        <w:rPr>
          <w:rFonts w:cs="宋体"/>
          <w:kern w:val="0"/>
          <w:sz w:val="24"/>
          <w:szCs w:val="24"/>
        </w:rPr>
      </w:pPr>
      <w:r w:rsidRPr="0079761E">
        <w:rPr>
          <w:rFonts w:cs="宋体"/>
          <w:noProof/>
          <w:kern w:val="0"/>
          <w:sz w:val="24"/>
          <w:szCs w:val="24"/>
        </w:rPr>
        <w:lastRenderedPageBreak/>
        <w:drawing>
          <wp:inline distT="0" distB="0" distL="0" distR="0" wp14:anchorId="0A3854CC" wp14:editId="0ABAFD1E">
            <wp:extent cx="5274310" cy="4653280"/>
            <wp:effectExtent l="0" t="0" r="2540" b="0"/>
            <wp:docPr id="7351200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4653280"/>
                    </a:xfrm>
                    <a:prstGeom prst="rect">
                      <a:avLst/>
                    </a:prstGeom>
                    <a:noFill/>
                    <a:ln>
                      <a:noFill/>
                    </a:ln>
                  </pic:spPr>
                </pic:pic>
              </a:graphicData>
            </a:graphic>
          </wp:inline>
        </w:drawing>
      </w:r>
    </w:p>
    <w:p w14:paraId="5F6105AA"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7</w:t>
      </w:r>
      <w:r>
        <w:rPr>
          <w:rFonts w:eastAsia="楷体" w:cs="楷体" w:hint="eastAsia"/>
        </w:rPr>
        <w:t>状态反馈器仿真结构图</w:t>
      </w:r>
    </w:p>
    <w:p w14:paraId="28233A41"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选取闭环极点[-8 -8 -4 -4]。利用MATLAB函数place来计算单输入系统反馈配置极点，计算出的K矩阵为：</w:t>
      </w:r>
    </w:p>
    <w:p w14:paraId="6A7E8DE0" w14:textId="77777777" w:rsidR="005A79A1" w:rsidRDefault="00000000">
      <w:pPr>
        <w:spacing w:line="480" w:lineRule="auto"/>
        <w:ind w:firstLineChars="200" w:firstLine="480"/>
        <w:rPr>
          <w:rFonts w:ascii="仿宋" w:eastAsia="仿宋" w:hAnsi="仿宋" w:cs="仿宋" w:hint="eastAsia"/>
          <w:kern w:val="0"/>
          <w:sz w:val="24"/>
          <w:szCs w:val="24"/>
        </w:rPr>
      </w:pPr>
      <m:oMathPara>
        <m:oMath>
          <m:r>
            <w:rPr>
              <w:rFonts w:ascii="Cambria Math" w:eastAsia="仿宋" w:hAnsi="Cambria Math" w:cs="仿宋" w:hint="eastAsia"/>
              <w:kern w:val="0"/>
              <w:sz w:val="24"/>
              <w:szCs w:val="24"/>
            </w:rPr>
            <m:t>K=[</m:t>
          </m:r>
          <m:m>
            <m:mPr>
              <m:mcs>
                <m:mc>
                  <m:mcPr>
                    <m:count m:val="2"/>
                    <m:mcJc m:val="center"/>
                  </m:mcPr>
                </m:mc>
              </m:mcs>
              <m:ctrlPr>
                <w:rPr>
                  <w:rFonts w:ascii="Cambria Math" w:eastAsia="仿宋" w:hAnsi="Cambria Math" w:cs="仿宋" w:hint="eastAsia"/>
                  <w:i/>
                  <w:kern w:val="0"/>
                  <w:sz w:val="24"/>
                  <w:szCs w:val="24"/>
                </w:rPr>
              </m:ctrlPr>
            </m:mPr>
            <m:mr>
              <m:e>
                <m:m>
                  <m:mPr>
                    <m:mcs>
                      <m:mc>
                        <m:mcPr>
                          <m:count m:val="1"/>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13.7486</m:t>
                      </m:r>
                    </m:e>
                  </m:mr>
                  <m:mr>
                    <m:e>
                      <m:r>
                        <w:rPr>
                          <w:rFonts w:ascii="Cambria Math" w:eastAsia="仿宋" w:hAnsi="Cambria Math" w:cs="仿宋" w:hint="eastAsia"/>
                          <w:kern w:val="0"/>
                          <w:sz w:val="24"/>
                          <w:szCs w:val="24"/>
                        </w:rPr>
                        <m:t>13.7486</m:t>
                      </m:r>
                    </m:e>
                  </m:mr>
                </m:m>
              </m:e>
              <m:e>
                <m:m>
                  <m:mPr>
                    <m:mcs>
                      <m:mc>
                        <m:mcPr>
                          <m:count m:val="2"/>
                          <m:mcJc m:val="center"/>
                        </m:mcPr>
                      </m:mc>
                    </m:mcs>
                    <m:ctrlPr>
                      <w:rPr>
                        <w:rFonts w:ascii="Cambria Math" w:eastAsia="仿宋" w:hAnsi="Cambria Math" w:cs="仿宋" w:hint="eastAsia"/>
                        <w:i/>
                        <w:kern w:val="0"/>
                        <w:sz w:val="24"/>
                        <w:szCs w:val="24"/>
                      </w:rPr>
                    </m:ctrlPr>
                  </m:mPr>
                  <m:mr>
                    <m:e>
                      <m:m>
                        <m:mPr>
                          <m:mcs>
                            <m:mc>
                              <m:mcPr>
                                <m:count m:val="1"/>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5.1557</m:t>
                            </m:r>
                          </m:e>
                        </m:mr>
                        <m:mr>
                          <m:e>
                            <m:r>
                              <w:rPr>
                                <w:rFonts w:ascii="Cambria Math" w:eastAsia="仿宋" w:hAnsi="Cambria Math" w:cs="仿宋" w:hint="eastAsia"/>
                                <w:kern w:val="0"/>
                                <w:sz w:val="24"/>
                                <w:szCs w:val="24"/>
                              </w:rPr>
                              <m:t>5.1557</m:t>
                            </m:r>
                          </m:e>
                        </m:mr>
                      </m:m>
                    </m:e>
                    <m:e>
                      <m:m>
                        <m:mPr>
                          <m:mcs>
                            <m:mc>
                              <m:mcPr>
                                <m:count m:val="2"/>
                                <m:mcJc m:val="center"/>
                              </m:mcPr>
                            </m:mc>
                          </m:mcs>
                          <m:ctrlPr>
                            <w:rPr>
                              <w:rFonts w:ascii="Cambria Math" w:eastAsia="仿宋" w:hAnsi="Cambria Math" w:cs="仿宋" w:hint="eastAsia"/>
                              <w:i/>
                              <w:kern w:val="0"/>
                              <w:sz w:val="24"/>
                              <w:szCs w:val="24"/>
                            </w:rPr>
                          </m:ctrlPr>
                        </m:mPr>
                        <m:mr>
                          <m:e>
                            <m:m>
                              <m:mPr>
                                <m:mcs>
                                  <m:mc>
                                    <m:mcPr>
                                      <m:count m:val="1"/>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1.1083</m:t>
                                  </m:r>
                                </m:e>
                              </m:mr>
                              <m:mr>
                                <m:e>
                                  <m:r>
                                    <w:rPr>
                                      <w:rFonts w:ascii="Cambria Math" w:eastAsia="仿宋" w:hAnsi="Cambria Math" w:cs="仿宋" w:hint="eastAsia"/>
                                      <w:kern w:val="0"/>
                                      <w:sz w:val="24"/>
                                      <w:szCs w:val="24"/>
                                    </w:rPr>
                                    <m:t>1.1083</m:t>
                                  </m:r>
                                </m:e>
                              </m:mr>
                            </m:m>
                          </m:e>
                          <m:e>
                            <m:m>
                              <m:mPr>
                                <m:mcs>
                                  <m:mc>
                                    <m:mcPr>
                                      <m:count m:val="1"/>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0.4156</m:t>
                                  </m:r>
                                </m:e>
                              </m:mr>
                              <m:mr>
                                <m:e>
                                  <m:r>
                                    <w:rPr>
                                      <w:rFonts w:ascii="Cambria Math" w:eastAsia="仿宋" w:hAnsi="Cambria Math" w:cs="仿宋" w:hint="eastAsia"/>
                                      <w:kern w:val="0"/>
                                      <w:sz w:val="24"/>
                                      <w:szCs w:val="24"/>
                                    </w:rPr>
                                    <m:t>0.4156</m:t>
                                  </m:r>
                                </m:e>
                              </m:mr>
                            </m:m>
                          </m:e>
                        </m:mr>
                      </m:m>
                    </m:e>
                  </m:mr>
                </m:m>
              </m:e>
            </m:mr>
          </m:m>
          <m:r>
            <w:rPr>
              <w:rFonts w:ascii="Cambria Math" w:eastAsia="仿宋" w:hAnsi="Cambria Math" w:cs="仿宋" w:hint="eastAsia"/>
              <w:kern w:val="0"/>
              <w:sz w:val="24"/>
              <w:szCs w:val="24"/>
            </w:rPr>
            <m:t>]</m:t>
          </m:r>
        </m:oMath>
      </m:oMathPara>
    </w:p>
    <w:p w14:paraId="1415C868"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分别将K矩阵的第一行、第二行填入上述状态反馈器相应位置。</w:t>
      </w:r>
    </w:p>
    <w:p w14:paraId="22B60531"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对于旋转角，PID仿真结构图如下：</w:t>
      </w:r>
    </w:p>
    <w:p w14:paraId="3BF1E040" w14:textId="77777777" w:rsidR="005A79A1" w:rsidRDefault="00000000">
      <w:pPr>
        <w:spacing w:line="480" w:lineRule="auto"/>
        <w:ind w:firstLineChars="200" w:firstLine="480"/>
        <w:jc w:val="center"/>
        <w:rPr>
          <w:rFonts w:cs="宋体"/>
          <w:kern w:val="0"/>
          <w:sz w:val="24"/>
          <w:szCs w:val="24"/>
        </w:rPr>
      </w:pPr>
      <w:r>
        <w:rPr>
          <w:rFonts w:cs="宋体"/>
          <w:noProof/>
          <w:kern w:val="0"/>
          <w:sz w:val="24"/>
          <w:szCs w:val="24"/>
        </w:rPr>
        <w:drawing>
          <wp:inline distT="0" distB="0" distL="0" distR="0" wp14:anchorId="5071F2E1" wp14:editId="3E7F7E6D">
            <wp:extent cx="3041650" cy="1156970"/>
            <wp:effectExtent l="0" t="0" r="635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4"/>
                    <a:stretch>
                      <a:fillRect/>
                    </a:stretch>
                  </pic:blipFill>
                  <pic:spPr>
                    <a:xfrm>
                      <a:off x="0" y="0"/>
                      <a:ext cx="3055402" cy="1162789"/>
                    </a:xfrm>
                    <a:prstGeom prst="rect">
                      <a:avLst/>
                    </a:prstGeom>
                  </pic:spPr>
                </pic:pic>
              </a:graphicData>
            </a:graphic>
          </wp:inline>
        </w:drawing>
      </w:r>
    </w:p>
    <w:p w14:paraId="4934BA9C"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8</w:t>
      </w:r>
      <w:r>
        <w:rPr>
          <w:rFonts w:eastAsia="楷体" w:cs="楷体" w:hint="eastAsia"/>
        </w:rPr>
        <w:t>旋转角</w:t>
      </w:r>
      <w:r>
        <w:rPr>
          <w:rFonts w:eastAsia="楷体" w:cs="楷体" w:hint="eastAsia"/>
        </w:rPr>
        <w:t>PID</w:t>
      </w:r>
      <w:r>
        <w:rPr>
          <w:rFonts w:eastAsia="楷体" w:cs="楷体" w:hint="eastAsia"/>
        </w:rPr>
        <w:t>仿真结构图</w:t>
      </w:r>
    </w:p>
    <w:p w14:paraId="06E7D7D4" w14:textId="77777777" w:rsidR="005A79A1" w:rsidRDefault="00000000">
      <w:pPr>
        <w:spacing w:line="480" w:lineRule="auto"/>
        <w:ind w:firstLineChars="200" w:firstLine="480"/>
        <w:rPr>
          <w:rFonts w:cs="宋体"/>
          <w:kern w:val="0"/>
          <w:sz w:val="24"/>
          <w:szCs w:val="24"/>
        </w:rPr>
      </w:pPr>
      <w:r>
        <w:rPr>
          <w:rFonts w:ascii="仿宋" w:eastAsia="仿宋" w:hAnsi="仿宋" w:cs="仿宋" w:hint="eastAsia"/>
          <w:kern w:val="0"/>
          <w:sz w:val="24"/>
          <w:szCs w:val="24"/>
        </w:rPr>
        <w:t>旋转角PID参数经调节后得到最终参数为：</w:t>
      </w:r>
    </w:p>
    <w:tbl>
      <w:tblPr>
        <w:tblStyle w:val="a7"/>
        <w:tblW w:w="0" w:type="auto"/>
        <w:jc w:val="center"/>
        <w:tblLook w:val="04A0" w:firstRow="1" w:lastRow="0" w:firstColumn="1" w:lastColumn="0" w:noHBand="0" w:noVBand="1"/>
      </w:tblPr>
      <w:tblGrid>
        <w:gridCol w:w="1265"/>
        <w:gridCol w:w="1265"/>
        <w:gridCol w:w="1372"/>
      </w:tblGrid>
      <w:tr w:rsidR="005A79A1" w14:paraId="099A035E" w14:textId="77777777">
        <w:trPr>
          <w:jc w:val="center"/>
        </w:trPr>
        <w:tc>
          <w:tcPr>
            <w:tcW w:w="1265" w:type="dxa"/>
            <w:tcBorders>
              <w:top w:val="single" w:sz="12" w:space="0" w:color="4874CB"/>
              <w:left w:val="nil"/>
              <w:bottom w:val="single" w:sz="4" w:space="0" w:color="4874CB"/>
              <w:right w:val="nil"/>
              <w:tl2br w:val="nil"/>
            </w:tcBorders>
            <w:shd w:val="clear" w:color="auto" w:fill="EDF1FA"/>
            <w:vAlign w:val="center"/>
          </w:tcPr>
          <w:p w14:paraId="074F9BBD" w14:textId="77777777" w:rsidR="005A79A1" w:rsidRDefault="00000000">
            <w:pPr>
              <w:jc w:val="center"/>
              <w:rPr>
                <w:b/>
                <w:color w:val="000000"/>
                <w:sz w:val="24"/>
                <w:szCs w:val="24"/>
              </w:rPr>
            </w:pPr>
            <w:r>
              <w:rPr>
                <w:rFonts w:hint="eastAsia"/>
                <w:b/>
                <w:color w:val="000000"/>
                <w:sz w:val="24"/>
                <w:szCs w:val="24"/>
              </w:rPr>
              <w:lastRenderedPageBreak/>
              <w:t>P</w:t>
            </w:r>
          </w:p>
        </w:tc>
        <w:tc>
          <w:tcPr>
            <w:tcW w:w="1265" w:type="dxa"/>
            <w:tcBorders>
              <w:top w:val="single" w:sz="12" w:space="0" w:color="4874CB"/>
              <w:left w:val="nil"/>
              <w:bottom w:val="single" w:sz="4" w:space="0" w:color="4874CB"/>
              <w:right w:val="nil"/>
            </w:tcBorders>
            <w:shd w:val="clear" w:color="auto" w:fill="EDF1FA"/>
            <w:vAlign w:val="center"/>
          </w:tcPr>
          <w:p w14:paraId="14164C39" w14:textId="77777777" w:rsidR="005A79A1" w:rsidRDefault="00000000">
            <w:pPr>
              <w:jc w:val="center"/>
              <w:rPr>
                <w:b/>
                <w:color w:val="000000"/>
                <w:sz w:val="24"/>
                <w:szCs w:val="24"/>
              </w:rPr>
            </w:pPr>
            <w:r>
              <w:rPr>
                <w:rFonts w:hint="eastAsia"/>
                <w:b/>
                <w:color w:val="000000"/>
                <w:sz w:val="24"/>
                <w:szCs w:val="24"/>
              </w:rPr>
              <w:t>I</w:t>
            </w:r>
          </w:p>
        </w:tc>
        <w:tc>
          <w:tcPr>
            <w:tcW w:w="1372" w:type="dxa"/>
            <w:tcBorders>
              <w:top w:val="single" w:sz="12" w:space="0" w:color="4874CB"/>
              <w:left w:val="nil"/>
              <w:bottom w:val="single" w:sz="4" w:space="0" w:color="4874CB"/>
              <w:right w:val="nil"/>
            </w:tcBorders>
            <w:shd w:val="clear" w:color="auto" w:fill="EDF1FA"/>
            <w:vAlign w:val="center"/>
          </w:tcPr>
          <w:p w14:paraId="3676E0C7" w14:textId="77777777" w:rsidR="005A79A1" w:rsidRDefault="00000000">
            <w:pPr>
              <w:jc w:val="center"/>
              <w:rPr>
                <w:b/>
                <w:color w:val="000000"/>
                <w:sz w:val="24"/>
                <w:szCs w:val="24"/>
              </w:rPr>
            </w:pPr>
            <w:r>
              <w:rPr>
                <w:rFonts w:hint="eastAsia"/>
                <w:b/>
                <w:color w:val="000000"/>
                <w:sz w:val="24"/>
                <w:szCs w:val="24"/>
              </w:rPr>
              <w:t>D</w:t>
            </w:r>
          </w:p>
        </w:tc>
      </w:tr>
      <w:tr w:rsidR="005A79A1" w14:paraId="2FB7765C" w14:textId="77777777">
        <w:trPr>
          <w:jc w:val="center"/>
        </w:trPr>
        <w:tc>
          <w:tcPr>
            <w:tcW w:w="1265" w:type="dxa"/>
            <w:tcBorders>
              <w:top w:val="single" w:sz="4" w:space="0" w:color="4874CB"/>
              <w:left w:val="nil"/>
              <w:bottom w:val="single" w:sz="12" w:space="0" w:color="4874CB"/>
              <w:right w:val="nil"/>
            </w:tcBorders>
            <w:shd w:val="clear" w:color="auto" w:fill="FFFFFF"/>
          </w:tcPr>
          <w:p w14:paraId="747FF527" w14:textId="77777777" w:rsidR="005A79A1" w:rsidRDefault="00000000">
            <w:pPr>
              <w:jc w:val="center"/>
              <w:rPr>
                <w:bCs/>
                <w:color w:val="000000"/>
                <w:sz w:val="24"/>
                <w:szCs w:val="24"/>
              </w:rPr>
            </w:pPr>
            <w:r>
              <w:rPr>
                <w:bCs/>
                <w:color w:val="000000"/>
                <w:sz w:val="24"/>
                <w:szCs w:val="24"/>
              </w:rPr>
              <w:t>0.6</w:t>
            </w:r>
          </w:p>
        </w:tc>
        <w:tc>
          <w:tcPr>
            <w:tcW w:w="1265" w:type="dxa"/>
            <w:tcBorders>
              <w:top w:val="single" w:sz="4" w:space="0" w:color="4874CB"/>
              <w:left w:val="nil"/>
              <w:bottom w:val="single" w:sz="12" w:space="0" w:color="4874CB"/>
              <w:right w:val="nil"/>
            </w:tcBorders>
            <w:shd w:val="clear" w:color="auto" w:fill="FFFFFF"/>
            <w:vAlign w:val="center"/>
          </w:tcPr>
          <w:p w14:paraId="6BECC85C" w14:textId="77777777" w:rsidR="005A79A1" w:rsidRDefault="00000000">
            <w:pPr>
              <w:jc w:val="center"/>
              <w:rPr>
                <w:bCs/>
                <w:color w:val="000000"/>
                <w:sz w:val="24"/>
                <w:szCs w:val="24"/>
              </w:rPr>
            </w:pPr>
            <w:r>
              <w:rPr>
                <w:bCs/>
                <w:color w:val="000000"/>
                <w:sz w:val="24"/>
                <w:szCs w:val="24"/>
              </w:rPr>
              <w:t>0.001</w:t>
            </w:r>
          </w:p>
        </w:tc>
        <w:tc>
          <w:tcPr>
            <w:tcW w:w="1372" w:type="dxa"/>
            <w:tcBorders>
              <w:top w:val="single" w:sz="4" w:space="0" w:color="4874CB"/>
              <w:left w:val="nil"/>
              <w:bottom w:val="single" w:sz="12" w:space="0" w:color="4874CB"/>
              <w:right w:val="nil"/>
            </w:tcBorders>
            <w:shd w:val="clear" w:color="auto" w:fill="FFFFFF"/>
            <w:vAlign w:val="center"/>
          </w:tcPr>
          <w:p w14:paraId="75CF608A" w14:textId="77777777" w:rsidR="005A79A1" w:rsidRDefault="00000000">
            <w:pPr>
              <w:jc w:val="center"/>
              <w:rPr>
                <w:bCs/>
                <w:color w:val="000000"/>
                <w:sz w:val="24"/>
                <w:szCs w:val="24"/>
              </w:rPr>
            </w:pPr>
            <w:r>
              <w:rPr>
                <w:rFonts w:hint="eastAsia"/>
                <w:bCs/>
                <w:color w:val="000000"/>
                <w:sz w:val="24"/>
                <w:szCs w:val="24"/>
              </w:rPr>
              <w:t>0</w:t>
            </w:r>
            <w:r>
              <w:rPr>
                <w:bCs/>
                <w:color w:val="000000"/>
                <w:sz w:val="24"/>
                <w:szCs w:val="24"/>
              </w:rPr>
              <w:t>.08</w:t>
            </w:r>
          </w:p>
        </w:tc>
      </w:tr>
    </w:tbl>
    <w:p w14:paraId="2C447460" w14:textId="77777777" w:rsidR="005A79A1" w:rsidRDefault="005A79A1">
      <w:pPr>
        <w:tabs>
          <w:tab w:val="left" w:pos="0"/>
        </w:tabs>
        <w:spacing w:line="360" w:lineRule="auto"/>
        <w:ind w:firstLineChars="200" w:firstLine="420"/>
        <w:rPr>
          <w:rFonts w:eastAsia="楷体" w:cs="楷体"/>
        </w:rPr>
      </w:pPr>
    </w:p>
    <w:p w14:paraId="59314F41" w14:textId="77777777" w:rsidR="005A79A1" w:rsidRDefault="00000000">
      <w:pPr>
        <w:numPr>
          <w:ilvl w:val="2"/>
          <w:numId w:val="7"/>
        </w:numPr>
        <w:spacing w:line="480" w:lineRule="auto"/>
        <w:outlineLvl w:val="2"/>
        <w:rPr>
          <w:rFonts w:cs="宋体"/>
          <w:b/>
          <w:bCs/>
          <w:kern w:val="0"/>
          <w:sz w:val="28"/>
          <w:szCs w:val="28"/>
        </w:rPr>
      </w:pPr>
      <w:bookmarkStart w:id="202" w:name="_Toc8471"/>
      <w:bookmarkStart w:id="203" w:name="_Toc20482"/>
      <w:r>
        <w:rPr>
          <w:rFonts w:cs="宋体" w:hint="eastAsia"/>
          <w:b/>
          <w:bCs/>
          <w:kern w:val="0"/>
          <w:sz w:val="28"/>
          <w:szCs w:val="28"/>
        </w:rPr>
        <w:t>实验结果分析</w:t>
      </w:r>
      <w:bookmarkEnd w:id="202"/>
      <w:bookmarkEnd w:id="203"/>
    </w:p>
    <w:p w14:paraId="53BA5C49" w14:textId="1EEE7CE9" w:rsidR="005A79A1" w:rsidRPr="00D97A3E" w:rsidRDefault="00000000" w:rsidP="00D97A3E">
      <w:pPr>
        <w:pStyle w:val="ac"/>
        <w:numPr>
          <w:ilvl w:val="0"/>
          <w:numId w:val="11"/>
        </w:numPr>
        <w:tabs>
          <w:tab w:val="left" w:pos="0"/>
          <w:tab w:val="left" w:pos="553"/>
        </w:tabs>
        <w:spacing w:line="360" w:lineRule="auto"/>
        <w:ind w:firstLineChars="0"/>
        <w:outlineLvl w:val="3"/>
        <w:rPr>
          <w:rFonts w:cs="宋体"/>
          <w:b/>
          <w:bCs/>
          <w:kern w:val="0"/>
          <w:sz w:val="28"/>
          <w:szCs w:val="28"/>
        </w:rPr>
      </w:pPr>
      <w:r w:rsidRPr="00D97A3E">
        <w:rPr>
          <w:rFonts w:eastAsia="仿宋" w:cs="仿宋" w:hint="eastAsia"/>
          <w:b/>
          <w:bCs/>
          <w:kern w:val="0"/>
          <w:sz w:val="28"/>
          <w:szCs w:val="28"/>
        </w:rPr>
        <w:t xml:space="preserve"> </w:t>
      </w:r>
      <w:r w:rsidRPr="00D97A3E">
        <w:rPr>
          <w:rFonts w:cs="宋体" w:hint="eastAsia"/>
          <w:b/>
          <w:bCs/>
          <w:kern w:val="0"/>
          <w:sz w:val="28"/>
          <w:szCs w:val="28"/>
        </w:rPr>
        <w:t>俯仰角</w:t>
      </w:r>
    </w:p>
    <w:p w14:paraId="2F733709" w14:textId="29A0886C" w:rsidR="005A79A1" w:rsidRDefault="00000000">
      <w:pPr>
        <w:tabs>
          <w:tab w:val="left" w:pos="0"/>
        </w:tabs>
        <w:spacing w:line="360" w:lineRule="auto"/>
        <w:ind w:firstLineChars="200" w:firstLine="480"/>
        <w:rPr>
          <w:rFonts w:ascii="仿宋" w:eastAsia="仿宋" w:hAnsi="仿宋" w:cs="仿宋" w:hint="eastAsia"/>
          <w:b/>
          <w:bCs/>
          <w:kern w:val="0"/>
          <w:sz w:val="28"/>
          <w:szCs w:val="28"/>
        </w:rPr>
      </w:pPr>
      <w:r>
        <w:rPr>
          <w:rFonts w:ascii="仿宋" w:eastAsia="仿宋" w:hAnsi="仿宋" w:cs="仿宋" w:hint="eastAsia"/>
          <w:kern w:val="0"/>
          <w:sz w:val="24"/>
          <w:szCs w:val="24"/>
        </w:rPr>
        <w:t>给定初始目标值为0.</w:t>
      </w:r>
      <w:r w:rsidR="00D97A3E">
        <w:rPr>
          <w:rFonts w:ascii="仿宋" w:eastAsia="仿宋" w:hAnsi="仿宋" w:cs="仿宋" w:hint="eastAsia"/>
          <w:kern w:val="0"/>
          <w:sz w:val="24"/>
          <w:szCs w:val="24"/>
        </w:rPr>
        <w:t>6</w:t>
      </w:r>
      <w:r>
        <w:rPr>
          <w:rFonts w:ascii="仿宋" w:eastAsia="仿宋" w:hAnsi="仿宋" w:cs="仿宋" w:hint="eastAsia"/>
          <w:kern w:val="0"/>
          <w:sz w:val="24"/>
          <w:szCs w:val="24"/>
        </w:rPr>
        <w:t xml:space="preserve"> rad，并在t = 5</w:t>
      </w:r>
      <w:r>
        <w:rPr>
          <w:rFonts w:ascii="仿宋" w:eastAsia="仿宋" w:hAnsi="仿宋" w:cs="仿宋" w:hint="eastAsia"/>
          <w:color w:val="FF0000"/>
          <w:kern w:val="0"/>
          <w:sz w:val="24"/>
          <w:szCs w:val="24"/>
        </w:rPr>
        <w:t xml:space="preserve"> </w:t>
      </w:r>
      <w:r>
        <w:rPr>
          <w:rFonts w:ascii="仿宋" w:eastAsia="仿宋" w:hAnsi="仿宋" w:cs="仿宋" w:hint="eastAsia"/>
          <w:kern w:val="0"/>
          <w:sz w:val="24"/>
          <w:szCs w:val="24"/>
        </w:rPr>
        <w:t>s时加入0.</w:t>
      </w:r>
      <w:r w:rsidR="00D97A3E">
        <w:rPr>
          <w:rFonts w:ascii="仿宋" w:eastAsia="仿宋" w:hAnsi="仿宋" w:cs="仿宋" w:hint="eastAsia"/>
          <w:kern w:val="0"/>
          <w:sz w:val="24"/>
          <w:szCs w:val="24"/>
        </w:rPr>
        <w:t>4</w:t>
      </w:r>
      <w:r>
        <w:rPr>
          <w:rFonts w:ascii="仿宋" w:eastAsia="仿宋" w:hAnsi="仿宋" w:cs="仿宋" w:hint="eastAsia"/>
          <w:kern w:val="0"/>
          <w:sz w:val="24"/>
          <w:szCs w:val="24"/>
        </w:rPr>
        <w:t xml:space="preserve"> rad的阶跃信号作为扰动输入，更改目标值为1.0 rad，得到系统俯仰角的响应结果如下：</w:t>
      </w:r>
    </w:p>
    <w:p w14:paraId="721317ED" w14:textId="772B8BBF" w:rsidR="005A79A1" w:rsidRDefault="00417B0E">
      <w:pPr>
        <w:spacing w:line="480" w:lineRule="auto"/>
        <w:ind w:firstLineChars="200" w:firstLine="480"/>
        <w:jc w:val="center"/>
        <w:rPr>
          <w:rFonts w:cs="宋体"/>
          <w:kern w:val="0"/>
          <w:sz w:val="24"/>
          <w:szCs w:val="24"/>
        </w:rPr>
      </w:pPr>
      <w:r w:rsidRPr="00417B0E">
        <w:rPr>
          <w:rFonts w:cs="宋体"/>
          <w:noProof/>
          <w:kern w:val="0"/>
          <w:sz w:val="24"/>
          <w:szCs w:val="24"/>
        </w:rPr>
        <w:drawing>
          <wp:inline distT="0" distB="0" distL="0" distR="0" wp14:anchorId="2D95F55E" wp14:editId="5A7E49E8">
            <wp:extent cx="5274310" cy="1238885"/>
            <wp:effectExtent l="0" t="0" r="2540" b="0"/>
            <wp:docPr id="16779989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1238885"/>
                    </a:xfrm>
                    <a:prstGeom prst="rect">
                      <a:avLst/>
                    </a:prstGeom>
                    <a:noFill/>
                    <a:ln>
                      <a:noFill/>
                    </a:ln>
                  </pic:spPr>
                </pic:pic>
              </a:graphicData>
            </a:graphic>
          </wp:inline>
        </w:drawing>
      </w:r>
    </w:p>
    <w:p w14:paraId="6189E01F"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9</w:t>
      </w:r>
      <w:r>
        <w:rPr>
          <w:rFonts w:eastAsia="楷体" w:cs="楷体" w:hint="eastAsia"/>
        </w:rPr>
        <w:t>俯仰角仿真结果</w:t>
      </w:r>
    </w:p>
    <w:p w14:paraId="0167FD60" w14:textId="77777777" w:rsidR="005A79A1" w:rsidRDefault="00000000">
      <w:pPr>
        <w:tabs>
          <w:tab w:val="left" w:pos="0"/>
        </w:tabs>
        <w:spacing w:line="360" w:lineRule="auto"/>
        <w:ind w:firstLineChars="200" w:firstLine="480"/>
        <w:rPr>
          <w:rFonts w:ascii="仿宋" w:eastAsia="仿宋" w:hAnsi="仿宋" w:cs="仿宋" w:hint="eastAsia"/>
        </w:rPr>
      </w:pPr>
      <w:r>
        <w:rPr>
          <w:rFonts w:ascii="仿宋" w:eastAsia="仿宋" w:hAnsi="仿宋" w:cs="仿宋" w:hint="eastAsia"/>
          <w:kern w:val="0"/>
          <w:sz w:val="24"/>
          <w:szCs w:val="24"/>
        </w:rPr>
        <w:t>相应指标计算如下：</w:t>
      </w:r>
    </w:p>
    <w:tbl>
      <w:tblPr>
        <w:tblStyle w:val="a7"/>
        <w:tblW w:w="99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2"/>
        <w:gridCol w:w="1338"/>
        <w:gridCol w:w="1338"/>
        <w:gridCol w:w="1452"/>
        <w:gridCol w:w="1284"/>
        <w:gridCol w:w="1592"/>
        <w:gridCol w:w="1592"/>
      </w:tblGrid>
      <w:tr w:rsidR="00AD53EC" w14:paraId="619FBD8F" w14:textId="253472BA" w:rsidTr="00AD53EC">
        <w:trPr>
          <w:trHeight w:val="1207"/>
          <w:jc w:val="center"/>
        </w:trPr>
        <w:tc>
          <w:tcPr>
            <w:tcW w:w="1392" w:type="dxa"/>
            <w:shd w:val="clear" w:color="auto" w:fill="DAE3F4" w:themeFill="accent1" w:themeFillTint="33"/>
            <w:vAlign w:val="center"/>
          </w:tcPr>
          <w:p w14:paraId="0D7005DF" w14:textId="77777777" w:rsidR="00AD53EC" w:rsidRDefault="00AD53EC" w:rsidP="00AD53EC">
            <w:pPr>
              <w:rPr>
                <w:b/>
                <w:bCs/>
                <w:sz w:val="24"/>
                <w:szCs w:val="24"/>
              </w:rPr>
            </w:pPr>
            <w:r>
              <w:rPr>
                <w:rFonts w:hint="eastAsia"/>
                <w:b/>
                <w:bCs/>
                <w:sz w:val="24"/>
                <w:szCs w:val="24"/>
              </w:rPr>
              <w:t>性能指标</w:t>
            </w:r>
          </w:p>
        </w:tc>
        <w:tc>
          <w:tcPr>
            <w:tcW w:w="1338" w:type="dxa"/>
            <w:shd w:val="clear" w:color="auto" w:fill="DAE3F4" w:themeFill="accent1" w:themeFillTint="33"/>
            <w:vAlign w:val="center"/>
          </w:tcPr>
          <w:p w14:paraId="1D9E061F" w14:textId="77777777" w:rsidR="00AD53EC" w:rsidRDefault="00AD53EC" w:rsidP="00AD53EC">
            <w:pPr>
              <w:rPr>
                <w:b/>
                <w:bCs/>
                <w:sz w:val="24"/>
                <w:szCs w:val="24"/>
              </w:rPr>
            </w:pPr>
            <w:r>
              <w:rPr>
                <w:rFonts w:hint="eastAsia"/>
                <w:b/>
                <w:bCs/>
                <w:sz w:val="24"/>
                <w:szCs w:val="24"/>
              </w:rPr>
              <w:t>延迟时间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d</m:t>
                  </m:r>
                </m:sub>
              </m:sSub>
              <m:r>
                <m:rPr>
                  <m:sty m:val="bi"/>
                </m:rPr>
                <w:rPr>
                  <w:rFonts w:ascii="Cambria Math" w:hAnsi="Cambria Math"/>
                  <w:sz w:val="24"/>
                  <w:szCs w:val="24"/>
                </w:rPr>
                <m:t xml:space="preserve"> / s</m:t>
              </m:r>
            </m:oMath>
          </w:p>
        </w:tc>
        <w:tc>
          <w:tcPr>
            <w:tcW w:w="1338" w:type="dxa"/>
            <w:shd w:val="clear" w:color="auto" w:fill="DAE3F4" w:themeFill="accent1" w:themeFillTint="33"/>
            <w:vAlign w:val="center"/>
          </w:tcPr>
          <w:p w14:paraId="525D8487" w14:textId="77777777" w:rsidR="00AD53EC" w:rsidRDefault="00AD53EC" w:rsidP="00AD53EC">
            <w:pPr>
              <w:rPr>
                <w:b/>
                <w:bCs/>
                <w:sz w:val="24"/>
                <w:szCs w:val="24"/>
              </w:rPr>
            </w:pPr>
            <w:r>
              <w:rPr>
                <w:rFonts w:hint="eastAsia"/>
                <w:b/>
                <w:bCs/>
                <w:sz w:val="24"/>
                <w:szCs w:val="24"/>
              </w:rPr>
              <w:t>上升时间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r</m:t>
                  </m:r>
                </m:sub>
              </m:sSub>
              <m:r>
                <m:rPr>
                  <m:sty m:val="bi"/>
                </m:rPr>
                <w:rPr>
                  <w:rFonts w:ascii="Cambria Math" w:hAnsi="Cambria Math"/>
                  <w:sz w:val="24"/>
                  <w:szCs w:val="24"/>
                </w:rPr>
                <m:t xml:space="preserve"> / s</m:t>
              </m:r>
            </m:oMath>
          </w:p>
        </w:tc>
        <w:tc>
          <w:tcPr>
            <w:tcW w:w="1452" w:type="dxa"/>
            <w:shd w:val="clear" w:color="auto" w:fill="DAE3F4" w:themeFill="accent1" w:themeFillTint="33"/>
            <w:vAlign w:val="center"/>
          </w:tcPr>
          <w:p w14:paraId="68B20625" w14:textId="77777777" w:rsidR="00AD53EC" w:rsidRDefault="00AD53EC" w:rsidP="00AD53EC">
            <w:pPr>
              <w:rPr>
                <w:b/>
                <w:bCs/>
                <w:sz w:val="24"/>
                <w:szCs w:val="24"/>
              </w:rPr>
            </w:pPr>
            <w:r>
              <w:rPr>
                <w:rFonts w:hint="eastAsia"/>
                <w:b/>
                <w:bCs/>
                <w:sz w:val="24"/>
                <w:szCs w:val="24"/>
              </w:rPr>
              <w:t>峰值时间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p</m:t>
                  </m:r>
                </m:sub>
              </m:sSub>
              <m:r>
                <m:rPr>
                  <m:sty m:val="bi"/>
                </m:rPr>
                <w:rPr>
                  <w:rFonts w:ascii="Cambria Math" w:hAnsi="Cambria Math"/>
                  <w:sz w:val="24"/>
                  <w:szCs w:val="24"/>
                </w:rPr>
                <m:t xml:space="preserve"> / s</m:t>
              </m:r>
            </m:oMath>
          </w:p>
        </w:tc>
        <w:tc>
          <w:tcPr>
            <w:tcW w:w="1284" w:type="dxa"/>
            <w:shd w:val="clear" w:color="auto" w:fill="DAE3F4" w:themeFill="accent1" w:themeFillTint="33"/>
            <w:vAlign w:val="center"/>
          </w:tcPr>
          <w:p w14:paraId="10A2AC89" w14:textId="77777777" w:rsidR="00AD53EC" w:rsidRDefault="00AD53EC" w:rsidP="00AD53EC">
            <w:pPr>
              <w:rPr>
                <w:b/>
                <w:bCs/>
                <w:sz w:val="24"/>
                <w:szCs w:val="24"/>
              </w:rPr>
            </w:pPr>
            <w:r>
              <w:rPr>
                <w:rFonts w:hint="eastAsia"/>
                <w:b/>
                <w:bCs/>
                <w:sz w:val="24"/>
                <w:szCs w:val="24"/>
              </w:rPr>
              <w:t>超调量</w:t>
            </w:r>
            <m:oMath>
              <m:r>
                <m:rPr>
                  <m:sty m:val="bi"/>
                </m:rPr>
                <w:rPr>
                  <w:rFonts w:ascii="Cambria Math" w:hAnsi="Cambria Math"/>
                  <w:sz w:val="24"/>
                  <w:szCs w:val="24"/>
                </w:rPr>
                <m:t>A / %</m:t>
              </m:r>
            </m:oMath>
          </w:p>
        </w:tc>
        <w:tc>
          <w:tcPr>
            <w:tcW w:w="1592" w:type="dxa"/>
            <w:shd w:val="clear" w:color="auto" w:fill="DAE3F4" w:themeFill="accent1" w:themeFillTint="33"/>
            <w:vAlign w:val="center"/>
          </w:tcPr>
          <w:p w14:paraId="4BC1B73F" w14:textId="77777777" w:rsidR="00AD53EC" w:rsidRDefault="00AD53EC" w:rsidP="00AD53EC">
            <w:pPr>
              <w:rPr>
                <w:b/>
                <w:bCs/>
                <w:sz w:val="24"/>
                <w:szCs w:val="24"/>
              </w:rPr>
            </w:pPr>
            <w:r>
              <w:rPr>
                <w:rFonts w:hint="eastAsia"/>
                <w:b/>
                <w:bCs/>
                <w:sz w:val="24"/>
                <w:szCs w:val="24"/>
              </w:rPr>
              <w:t>调节时间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s</m:t>
                  </m:r>
                </m:sub>
              </m:sSub>
              <m:r>
                <m:rPr>
                  <m:sty m:val="bi"/>
                </m:rPr>
                <w:rPr>
                  <w:rFonts w:ascii="Cambria Math" w:hAnsi="Cambria Math"/>
                  <w:sz w:val="24"/>
                  <w:szCs w:val="24"/>
                </w:rPr>
                <m:t xml:space="preserve"> / s</m:t>
              </m:r>
            </m:oMath>
          </w:p>
        </w:tc>
        <w:tc>
          <w:tcPr>
            <w:tcW w:w="1592" w:type="dxa"/>
            <w:shd w:val="clear" w:color="auto" w:fill="DAE3F4" w:themeFill="accent1" w:themeFillTint="33"/>
            <w:vAlign w:val="center"/>
          </w:tcPr>
          <w:p w14:paraId="68220882" w14:textId="0008D00D" w:rsidR="00AD53EC" w:rsidRDefault="00AD53EC" w:rsidP="00AD53EC">
            <w:pPr>
              <w:rPr>
                <w:b/>
                <w:bCs/>
                <w:sz w:val="24"/>
                <w:szCs w:val="24"/>
              </w:rPr>
            </w:pPr>
            <w:r>
              <w:rPr>
                <w:rFonts w:hint="eastAsia"/>
                <w:b/>
                <w:bCs/>
                <w:sz w:val="24"/>
                <w:szCs w:val="24"/>
              </w:rPr>
              <w:t>稳态误差</w:t>
            </w:r>
          </w:p>
        </w:tc>
      </w:tr>
      <w:tr w:rsidR="00AD53EC" w14:paraId="5B632B0B" w14:textId="7CAD533E" w:rsidTr="00AD53EC">
        <w:trPr>
          <w:trHeight w:val="402"/>
          <w:jc w:val="center"/>
        </w:trPr>
        <w:tc>
          <w:tcPr>
            <w:tcW w:w="1392" w:type="dxa"/>
            <w:shd w:val="clear" w:color="auto" w:fill="FFFFFF"/>
            <w:vAlign w:val="center"/>
          </w:tcPr>
          <w:p w14:paraId="4837F057" w14:textId="77777777" w:rsidR="00AD53EC" w:rsidRDefault="00AD53EC" w:rsidP="00AD53EC">
            <w:pPr>
              <w:rPr>
                <w:b/>
                <w:bCs/>
                <w:sz w:val="24"/>
                <w:szCs w:val="24"/>
              </w:rPr>
            </w:pPr>
            <w:r>
              <w:rPr>
                <w:rFonts w:hint="eastAsia"/>
                <w:b/>
                <w:bCs/>
                <w:sz w:val="24"/>
                <w:szCs w:val="24"/>
              </w:rPr>
              <w:t>初始目标</w:t>
            </w:r>
          </w:p>
        </w:tc>
        <w:tc>
          <w:tcPr>
            <w:tcW w:w="1338" w:type="dxa"/>
            <w:shd w:val="clear" w:color="auto" w:fill="FFFFFF"/>
          </w:tcPr>
          <w:p w14:paraId="250C07D5" w14:textId="18D9989C" w:rsidR="00AD53EC" w:rsidRPr="00AD53EC" w:rsidRDefault="00AD53EC" w:rsidP="00AD53EC">
            <w:pPr>
              <w:rPr>
                <w:b/>
                <w:bCs/>
                <w:sz w:val="24"/>
                <w:szCs w:val="24"/>
              </w:rPr>
            </w:pPr>
            <w:r w:rsidRPr="00AD53EC">
              <w:rPr>
                <w:b/>
                <w:bCs/>
              </w:rPr>
              <w:t>0.369</w:t>
            </w:r>
          </w:p>
        </w:tc>
        <w:tc>
          <w:tcPr>
            <w:tcW w:w="1338" w:type="dxa"/>
            <w:shd w:val="clear" w:color="auto" w:fill="FFFFFF"/>
          </w:tcPr>
          <w:p w14:paraId="59954221" w14:textId="6252DE2E" w:rsidR="00AD53EC" w:rsidRPr="00AD53EC" w:rsidRDefault="00AD53EC" w:rsidP="00AD53EC">
            <w:pPr>
              <w:rPr>
                <w:b/>
                <w:bCs/>
                <w:sz w:val="24"/>
                <w:szCs w:val="24"/>
              </w:rPr>
            </w:pPr>
            <w:r w:rsidRPr="00AD53EC">
              <w:rPr>
                <w:b/>
                <w:bCs/>
              </w:rPr>
              <w:t>0.667</w:t>
            </w:r>
          </w:p>
        </w:tc>
        <w:tc>
          <w:tcPr>
            <w:tcW w:w="1452" w:type="dxa"/>
            <w:shd w:val="clear" w:color="auto" w:fill="FFFFFF"/>
          </w:tcPr>
          <w:p w14:paraId="4E16DE54" w14:textId="67B98A5E" w:rsidR="00AD53EC" w:rsidRPr="00AD53EC" w:rsidRDefault="00AD53EC" w:rsidP="00AD53EC">
            <w:pPr>
              <w:rPr>
                <w:b/>
                <w:bCs/>
                <w:sz w:val="24"/>
                <w:szCs w:val="24"/>
              </w:rPr>
            </w:pPr>
            <w:r w:rsidRPr="00AD53EC">
              <w:rPr>
                <w:b/>
                <w:bCs/>
              </w:rPr>
              <w:t>4.194</w:t>
            </w:r>
          </w:p>
        </w:tc>
        <w:tc>
          <w:tcPr>
            <w:tcW w:w="1284" w:type="dxa"/>
            <w:shd w:val="clear" w:color="auto" w:fill="FFFFFF"/>
          </w:tcPr>
          <w:p w14:paraId="5E5C1D65" w14:textId="5920F93F" w:rsidR="00AD53EC" w:rsidRPr="00AD53EC" w:rsidRDefault="00AD53EC" w:rsidP="00AD53EC">
            <w:pPr>
              <w:rPr>
                <w:b/>
                <w:bCs/>
                <w:sz w:val="24"/>
                <w:szCs w:val="24"/>
              </w:rPr>
            </w:pPr>
            <w:r w:rsidRPr="00AD53EC">
              <w:rPr>
                <w:b/>
                <w:bCs/>
              </w:rPr>
              <w:t>0.07</w:t>
            </w:r>
          </w:p>
        </w:tc>
        <w:tc>
          <w:tcPr>
            <w:tcW w:w="1592" w:type="dxa"/>
            <w:shd w:val="clear" w:color="auto" w:fill="FFFFFF"/>
          </w:tcPr>
          <w:p w14:paraId="0EE0A694" w14:textId="5ED2E7C1" w:rsidR="00AD53EC" w:rsidRPr="00AD53EC" w:rsidRDefault="00AD53EC" w:rsidP="00AD53EC">
            <w:pPr>
              <w:rPr>
                <w:b/>
                <w:bCs/>
                <w:sz w:val="24"/>
                <w:szCs w:val="24"/>
              </w:rPr>
            </w:pPr>
            <w:r w:rsidRPr="00AD53EC">
              <w:rPr>
                <w:b/>
                <w:bCs/>
              </w:rPr>
              <w:t>1.251</w:t>
            </w:r>
          </w:p>
        </w:tc>
        <w:tc>
          <w:tcPr>
            <w:tcW w:w="1592" w:type="dxa"/>
          </w:tcPr>
          <w:p w14:paraId="205F6092" w14:textId="44D6AEA1" w:rsidR="00AD53EC" w:rsidRPr="00AD53EC" w:rsidRDefault="00AD53EC" w:rsidP="00AD53EC">
            <w:pPr>
              <w:rPr>
                <w:b/>
                <w:bCs/>
              </w:rPr>
            </w:pPr>
            <w:r w:rsidRPr="00AD53EC">
              <w:rPr>
                <w:rFonts w:hint="eastAsia"/>
                <w:b/>
                <w:bCs/>
              </w:rPr>
              <w:t>0.0004</w:t>
            </w:r>
          </w:p>
        </w:tc>
      </w:tr>
      <w:tr w:rsidR="00AD53EC" w14:paraId="16395BCD" w14:textId="06087C03" w:rsidTr="00AD53EC">
        <w:trPr>
          <w:trHeight w:val="427"/>
          <w:jc w:val="center"/>
        </w:trPr>
        <w:tc>
          <w:tcPr>
            <w:tcW w:w="1392" w:type="dxa"/>
            <w:shd w:val="clear" w:color="auto" w:fill="DAE3F4" w:themeFill="accent1" w:themeFillTint="33"/>
            <w:vAlign w:val="center"/>
          </w:tcPr>
          <w:p w14:paraId="06773671" w14:textId="77777777" w:rsidR="00AD53EC" w:rsidRDefault="00AD53EC" w:rsidP="00AD53EC">
            <w:pPr>
              <w:rPr>
                <w:b/>
                <w:bCs/>
                <w:sz w:val="24"/>
                <w:szCs w:val="24"/>
              </w:rPr>
            </w:pPr>
            <w:r>
              <w:rPr>
                <w:rFonts w:hint="eastAsia"/>
                <w:b/>
                <w:bCs/>
                <w:sz w:val="24"/>
                <w:szCs w:val="24"/>
              </w:rPr>
              <w:t>扰动信号</w:t>
            </w:r>
          </w:p>
        </w:tc>
        <w:tc>
          <w:tcPr>
            <w:tcW w:w="1338" w:type="dxa"/>
            <w:shd w:val="clear" w:color="auto" w:fill="DAE3F4" w:themeFill="accent1" w:themeFillTint="33"/>
          </w:tcPr>
          <w:p w14:paraId="267040AE" w14:textId="03BF1AF9" w:rsidR="00AD53EC" w:rsidRPr="00AD53EC" w:rsidRDefault="00AD53EC" w:rsidP="00AD53EC">
            <w:pPr>
              <w:rPr>
                <w:b/>
                <w:bCs/>
                <w:sz w:val="24"/>
                <w:szCs w:val="24"/>
              </w:rPr>
            </w:pPr>
            <w:r w:rsidRPr="00AD53EC">
              <w:rPr>
                <w:b/>
                <w:bCs/>
              </w:rPr>
              <w:t>0.000</w:t>
            </w:r>
          </w:p>
        </w:tc>
        <w:tc>
          <w:tcPr>
            <w:tcW w:w="1338" w:type="dxa"/>
            <w:shd w:val="clear" w:color="auto" w:fill="DAE3F4" w:themeFill="accent1" w:themeFillTint="33"/>
          </w:tcPr>
          <w:p w14:paraId="3B6E0C75" w14:textId="5883870B" w:rsidR="00AD53EC" w:rsidRPr="00AD53EC" w:rsidRDefault="00AD53EC" w:rsidP="00AD53EC">
            <w:pPr>
              <w:rPr>
                <w:b/>
                <w:bCs/>
                <w:sz w:val="24"/>
                <w:szCs w:val="24"/>
              </w:rPr>
            </w:pPr>
            <w:r w:rsidRPr="00AD53EC">
              <w:rPr>
                <w:b/>
                <w:bCs/>
              </w:rPr>
              <w:t>0.542</w:t>
            </w:r>
          </w:p>
        </w:tc>
        <w:tc>
          <w:tcPr>
            <w:tcW w:w="1452" w:type="dxa"/>
            <w:shd w:val="clear" w:color="auto" w:fill="DAE3F4" w:themeFill="accent1" w:themeFillTint="33"/>
          </w:tcPr>
          <w:p w14:paraId="07E0B5A8" w14:textId="6B462DE0" w:rsidR="00AD53EC" w:rsidRPr="00AD53EC" w:rsidRDefault="00AD53EC" w:rsidP="00AD53EC">
            <w:pPr>
              <w:rPr>
                <w:b/>
                <w:bCs/>
                <w:sz w:val="24"/>
                <w:szCs w:val="24"/>
              </w:rPr>
            </w:pPr>
            <w:r w:rsidRPr="00AD53EC">
              <w:rPr>
                <w:b/>
                <w:bCs/>
              </w:rPr>
              <w:t>3.847</w:t>
            </w:r>
          </w:p>
        </w:tc>
        <w:tc>
          <w:tcPr>
            <w:tcW w:w="1284" w:type="dxa"/>
            <w:shd w:val="clear" w:color="auto" w:fill="DAE3F4" w:themeFill="accent1" w:themeFillTint="33"/>
          </w:tcPr>
          <w:p w14:paraId="52A596A4" w14:textId="7DAA26C1" w:rsidR="00AD53EC" w:rsidRPr="00AD53EC" w:rsidRDefault="00AD53EC" w:rsidP="00AD53EC">
            <w:pPr>
              <w:rPr>
                <w:b/>
                <w:bCs/>
                <w:sz w:val="24"/>
                <w:szCs w:val="24"/>
              </w:rPr>
            </w:pPr>
            <w:r w:rsidRPr="00AD53EC">
              <w:rPr>
                <w:b/>
                <w:bCs/>
              </w:rPr>
              <w:t>0.04</w:t>
            </w:r>
          </w:p>
        </w:tc>
        <w:tc>
          <w:tcPr>
            <w:tcW w:w="1592" w:type="dxa"/>
            <w:shd w:val="clear" w:color="auto" w:fill="DAE3F4" w:themeFill="accent1" w:themeFillTint="33"/>
          </w:tcPr>
          <w:p w14:paraId="3590FCA7" w14:textId="55A27FEE" w:rsidR="00AD53EC" w:rsidRPr="00AD53EC" w:rsidRDefault="00AD53EC" w:rsidP="00AD53EC">
            <w:pPr>
              <w:rPr>
                <w:b/>
                <w:bCs/>
                <w:sz w:val="24"/>
                <w:szCs w:val="24"/>
              </w:rPr>
            </w:pPr>
            <w:r w:rsidRPr="00AD53EC">
              <w:rPr>
                <w:b/>
                <w:bCs/>
              </w:rPr>
              <w:t>1.009</w:t>
            </w:r>
          </w:p>
        </w:tc>
        <w:tc>
          <w:tcPr>
            <w:tcW w:w="1592" w:type="dxa"/>
            <w:shd w:val="clear" w:color="auto" w:fill="DAE3F4" w:themeFill="accent1" w:themeFillTint="33"/>
          </w:tcPr>
          <w:p w14:paraId="0E8A30B2" w14:textId="258C1C6E" w:rsidR="00AD53EC" w:rsidRPr="00AD53EC" w:rsidRDefault="00AD53EC" w:rsidP="00AD53EC">
            <w:pPr>
              <w:rPr>
                <w:b/>
                <w:bCs/>
                <w:sz w:val="24"/>
                <w:szCs w:val="24"/>
              </w:rPr>
            </w:pPr>
            <w:r w:rsidRPr="00AD53EC">
              <w:rPr>
                <w:b/>
                <w:bCs/>
              </w:rPr>
              <w:t>0.0004</w:t>
            </w:r>
          </w:p>
        </w:tc>
      </w:tr>
    </w:tbl>
    <w:p w14:paraId="318385BD"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可以看到此时系统响应较快，且稳态误差较小，无超调。</w:t>
      </w:r>
    </w:p>
    <w:p w14:paraId="1DAE7B54"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t>②</w:t>
      </w:r>
      <w:r>
        <w:rPr>
          <w:rFonts w:eastAsia="仿宋" w:cs="宋体" w:hint="eastAsia"/>
          <w:b/>
          <w:bCs/>
          <w:kern w:val="0"/>
          <w:sz w:val="28"/>
          <w:szCs w:val="28"/>
        </w:rPr>
        <w:t xml:space="preserve"> </w:t>
      </w:r>
      <w:r>
        <w:rPr>
          <w:rFonts w:cs="宋体" w:hint="eastAsia"/>
          <w:b/>
          <w:bCs/>
          <w:kern w:val="0"/>
          <w:sz w:val="28"/>
          <w:szCs w:val="28"/>
        </w:rPr>
        <w:t>横侧角</w:t>
      </w:r>
    </w:p>
    <w:p w14:paraId="49BE0CEC"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给定初始目标值为0，得到系统横侧角的响应结果如下：</w:t>
      </w:r>
    </w:p>
    <w:p w14:paraId="1B02978C" w14:textId="2E9949E9" w:rsidR="005A79A1" w:rsidRDefault="00417B0E">
      <w:pPr>
        <w:spacing w:line="480" w:lineRule="auto"/>
        <w:ind w:firstLineChars="200" w:firstLine="480"/>
        <w:jc w:val="center"/>
        <w:rPr>
          <w:rFonts w:cs="宋体"/>
          <w:kern w:val="0"/>
          <w:sz w:val="24"/>
          <w:szCs w:val="24"/>
        </w:rPr>
      </w:pPr>
      <w:r w:rsidRPr="00417B0E">
        <w:rPr>
          <w:rFonts w:cs="宋体"/>
          <w:noProof/>
          <w:kern w:val="0"/>
          <w:sz w:val="24"/>
          <w:szCs w:val="24"/>
        </w:rPr>
        <w:drawing>
          <wp:inline distT="0" distB="0" distL="0" distR="0" wp14:anchorId="180F42E8" wp14:editId="26A3F9F0">
            <wp:extent cx="5274310" cy="1233805"/>
            <wp:effectExtent l="0" t="0" r="2540" b="4445"/>
            <wp:docPr id="15854419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1233805"/>
                    </a:xfrm>
                    <a:prstGeom prst="rect">
                      <a:avLst/>
                    </a:prstGeom>
                    <a:noFill/>
                    <a:ln>
                      <a:noFill/>
                    </a:ln>
                  </pic:spPr>
                </pic:pic>
              </a:graphicData>
            </a:graphic>
          </wp:inline>
        </w:drawing>
      </w:r>
    </w:p>
    <w:p w14:paraId="4D7C9938"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10</w:t>
      </w:r>
      <w:r>
        <w:rPr>
          <w:rFonts w:eastAsia="楷体" w:cs="楷体" w:hint="eastAsia"/>
        </w:rPr>
        <w:t>横侧角仿真结果</w:t>
      </w:r>
    </w:p>
    <w:p w14:paraId="400EDE7F" w14:textId="53CC19A1"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如图，见系统横侧轴对于旋转角的初始目标信号以及10 s加入的扰动信号，</w:t>
      </w:r>
      <w:r>
        <w:rPr>
          <w:rFonts w:ascii="仿宋" w:eastAsia="仿宋" w:hAnsi="仿宋" w:cs="仿宋" w:hint="eastAsia"/>
          <w:kern w:val="0"/>
          <w:sz w:val="24"/>
          <w:szCs w:val="24"/>
        </w:rPr>
        <w:lastRenderedPageBreak/>
        <w:t>横侧角分别在</w:t>
      </w:r>
      <w:r w:rsidR="006D209D">
        <w:rPr>
          <w:rFonts w:ascii="仿宋" w:eastAsia="仿宋" w:hAnsi="仿宋" w:cs="仿宋" w:hint="eastAsia"/>
          <w:kern w:val="0"/>
          <w:sz w:val="24"/>
          <w:szCs w:val="24"/>
        </w:rPr>
        <w:t>4.19445</w:t>
      </w:r>
      <w:r>
        <w:rPr>
          <w:rFonts w:ascii="仿宋" w:eastAsia="仿宋" w:hAnsi="仿宋" w:cs="仿宋" w:hint="eastAsia"/>
          <w:kern w:val="0"/>
          <w:sz w:val="24"/>
          <w:szCs w:val="24"/>
        </w:rPr>
        <w:t>s和</w:t>
      </w:r>
      <w:r w:rsidR="0038375B">
        <w:rPr>
          <w:rFonts w:ascii="仿宋" w:eastAsia="仿宋" w:hAnsi="仿宋" w:cs="仿宋" w:hint="eastAsia"/>
          <w:kern w:val="0"/>
          <w:sz w:val="24"/>
          <w:szCs w:val="24"/>
        </w:rPr>
        <w:t>1</w:t>
      </w:r>
      <w:r>
        <w:rPr>
          <w:rFonts w:ascii="仿宋" w:eastAsia="仿宋" w:hAnsi="仿宋" w:cs="仿宋" w:hint="eastAsia"/>
          <w:kern w:val="0"/>
          <w:sz w:val="24"/>
          <w:szCs w:val="24"/>
        </w:rPr>
        <w:t>5.</w:t>
      </w:r>
      <w:r w:rsidR="006D209D">
        <w:rPr>
          <w:rFonts w:ascii="仿宋" w:eastAsia="仿宋" w:hAnsi="仿宋" w:cs="仿宋" w:hint="eastAsia"/>
          <w:kern w:val="0"/>
          <w:sz w:val="24"/>
          <w:szCs w:val="24"/>
        </w:rPr>
        <w:t>4096</w:t>
      </w:r>
      <w:r>
        <w:rPr>
          <w:rFonts w:ascii="仿宋" w:eastAsia="仿宋" w:hAnsi="仿宋" w:cs="仿宋" w:hint="eastAsia"/>
          <w:kern w:val="0"/>
          <w:sz w:val="24"/>
          <w:szCs w:val="24"/>
        </w:rPr>
        <w:t xml:space="preserve"> s内回到零，并保持稳定，有一定抗干扰能力。</w:t>
      </w:r>
    </w:p>
    <w:p w14:paraId="157A9039"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t>③</w:t>
      </w:r>
      <w:r>
        <w:rPr>
          <w:rFonts w:eastAsia="仿宋" w:cs="仿宋" w:hint="eastAsia"/>
          <w:b/>
          <w:bCs/>
          <w:kern w:val="0"/>
          <w:sz w:val="28"/>
          <w:szCs w:val="28"/>
        </w:rPr>
        <w:t xml:space="preserve"> </w:t>
      </w:r>
      <w:r>
        <w:rPr>
          <w:rFonts w:cs="宋体" w:hint="eastAsia"/>
          <w:b/>
          <w:bCs/>
          <w:kern w:val="0"/>
          <w:sz w:val="28"/>
          <w:szCs w:val="28"/>
        </w:rPr>
        <w:t>旋转角</w:t>
      </w:r>
    </w:p>
    <w:p w14:paraId="19FB8545" w14:textId="3C7D12E4"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给定初始目标值为3.14 rad，并在t =10</w:t>
      </w:r>
      <w:r>
        <w:rPr>
          <w:rFonts w:ascii="仿宋" w:eastAsia="仿宋" w:hAnsi="仿宋" w:cs="仿宋" w:hint="eastAsia"/>
          <w:color w:val="FF0000"/>
          <w:kern w:val="0"/>
          <w:sz w:val="24"/>
          <w:szCs w:val="24"/>
        </w:rPr>
        <w:t xml:space="preserve"> </w:t>
      </w:r>
      <w:r>
        <w:rPr>
          <w:rFonts w:ascii="仿宋" w:eastAsia="仿宋" w:hAnsi="仿宋" w:cs="仿宋" w:hint="eastAsia"/>
          <w:kern w:val="0"/>
          <w:sz w:val="24"/>
          <w:szCs w:val="24"/>
        </w:rPr>
        <w:t>s时加入-2 rad的阶跃信号作为扰动输入，更改目标值为1.</w:t>
      </w:r>
      <w:r w:rsidR="006D209D">
        <w:rPr>
          <w:rFonts w:ascii="仿宋" w:eastAsia="仿宋" w:hAnsi="仿宋" w:cs="仿宋" w:hint="eastAsia"/>
          <w:kern w:val="0"/>
          <w:sz w:val="24"/>
          <w:szCs w:val="24"/>
        </w:rPr>
        <w:t>1</w:t>
      </w:r>
      <w:r>
        <w:rPr>
          <w:rFonts w:ascii="仿宋" w:eastAsia="仿宋" w:hAnsi="仿宋" w:cs="仿宋" w:hint="eastAsia"/>
          <w:kern w:val="0"/>
          <w:sz w:val="24"/>
          <w:szCs w:val="24"/>
        </w:rPr>
        <w:t>4 rad，得到系统旋转角的响应结果如下：</w:t>
      </w:r>
    </w:p>
    <w:p w14:paraId="61346222" w14:textId="1BBE46AD" w:rsidR="005A79A1" w:rsidRDefault="00417B0E">
      <w:pPr>
        <w:spacing w:line="480" w:lineRule="auto"/>
        <w:ind w:firstLineChars="200" w:firstLine="480"/>
        <w:jc w:val="center"/>
        <w:rPr>
          <w:rFonts w:cs="宋体"/>
          <w:kern w:val="0"/>
          <w:sz w:val="24"/>
          <w:szCs w:val="24"/>
        </w:rPr>
      </w:pPr>
      <w:r w:rsidRPr="00417B0E">
        <w:rPr>
          <w:rFonts w:cs="宋体"/>
          <w:noProof/>
          <w:kern w:val="0"/>
          <w:sz w:val="24"/>
          <w:szCs w:val="24"/>
        </w:rPr>
        <w:drawing>
          <wp:inline distT="0" distB="0" distL="0" distR="0" wp14:anchorId="30F4E033" wp14:editId="5BA54750">
            <wp:extent cx="5274310" cy="1344930"/>
            <wp:effectExtent l="0" t="0" r="2540" b="7620"/>
            <wp:docPr id="14804074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1344930"/>
                    </a:xfrm>
                    <a:prstGeom prst="rect">
                      <a:avLst/>
                    </a:prstGeom>
                    <a:noFill/>
                    <a:ln>
                      <a:noFill/>
                    </a:ln>
                  </pic:spPr>
                </pic:pic>
              </a:graphicData>
            </a:graphic>
          </wp:inline>
        </w:drawing>
      </w:r>
    </w:p>
    <w:p w14:paraId="31A5A9CA"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11</w:t>
      </w:r>
      <w:r>
        <w:rPr>
          <w:rFonts w:eastAsia="楷体" w:cs="楷体" w:hint="eastAsia"/>
        </w:rPr>
        <w:t>旋转角仿真结果</w:t>
      </w:r>
    </w:p>
    <w:p w14:paraId="11F1ABEB"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可见系统旋转轴性能较好，响应时间快，且超调量接近于0。</w:t>
      </w:r>
    </w:p>
    <w:tbl>
      <w:tblPr>
        <w:tblStyle w:val="a7"/>
        <w:tblW w:w="8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2"/>
        <w:gridCol w:w="1338"/>
        <w:gridCol w:w="1338"/>
        <w:gridCol w:w="1284"/>
        <w:gridCol w:w="1592"/>
        <w:gridCol w:w="1592"/>
      </w:tblGrid>
      <w:tr w:rsidR="00521C7F" w14:paraId="2FF65709" w14:textId="77777777" w:rsidTr="00521C7F">
        <w:trPr>
          <w:trHeight w:val="1207"/>
          <w:jc w:val="center"/>
        </w:trPr>
        <w:tc>
          <w:tcPr>
            <w:tcW w:w="1392" w:type="dxa"/>
            <w:shd w:val="clear" w:color="auto" w:fill="DAE3F4" w:themeFill="accent1" w:themeFillTint="33"/>
            <w:vAlign w:val="center"/>
          </w:tcPr>
          <w:p w14:paraId="7EE21230" w14:textId="77777777" w:rsidR="00521C7F" w:rsidRDefault="00521C7F" w:rsidP="007D49FB">
            <w:pPr>
              <w:rPr>
                <w:b/>
                <w:bCs/>
                <w:sz w:val="24"/>
                <w:szCs w:val="24"/>
              </w:rPr>
            </w:pPr>
            <w:r>
              <w:rPr>
                <w:rFonts w:hint="eastAsia"/>
                <w:b/>
                <w:bCs/>
                <w:sz w:val="24"/>
                <w:szCs w:val="24"/>
              </w:rPr>
              <w:t>性能指标</w:t>
            </w:r>
          </w:p>
        </w:tc>
        <w:tc>
          <w:tcPr>
            <w:tcW w:w="1338" w:type="dxa"/>
            <w:shd w:val="clear" w:color="auto" w:fill="DAE3F4" w:themeFill="accent1" w:themeFillTint="33"/>
            <w:vAlign w:val="center"/>
          </w:tcPr>
          <w:p w14:paraId="41E0B6C5" w14:textId="77777777" w:rsidR="00521C7F" w:rsidRDefault="00521C7F" w:rsidP="007D49FB">
            <w:pPr>
              <w:rPr>
                <w:b/>
                <w:bCs/>
                <w:sz w:val="24"/>
                <w:szCs w:val="24"/>
              </w:rPr>
            </w:pPr>
            <w:r>
              <w:rPr>
                <w:rFonts w:hint="eastAsia"/>
                <w:b/>
                <w:bCs/>
                <w:sz w:val="24"/>
                <w:szCs w:val="24"/>
              </w:rPr>
              <w:t>延迟时间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d</m:t>
                  </m:r>
                </m:sub>
              </m:sSub>
              <m:r>
                <m:rPr>
                  <m:sty m:val="bi"/>
                </m:rPr>
                <w:rPr>
                  <w:rFonts w:ascii="Cambria Math" w:hAnsi="Cambria Math"/>
                  <w:sz w:val="24"/>
                  <w:szCs w:val="24"/>
                </w:rPr>
                <m:t xml:space="preserve"> / s</m:t>
              </m:r>
            </m:oMath>
          </w:p>
        </w:tc>
        <w:tc>
          <w:tcPr>
            <w:tcW w:w="1338" w:type="dxa"/>
            <w:shd w:val="clear" w:color="auto" w:fill="DAE3F4" w:themeFill="accent1" w:themeFillTint="33"/>
            <w:vAlign w:val="center"/>
          </w:tcPr>
          <w:p w14:paraId="64D07CCE" w14:textId="77777777" w:rsidR="00521C7F" w:rsidRDefault="00521C7F" w:rsidP="007D49FB">
            <w:pPr>
              <w:rPr>
                <w:b/>
                <w:bCs/>
                <w:sz w:val="24"/>
                <w:szCs w:val="24"/>
              </w:rPr>
            </w:pPr>
            <w:r>
              <w:rPr>
                <w:rFonts w:hint="eastAsia"/>
                <w:b/>
                <w:bCs/>
                <w:sz w:val="24"/>
                <w:szCs w:val="24"/>
              </w:rPr>
              <w:t>上升时间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r</m:t>
                  </m:r>
                </m:sub>
              </m:sSub>
              <m:r>
                <m:rPr>
                  <m:sty m:val="bi"/>
                </m:rPr>
                <w:rPr>
                  <w:rFonts w:ascii="Cambria Math" w:hAnsi="Cambria Math"/>
                  <w:sz w:val="24"/>
                  <w:szCs w:val="24"/>
                </w:rPr>
                <m:t xml:space="preserve"> / s</m:t>
              </m:r>
            </m:oMath>
          </w:p>
        </w:tc>
        <w:tc>
          <w:tcPr>
            <w:tcW w:w="1284" w:type="dxa"/>
            <w:shd w:val="clear" w:color="auto" w:fill="DAE3F4" w:themeFill="accent1" w:themeFillTint="33"/>
            <w:vAlign w:val="center"/>
          </w:tcPr>
          <w:p w14:paraId="10817C68" w14:textId="77777777" w:rsidR="00521C7F" w:rsidRDefault="00521C7F" w:rsidP="007D49FB">
            <w:pPr>
              <w:rPr>
                <w:b/>
                <w:bCs/>
                <w:sz w:val="24"/>
                <w:szCs w:val="24"/>
              </w:rPr>
            </w:pPr>
            <w:r>
              <w:rPr>
                <w:rFonts w:hint="eastAsia"/>
                <w:b/>
                <w:bCs/>
                <w:sz w:val="24"/>
                <w:szCs w:val="24"/>
              </w:rPr>
              <w:t>超调量</w:t>
            </w:r>
            <m:oMath>
              <m:r>
                <m:rPr>
                  <m:sty m:val="bi"/>
                </m:rPr>
                <w:rPr>
                  <w:rFonts w:ascii="Cambria Math" w:hAnsi="Cambria Math"/>
                  <w:sz w:val="24"/>
                  <w:szCs w:val="24"/>
                </w:rPr>
                <m:t>A / %</m:t>
              </m:r>
            </m:oMath>
          </w:p>
        </w:tc>
        <w:tc>
          <w:tcPr>
            <w:tcW w:w="1592" w:type="dxa"/>
            <w:shd w:val="clear" w:color="auto" w:fill="DAE3F4" w:themeFill="accent1" w:themeFillTint="33"/>
            <w:vAlign w:val="center"/>
          </w:tcPr>
          <w:p w14:paraId="528E6D02" w14:textId="77777777" w:rsidR="00521C7F" w:rsidRDefault="00521C7F" w:rsidP="007D49FB">
            <w:pPr>
              <w:rPr>
                <w:b/>
                <w:bCs/>
                <w:sz w:val="24"/>
                <w:szCs w:val="24"/>
              </w:rPr>
            </w:pPr>
            <w:r>
              <w:rPr>
                <w:rFonts w:hint="eastAsia"/>
                <w:b/>
                <w:bCs/>
                <w:sz w:val="24"/>
                <w:szCs w:val="24"/>
              </w:rPr>
              <w:t>调节时间</w:t>
            </w:r>
            <m:oMath>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s</m:t>
                  </m:r>
                </m:sub>
              </m:sSub>
              <m:r>
                <m:rPr>
                  <m:sty m:val="bi"/>
                </m:rPr>
                <w:rPr>
                  <w:rFonts w:ascii="Cambria Math" w:hAnsi="Cambria Math"/>
                  <w:sz w:val="24"/>
                  <w:szCs w:val="24"/>
                </w:rPr>
                <m:t xml:space="preserve"> / s</m:t>
              </m:r>
            </m:oMath>
          </w:p>
        </w:tc>
        <w:tc>
          <w:tcPr>
            <w:tcW w:w="1592" w:type="dxa"/>
            <w:shd w:val="clear" w:color="auto" w:fill="DAE3F4" w:themeFill="accent1" w:themeFillTint="33"/>
            <w:vAlign w:val="center"/>
          </w:tcPr>
          <w:p w14:paraId="3CF8CDA7" w14:textId="77777777" w:rsidR="00521C7F" w:rsidRDefault="00521C7F" w:rsidP="007D49FB">
            <w:pPr>
              <w:rPr>
                <w:b/>
                <w:bCs/>
                <w:sz w:val="24"/>
                <w:szCs w:val="24"/>
              </w:rPr>
            </w:pPr>
            <w:r>
              <w:rPr>
                <w:rFonts w:hint="eastAsia"/>
                <w:b/>
                <w:bCs/>
                <w:sz w:val="24"/>
                <w:szCs w:val="24"/>
              </w:rPr>
              <w:t>稳态误差</w:t>
            </w:r>
          </w:p>
        </w:tc>
      </w:tr>
      <w:tr w:rsidR="00521C7F" w14:paraId="3257F739" w14:textId="77777777" w:rsidTr="00521C7F">
        <w:trPr>
          <w:trHeight w:val="402"/>
          <w:jc w:val="center"/>
        </w:trPr>
        <w:tc>
          <w:tcPr>
            <w:tcW w:w="1392" w:type="dxa"/>
            <w:shd w:val="clear" w:color="auto" w:fill="FFFFFF"/>
            <w:vAlign w:val="center"/>
          </w:tcPr>
          <w:p w14:paraId="1875C62B" w14:textId="77777777" w:rsidR="00521C7F" w:rsidRDefault="00521C7F" w:rsidP="006D209D">
            <w:pPr>
              <w:rPr>
                <w:b/>
                <w:bCs/>
                <w:sz w:val="24"/>
                <w:szCs w:val="24"/>
              </w:rPr>
            </w:pPr>
            <w:r>
              <w:rPr>
                <w:rFonts w:hint="eastAsia"/>
                <w:b/>
                <w:bCs/>
                <w:sz w:val="24"/>
                <w:szCs w:val="24"/>
              </w:rPr>
              <w:t>初始目标</w:t>
            </w:r>
          </w:p>
        </w:tc>
        <w:tc>
          <w:tcPr>
            <w:tcW w:w="1338" w:type="dxa"/>
            <w:shd w:val="clear" w:color="auto" w:fill="FFFFFF"/>
          </w:tcPr>
          <w:p w14:paraId="7940278D" w14:textId="2AACCFE1" w:rsidR="00521C7F" w:rsidRPr="00AD53EC" w:rsidRDefault="00521C7F" w:rsidP="006D209D">
            <w:pPr>
              <w:rPr>
                <w:b/>
                <w:bCs/>
                <w:sz w:val="24"/>
                <w:szCs w:val="24"/>
              </w:rPr>
            </w:pPr>
            <w:r w:rsidRPr="00F6798D">
              <w:t>1.251</w:t>
            </w:r>
          </w:p>
        </w:tc>
        <w:tc>
          <w:tcPr>
            <w:tcW w:w="1338" w:type="dxa"/>
            <w:shd w:val="clear" w:color="auto" w:fill="FFFFFF"/>
          </w:tcPr>
          <w:p w14:paraId="2D3A3473" w14:textId="677D8854" w:rsidR="00521C7F" w:rsidRPr="00AD53EC" w:rsidRDefault="00521C7F" w:rsidP="006D209D">
            <w:pPr>
              <w:rPr>
                <w:b/>
                <w:bCs/>
                <w:sz w:val="24"/>
                <w:szCs w:val="24"/>
              </w:rPr>
            </w:pPr>
            <w:r w:rsidRPr="00F6798D">
              <w:t>2.446</w:t>
            </w:r>
          </w:p>
        </w:tc>
        <w:tc>
          <w:tcPr>
            <w:tcW w:w="1284" w:type="dxa"/>
            <w:shd w:val="clear" w:color="auto" w:fill="FFFFFF"/>
          </w:tcPr>
          <w:p w14:paraId="31588A51" w14:textId="4B3951B3" w:rsidR="00521C7F" w:rsidRPr="00AD53EC" w:rsidRDefault="00521C7F" w:rsidP="006D209D">
            <w:pPr>
              <w:rPr>
                <w:b/>
                <w:bCs/>
                <w:sz w:val="24"/>
                <w:szCs w:val="24"/>
              </w:rPr>
            </w:pPr>
            <w:r w:rsidRPr="00F6798D">
              <w:t>0.</w:t>
            </w:r>
            <w:r>
              <w:rPr>
                <w:rFonts w:hint="eastAsia"/>
              </w:rPr>
              <w:t>00</w:t>
            </w:r>
          </w:p>
        </w:tc>
        <w:tc>
          <w:tcPr>
            <w:tcW w:w="1592" w:type="dxa"/>
            <w:shd w:val="clear" w:color="auto" w:fill="FFFFFF"/>
          </w:tcPr>
          <w:p w14:paraId="2CBF0ABC" w14:textId="21FC93DF" w:rsidR="00521C7F" w:rsidRPr="00AD53EC" w:rsidRDefault="00521C7F" w:rsidP="006D209D">
            <w:pPr>
              <w:rPr>
                <w:b/>
                <w:bCs/>
                <w:sz w:val="24"/>
                <w:szCs w:val="24"/>
              </w:rPr>
            </w:pPr>
            <w:r w:rsidRPr="00F6798D">
              <w:t>4.194</w:t>
            </w:r>
          </w:p>
        </w:tc>
        <w:tc>
          <w:tcPr>
            <w:tcW w:w="1592" w:type="dxa"/>
          </w:tcPr>
          <w:p w14:paraId="380BA8D0" w14:textId="2927D2B4" w:rsidR="00521C7F" w:rsidRPr="00AD53EC" w:rsidRDefault="00521C7F" w:rsidP="006D209D">
            <w:pPr>
              <w:rPr>
                <w:b/>
                <w:bCs/>
              </w:rPr>
            </w:pPr>
            <w:r w:rsidRPr="00F6798D">
              <w:t>-0.0045</w:t>
            </w:r>
          </w:p>
        </w:tc>
      </w:tr>
      <w:tr w:rsidR="00521C7F" w14:paraId="2185A8F4" w14:textId="77777777" w:rsidTr="00521C7F">
        <w:trPr>
          <w:trHeight w:val="427"/>
          <w:jc w:val="center"/>
        </w:trPr>
        <w:tc>
          <w:tcPr>
            <w:tcW w:w="1392" w:type="dxa"/>
            <w:shd w:val="clear" w:color="auto" w:fill="DAE3F4" w:themeFill="accent1" w:themeFillTint="33"/>
            <w:vAlign w:val="center"/>
          </w:tcPr>
          <w:p w14:paraId="73B4205E" w14:textId="77777777" w:rsidR="00521C7F" w:rsidRDefault="00521C7F" w:rsidP="006D209D">
            <w:pPr>
              <w:rPr>
                <w:b/>
                <w:bCs/>
                <w:sz w:val="24"/>
                <w:szCs w:val="24"/>
              </w:rPr>
            </w:pPr>
            <w:r>
              <w:rPr>
                <w:rFonts w:hint="eastAsia"/>
                <w:b/>
                <w:bCs/>
                <w:sz w:val="24"/>
                <w:szCs w:val="24"/>
              </w:rPr>
              <w:t>扰动信号</w:t>
            </w:r>
          </w:p>
        </w:tc>
        <w:tc>
          <w:tcPr>
            <w:tcW w:w="1338" w:type="dxa"/>
            <w:shd w:val="clear" w:color="auto" w:fill="DAE3F4" w:themeFill="accent1" w:themeFillTint="33"/>
          </w:tcPr>
          <w:p w14:paraId="604AAE1B" w14:textId="4386D0A0" w:rsidR="00521C7F" w:rsidRPr="00AD53EC" w:rsidRDefault="00521C7F" w:rsidP="006D209D">
            <w:pPr>
              <w:rPr>
                <w:b/>
                <w:bCs/>
                <w:sz w:val="24"/>
                <w:szCs w:val="24"/>
              </w:rPr>
            </w:pPr>
            <w:r w:rsidRPr="00F6798D">
              <w:t>0.000</w:t>
            </w:r>
          </w:p>
        </w:tc>
        <w:tc>
          <w:tcPr>
            <w:tcW w:w="1338" w:type="dxa"/>
            <w:shd w:val="clear" w:color="auto" w:fill="DAE3F4" w:themeFill="accent1" w:themeFillTint="33"/>
          </w:tcPr>
          <w:p w14:paraId="2C063AAB" w14:textId="688BF8FD" w:rsidR="00521C7F" w:rsidRPr="00AD53EC" w:rsidRDefault="00521C7F" w:rsidP="006D209D">
            <w:pPr>
              <w:rPr>
                <w:b/>
                <w:bCs/>
                <w:sz w:val="24"/>
                <w:szCs w:val="24"/>
              </w:rPr>
            </w:pPr>
            <w:r>
              <w:rPr>
                <w:rFonts w:hint="eastAsia"/>
              </w:rPr>
              <w:t>0</w:t>
            </w:r>
            <w:r w:rsidRPr="00F6798D">
              <w:t>.</w:t>
            </w:r>
            <w:r>
              <w:rPr>
                <w:rFonts w:hint="eastAsia"/>
              </w:rPr>
              <w:t>5</w:t>
            </w:r>
            <w:r w:rsidRPr="00F6798D">
              <w:t>4</w:t>
            </w:r>
            <w:r>
              <w:rPr>
                <w:rFonts w:hint="eastAsia"/>
              </w:rPr>
              <w:t>7</w:t>
            </w:r>
          </w:p>
        </w:tc>
        <w:tc>
          <w:tcPr>
            <w:tcW w:w="1284" w:type="dxa"/>
            <w:shd w:val="clear" w:color="auto" w:fill="DAE3F4" w:themeFill="accent1" w:themeFillTint="33"/>
          </w:tcPr>
          <w:p w14:paraId="1DC30EF2" w14:textId="61A793B6" w:rsidR="00521C7F" w:rsidRPr="00AD53EC" w:rsidRDefault="00521C7F" w:rsidP="006D209D">
            <w:pPr>
              <w:rPr>
                <w:b/>
                <w:bCs/>
                <w:sz w:val="24"/>
                <w:szCs w:val="24"/>
              </w:rPr>
            </w:pPr>
            <w:r>
              <w:rPr>
                <w:rFonts w:hint="eastAsia"/>
              </w:rPr>
              <w:t>0.00</w:t>
            </w:r>
          </w:p>
        </w:tc>
        <w:tc>
          <w:tcPr>
            <w:tcW w:w="1592" w:type="dxa"/>
            <w:shd w:val="clear" w:color="auto" w:fill="DAE3F4" w:themeFill="accent1" w:themeFillTint="33"/>
          </w:tcPr>
          <w:p w14:paraId="5F2129C9" w14:textId="1DEE7C23" w:rsidR="00521C7F" w:rsidRPr="00AD53EC" w:rsidRDefault="00521C7F" w:rsidP="006D209D">
            <w:pPr>
              <w:rPr>
                <w:b/>
                <w:bCs/>
                <w:sz w:val="24"/>
                <w:szCs w:val="24"/>
              </w:rPr>
            </w:pPr>
            <w:r w:rsidRPr="00F6798D">
              <w:t>4.610</w:t>
            </w:r>
          </w:p>
        </w:tc>
        <w:tc>
          <w:tcPr>
            <w:tcW w:w="1592" w:type="dxa"/>
            <w:shd w:val="clear" w:color="auto" w:fill="DAE3F4" w:themeFill="accent1" w:themeFillTint="33"/>
          </w:tcPr>
          <w:p w14:paraId="164CF5FD" w14:textId="31A95FF4" w:rsidR="00521C7F" w:rsidRPr="00AD53EC" w:rsidRDefault="00521C7F" w:rsidP="006D209D">
            <w:pPr>
              <w:rPr>
                <w:b/>
                <w:bCs/>
                <w:sz w:val="24"/>
                <w:szCs w:val="24"/>
              </w:rPr>
            </w:pPr>
            <w:r w:rsidRPr="00F6798D">
              <w:t>0.0053</w:t>
            </w:r>
          </w:p>
        </w:tc>
      </w:tr>
    </w:tbl>
    <w:p w14:paraId="7F5D189B" w14:textId="77777777" w:rsidR="005A79A1" w:rsidRPr="00AD53EC" w:rsidRDefault="005A79A1">
      <w:pPr>
        <w:tabs>
          <w:tab w:val="left" w:pos="0"/>
        </w:tabs>
        <w:spacing w:line="360" w:lineRule="auto"/>
        <w:ind w:firstLineChars="200" w:firstLine="480"/>
        <w:rPr>
          <w:rFonts w:ascii="仿宋" w:eastAsia="仿宋" w:hAnsi="仿宋" w:cs="仿宋" w:hint="eastAsia"/>
          <w:kern w:val="0"/>
          <w:sz w:val="24"/>
          <w:szCs w:val="24"/>
        </w:rPr>
      </w:pPr>
    </w:p>
    <w:p w14:paraId="3185E207" w14:textId="77777777" w:rsidR="005A79A1" w:rsidRDefault="00000000">
      <w:pPr>
        <w:numPr>
          <w:ilvl w:val="1"/>
          <w:numId w:val="7"/>
        </w:numPr>
        <w:spacing w:line="480" w:lineRule="auto"/>
        <w:outlineLvl w:val="1"/>
        <w:rPr>
          <w:rFonts w:cs="宋体"/>
          <w:b/>
          <w:bCs/>
          <w:kern w:val="0"/>
          <w:sz w:val="30"/>
          <w:szCs w:val="30"/>
        </w:rPr>
      </w:pPr>
      <w:bookmarkStart w:id="204" w:name="_Toc3264"/>
      <w:bookmarkStart w:id="205" w:name="_Toc19516"/>
      <w:r>
        <w:rPr>
          <w:rFonts w:cs="宋体" w:hint="eastAsia"/>
          <w:b/>
          <w:bCs/>
          <w:kern w:val="0"/>
          <w:sz w:val="30"/>
          <w:szCs w:val="30"/>
        </w:rPr>
        <w:t>实际控制实验</w:t>
      </w:r>
      <w:bookmarkEnd w:id="204"/>
      <w:bookmarkEnd w:id="205"/>
    </w:p>
    <w:p w14:paraId="783CF9C9" w14:textId="77777777" w:rsidR="005A79A1" w:rsidRDefault="00000000">
      <w:pPr>
        <w:numPr>
          <w:ilvl w:val="2"/>
          <w:numId w:val="7"/>
        </w:numPr>
        <w:spacing w:line="480" w:lineRule="auto"/>
        <w:outlineLvl w:val="2"/>
        <w:rPr>
          <w:rFonts w:cs="宋体"/>
          <w:b/>
          <w:bCs/>
          <w:kern w:val="0"/>
          <w:sz w:val="28"/>
          <w:szCs w:val="28"/>
        </w:rPr>
      </w:pPr>
      <w:bookmarkStart w:id="206" w:name="_Toc6424"/>
      <w:bookmarkStart w:id="207" w:name="_Toc22095"/>
      <w:r>
        <w:rPr>
          <w:rFonts w:cs="宋体" w:hint="eastAsia"/>
          <w:b/>
          <w:bCs/>
          <w:kern w:val="0"/>
          <w:sz w:val="28"/>
          <w:szCs w:val="28"/>
        </w:rPr>
        <w:t>模型搭建及参数设置</w:t>
      </w:r>
      <w:bookmarkEnd w:id="206"/>
      <w:bookmarkEnd w:id="207"/>
    </w:p>
    <w:p w14:paraId="56478CA7"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综合考虑5.1、5.2，搭建带状态观测器与状态反馈器的三自由度直升机实际系统控制模型，如下图所示：</w:t>
      </w:r>
    </w:p>
    <w:p w14:paraId="11EBCD98" w14:textId="77777777" w:rsidR="005A79A1" w:rsidRDefault="00000000">
      <w:pPr>
        <w:spacing w:line="480" w:lineRule="auto"/>
        <w:ind w:firstLineChars="200" w:firstLine="480"/>
        <w:rPr>
          <w:rFonts w:cs="宋体"/>
          <w:kern w:val="0"/>
          <w:sz w:val="24"/>
          <w:szCs w:val="24"/>
        </w:rPr>
      </w:pPr>
      <w:r>
        <w:rPr>
          <w:rFonts w:cs="宋体" w:hint="eastAsia"/>
          <w:noProof/>
          <w:kern w:val="0"/>
          <w:sz w:val="24"/>
          <w:szCs w:val="24"/>
        </w:rPr>
        <w:lastRenderedPageBreak/>
        <w:drawing>
          <wp:inline distT="0" distB="0" distL="0" distR="0" wp14:anchorId="68BAB1EB" wp14:editId="56C7FE99">
            <wp:extent cx="4291330" cy="2387600"/>
            <wp:effectExtent l="0" t="0" r="6350" b="5080"/>
            <wp:docPr id="10763466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6615" name="图片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291330" cy="2387600"/>
                    </a:xfrm>
                    <a:prstGeom prst="rect">
                      <a:avLst/>
                    </a:prstGeom>
                    <a:noFill/>
                    <a:ln>
                      <a:noFill/>
                    </a:ln>
                  </pic:spPr>
                </pic:pic>
              </a:graphicData>
            </a:graphic>
          </wp:inline>
        </w:drawing>
      </w:r>
    </w:p>
    <w:p w14:paraId="1E3AFB6A"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 xml:space="preserve">.12 </w:t>
      </w:r>
      <w:r>
        <w:rPr>
          <w:rFonts w:eastAsia="楷体" w:cs="楷体" w:hint="eastAsia"/>
        </w:rPr>
        <w:t>全维观测器系统实际结构图</w:t>
      </w:r>
    </w:p>
    <w:p w14:paraId="57CBD804"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图5.12中LQR controller模块的内部结构如图：</w:t>
      </w:r>
    </w:p>
    <w:p w14:paraId="422AE85F" w14:textId="77777777" w:rsidR="005A79A1" w:rsidRDefault="00000000">
      <w:pPr>
        <w:spacing w:line="480" w:lineRule="auto"/>
        <w:ind w:firstLineChars="200" w:firstLine="480"/>
        <w:jc w:val="center"/>
        <w:rPr>
          <w:rFonts w:cs="宋体"/>
          <w:kern w:val="0"/>
          <w:sz w:val="24"/>
          <w:szCs w:val="24"/>
        </w:rPr>
      </w:pPr>
      <w:r>
        <w:rPr>
          <w:rFonts w:cs="宋体" w:hint="eastAsia"/>
          <w:noProof/>
          <w:kern w:val="0"/>
          <w:sz w:val="24"/>
          <w:szCs w:val="24"/>
        </w:rPr>
        <w:drawing>
          <wp:inline distT="0" distB="0" distL="0" distR="0" wp14:anchorId="40274330" wp14:editId="3D496FFD">
            <wp:extent cx="4441825" cy="2403475"/>
            <wp:effectExtent l="0" t="0" r="0" b="0"/>
            <wp:docPr id="21370589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8919" name="图片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446120" cy="2406129"/>
                    </a:xfrm>
                    <a:prstGeom prst="rect">
                      <a:avLst/>
                    </a:prstGeom>
                    <a:noFill/>
                    <a:ln>
                      <a:noFill/>
                    </a:ln>
                  </pic:spPr>
                </pic:pic>
              </a:graphicData>
            </a:graphic>
          </wp:inline>
        </w:drawing>
      </w:r>
    </w:p>
    <w:p w14:paraId="032152F7"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 xml:space="preserve">.13 </w:t>
      </w:r>
      <w:r>
        <w:rPr>
          <w:rFonts w:eastAsia="楷体" w:cs="楷体" w:hint="eastAsia"/>
        </w:rPr>
        <w:t>全维观测器子系统实际结构图</w:t>
      </w:r>
    </w:p>
    <w:p w14:paraId="30788807"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图5.13中左侧Subsystem模块为状态观测器，可构建俯仰角观测器和横侧角状态观测器如下图：</w:t>
      </w:r>
    </w:p>
    <w:p w14:paraId="1B073429" w14:textId="77777777" w:rsidR="005A79A1" w:rsidRDefault="00000000">
      <w:pPr>
        <w:spacing w:line="480" w:lineRule="auto"/>
        <w:ind w:firstLineChars="200" w:firstLine="480"/>
        <w:jc w:val="center"/>
        <w:rPr>
          <w:rFonts w:cs="宋体"/>
          <w:kern w:val="0"/>
          <w:sz w:val="24"/>
          <w:szCs w:val="24"/>
        </w:rPr>
      </w:pPr>
      <w:r>
        <w:rPr>
          <w:rFonts w:cs="宋体" w:hint="eastAsia"/>
          <w:noProof/>
          <w:kern w:val="0"/>
          <w:sz w:val="24"/>
          <w:szCs w:val="24"/>
        </w:rPr>
        <w:lastRenderedPageBreak/>
        <w:drawing>
          <wp:inline distT="0" distB="0" distL="0" distR="0" wp14:anchorId="455A17CC" wp14:editId="2C4FD39D">
            <wp:extent cx="4055110" cy="2145030"/>
            <wp:effectExtent l="0" t="0" r="13970" b="3810"/>
            <wp:docPr id="1425689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937" name="图片 9"/>
                    <pic:cNvPicPr>
                      <a:picLocks noChangeAspect="1" noChangeArrowheads="1"/>
                    </pic:cNvPicPr>
                  </pic:nvPicPr>
                  <pic:blipFill>
                    <a:blip r:embed="rId60">
                      <a:extLst>
                        <a:ext uri="{28A0092B-C50C-407E-A947-70E740481C1C}">
                          <a14:useLocalDpi xmlns:a14="http://schemas.microsoft.com/office/drawing/2010/main" val="0"/>
                        </a:ext>
                      </a:extLst>
                    </a:blip>
                    <a:srcRect b="51383"/>
                    <a:stretch>
                      <a:fillRect/>
                    </a:stretch>
                  </pic:blipFill>
                  <pic:spPr>
                    <a:xfrm>
                      <a:off x="0" y="0"/>
                      <a:ext cx="4055110" cy="2145030"/>
                    </a:xfrm>
                    <a:prstGeom prst="rect">
                      <a:avLst/>
                    </a:prstGeom>
                    <a:noFill/>
                    <a:ln>
                      <a:noFill/>
                    </a:ln>
                  </pic:spPr>
                </pic:pic>
              </a:graphicData>
            </a:graphic>
          </wp:inline>
        </w:drawing>
      </w:r>
    </w:p>
    <w:p w14:paraId="7E68DB89" w14:textId="77777777" w:rsidR="005A79A1" w:rsidRDefault="00000000">
      <w:pPr>
        <w:tabs>
          <w:tab w:val="left" w:pos="0"/>
        </w:tabs>
        <w:spacing w:line="360" w:lineRule="auto"/>
        <w:ind w:firstLineChars="200" w:firstLine="420"/>
        <w:jc w:val="center"/>
      </w:pPr>
      <w:r>
        <w:rPr>
          <w:rFonts w:eastAsia="楷体" w:cs="楷体" w:hint="eastAsia"/>
        </w:rPr>
        <w:t>图</w:t>
      </w:r>
      <w:r>
        <w:rPr>
          <w:rFonts w:eastAsia="楷体" w:cs="楷体" w:hint="eastAsia"/>
        </w:rPr>
        <w:t>5.14</w:t>
      </w:r>
      <w:r>
        <w:rPr>
          <w:rFonts w:eastAsia="楷体" w:cs="楷体" w:hint="eastAsia"/>
        </w:rPr>
        <w:t>全维观测器俯仰角实际结构图</w:t>
      </w:r>
    </w:p>
    <w:p w14:paraId="17BB2463" w14:textId="77777777" w:rsidR="005A79A1" w:rsidRDefault="00000000">
      <w:pPr>
        <w:spacing w:line="480" w:lineRule="auto"/>
        <w:ind w:firstLineChars="200" w:firstLine="480"/>
        <w:jc w:val="center"/>
        <w:rPr>
          <w:rFonts w:cs="宋体"/>
          <w:kern w:val="0"/>
          <w:sz w:val="24"/>
          <w:szCs w:val="24"/>
        </w:rPr>
      </w:pPr>
      <w:r>
        <w:rPr>
          <w:rFonts w:cs="宋体" w:hint="eastAsia"/>
          <w:noProof/>
          <w:kern w:val="0"/>
          <w:sz w:val="24"/>
          <w:szCs w:val="24"/>
        </w:rPr>
        <w:drawing>
          <wp:inline distT="0" distB="0" distL="0" distR="0" wp14:anchorId="0D75F419" wp14:editId="01221031">
            <wp:extent cx="4246880" cy="2327910"/>
            <wp:effectExtent l="0" t="0" r="5080" b="3810"/>
            <wp:docPr id="11644001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00161" name="图片 11"/>
                    <pic:cNvPicPr>
                      <a:picLocks noChangeAspect="1" noChangeArrowheads="1"/>
                    </pic:cNvPicPr>
                  </pic:nvPicPr>
                  <pic:blipFill>
                    <a:blip r:embed="rId60">
                      <a:extLst>
                        <a:ext uri="{28A0092B-C50C-407E-A947-70E740481C1C}">
                          <a14:useLocalDpi xmlns:a14="http://schemas.microsoft.com/office/drawing/2010/main" val="0"/>
                        </a:ext>
                      </a:extLst>
                    </a:blip>
                    <a:srcRect t="49635"/>
                    <a:stretch>
                      <a:fillRect/>
                    </a:stretch>
                  </pic:blipFill>
                  <pic:spPr>
                    <a:xfrm>
                      <a:off x="0" y="0"/>
                      <a:ext cx="4246880" cy="2327910"/>
                    </a:xfrm>
                    <a:prstGeom prst="rect">
                      <a:avLst/>
                    </a:prstGeom>
                    <a:noFill/>
                    <a:ln>
                      <a:noFill/>
                    </a:ln>
                  </pic:spPr>
                </pic:pic>
              </a:graphicData>
            </a:graphic>
          </wp:inline>
        </w:drawing>
      </w:r>
    </w:p>
    <w:p w14:paraId="016FA922"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.15</w:t>
      </w:r>
      <w:r>
        <w:rPr>
          <w:rFonts w:eastAsia="楷体" w:cs="楷体" w:hint="eastAsia"/>
        </w:rPr>
        <w:t>全维观测器横侧角实际结构图</w:t>
      </w:r>
    </w:p>
    <w:p w14:paraId="33B8358D" w14:textId="77777777" w:rsidR="005A79A1" w:rsidRDefault="00000000">
      <w:pPr>
        <w:spacing w:line="480" w:lineRule="auto"/>
        <w:ind w:firstLineChars="200" w:firstLine="480"/>
        <w:rPr>
          <w:rFonts w:ascii="仿宋" w:eastAsia="仿宋" w:hAnsi="仿宋" w:cs="仿宋" w:hint="eastAsia"/>
          <w:kern w:val="0"/>
          <w:sz w:val="24"/>
          <w:szCs w:val="24"/>
        </w:rPr>
      </w:pPr>
      <m:oMath>
        <m:sSub>
          <m:sSubPr>
            <m:ctrlPr>
              <w:rPr>
                <w:rFonts w:ascii="Cambria Math" w:eastAsia="仿宋" w:hAnsi="Cambria Math" w:cs="仿宋" w:hint="eastAsia"/>
                <w:sz w:val="24"/>
                <w:szCs w:val="24"/>
              </w:rPr>
            </m:ctrlPr>
          </m:sSubPr>
          <m:e>
            <m:r>
              <w:rPr>
                <w:rFonts w:ascii="Cambria Math" w:eastAsia="仿宋" w:hAnsi="Cambria Math" w:cs="仿宋" w:hint="eastAsia"/>
                <w:sz w:val="24"/>
                <w:szCs w:val="24"/>
              </w:rPr>
              <m:t>b</m:t>
            </m:r>
          </m:e>
          <m:sub>
            <m:r>
              <w:rPr>
                <w:rFonts w:ascii="Cambria Math" w:eastAsia="仿宋" w:hAnsi="Cambria Math" w:cs="仿宋" w:hint="eastAsia"/>
                <w:sz w:val="24"/>
                <w:szCs w:val="24"/>
              </w:rPr>
              <m:t>1</m:t>
            </m:r>
          </m:sub>
        </m:sSub>
      </m:oMath>
      <w:r>
        <w:rPr>
          <w:rFonts w:ascii="仿宋" w:eastAsia="仿宋" w:hAnsi="仿宋" w:cs="仿宋" w:hint="eastAsia"/>
          <w:kern w:val="0"/>
          <w:sz w:val="24"/>
          <w:szCs w:val="24"/>
        </w:rPr>
        <w:t>和</w:t>
      </w:r>
      <m:oMath>
        <m:sSub>
          <m:sSubPr>
            <m:ctrlPr>
              <w:rPr>
                <w:rFonts w:ascii="Cambria Math" w:eastAsia="仿宋" w:hAnsi="Cambria Math" w:cs="仿宋" w:hint="eastAsia"/>
                <w:sz w:val="24"/>
                <w:szCs w:val="24"/>
              </w:rPr>
            </m:ctrlPr>
          </m:sSubPr>
          <m:e>
            <m:r>
              <w:rPr>
                <w:rFonts w:ascii="Cambria Math" w:eastAsia="仿宋" w:hAnsi="Cambria Math" w:cs="仿宋" w:hint="eastAsia"/>
                <w:sz w:val="24"/>
                <w:szCs w:val="24"/>
              </w:rPr>
              <m:t>b</m:t>
            </m:r>
          </m:e>
          <m:sub>
            <m:r>
              <m:rPr>
                <m:sty m:val="p"/>
              </m:rPr>
              <w:rPr>
                <w:rFonts w:ascii="Cambria Math" w:eastAsia="仿宋" w:hAnsi="Cambria Math" w:cs="仿宋" w:hint="eastAsia"/>
                <w:sz w:val="24"/>
                <w:szCs w:val="24"/>
              </w:rPr>
              <m:t>2</m:t>
            </m:r>
          </m:sub>
        </m:sSub>
      </m:oMath>
      <w:r>
        <w:rPr>
          <w:rFonts w:ascii="仿宋" w:eastAsia="仿宋" w:hAnsi="仿宋" w:cs="仿宋" w:hint="eastAsia"/>
          <w:kern w:val="0"/>
          <w:sz w:val="24"/>
          <w:szCs w:val="24"/>
        </w:rPr>
        <w:t>的值如前所述，分别为1.1637和13.0388。选取的观测器极点为[-15 -15 -18 -18]。利用MATLAB函数place计算单输入系统反馈配置极点的反馈增益向量，计算出的G矩阵为：</w:t>
      </w:r>
    </w:p>
    <w:p w14:paraId="3CEB1E8B" w14:textId="77777777" w:rsidR="005A79A1" w:rsidRDefault="00000000">
      <w:pPr>
        <w:spacing w:line="480" w:lineRule="auto"/>
        <w:ind w:firstLineChars="200" w:firstLine="480"/>
        <w:rPr>
          <w:rFonts w:ascii="仿宋" w:eastAsia="仿宋" w:hAnsi="仿宋" w:cs="仿宋" w:hint="eastAsia"/>
          <w:kern w:val="0"/>
          <w:sz w:val="24"/>
          <w:szCs w:val="24"/>
        </w:rPr>
      </w:pPr>
      <m:oMathPara>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1</m:t>
              </m:r>
            </m:sub>
          </m:sSub>
          <m:r>
            <w:rPr>
              <w:rFonts w:ascii="Cambria Math" w:eastAsia="仿宋" w:hAnsi="Cambria Math" w:cs="仿宋" w:hint="eastAsia"/>
              <w:kern w:val="0"/>
              <w:sz w:val="24"/>
              <w:szCs w:val="24"/>
            </w:rPr>
            <m:t>=</m:t>
          </m:r>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2</m:t>
              </m:r>
            </m:sub>
          </m:sSub>
          <m:r>
            <w:rPr>
              <w:rFonts w:ascii="Cambria Math" w:eastAsia="仿宋" w:hAnsi="Cambria Math" w:cs="仿宋" w:hint="eastAsia"/>
              <w:kern w:val="0"/>
              <w:sz w:val="24"/>
              <w:szCs w:val="24"/>
            </w:rPr>
            <m:t>=[</m:t>
          </m:r>
          <m:m>
            <m:mPr>
              <m:mcs>
                <m:mc>
                  <m:mcPr>
                    <m:count m:val="2"/>
                    <m:mcJc m:val="center"/>
                  </m:mcPr>
                </m:mc>
              </m:mcs>
              <m:ctrlPr>
                <w:rPr>
                  <w:rFonts w:ascii="Cambria Math" w:eastAsia="仿宋" w:hAnsi="Cambria Math" w:cs="仿宋" w:hint="eastAsia"/>
                  <w:i/>
                  <w:kern w:val="0"/>
                  <w:sz w:val="24"/>
                  <w:szCs w:val="24"/>
                </w:rPr>
              </m:ctrlPr>
            </m:mP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33</m:t>
                </m:r>
              </m:e>
              <m:e>
                <m:r>
                  <w:rPr>
                    <w:rFonts w:ascii="Cambria Math" w:eastAsia="仿宋" w:hAnsi="Cambria Math" w:cs="仿宋" w:hint="eastAsia"/>
                    <w:kern w:val="0"/>
                    <w:sz w:val="24"/>
                    <w:szCs w:val="24"/>
                  </w:rPr>
                  <m:t>0</m:t>
                </m:r>
              </m:e>
            </m:mr>
            <m:mr>
              <m:e>
                <m:r>
                  <w:rPr>
                    <w:rFonts w:ascii="Cambria Math" w:eastAsia="仿宋" w:hAnsi="Cambria Math" w:cs="仿宋" w:hint="eastAsia"/>
                    <w:kern w:val="0"/>
                    <w:sz w:val="24"/>
                    <w:szCs w:val="24"/>
                  </w:rPr>
                  <m:t>-</m:t>
                </m:r>
                <m:r>
                  <w:rPr>
                    <w:rFonts w:ascii="Cambria Math" w:eastAsia="仿宋" w:hAnsi="Cambria Math" w:cs="仿宋" w:hint="eastAsia"/>
                    <w:kern w:val="0"/>
                    <w:sz w:val="24"/>
                    <w:szCs w:val="24"/>
                  </w:rPr>
                  <m:t>270</m:t>
                </m:r>
              </m:e>
              <m:e>
                <m:r>
                  <w:rPr>
                    <w:rFonts w:ascii="Cambria Math" w:eastAsia="仿宋" w:hAnsi="Cambria Math" w:cs="仿宋" w:hint="eastAsia"/>
                    <w:kern w:val="0"/>
                    <w:sz w:val="24"/>
                    <w:szCs w:val="24"/>
                  </w:rPr>
                  <m:t>0</m:t>
                </m:r>
              </m:e>
            </m:mr>
          </m:m>
          <m:r>
            <w:rPr>
              <w:rFonts w:ascii="Cambria Math" w:eastAsia="仿宋" w:hAnsi="Cambria Math" w:cs="仿宋" w:hint="eastAsia"/>
              <w:kern w:val="0"/>
              <w:sz w:val="24"/>
              <w:szCs w:val="24"/>
            </w:rPr>
            <m:t>]</m:t>
          </m:r>
        </m:oMath>
      </m:oMathPara>
    </w:p>
    <w:p w14:paraId="22FF81F1"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分别将</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1</m:t>
            </m:r>
          </m:sub>
        </m:sSub>
      </m:oMath>
      <w:r>
        <w:rPr>
          <w:rFonts w:ascii="仿宋" w:eastAsia="仿宋" w:hAnsi="仿宋" w:cs="仿宋" w:hint="eastAsia"/>
          <w:kern w:val="0"/>
          <w:sz w:val="24"/>
          <w:szCs w:val="24"/>
        </w:rPr>
        <w:t>、</w:t>
      </w:r>
      <m:oMath>
        <m:sSub>
          <m:sSubPr>
            <m:ctrlPr>
              <w:rPr>
                <w:rFonts w:ascii="Cambria Math" w:eastAsia="仿宋" w:hAnsi="Cambria Math" w:cs="仿宋" w:hint="eastAsia"/>
                <w:i/>
                <w:kern w:val="0"/>
                <w:sz w:val="24"/>
                <w:szCs w:val="24"/>
              </w:rPr>
            </m:ctrlPr>
          </m:sSubPr>
          <m:e>
            <m:r>
              <w:rPr>
                <w:rFonts w:ascii="Cambria Math" w:eastAsia="仿宋" w:hAnsi="Cambria Math" w:cs="仿宋" w:hint="eastAsia"/>
                <w:kern w:val="0"/>
                <w:sz w:val="24"/>
                <w:szCs w:val="24"/>
              </w:rPr>
              <m:t>g</m:t>
            </m:r>
          </m:e>
          <m:sub>
            <m:r>
              <w:rPr>
                <w:rFonts w:ascii="Cambria Math" w:eastAsia="仿宋" w:hAnsi="Cambria Math" w:cs="仿宋" w:hint="eastAsia"/>
                <w:kern w:val="0"/>
                <w:sz w:val="24"/>
                <w:szCs w:val="24"/>
              </w:rPr>
              <m:t>2</m:t>
            </m:r>
          </m:sub>
        </m:sSub>
      </m:oMath>
      <w:r>
        <w:rPr>
          <w:rFonts w:ascii="仿宋" w:eastAsia="仿宋" w:hAnsi="仿宋" w:cs="仿宋" w:hint="eastAsia"/>
          <w:kern w:val="0"/>
          <w:sz w:val="24"/>
          <w:szCs w:val="24"/>
        </w:rPr>
        <w:t>填入上述观测器相应位置。</w:t>
      </w:r>
    </w:p>
    <w:p w14:paraId="3F28C8A0" w14:textId="77777777" w:rsidR="005A79A1" w:rsidRDefault="00000000">
      <w:pPr>
        <w:spacing w:line="480" w:lineRule="auto"/>
        <w:ind w:firstLineChars="200" w:firstLine="480"/>
        <w:rPr>
          <w:rFonts w:cs="宋体"/>
          <w:kern w:val="0"/>
          <w:sz w:val="24"/>
          <w:szCs w:val="24"/>
        </w:rPr>
      </w:pPr>
      <w:r>
        <w:rPr>
          <w:rFonts w:ascii="仿宋" w:eastAsia="仿宋" w:hAnsi="仿宋" w:cs="仿宋" w:hint="eastAsia"/>
          <w:kern w:val="0"/>
          <w:sz w:val="24"/>
          <w:szCs w:val="24"/>
        </w:rPr>
        <w:t>图5.13中右侧Subsystem1和Subsystem2模块为状态反馈器，状态反馈器的输入不再为系统实际俯仰角和横侧角的反馈，而为状态观测器的输出，即对</w:t>
      </w:r>
      <m:oMath>
        <m:r>
          <m:rPr>
            <m:sty m:val="p"/>
          </m:rPr>
          <w:rPr>
            <w:rFonts w:ascii="Cambria Math" w:eastAsia="仿宋" w:hAnsi="Cambria Math" w:cs="仿宋" w:hint="eastAsia"/>
            <w:kern w:val="0"/>
            <w:sz w:val="24"/>
            <w:szCs w:val="24"/>
          </w:rPr>
          <m:t>ε</m:t>
        </m:r>
        <m:r>
          <m:rPr>
            <m:sty m:val="p"/>
          </m:rPr>
          <w:rPr>
            <w:rFonts w:ascii="Cambria Math" w:eastAsia="仿宋" w:hAnsi="Cambria Math" w:cs="仿宋" w:hint="eastAsia"/>
            <w:kern w:val="0"/>
            <w:sz w:val="24"/>
            <w:szCs w:val="24"/>
          </w:rPr>
          <m:t xml:space="preserve">, </m:t>
        </m:r>
        <m:acc>
          <m:accPr>
            <m:chr m:val="̇"/>
            <m:ctrlPr>
              <w:rPr>
                <w:rFonts w:ascii="Cambria Math" w:eastAsia="仿宋" w:hAnsi="Cambria Math" w:cs="仿宋" w:hint="eastAsia"/>
                <w:kern w:val="0"/>
                <w:sz w:val="24"/>
                <w:szCs w:val="24"/>
              </w:rPr>
            </m:ctrlPr>
          </m:accPr>
          <m:e>
            <m:r>
              <m:rPr>
                <m:sty m:val="p"/>
              </m:rPr>
              <w:rPr>
                <w:rFonts w:ascii="Cambria Math" w:eastAsia="仿宋" w:hAnsi="Cambria Math" w:cs="仿宋" w:hint="eastAsia"/>
                <w:kern w:val="0"/>
                <w:sz w:val="24"/>
                <w:szCs w:val="24"/>
              </w:rPr>
              <m:t>ε</m:t>
            </m:r>
          </m:e>
        </m:acc>
        <m:r>
          <m:rPr>
            <m:sty m:val="p"/>
          </m:rPr>
          <w:rPr>
            <w:rFonts w:ascii="Cambria Math" w:eastAsia="仿宋" w:hAnsi="Cambria Math" w:cs="仿宋" w:hint="eastAsia"/>
            <w:kern w:val="0"/>
            <w:sz w:val="24"/>
            <w:szCs w:val="24"/>
          </w:rPr>
          <m:t xml:space="preserve">, p, </m:t>
        </m:r>
        <m:acc>
          <m:accPr>
            <m:chr m:val="̇"/>
            <m:ctrlPr>
              <w:rPr>
                <w:rFonts w:ascii="Cambria Math" w:eastAsia="仿宋" w:hAnsi="Cambria Math" w:cs="仿宋" w:hint="eastAsia"/>
                <w:kern w:val="0"/>
                <w:sz w:val="24"/>
                <w:szCs w:val="24"/>
              </w:rPr>
            </m:ctrlPr>
          </m:accPr>
          <m:e>
            <m:r>
              <m:rPr>
                <m:sty m:val="p"/>
              </m:rPr>
              <w:rPr>
                <w:rFonts w:ascii="Cambria Math" w:eastAsia="仿宋" w:hAnsi="Cambria Math" w:cs="仿宋" w:hint="eastAsia"/>
                <w:kern w:val="0"/>
                <w:sz w:val="24"/>
                <w:szCs w:val="24"/>
              </w:rPr>
              <m:t>p</m:t>
            </m:r>
          </m:e>
        </m:acc>
      </m:oMath>
      <w:r>
        <w:rPr>
          <w:rFonts w:ascii="仿宋" w:eastAsia="仿宋" w:hAnsi="仿宋" w:cs="仿宋" w:hint="eastAsia"/>
          <w:kern w:val="0"/>
          <w:sz w:val="24"/>
          <w:szCs w:val="24"/>
        </w:rPr>
        <w:t>的估计。而状态观测器的输入为实际系统俯仰角和横侧角的反馈以及加入状态反馈的给定U</w:t>
      </w:r>
      <w:r>
        <w:rPr>
          <w:rFonts w:ascii="仿宋" w:eastAsia="仿宋" w:hAnsi="仿宋" w:cs="仿宋" w:hint="eastAsia"/>
          <w:kern w:val="0"/>
          <w:sz w:val="24"/>
          <w:szCs w:val="24"/>
          <w:vertAlign w:val="subscript"/>
        </w:rPr>
        <w:t>p</w:t>
      </w:r>
      <w:r>
        <w:rPr>
          <w:rFonts w:ascii="仿宋" w:eastAsia="仿宋" w:hAnsi="仿宋" w:cs="仿宋" w:hint="eastAsia"/>
          <w:kern w:val="0"/>
          <w:sz w:val="24"/>
          <w:szCs w:val="24"/>
        </w:rPr>
        <w:t>和U</w:t>
      </w:r>
      <w:r>
        <w:rPr>
          <w:rFonts w:ascii="仿宋" w:eastAsia="仿宋" w:hAnsi="仿宋" w:cs="仿宋" w:hint="eastAsia"/>
          <w:kern w:val="0"/>
          <w:sz w:val="24"/>
          <w:szCs w:val="24"/>
          <w:vertAlign w:val="subscript"/>
        </w:rPr>
        <w:t>e</w:t>
      </w:r>
      <w:r>
        <w:rPr>
          <w:rFonts w:ascii="仿宋" w:eastAsia="仿宋" w:hAnsi="仿宋" w:cs="仿宋" w:hint="eastAsia"/>
          <w:kern w:val="0"/>
          <w:sz w:val="24"/>
          <w:szCs w:val="24"/>
        </w:rPr>
        <w:t>。因此状态反馈器改为如下形式：</w:t>
      </w:r>
    </w:p>
    <w:p w14:paraId="1AA5864F" w14:textId="77777777" w:rsidR="005A79A1" w:rsidRDefault="00000000">
      <w:pPr>
        <w:tabs>
          <w:tab w:val="left" w:pos="0"/>
        </w:tabs>
        <w:spacing w:line="480" w:lineRule="auto"/>
        <w:ind w:firstLineChars="200" w:firstLine="480"/>
        <w:jc w:val="center"/>
        <w:rPr>
          <w:rFonts w:cs="宋体"/>
          <w:kern w:val="0"/>
          <w:sz w:val="24"/>
          <w:szCs w:val="24"/>
        </w:rPr>
      </w:pPr>
      <w:r>
        <w:rPr>
          <w:rFonts w:cs="宋体" w:hint="eastAsia"/>
          <w:noProof/>
          <w:kern w:val="0"/>
          <w:sz w:val="24"/>
          <w:szCs w:val="24"/>
        </w:rPr>
        <w:lastRenderedPageBreak/>
        <w:drawing>
          <wp:inline distT="0" distB="0" distL="0" distR="0" wp14:anchorId="12D3E89E" wp14:editId="668FAD72">
            <wp:extent cx="2613660" cy="1673860"/>
            <wp:effectExtent l="0" t="0" r="7620" b="2540"/>
            <wp:docPr id="7648950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5086" name="图片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613660" cy="1673860"/>
                    </a:xfrm>
                    <a:prstGeom prst="rect">
                      <a:avLst/>
                    </a:prstGeom>
                    <a:noFill/>
                    <a:ln>
                      <a:noFill/>
                    </a:ln>
                  </pic:spPr>
                </pic:pic>
              </a:graphicData>
            </a:graphic>
          </wp:inline>
        </w:drawing>
      </w:r>
    </w:p>
    <w:p w14:paraId="5B1E328E" w14:textId="77777777" w:rsidR="005A79A1" w:rsidRDefault="00000000">
      <w:pPr>
        <w:tabs>
          <w:tab w:val="left" w:pos="0"/>
        </w:tabs>
        <w:spacing w:line="480" w:lineRule="auto"/>
        <w:ind w:firstLineChars="200" w:firstLine="480"/>
        <w:jc w:val="center"/>
        <w:rPr>
          <w:rFonts w:cs="宋体"/>
          <w:kern w:val="0"/>
          <w:sz w:val="24"/>
          <w:szCs w:val="24"/>
        </w:rPr>
      </w:pPr>
      <w:r>
        <w:rPr>
          <w:rFonts w:cs="宋体" w:hint="eastAsia"/>
          <w:noProof/>
          <w:kern w:val="0"/>
          <w:sz w:val="24"/>
          <w:szCs w:val="24"/>
        </w:rPr>
        <w:drawing>
          <wp:inline distT="0" distB="0" distL="0" distR="0" wp14:anchorId="30FDCEA9" wp14:editId="733551B1">
            <wp:extent cx="2784475" cy="1558925"/>
            <wp:effectExtent l="0" t="0" r="4445" b="10795"/>
            <wp:docPr id="9005834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3435" name="图片 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784475" cy="1558925"/>
                    </a:xfrm>
                    <a:prstGeom prst="rect">
                      <a:avLst/>
                    </a:prstGeom>
                    <a:noFill/>
                    <a:ln>
                      <a:noFill/>
                    </a:ln>
                  </pic:spPr>
                </pic:pic>
              </a:graphicData>
            </a:graphic>
          </wp:inline>
        </w:drawing>
      </w:r>
    </w:p>
    <w:p w14:paraId="308651B8"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.16</w:t>
      </w:r>
      <w:r>
        <w:rPr>
          <w:rFonts w:eastAsia="楷体" w:cs="楷体" w:hint="eastAsia"/>
        </w:rPr>
        <w:t>状态反馈器实际结构图</w:t>
      </w:r>
    </w:p>
    <w:p w14:paraId="2BF9DB68" w14:textId="77777777" w:rsidR="005A79A1" w:rsidRDefault="00000000">
      <w:pPr>
        <w:spacing w:line="480" w:lineRule="auto"/>
        <w:ind w:firstLine="420"/>
        <w:rPr>
          <w:rFonts w:ascii="仿宋" w:eastAsia="仿宋" w:hAnsi="仿宋" w:cs="仿宋" w:hint="eastAsia"/>
          <w:kern w:val="0"/>
          <w:sz w:val="24"/>
          <w:szCs w:val="24"/>
        </w:rPr>
      </w:pPr>
      <w:r>
        <w:rPr>
          <w:rFonts w:ascii="仿宋" w:eastAsia="仿宋" w:hAnsi="仿宋" w:cs="仿宋" w:hint="eastAsia"/>
          <w:kern w:val="0"/>
          <w:sz w:val="24"/>
          <w:szCs w:val="24"/>
        </w:rPr>
        <w:t>状态反馈器部分选取与之前状态反馈实验相同的参数设置。Q和R矩阵如下：</w:t>
      </w:r>
    </w:p>
    <w:p w14:paraId="2B62FD46" w14:textId="77777777" w:rsidR="005A79A1" w:rsidRDefault="00000000">
      <w:pPr>
        <w:spacing w:line="480" w:lineRule="auto"/>
        <w:ind w:firstLine="42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Q11=100;Q22=50;Q33=1;Q44=3;</m:t>
          </m:r>
        </m:oMath>
      </m:oMathPara>
    </w:p>
    <w:p w14:paraId="0F9B2DC4"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Q=[Q11 0 0 0;0 Q22 0 0;0 0 Q33 0;0 0 0 Q44];</m:t>
          </m:r>
        </m:oMath>
      </m:oMathPara>
    </w:p>
    <w:p w14:paraId="4F3768A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R=[5 0;0 5];</m:t>
          </m:r>
        </m:oMath>
      </m:oMathPara>
    </w:p>
    <w:p w14:paraId="1BB7C90F" w14:textId="77777777" w:rsidR="005A79A1" w:rsidRDefault="00000000">
      <w:pPr>
        <w:spacing w:line="480" w:lineRule="auto"/>
        <w:ind w:firstLine="420"/>
        <w:jc w:val="left"/>
        <w:rPr>
          <w:rFonts w:ascii="仿宋" w:eastAsia="仿宋" w:hAnsi="仿宋" w:cs="仿宋" w:hint="eastAsia"/>
          <w:kern w:val="0"/>
          <w:sz w:val="24"/>
          <w:szCs w:val="24"/>
        </w:rPr>
      </w:pPr>
      <w:r>
        <w:rPr>
          <w:rFonts w:ascii="仿宋" w:eastAsia="仿宋" w:hAnsi="仿宋" w:cs="仿宋" w:hint="eastAsia"/>
          <w:kern w:val="0"/>
          <w:sz w:val="24"/>
          <w:szCs w:val="24"/>
        </w:rPr>
        <w:t>求得K矩阵阵为：</w:t>
      </w:r>
    </w:p>
    <w:p w14:paraId="74A902DD" w14:textId="77777777" w:rsidR="005A79A1" w:rsidRDefault="00000000">
      <w:pPr>
        <w:spacing w:line="480" w:lineRule="auto"/>
        <w:jc w:val="center"/>
        <w:rPr>
          <w:rFonts w:ascii="仿宋" w:eastAsia="仿宋" w:hAnsi="仿宋" w:cs="仿宋" w:hint="eastAsia"/>
          <w:kern w:val="0"/>
          <w:sz w:val="24"/>
          <w:szCs w:val="24"/>
        </w:rPr>
      </w:pPr>
      <m:oMathPara>
        <m:oMath>
          <m:r>
            <m:rPr>
              <m:sty m:val="p"/>
            </m:rPr>
            <w:rPr>
              <w:rFonts w:ascii="Cambria Math" w:eastAsia="仿宋" w:hAnsi="Cambria Math" w:cs="仿宋" w:hint="eastAsia"/>
              <w:kern w:val="0"/>
              <w:sz w:val="24"/>
              <w:szCs w:val="24"/>
            </w:rPr>
            <m:t>k=</m:t>
          </m:r>
          <m:d>
            <m:dPr>
              <m:begChr m:val="["/>
              <m:endChr m:val="]"/>
              <m:ctrlPr>
                <w:rPr>
                  <w:rFonts w:ascii="Cambria Math" w:eastAsia="仿宋" w:hAnsi="Cambria Math" w:cs="仿宋" w:hint="eastAsia"/>
                  <w:kern w:val="0"/>
                  <w:sz w:val="24"/>
                  <w:szCs w:val="24"/>
                </w:rPr>
              </m:ctrlPr>
            </m:dPr>
            <m:e>
              <m:m>
                <m:mPr>
                  <m:mcs>
                    <m:mc>
                      <m:mcPr>
                        <m:count m:val="2"/>
                        <m:mcJc m:val="center"/>
                      </m:mcPr>
                    </m:mc>
                  </m:mcs>
                  <m:ctrlPr>
                    <w:rPr>
                      <w:rFonts w:ascii="Cambria Math" w:eastAsia="仿宋" w:hAnsi="Cambria Math" w:cs="仿宋" w:hint="eastAsia"/>
                      <w:kern w:val="0"/>
                      <w:sz w:val="24"/>
                      <w:szCs w:val="24"/>
                    </w:rPr>
                  </m:ctrlPr>
                </m:mP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3.1623</m:t>
                          </m:r>
                        </m:e>
                        <m:e>
                          <m:r>
                            <m:rPr>
                              <m:sty m:val="p"/>
                            </m:rPr>
                            <w:rPr>
                              <w:rFonts w:ascii="Cambria Math" w:eastAsia="仿宋" w:hAnsi="Cambria Math" w:cs="仿宋" w:hint="eastAsia"/>
                              <w:kern w:val="0"/>
                              <w:sz w:val="24"/>
                              <w:szCs w:val="24"/>
                            </w:rPr>
                            <m:t>2.7780</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0.3162</m:t>
                          </m:r>
                        </m:e>
                        <m:e>
                          <m:r>
                            <m:rPr>
                              <m:sty m:val="p"/>
                            </m:rPr>
                            <w:rPr>
                              <w:rFonts w:ascii="Cambria Math" w:eastAsia="仿宋" w:hAnsi="Cambria Math" w:cs="仿宋" w:hint="eastAsia"/>
                              <w:kern w:val="0"/>
                              <w:sz w:val="24"/>
                              <w:szCs w:val="24"/>
                            </w:rPr>
                            <m:t>-</m:t>
                          </m:r>
                          <m:r>
                            <m:rPr>
                              <m:sty m:val="p"/>
                            </m:rPr>
                            <w:rPr>
                              <w:rFonts w:ascii="Cambria Math" w:eastAsia="仿宋" w:hAnsi="Cambria Math" w:cs="仿宋" w:hint="eastAsia"/>
                              <w:kern w:val="0"/>
                              <w:sz w:val="24"/>
                              <w:szCs w:val="24"/>
                            </w:rPr>
                            <m:t>0.5674</m:t>
                          </m:r>
                        </m:e>
                      </m:mr>
                    </m:m>
                  </m:e>
                </m:mr>
                <m:mr>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3.1623</m:t>
                          </m:r>
                        </m:e>
                        <m:e>
                          <m:r>
                            <m:rPr>
                              <m:sty m:val="p"/>
                            </m:rPr>
                            <w:rPr>
                              <w:rFonts w:ascii="Cambria Math" w:eastAsia="仿宋" w:hAnsi="Cambria Math" w:cs="仿宋" w:hint="eastAsia"/>
                              <w:kern w:val="0"/>
                              <w:sz w:val="24"/>
                              <w:szCs w:val="24"/>
                            </w:rPr>
                            <m:t>2.7780</m:t>
                          </m:r>
                        </m:e>
                      </m:mr>
                    </m:m>
                  </m:e>
                  <m:e>
                    <m:m>
                      <m:mPr>
                        <m:mcs>
                          <m:mc>
                            <m:mcPr>
                              <m:count m:val="2"/>
                              <m:mcJc m:val="center"/>
                            </m:mcPr>
                          </m:mc>
                        </m:mcs>
                        <m:ctrlPr>
                          <w:rPr>
                            <w:rFonts w:ascii="Cambria Math" w:eastAsia="仿宋" w:hAnsi="Cambria Math" w:cs="仿宋" w:hint="eastAsia"/>
                            <w:kern w:val="0"/>
                            <w:sz w:val="24"/>
                            <w:szCs w:val="24"/>
                          </w:rPr>
                        </m:ctrlPr>
                      </m:mPr>
                      <m:mr>
                        <m:e>
                          <m:r>
                            <m:rPr>
                              <m:sty m:val="p"/>
                            </m:rPr>
                            <w:rPr>
                              <w:rFonts w:ascii="Cambria Math" w:eastAsia="仿宋" w:hAnsi="Cambria Math" w:cs="仿宋" w:hint="eastAsia"/>
                              <w:kern w:val="0"/>
                              <w:sz w:val="24"/>
                              <w:szCs w:val="24"/>
                            </w:rPr>
                            <m:t>0.3162</m:t>
                          </m:r>
                        </m:e>
                        <m:e>
                          <m:r>
                            <m:rPr>
                              <m:sty m:val="p"/>
                            </m:rPr>
                            <w:rPr>
                              <w:rFonts w:ascii="Cambria Math" w:eastAsia="仿宋" w:hAnsi="Cambria Math" w:cs="仿宋" w:hint="eastAsia"/>
                              <w:kern w:val="0"/>
                              <w:sz w:val="24"/>
                              <w:szCs w:val="24"/>
                            </w:rPr>
                            <m:t>0.5674</m:t>
                          </m:r>
                        </m:e>
                      </m:mr>
                    </m:m>
                  </m:e>
                </m:mr>
              </m:m>
            </m:e>
          </m:d>
        </m:oMath>
      </m:oMathPara>
    </w:p>
    <w:p w14:paraId="12DFBDE4" w14:textId="77777777" w:rsidR="005A79A1" w:rsidRDefault="00000000">
      <w:pPr>
        <w:spacing w:line="480" w:lineRule="auto"/>
        <w:rPr>
          <w:rFonts w:ascii="仿宋" w:eastAsia="仿宋" w:hAnsi="仿宋" w:cs="仿宋" w:hint="eastAsia"/>
          <w:kern w:val="0"/>
          <w:sz w:val="24"/>
          <w:szCs w:val="24"/>
        </w:rPr>
      </w:pPr>
      <w:r>
        <w:rPr>
          <w:rFonts w:ascii="仿宋" w:eastAsia="仿宋" w:hAnsi="仿宋" w:cs="仿宋" w:hint="eastAsia"/>
          <w:kern w:val="0"/>
          <w:sz w:val="24"/>
          <w:szCs w:val="24"/>
        </w:rPr>
        <w:t>将K的第一、二行分别填入上述状态反馈控制器。</w:t>
      </w:r>
    </w:p>
    <w:p w14:paraId="2C8492FF"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对于旋转角，PID控制器结构图如下：</w:t>
      </w:r>
    </w:p>
    <w:p w14:paraId="7507F8D4" w14:textId="77777777" w:rsidR="005A79A1" w:rsidRDefault="00000000">
      <w:pPr>
        <w:spacing w:line="480" w:lineRule="auto"/>
        <w:ind w:firstLineChars="200" w:firstLine="480"/>
        <w:jc w:val="center"/>
        <w:rPr>
          <w:rFonts w:cs="宋体"/>
          <w:kern w:val="0"/>
          <w:sz w:val="24"/>
          <w:szCs w:val="24"/>
        </w:rPr>
      </w:pPr>
      <w:r>
        <w:rPr>
          <w:rFonts w:cs="宋体" w:hint="eastAsia"/>
          <w:noProof/>
          <w:kern w:val="0"/>
          <w:sz w:val="24"/>
          <w:szCs w:val="24"/>
        </w:rPr>
        <w:drawing>
          <wp:inline distT="0" distB="0" distL="0" distR="0" wp14:anchorId="2BF3927F" wp14:editId="3A47EB27">
            <wp:extent cx="3422650" cy="1795780"/>
            <wp:effectExtent l="0" t="0" r="6350" b="2540"/>
            <wp:docPr id="17447861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6170" name="图片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422650" cy="1795780"/>
                    </a:xfrm>
                    <a:prstGeom prst="rect">
                      <a:avLst/>
                    </a:prstGeom>
                    <a:noFill/>
                    <a:ln>
                      <a:noFill/>
                    </a:ln>
                  </pic:spPr>
                </pic:pic>
              </a:graphicData>
            </a:graphic>
          </wp:inline>
        </w:drawing>
      </w:r>
    </w:p>
    <w:p w14:paraId="4DE1E60F"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.17</w:t>
      </w:r>
      <w:r>
        <w:rPr>
          <w:rFonts w:eastAsia="楷体" w:cs="楷体" w:hint="eastAsia"/>
        </w:rPr>
        <w:t>旋转角</w:t>
      </w:r>
      <w:r>
        <w:rPr>
          <w:rFonts w:eastAsia="楷体" w:cs="楷体" w:hint="eastAsia"/>
        </w:rPr>
        <w:t>PID</w:t>
      </w:r>
      <w:r>
        <w:rPr>
          <w:rFonts w:eastAsia="楷体" w:cs="楷体" w:hint="eastAsia"/>
        </w:rPr>
        <w:t>实际结构图</w:t>
      </w:r>
    </w:p>
    <w:p w14:paraId="6E43AFD4"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lastRenderedPageBreak/>
        <w:t>旋转角PID参数经调节后得到最终参数为：</w:t>
      </w:r>
    </w:p>
    <w:tbl>
      <w:tblPr>
        <w:tblStyle w:val="a7"/>
        <w:tblW w:w="0" w:type="auto"/>
        <w:jc w:val="center"/>
        <w:tblLook w:val="04A0" w:firstRow="1" w:lastRow="0" w:firstColumn="1" w:lastColumn="0" w:noHBand="0" w:noVBand="1"/>
      </w:tblPr>
      <w:tblGrid>
        <w:gridCol w:w="1265"/>
        <w:gridCol w:w="1265"/>
        <w:gridCol w:w="1372"/>
      </w:tblGrid>
      <w:tr w:rsidR="005A79A1" w14:paraId="4FBE902D" w14:textId="77777777">
        <w:trPr>
          <w:jc w:val="center"/>
        </w:trPr>
        <w:tc>
          <w:tcPr>
            <w:tcW w:w="1265" w:type="dxa"/>
            <w:tcBorders>
              <w:top w:val="single" w:sz="12" w:space="0" w:color="4874CB"/>
              <w:left w:val="nil"/>
              <w:bottom w:val="single" w:sz="4" w:space="0" w:color="4874CB"/>
              <w:right w:val="nil"/>
              <w:tl2br w:val="nil"/>
            </w:tcBorders>
            <w:shd w:val="clear" w:color="auto" w:fill="EDF1FA"/>
            <w:vAlign w:val="center"/>
          </w:tcPr>
          <w:p w14:paraId="35BD44D0" w14:textId="77777777" w:rsidR="005A79A1" w:rsidRDefault="00000000">
            <w:pPr>
              <w:jc w:val="center"/>
              <w:rPr>
                <w:b/>
                <w:color w:val="000000"/>
                <w:sz w:val="24"/>
                <w:szCs w:val="24"/>
              </w:rPr>
            </w:pPr>
            <w:r>
              <w:rPr>
                <w:rFonts w:hint="eastAsia"/>
                <w:b/>
                <w:color w:val="000000"/>
                <w:sz w:val="24"/>
                <w:szCs w:val="24"/>
              </w:rPr>
              <w:t>P</w:t>
            </w:r>
          </w:p>
        </w:tc>
        <w:tc>
          <w:tcPr>
            <w:tcW w:w="1265" w:type="dxa"/>
            <w:tcBorders>
              <w:top w:val="single" w:sz="12" w:space="0" w:color="4874CB"/>
              <w:left w:val="nil"/>
              <w:bottom w:val="single" w:sz="4" w:space="0" w:color="4874CB"/>
              <w:right w:val="nil"/>
            </w:tcBorders>
            <w:shd w:val="clear" w:color="auto" w:fill="EDF1FA"/>
            <w:vAlign w:val="center"/>
          </w:tcPr>
          <w:p w14:paraId="3905AF83" w14:textId="77777777" w:rsidR="005A79A1" w:rsidRDefault="00000000">
            <w:pPr>
              <w:jc w:val="center"/>
              <w:rPr>
                <w:b/>
                <w:color w:val="000000"/>
                <w:sz w:val="24"/>
                <w:szCs w:val="24"/>
              </w:rPr>
            </w:pPr>
            <w:r>
              <w:rPr>
                <w:rFonts w:hint="eastAsia"/>
                <w:b/>
                <w:color w:val="000000"/>
                <w:sz w:val="24"/>
                <w:szCs w:val="24"/>
              </w:rPr>
              <w:t>I</w:t>
            </w:r>
          </w:p>
        </w:tc>
        <w:tc>
          <w:tcPr>
            <w:tcW w:w="1372" w:type="dxa"/>
            <w:tcBorders>
              <w:top w:val="single" w:sz="12" w:space="0" w:color="4874CB"/>
              <w:left w:val="nil"/>
              <w:bottom w:val="single" w:sz="4" w:space="0" w:color="4874CB"/>
              <w:right w:val="nil"/>
            </w:tcBorders>
            <w:shd w:val="clear" w:color="auto" w:fill="EDF1FA"/>
            <w:vAlign w:val="center"/>
          </w:tcPr>
          <w:p w14:paraId="2A2B072A" w14:textId="77777777" w:rsidR="005A79A1" w:rsidRDefault="00000000">
            <w:pPr>
              <w:jc w:val="center"/>
              <w:rPr>
                <w:b/>
                <w:color w:val="000000"/>
                <w:sz w:val="24"/>
                <w:szCs w:val="24"/>
              </w:rPr>
            </w:pPr>
            <w:r>
              <w:rPr>
                <w:rFonts w:hint="eastAsia"/>
                <w:b/>
                <w:color w:val="000000"/>
                <w:sz w:val="24"/>
                <w:szCs w:val="24"/>
              </w:rPr>
              <w:t>D</w:t>
            </w:r>
          </w:p>
        </w:tc>
      </w:tr>
      <w:tr w:rsidR="005A79A1" w14:paraId="53D5BEEA" w14:textId="77777777">
        <w:trPr>
          <w:jc w:val="center"/>
        </w:trPr>
        <w:tc>
          <w:tcPr>
            <w:tcW w:w="1265" w:type="dxa"/>
            <w:tcBorders>
              <w:top w:val="single" w:sz="4" w:space="0" w:color="4874CB"/>
              <w:left w:val="nil"/>
              <w:bottom w:val="single" w:sz="12" w:space="0" w:color="4874CB"/>
              <w:right w:val="nil"/>
            </w:tcBorders>
            <w:shd w:val="clear" w:color="auto" w:fill="FFFFFF"/>
          </w:tcPr>
          <w:p w14:paraId="5CADF7D8" w14:textId="77777777" w:rsidR="005A79A1" w:rsidRDefault="00000000">
            <w:pPr>
              <w:jc w:val="center"/>
              <w:rPr>
                <w:bCs/>
                <w:color w:val="000000"/>
                <w:sz w:val="24"/>
                <w:szCs w:val="24"/>
              </w:rPr>
            </w:pPr>
            <w:r>
              <w:rPr>
                <w:bCs/>
                <w:color w:val="000000"/>
                <w:sz w:val="24"/>
                <w:szCs w:val="24"/>
              </w:rPr>
              <w:t>0.6</w:t>
            </w:r>
          </w:p>
        </w:tc>
        <w:tc>
          <w:tcPr>
            <w:tcW w:w="1265" w:type="dxa"/>
            <w:tcBorders>
              <w:top w:val="single" w:sz="4" w:space="0" w:color="4874CB"/>
              <w:left w:val="nil"/>
              <w:bottom w:val="single" w:sz="12" w:space="0" w:color="4874CB"/>
              <w:right w:val="nil"/>
            </w:tcBorders>
            <w:shd w:val="clear" w:color="auto" w:fill="FFFFFF"/>
            <w:vAlign w:val="center"/>
          </w:tcPr>
          <w:p w14:paraId="190A1015" w14:textId="77777777" w:rsidR="005A79A1" w:rsidRDefault="00000000">
            <w:pPr>
              <w:jc w:val="center"/>
              <w:rPr>
                <w:bCs/>
                <w:color w:val="000000"/>
                <w:sz w:val="24"/>
                <w:szCs w:val="24"/>
              </w:rPr>
            </w:pPr>
            <w:r>
              <w:rPr>
                <w:bCs/>
                <w:color w:val="000000"/>
                <w:sz w:val="24"/>
                <w:szCs w:val="24"/>
              </w:rPr>
              <w:t>0.0</w:t>
            </w:r>
            <w:r>
              <w:rPr>
                <w:rFonts w:hint="eastAsia"/>
                <w:bCs/>
                <w:color w:val="000000"/>
                <w:sz w:val="24"/>
                <w:szCs w:val="24"/>
              </w:rPr>
              <w:t>0</w:t>
            </w:r>
            <w:r>
              <w:rPr>
                <w:bCs/>
                <w:color w:val="000000"/>
                <w:sz w:val="24"/>
                <w:szCs w:val="24"/>
              </w:rPr>
              <w:t>01</w:t>
            </w:r>
          </w:p>
        </w:tc>
        <w:tc>
          <w:tcPr>
            <w:tcW w:w="1372" w:type="dxa"/>
            <w:tcBorders>
              <w:top w:val="single" w:sz="4" w:space="0" w:color="4874CB"/>
              <w:left w:val="nil"/>
              <w:bottom w:val="single" w:sz="12" w:space="0" w:color="4874CB"/>
              <w:right w:val="nil"/>
            </w:tcBorders>
            <w:shd w:val="clear" w:color="auto" w:fill="FFFFFF"/>
            <w:vAlign w:val="center"/>
          </w:tcPr>
          <w:p w14:paraId="3217BDB6" w14:textId="77777777" w:rsidR="005A79A1" w:rsidRDefault="00000000">
            <w:pPr>
              <w:jc w:val="center"/>
              <w:rPr>
                <w:bCs/>
                <w:color w:val="000000"/>
                <w:sz w:val="24"/>
                <w:szCs w:val="24"/>
              </w:rPr>
            </w:pPr>
            <w:r>
              <w:rPr>
                <w:rFonts w:hint="eastAsia"/>
                <w:bCs/>
                <w:color w:val="000000"/>
                <w:sz w:val="24"/>
                <w:szCs w:val="24"/>
              </w:rPr>
              <w:t>0</w:t>
            </w:r>
            <w:r>
              <w:rPr>
                <w:bCs/>
                <w:color w:val="000000"/>
                <w:sz w:val="24"/>
                <w:szCs w:val="24"/>
              </w:rPr>
              <w:t>.08</w:t>
            </w:r>
          </w:p>
        </w:tc>
      </w:tr>
    </w:tbl>
    <w:p w14:paraId="4A0A0201" w14:textId="77777777" w:rsidR="005A79A1" w:rsidRDefault="005A79A1">
      <w:pPr>
        <w:tabs>
          <w:tab w:val="left" w:pos="0"/>
        </w:tabs>
        <w:spacing w:line="360" w:lineRule="auto"/>
        <w:ind w:firstLineChars="200" w:firstLine="420"/>
        <w:rPr>
          <w:rFonts w:eastAsia="楷体" w:cs="楷体"/>
        </w:rPr>
      </w:pPr>
    </w:p>
    <w:p w14:paraId="7CFBC8E3" w14:textId="77777777" w:rsidR="005A79A1" w:rsidRDefault="00000000">
      <w:pPr>
        <w:numPr>
          <w:ilvl w:val="2"/>
          <w:numId w:val="7"/>
        </w:numPr>
        <w:spacing w:line="480" w:lineRule="auto"/>
        <w:outlineLvl w:val="2"/>
        <w:rPr>
          <w:rFonts w:cs="宋体"/>
          <w:b/>
          <w:bCs/>
          <w:kern w:val="0"/>
          <w:sz w:val="28"/>
          <w:szCs w:val="28"/>
        </w:rPr>
      </w:pPr>
      <w:bookmarkStart w:id="208" w:name="_Toc25350"/>
      <w:r>
        <w:rPr>
          <w:rFonts w:cs="宋体" w:hint="eastAsia"/>
          <w:b/>
          <w:bCs/>
          <w:kern w:val="0"/>
          <w:sz w:val="28"/>
          <w:szCs w:val="28"/>
        </w:rPr>
        <w:t>实验结果分析</w:t>
      </w:r>
      <w:bookmarkEnd w:id="208"/>
    </w:p>
    <w:p w14:paraId="62569536" w14:textId="77777777" w:rsidR="005A79A1" w:rsidRDefault="00000000">
      <w:pPr>
        <w:pStyle w:val="ac"/>
        <w:numPr>
          <w:ilvl w:val="0"/>
          <w:numId w:val="8"/>
        </w:numPr>
        <w:tabs>
          <w:tab w:val="left" w:pos="0"/>
          <w:tab w:val="left" w:pos="553"/>
        </w:tabs>
        <w:spacing w:line="360" w:lineRule="auto"/>
        <w:ind w:firstLineChars="0"/>
        <w:outlineLvl w:val="3"/>
        <w:rPr>
          <w:rFonts w:cs="宋体"/>
          <w:b/>
          <w:bCs/>
          <w:kern w:val="0"/>
          <w:sz w:val="28"/>
          <w:szCs w:val="28"/>
        </w:rPr>
      </w:pPr>
      <w:r>
        <w:rPr>
          <w:rFonts w:eastAsia="仿宋" w:cs="仿宋" w:hint="eastAsia"/>
          <w:b/>
          <w:bCs/>
          <w:kern w:val="0"/>
          <w:sz w:val="28"/>
          <w:szCs w:val="28"/>
        </w:rPr>
        <w:t xml:space="preserve"> </w:t>
      </w:r>
      <w:r>
        <w:rPr>
          <w:rFonts w:cs="宋体" w:hint="eastAsia"/>
          <w:b/>
          <w:bCs/>
          <w:kern w:val="0"/>
          <w:sz w:val="28"/>
          <w:szCs w:val="28"/>
        </w:rPr>
        <w:t>俯仰角</w:t>
      </w:r>
    </w:p>
    <w:p w14:paraId="2EA7366C" w14:textId="180792D7" w:rsidR="005A79A1" w:rsidRDefault="00000000">
      <w:pPr>
        <w:tabs>
          <w:tab w:val="left" w:pos="0"/>
        </w:tabs>
        <w:spacing w:line="360" w:lineRule="auto"/>
        <w:ind w:firstLineChars="200" w:firstLine="480"/>
        <w:rPr>
          <w:rFonts w:ascii="仿宋" w:eastAsia="仿宋" w:hAnsi="仿宋" w:cs="仿宋" w:hint="eastAsia"/>
          <w:b/>
          <w:bCs/>
          <w:kern w:val="0"/>
          <w:sz w:val="28"/>
          <w:szCs w:val="28"/>
        </w:rPr>
      </w:pPr>
      <w:r>
        <w:rPr>
          <w:rFonts w:ascii="仿宋" w:eastAsia="仿宋" w:hAnsi="仿宋" w:cs="仿宋" w:hint="eastAsia"/>
          <w:kern w:val="0"/>
          <w:sz w:val="24"/>
          <w:szCs w:val="24"/>
        </w:rPr>
        <w:t>给定初始目标值为0.</w:t>
      </w:r>
      <w:r w:rsidR="004D0223">
        <w:rPr>
          <w:rFonts w:ascii="仿宋" w:eastAsia="仿宋" w:hAnsi="仿宋" w:cs="仿宋" w:hint="eastAsia"/>
          <w:kern w:val="0"/>
          <w:sz w:val="24"/>
          <w:szCs w:val="24"/>
        </w:rPr>
        <w:t>38</w:t>
      </w:r>
      <w:r>
        <w:rPr>
          <w:rFonts w:ascii="仿宋" w:eastAsia="仿宋" w:hAnsi="仿宋" w:cs="仿宋" w:hint="eastAsia"/>
          <w:kern w:val="0"/>
          <w:sz w:val="24"/>
          <w:szCs w:val="24"/>
        </w:rPr>
        <w:t>，并在t =5 s时加入0.</w:t>
      </w:r>
      <w:r w:rsidR="00D97A3E">
        <w:rPr>
          <w:rFonts w:ascii="仿宋" w:eastAsia="仿宋" w:hAnsi="仿宋" w:cs="仿宋" w:hint="eastAsia"/>
          <w:kern w:val="0"/>
          <w:sz w:val="24"/>
          <w:szCs w:val="24"/>
        </w:rPr>
        <w:t>34</w:t>
      </w:r>
      <w:r>
        <w:rPr>
          <w:rFonts w:ascii="仿宋" w:eastAsia="仿宋" w:hAnsi="仿宋" w:cs="仿宋" w:hint="eastAsia"/>
          <w:kern w:val="0"/>
          <w:sz w:val="24"/>
          <w:szCs w:val="24"/>
        </w:rPr>
        <w:t xml:space="preserve"> rad的阶跃信号作为扰动输入，得到系统俯仰角的响应结果如下：</w:t>
      </w:r>
    </w:p>
    <w:p w14:paraId="5FDFA619" w14:textId="6338EF2F" w:rsidR="005A79A1" w:rsidRDefault="004D0223">
      <w:pPr>
        <w:spacing w:line="480" w:lineRule="auto"/>
        <w:ind w:firstLineChars="200" w:firstLine="480"/>
        <w:jc w:val="center"/>
        <w:rPr>
          <w:rFonts w:cs="宋体"/>
          <w:kern w:val="0"/>
          <w:sz w:val="24"/>
          <w:szCs w:val="24"/>
        </w:rPr>
      </w:pPr>
      <w:r w:rsidRPr="004D0223">
        <w:rPr>
          <w:rFonts w:cs="宋体"/>
          <w:noProof/>
          <w:kern w:val="0"/>
          <w:sz w:val="24"/>
          <w:szCs w:val="24"/>
        </w:rPr>
        <w:drawing>
          <wp:inline distT="0" distB="0" distL="0" distR="0" wp14:anchorId="392FC884" wp14:editId="3B1B7912">
            <wp:extent cx="5274310" cy="4144645"/>
            <wp:effectExtent l="0" t="0" r="2540" b="8255"/>
            <wp:docPr id="18256154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4144645"/>
                    </a:xfrm>
                    <a:prstGeom prst="rect">
                      <a:avLst/>
                    </a:prstGeom>
                    <a:noFill/>
                    <a:ln>
                      <a:noFill/>
                    </a:ln>
                  </pic:spPr>
                </pic:pic>
              </a:graphicData>
            </a:graphic>
          </wp:inline>
        </w:drawing>
      </w:r>
    </w:p>
    <w:p w14:paraId="21F3F742"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.18</w:t>
      </w:r>
      <w:r>
        <w:rPr>
          <w:rFonts w:eastAsia="楷体" w:cs="楷体" w:hint="eastAsia"/>
        </w:rPr>
        <w:t>俯仰角实验结果</w:t>
      </w:r>
    </w:p>
    <w:p w14:paraId="27616137" w14:textId="77777777" w:rsidR="005A79A1" w:rsidRDefault="00000000">
      <w:pPr>
        <w:tabs>
          <w:tab w:val="left" w:pos="0"/>
        </w:tabs>
        <w:spacing w:line="360" w:lineRule="auto"/>
        <w:ind w:firstLineChars="200" w:firstLine="480"/>
        <w:rPr>
          <w:rFonts w:ascii="仿宋" w:eastAsia="仿宋" w:hAnsi="仿宋" w:cs="仿宋" w:hint="eastAsia"/>
        </w:rPr>
      </w:pPr>
      <w:r>
        <w:rPr>
          <w:rFonts w:ascii="仿宋" w:eastAsia="仿宋" w:hAnsi="仿宋" w:cs="仿宋" w:hint="eastAsia"/>
          <w:kern w:val="0"/>
          <w:sz w:val="24"/>
          <w:szCs w:val="24"/>
        </w:rPr>
        <w:t>相应指标计算如下：</w:t>
      </w:r>
    </w:p>
    <w:tbl>
      <w:tblPr>
        <w:tblStyle w:val="a7"/>
        <w:tblW w:w="8396" w:type="dxa"/>
        <w:jc w:val="center"/>
        <w:tblLook w:val="04A0" w:firstRow="1" w:lastRow="0" w:firstColumn="1" w:lastColumn="0" w:noHBand="0" w:noVBand="1"/>
      </w:tblPr>
      <w:tblGrid>
        <w:gridCol w:w="1392"/>
        <w:gridCol w:w="1338"/>
        <w:gridCol w:w="1338"/>
        <w:gridCol w:w="1452"/>
        <w:gridCol w:w="1284"/>
        <w:gridCol w:w="1592"/>
      </w:tblGrid>
      <w:tr w:rsidR="004D0223" w14:paraId="2E70AEA5" w14:textId="77777777" w:rsidTr="00E1462A">
        <w:trPr>
          <w:trHeight w:val="495"/>
          <w:jc w:val="center"/>
        </w:trPr>
        <w:tc>
          <w:tcPr>
            <w:tcW w:w="1392" w:type="dxa"/>
            <w:tcBorders>
              <w:top w:val="single" w:sz="12" w:space="0" w:color="4874CB"/>
              <w:left w:val="nil"/>
              <w:bottom w:val="single" w:sz="4" w:space="0" w:color="4874CB"/>
              <w:right w:val="nil"/>
              <w:tl2br w:val="nil"/>
            </w:tcBorders>
            <w:shd w:val="clear" w:color="auto" w:fill="EDF1FA"/>
          </w:tcPr>
          <w:p w14:paraId="5DDB4455" w14:textId="27A74512" w:rsidR="004D0223" w:rsidRPr="005B73CE" w:rsidRDefault="004D0223" w:rsidP="004D0223">
            <w:pPr>
              <w:rPr>
                <w:b/>
                <w:bCs/>
                <w:sz w:val="24"/>
                <w:szCs w:val="24"/>
              </w:rPr>
            </w:pPr>
            <w:r w:rsidRPr="005B73CE">
              <w:rPr>
                <w:rFonts w:hint="eastAsia"/>
                <w:b/>
                <w:bCs/>
              </w:rPr>
              <w:t>阶段</w:t>
            </w:r>
          </w:p>
        </w:tc>
        <w:tc>
          <w:tcPr>
            <w:tcW w:w="1338" w:type="dxa"/>
            <w:tcBorders>
              <w:top w:val="single" w:sz="12" w:space="0" w:color="4874CB"/>
              <w:left w:val="nil"/>
              <w:bottom w:val="single" w:sz="4" w:space="0" w:color="4874CB"/>
              <w:right w:val="nil"/>
            </w:tcBorders>
            <w:shd w:val="clear" w:color="auto" w:fill="EDF1FA"/>
          </w:tcPr>
          <w:p w14:paraId="3FD96A6A" w14:textId="4ADF7771" w:rsidR="004D0223" w:rsidRPr="004D0223" w:rsidRDefault="004D0223" w:rsidP="004D0223">
            <w:pPr>
              <w:rPr>
                <w:b/>
                <w:bCs/>
                <w:sz w:val="24"/>
                <w:szCs w:val="24"/>
              </w:rPr>
            </w:pPr>
            <w:r w:rsidRPr="004D0223">
              <w:rPr>
                <w:rFonts w:hint="eastAsia"/>
                <w:b/>
                <w:bCs/>
              </w:rPr>
              <w:t>上升时间</w:t>
            </w:r>
            <w:r w:rsidRPr="004D0223">
              <w:rPr>
                <w:rFonts w:hint="eastAsia"/>
                <w:b/>
                <w:bCs/>
              </w:rPr>
              <w:t>(s)</w:t>
            </w:r>
          </w:p>
        </w:tc>
        <w:tc>
          <w:tcPr>
            <w:tcW w:w="1338" w:type="dxa"/>
            <w:tcBorders>
              <w:top w:val="single" w:sz="12" w:space="0" w:color="4874CB"/>
              <w:left w:val="nil"/>
              <w:bottom w:val="single" w:sz="4" w:space="0" w:color="4874CB"/>
              <w:right w:val="nil"/>
            </w:tcBorders>
            <w:shd w:val="clear" w:color="auto" w:fill="EDF1FA"/>
          </w:tcPr>
          <w:p w14:paraId="12D42FD0" w14:textId="6BAA2E66" w:rsidR="004D0223" w:rsidRPr="004D0223" w:rsidRDefault="004D0223" w:rsidP="004D0223">
            <w:pPr>
              <w:rPr>
                <w:b/>
                <w:bCs/>
                <w:sz w:val="24"/>
                <w:szCs w:val="24"/>
              </w:rPr>
            </w:pPr>
            <w:r w:rsidRPr="004D0223">
              <w:rPr>
                <w:rFonts w:hint="eastAsia"/>
                <w:b/>
                <w:bCs/>
              </w:rPr>
              <w:t>超调量</w:t>
            </w:r>
            <w:r w:rsidRPr="004D0223">
              <w:rPr>
                <w:rFonts w:hint="eastAsia"/>
                <w:b/>
                <w:bCs/>
              </w:rPr>
              <w:t>(%)</w:t>
            </w:r>
          </w:p>
        </w:tc>
        <w:tc>
          <w:tcPr>
            <w:tcW w:w="1452" w:type="dxa"/>
            <w:tcBorders>
              <w:top w:val="single" w:sz="12" w:space="0" w:color="4874CB"/>
              <w:left w:val="nil"/>
              <w:bottom w:val="single" w:sz="4" w:space="0" w:color="4874CB"/>
              <w:right w:val="nil"/>
            </w:tcBorders>
            <w:shd w:val="clear" w:color="auto" w:fill="EDF1FA"/>
          </w:tcPr>
          <w:p w14:paraId="713B0717" w14:textId="21F604B2" w:rsidR="004D0223" w:rsidRPr="004D0223" w:rsidRDefault="004D0223" w:rsidP="004D0223">
            <w:pPr>
              <w:rPr>
                <w:b/>
                <w:bCs/>
                <w:sz w:val="24"/>
                <w:szCs w:val="24"/>
              </w:rPr>
            </w:pPr>
            <w:r w:rsidRPr="004D0223">
              <w:rPr>
                <w:rFonts w:hint="eastAsia"/>
                <w:b/>
                <w:bCs/>
              </w:rPr>
              <w:t>调节时间</w:t>
            </w:r>
            <w:r w:rsidRPr="004D0223">
              <w:rPr>
                <w:rFonts w:hint="eastAsia"/>
                <w:b/>
                <w:bCs/>
              </w:rPr>
              <w:t>(s)</w:t>
            </w:r>
          </w:p>
        </w:tc>
        <w:tc>
          <w:tcPr>
            <w:tcW w:w="1284" w:type="dxa"/>
            <w:tcBorders>
              <w:top w:val="single" w:sz="12" w:space="0" w:color="4874CB"/>
              <w:left w:val="nil"/>
              <w:bottom w:val="single" w:sz="4" w:space="0" w:color="4874CB"/>
              <w:right w:val="nil"/>
            </w:tcBorders>
            <w:shd w:val="clear" w:color="auto" w:fill="EDF1FA"/>
          </w:tcPr>
          <w:p w14:paraId="008BF6F8" w14:textId="1BBC8CB6" w:rsidR="004D0223" w:rsidRPr="004D0223" w:rsidRDefault="004D0223" w:rsidP="004D0223">
            <w:pPr>
              <w:rPr>
                <w:b/>
                <w:bCs/>
                <w:sz w:val="24"/>
                <w:szCs w:val="24"/>
              </w:rPr>
            </w:pPr>
            <w:r w:rsidRPr="004D0223">
              <w:rPr>
                <w:rFonts w:hint="eastAsia"/>
                <w:b/>
                <w:bCs/>
              </w:rPr>
              <w:t>稳态误差</w:t>
            </w:r>
          </w:p>
        </w:tc>
        <w:tc>
          <w:tcPr>
            <w:tcW w:w="1592" w:type="dxa"/>
            <w:tcBorders>
              <w:top w:val="single" w:sz="12" w:space="0" w:color="4874CB"/>
              <w:left w:val="nil"/>
              <w:bottom w:val="single" w:sz="4" w:space="0" w:color="4874CB"/>
              <w:right w:val="nil"/>
            </w:tcBorders>
            <w:shd w:val="clear" w:color="auto" w:fill="EDF1FA"/>
          </w:tcPr>
          <w:p w14:paraId="148E3414" w14:textId="15678D1F" w:rsidR="004D0223" w:rsidRPr="004D0223" w:rsidRDefault="004D0223" w:rsidP="004D0223">
            <w:pPr>
              <w:rPr>
                <w:b/>
                <w:bCs/>
                <w:sz w:val="24"/>
                <w:szCs w:val="24"/>
              </w:rPr>
            </w:pPr>
            <w:r w:rsidRPr="004D0223">
              <w:rPr>
                <w:rFonts w:hint="eastAsia"/>
                <w:b/>
                <w:bCs/>
              </w:rPr>
              <w:t>峰值时间</w:t>
            </w:r>
            <w:r w:rsidRPr="004D0223">
              <w:rPr>
                <w:rFonts w:hint="eastAsia"/>
                <w:b/>
                <w:bCs/>
              </w:rPr>
              <w:t>(s)</w:t>
            </w:r>
          </w:p>
        </w:tc>
      </w:tr>
      <w:tr w:rsidR="004D0223" w14:paraId="0A2C4F1C" w14:textId="77777777" w:rsidTr="00CC22F3">
        <w:trPr>
          <w:trHeight w:val="402"/>
          <w:jc w:val="center"/>
        </w:trPr>
        <w:tc>
          <w:tcPr>
            <w:tcW w:w="1392" w:type="dxa"/>
            <w:tcBorders>
              <w:top w:val="single" w:sz="4" w:space="0" w:color="4874CB"/>
              <w:left w:val="nil"/>
              <w:bottom w:val="nil"/>
              <w:right w:val="nil"/>
            </w:tcBorders>
            <w:shd w:val="clear" w:color="auto" w:fill="FFFFFF"/>
          </w:tcPr>
          <w:p w14:paraId="33E8CAF1" w14:textId="1715FA29" w:rsidR="004D0223" w:rsidRPr="005B73CE" w:rsidRDefault="004D0223" w:rsidP="004D0223">
            <w:pPr>
              <w:rPr>
                <w:b/>
                <w:bCs/>
                <w:sz w:val="24"/>
                <w:szCs w:val="24"/>
              </w:rPr>
            </w:pPr>
            <w:r w:rsidRPr="005B73CE">
              <w:rPr>
                <w:rFonts w:hint="eastAsia"/>
                <w:b/>
                <w:bCs/>
              </w:rPr>
              <w:t>第一阶段</w:t>
            </w:r>
            <w:r w:rsidRPr="005B73CE">
              <w:rPr>
                <w:rFonts w:hint="eastAsia"/>
                <w:b/>
                <w:bCs/>
              </w:rPr>
              <w:t xml:space="preserve"> (0-5s)</w:t>
            </w:r>
          </w:p>
        </w:tc>
        <w:tc>
          <w:tcPr>
            <w:tcW w:w="1338" w:type="dxa"/>
            <w:tcBorders>
              <w:top w:val="single" w:sz="4" w:space="0" w:color="4874CB"/>
              <w:left w:val="nil"/>
              <w:bottom w:val="nil"/>
              <w:right w:val="nil"/>
            </w:tcBorders>
            <w:shd w:val="clear" w:color="auto" w:fill="FFFFFF"/>
          </w:tcPr>
          <w:p w14:paraId="04BE5D54" w14:textId="5A54C83A" w:rsidR="004D0223" w:rsidRPr="004D0223" w:rsidRDefault="004D0223" w:rsidP="004D0223">
            <w:pPr>
              <w:rPr>
                <w:b/>
                <w:bCs/>
                <w:sz w:val="24"/>
                <w:szCs w:val="24"/>
              </w:rPr>
            </w:pPr>
            <w:r w:rsidRPr="004D0223">
              <w:rPr>
                <w:b/>
                <w:bCs/>
              </w:rPr>
              <w:t>0.495</w:t>
            </w:r>
          </w:p>
        </w:tc>
        <w:tc>
          <w:tcPr>
            <w:tcW w:w="1338" w:type="dxa"/>
            <w:tcBorders>
              <w:top w:val="single" w:sz="4" w:space="0" w:color="4874CB"/>
              <w:left w:val="nil"/>
              <w:bottom w:val="nil"/>
              <w:right w:val="nil"/>
            </w:tcBorders>
            <w:shd w:val="clear" w:color="auto" w:fill="FFFFFF"/>
          </w:tcPr>
          <w:p w14:paraId="160F0C37" w14:textId="64F6756E" w:rsidR="004D0223" w:rsidRPr="004D0223" w:rsidRDefault="004D0223" w:rsidP="004D0223">
            <w:pPr>
              <w:rPr>
                <w:b/>
                <w:bCs/>
                <w:sz w:val="24"/>
                <w:szCs w:val="24"/>
              </w:rPr>
            </w:pPr>
            <w:r w:rsidRPr="004D0223">
              <w:rPr>
                <w:b/>
                <w:bCs/>
              </w:rPr>
              <w:t>31.59</w:t>
            </w:r>
          </w:p>
        </w:tc>
        <w:tc>
          <w:tcPr>
            <w:tcW w:w="1452" w:type="dxa"/>
            <w:tcBorders>
              <w:top w:val="single" w:sz="4" w:space="0" w:color="4874CB"/>
              <w:left w:val="nil"/>
              <w:bottom w:val="nil"/>
              <w:right w:val="nil"/>
            </w:tcBorders>
            <w:shd w:val="clear" w:color="auto" w:fill="FFFFFF"/>
          </w:tcPr>
          <w:p w14:paraId="5A5447A6" w14:textId="5687BA42" w:rsidR="004D0223" w:rsidRPr="004D0223" w:rsidRDefault="004D0223" w:rsidP="004D0223">
            <w:pPr>
              <w:rPr>
                <w:b/>
                <w:bCs/>
                <w:sz w:val="24"/>
                <w:szCs w:val="24"/>
              </w:rPr>
            </w:pPr>
            <w:r w:rsidRPr="004D0223">
              <w:rPr>
                <w:b/>
                <w:bCs/>
              </w:rPr>
              <w:t>2.780</w:t>
            </w:r>
          </w:p>
        </w:tc>
        <w:tc>
          <w:tcPr>
            <w:tcW w:w="1284" w:type="dxa"/>
            <w:tcBorders>
              <w:top w:val="single" w:sz="4" w:space="0" w:color="4874CB"/>
              <w:left w:val="nil"/>
              <w:bottom w:val="nil"/>
              <w:right w:val="nil"/>
            </w:tcBorders>
            <w:shd w:val="clear" w:color="auto" w:fill="FFFFFF"/>
          </w:tcPr>
          <w:p w14:paraId="6E4D8D32" w14:textId="418A469E" w:rsidR="004D0223" w:rsidRPr="004D0223" w:rsidRDefault="004D0223" w:rsidP="004D0223">
            <w:pPr>
              <w:rPr>
                <w:b/>
                <w:bCs/>
                <w:sz w:val="24"/>
                <w:szCs w:val="24"/>
              </w:rPr>
            </w:pPr>
            <w:r w:rsidRPr="004D0223">
              <w:rPr>
                <w:b/>
                <w:bCs/>
              </w:rPr>
              <w:t>-0.0011</w:t>
            </w:r>
          </w:p>
        </w:tc>
        <w:tc>
          <w:tcPr>
            <w:tcW w:w="1592" w:type="dxa"/>
            <w:tcBorders>
              <w:top w:val="single" w:sz="4" w:space="0" w:color="4874CB"/>
              <w:left w:val="nil"/>
              <w:bottom w:val="nil"/>
              <w:right w:val="nil"/>
            </w:tcBorders>
            <w:shd w:val="clear" w:color="auto" w:fill="FFFFFF"/>
          </w:tcPr>
          <w:p w14:paraId="302EB040" w14:textId="7A009967" w:rsidR="004D0223" w:rsidRPr="004D0223" w:rsidRDefault="004D0223" w:rsidP="004D0223">
            <w:pPr>
              <w:rPr>
                <w:b/>
                <w:bCs/>
                <w:sz w:val="24"/>
                <w:szCs w:val="24"/>
              </w:rPr>
            </w:pPr>
            <w:r w:rsidRPr="004D0223">
              <w:rPr>
                <w:b/>
                <w:bCs/>
              </w:rPr>
              <w:t>1.930</w:t>
            </w:r>
          </w:p>
        </w:tc>
      </w:tr>
      <w:tr w:rsidR="004D0223" w14:paraId="3D581FC0" w14:textId="77777777" w:rsidTr="00CC22F3">
        <w:trPr>
          <w:trHeight w:val="427"/>
          <w:jc w:val="center"/>
        </w:trPr>
        <w:tc>
          <w:tcPr>
            <w:tcW w:w="1392" w:type="dxa"/>
            <w:tcBorders>
              <w:top w:val="nil"/>
              <w:left w:val="nil"/>
              <w:bottom w:val="single" w:sz="12" w:space="0" w:color="4874CB"/>
              <w:right w:val="nil"/>
            </w:tcBorders>
            <w:shd w:val="clear" w:color="auto" w:fill="EDF1FA"/>
          </w:tcPr>
          <w:p w14:paraId="60E3A010" w14:textId="22B4F8D3" w:rsidR="004D0223" w:rsidRPr="005B73CE" w:rsidRDefault="004D0223" w:rsidP="004D0223">
            <w:pPr>
              <w:rPr>
                <w:b/>
                <w:bCs/>
                <w:sz w:val="24"/>
                <w:szCs w:val="24"/>
              </w:rPr>
            </w:pPr>
            <w:r w:rsidRPr="005B73CE">
              <w:rPr>
                <w:rFonts w:hint="eastAsia"/>
                <w:b/>
                <w:bCs/>
              </w:rPr>
              <w:t>第二阶段</w:t>
            </w:r>
            <w:r w:rsidRPr="005B73CE">
              <w:rPr>
                <w:rFonts w:hint="eastAsia"/>
                <w:b/>
                <w:bCs/>
              </w:rPr>
              <w:t xml:space="preserve"> (5s-)</w:t>
            </w:r>
          </w:p>
        </w:tc>
        <w:tc>
          <w:tcPr>
            <w:tcW w:w="1338" w:type="dxa"/>
            <w:tcBorders>
              <w:top w:val="nil"/>
              <w:left w:val="nil"/>
              <w:bottom w:val="single" w:sz="12" w:space="0" w:color="4874CB"/>
              <w:right w:val="nil"/>
            </w:tcBorders>
            <w:shd w:val="clear" w:color="auto" w:fill="EDF1FA"/>
          </w:tcPr>
          <w:p w14:paraId="17807D2D" w14:textId="296A4DE9" w:rsidR="004D0223" w:rsidRPr="004D0223" w:rsidRDefault="004D0223" w:rsidP="004D0223">
            <w:pPr>
              <w:rPr>
                <w:b/>
                <w:bCs/>
                <w:sz w:val="24"/>
                <w:szCs w:val="24"/>
              </w:rPr>
            </w:pPr>
            <w:r w:rsidRPr="004D0223">
              <w:rPr>
                <w:b/>
                <w:bCs/>
              </w:rPr>
              <w:t>0.970</w:t>
            </w:r>
          </w:p>
        </w:tc>
        <w:tc>
          <w:tcPr>
            <w:tcW w:w="1338" w:type="dxa"/>
            <w:tcBorders>
              <w:top w:val="nil"/>
              <w:left w:val="nil"/>
              <w:bottom w:val="single" w:sz="12" w:space="0" w:color="4874CB"/>
              <w:right w:val="nil"/>
            </w:tcBorders>
            <w:shd w:val="clear" w:color="auto" w:fill="EDF1FA"/>
          </w:tcPr>
          <w:p w14:paraId="374EE863" w14:textId="02742BA8" w:rsidR="004D0223" w:rsidRPr="004D0223" w:rsidRDefault="004D0223" w:rsidP="004D0223">
            <w:pPr>
              <w:rPr>
                <w:b/>
                <w:bCs/>
                <w:sz w:val="24"/>
                <w:szCs w:val="24"/>
              </w:rPr>
            </w:pPr>
            <w:r w:rsidRPr="004D0223">
              <w:rPr>
                <w:b/>
                <w:bCs/>
              </w:rPr>
              <w:t>1.08</w:t>
            </w:r>
          </w:p>
        </w:tc>
        <w:tc>
          <w:tcPr>
            <w:tcW w:w="1452" w:type="dxa"/>
            <w:tcBorders>
              <w:top w:val="nil"/>
              <w:left w:val="nil"/>
              <w:bottom w:val="single" w:sz="12" w:space="0" w:color="4874CB"/>
              <w:right w:val="nil"/>
            </w:tcBorders>
            <w:shd w:val="clear" w:color="auto" w:fill="EDF1FA"/>
          </w:tcPr>
          <w:p w14:paraId="6935EAEA" w14:textId="5E36E2F7" w:rsidR="004D0223" w:rsidRPr="004D0223" w:rsidRDefault="004D0223" w:rsidP="004D0223">
            <w:pPr>
              <w:rPr>
                <w:b/>
                <w:bCs/>
                <w:sz w:val="24"/>
                <w:szCs w:val="24"/>
              </w:rPr>
            </w:pPr>
            <w:r w:rsidRPr="004D0223">
              <w:rPr>
                <w:b/>
                <w:bCs/>
              </w:rPr>
              <w:t>2.140</w:t>
            </w:r>
          </w:p>
        </w:tc>
        <w:tc>
          <w:tcPr>
            <w:tcW w:w="1284" w:type="dxa"/>
            <w:tcBorders>
              <w:top w:val="nil"/>
              <w:left w:val="nil"/>
              <w:bottom w:val="single" w:sz="12" w:space="0" w:color="4874CB"/>
              <w:right w:val="nil"/>
            </w:tcBorders>
            <w:shd w:val="clear" w:color="auto" w:fill="EDF1FA"/>
          </w:tcPr>
          <w:p w14:paraId="548201C0" w14:textId="03DC15B8" w:rsidR="004D0223" w:rsidRPr="004D0223" w:rsidRDefault="004D0223" w:rsidP="004D0223">
            <w:pPr>
              <w:rPr>
                <w:b/>
                <w:bCs/>
                <w:sz w:val="24"/>
                <w:szCs w:val="24"/>
              </w:rPr>
            </w:pPr>
            <w:r w:rsidRPr="004D0223">
              <w:rPr>
                <w:b/>
                <w:bCs/>
              </w:rPr>
              <w:t>0.0035</w:t>
            </w:r>
          </w:p>
        </w:tc>
        <w:tc>
          <w:tcPr>
            <w:tcW w:w="1592" w:type="dxa"/>
            <w:tcBorders>
              <w:top w:val="nil"/>
              <w:left w:val="nil"/>
              <w:bottom w:val="single" w:sz="12" w:space="0" w:color="4874CB"/>
              <w:right w:val="nil"/>
            </w:tcBorders>
            <w:shd w:val="clear" w:color="auto" w:fill="EDF1FA"/>
          </w:tcPr>
          <w:p w14:paraId="1A8A0E6D" w14:textId="1009B1F5" w:rsidR="004D0223" w:rsidRPr="004D0223" w:rsidRDefault="004D0223" w:rsidP="004D0223">
            <w:pPr>
              <w:rPr>
                <w:b/>
                <w:bCs/>
                <w:sz w:val="24"/>
                <w:szCs w:val="24"/>
              </w:rPr>
            </w:pPr>
            <w:r w:rsidRPr="004D0223">
              <w:rPr>
                <w:b/>
                <w:bCs/>
              </w:rPr>
              <w:t>10.915</w:t>
            </w:r>
          </w:p>
        </w:tc>
      </w:tr>
    </w:tbl>
    <w:p w14:paraId="78C6CC68" w14:textId="77777777" w:rsidR="005A79A1" w:rsidRDefault="00000000">
      <w:pPr>
        <w:spacing w:line="48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可以看到此时系统响应较快，有一定的抗干扰能力。</w:t>
      </w:r>
    </w:p>
    <w:p w14:paraId="7D9CB2CE" w14:textId="77777777" w:rsidR="005A79A1" w:rsidRDefault="00000000">
      <w:pPr>
        <w:tabs>
          <w:tab w:val="left" w:pos="0"/>
        </w:tabs>
        <w:spacing w:line="360" w:lineRule="auto"/>
        <w:outlineLvl w:val="3"/>
        <w:rPr>
          <w:rFonts w:cs="宋体"/>
          <w:b/>
          <w:bCs/>
          <w:kern w:val="0"/>
          <w:sz w:val="28"/>
          <w:szCs w:val="28"/>
        </w:rPr>
      </w:pPr>
      <w:r>
        <w:rPr>
          <w:rFonts w:eastAsia="仿宋" w:cs="仿宋" w:hint="eastAsia"/>
          <w:b/>
          <w:bCs/>
          <w:kern w:val="0"/>
          <w:sz w:val="28"/>
          <w:szCs w:val="28"/>
        </w:rPr>
        <w:lastRenderedPageBreak/>
        <w:t>②</w:t>
      </w:r>
      <w:r>
        <w:rPr>
          <w:rFonts w:eastAsia="仿宋" w:cs="宋体" w:hint="eastAsia"/>
          <w:b/>
          <w:bCs/>
          <w:kern w:val="0"/>
          <w:sz w:val="28"/>
          <w:szCs w:val="28"/>
        </w:rPr>
        <w:t xml:space="preserve"> </w:t>
      </w:r>
      <w:r>
        <w:rPr>
          <w:rFonts w:cs="宋体" w:hint="eastAsia"/>
          <w:b/>
          <w:bCs/>
          <w:kern w:val="0"/>
          <w:sz w:val="28"/>
          <w:szCs w:val="28"/>
        </w:rPr>
        <w:t>横侧角</w:t>
      </w:r>
    </w:p>
    <w:p w14:paraId="7F8480F1"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给定初始目标值为0，得到系统横侧角的响应结果如下：</w:t>
      </w:r>
    </w:p>
    <w:p w14:paraId="1953A459" w14:textId="171A2869" w:rsidR="005A79A1" w:rsidRDefault="005B73CE">
      <w:pPr>
        <w:spacing w:line="480" w:lineRule="auto"/>
        <w:ind w:firstLineChars="200" w:firstLine="480"/>
        <w:jc w:val="center"/>
        <w:rPr>
          <w:rFonts w:cs="宋体"/>
          <w:kern w:val="0"/>
          <w:sz w:val="24"/>
          <w:szCs w:val="24"/>
        </w:rPr>
      </w:pPr>
      <w:r w:rsidRPr="005B73CE">
        <w:rPr>
          <w:rFonts w:cs="宋体"/>
          <w:noProof/>
          <w:kern w:val="0"/>
          <w:sz w:val="24"/>
          <w:szCs w:val="24"/>
        </w:rPr>
        <w:drawing>
          <wp:inline distT="0" distB="0" distL="0" distR="0" wp14:anchorId="3F465FF5" wp14:editId="5A5180DC">
            <wp:extent cx="5274310" cy="4121150"/>
            <wp:effectExtent l="0" t="0" r="2540" b="0"/>
            <wp:docPr id="21293044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4121150"/>
                    </a:xfrm>
                    <a:prstGeom prst="rect">
                      <a:avLst/>
                    </a:prstGeom>
                    <a:noFill/>
                    <a:ln>
                      <a:noFill/>
                    </a:ln>
                  </pic:spPr>
                </pic:pic>
              </a:graphicData>
            </a:graphic>
          </wp:inline>
        </w:drawing>
      </w:r>
    </w:p>
    <w:p w14:paraId="38D4BB7B"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w:t>
      </w:r>
      <w:r>
        <w:rPr>
          <w:rFonts w:eastAsia="楷体" w:cs="楷体"/>
        </w:rPr>
        <w:t>1</w:t>
      </w:r>
      <w:r>
        <w:rPr>
          <w:rFonts w:eastAsia="楷体" w:cs="楷体" w:hint="eastAsia"/>
        </w:rPr>
        <w:t>9</w:t>
      </w:r>
      <w:r>
        <w:rPr>
          <w:rFonts w:eastAsia="楷体" w:cs="楷体" w:hint="eastAsia"/>
        </w:rPr>
        <w:t>横侧角实验结果</w:t>
      </w:r>
    </w:p>
    <w:p w14:paraId="6BE3B65F" w14:textId="17996438" w:rsidR="005B73CE" w:rsidRDefault="005B73CE" w:rsidP="005B73CE">
      <w:pPr>
        <w:tabs>
          <w:tab w:val="left" w:pos="0"/>
        </w:tabs>
        <w:spacing w:line="360" w:lineRule="auto"/>
        <w:ind w:firstLineChars="200" w:firstLine="480"/>
        <w:jc w:val="left"/>
        <w:rPr>
          <w:rFonts w:eastAsia="楷体" w:cs="楷体"/>
        </w:rPr>
      </w:pPr>
      <w:r>
        <w:rPr>
          <w:rFonts w:ascii="仿宋" w:eastAsia="仿宋" w:hAnsi="仿宋" w:cs="仿宋" w:hint="eastAsia"/>
          <w:kern w:val="0"/>
          <w:sz w:val="24"/>
          <w:szCs w:val="24"/>
        </w:rPr>
        <w:t>如图，见系统横侧轴对于旋转角的初始目标信号有一定抗干扰能力。虽然横侧角最终不能回到零，但观察到直升机已不再旋转，推测为实际实验环境存在一定干扰，导致直升机两翼需要有一定的横侧角来平衡此干扰。</w:t>
      </w:r>
    </w:p>
    <w:p w14:paraId="4AA3141A" w14:textId="571FDECB" w:rsidR="005A79A1" w:rsidRPr="00E1462A" w:rsidRDefault="005B73CE" w:rsidP="00D97A3E">
      <w:pPr>
        <w:pStyle w:val="ac"/>
        <w:numPr>
          <w:ilvl w:val="0"/>
          <w:numId w:val="8"/>
        </w:numPr>
        <w:tabs>
          <w:tab w:val="left" w:pos="0"/>
        </w:tabs>
        <w:spacing w:line="360" w:lineRule="auto"/>
        <w:ind w:firstLineChars="0"/>
        <w:outlineLvl w:val="3"/>
        <w:rPr>
          <w:rFonts w:cs="宋体"/>
          <w:b/>
          <w:bCs/>
          <w:kern w:val="0"/>
          <w:sz w:val="28"/>
          <w:szCs w:val="28"/>
        </w:rPr>
      </w:pPr>
      <w:r w:rsidRPr="00E1462A">
        <w:rPr>
          <w:rFonts w:cs="宋体" w:hint="eastAsia"/>
          <w:b/>
          <w:bCs/>
          <w:kern w:val="0"/>
          <w:sz w:val="28"/>
          <w:szCs w:val="28"/>
        </w:rPr>
        <w:t>旋转角</w:t>
      </w:r>
    </w:p>
    <w:p w14:paraId="6D4718F0" w14:textId="6B87E0CD"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给定初始目标值为</w:t>
      </w:r>
      <w:r w:rsidR="00D97A3E">
        <w:rPr>
          <w:rFonts w:ascii="仿宋" w:eastAsia="仿宋" w:hAnsi="仿宋" w:cs="仿宋" w:hint="eastAsia"/>
          <w:kern w:val="0"/>
          <w:sz w:val="24"/>
          <w:szCs w:val="24"/>
        </w:rPr>
        <w:t>2.6，</w:t>
      </w:r>
      <w:r>
        <w:rPr>
          <w:rFonts w:ascii="仿宋" w:eastAsia="仿宋" w:hAnsi="仿宋" w:cs="仿宋" w:hint="eastAsia"/>
          <w:kern w:val="0"/>
          <w:sz w:val="24"/>
          <w:szCs w:val="24"/>
        </w:rPr>
        <w:t>得到系统旋转角的响应结果如下：</w:t>
      </w:r>
    </w:p>
    <w:p w14:paraId="5B9493D1" w14:textId="7FBBD566" w:rsidR="005A79A1" w:rsidRDefault="004D0223">
      <w:pPr>
        <w:spacing w:line="480" w:lineRule="auto"/>
        <w:ind w:firstLineChars="200" w:firstLine="480"/>
        <w:jc w:val="center"/>
        <w:rPr>
          <w:rFonts w:cs="宋体"/>
          <w:kern w:val="0"/>
          <w:sz w:val="24"/>
          <w:szCs w:val="24"/>
        </w:rPr>
      </w:pPr>
      <w:r w:rsidRPr="004D0223">
        <w:rPr>
          <w:rFonts w:cs="宋体"/>
          <w:noProof/>
          <w:kern w:val="0"/>
          <w:sz w:val="24"/>
          <w:szCs w:val="24"/>
        </w:rPr>
        <w:lastRenderedPageBreak/>
        <w:drawing>
          <wp:inline distT="0" distB="0" distL="0" distR="0" wp14:anchorId="2475A24D" wp14:editId="5DF5ECF0">
            <wp:extent cx="5274310" cy="4121150"/>
            <wp:effectExtent l="0" t="0" r="2540" b="0"/>
            <wp:docPr id="9325100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4121150"/>
                    </a:xfrm>
                    <a:prstGeom prst="rect">
                      <a:avLst/>
                    </a:prstGeom>
                    <a:noFill/>
                    <a:ln>
                      <a:noFill/>
                    </a:ln>
                  </pic:spPr>
                </pic:pic>
              </a:graphicData>
            </a:graphic>
          </wp:inline>
        </w:drawing>
      </w:r>
    </w:p>
    <w:p w14:paraId="6DF790AA" w14:textId="77777777" w:rsidR="005A79A1" w:rsidRDefault="00000000">
      <w:pPr>
        <w:tabs>
          <w:tab w:val="left" w:pos="0"/>
        </w:tabs>
        <w:spacing w:line="360" w:lineRule="auto"/>
        <w:ind w:firstLineChars="200" w:firstLine="420"/>
        <w:jc w:val="center"/>
        <w:rPr>
          <w:rFonts w:eastAsia="楷体" w:cs="楷体"/>
        </w:rPr>
      </w:pPr>
      <w:r>
        <w:rPr>
          <w:rFonts w:eastAsia="楷体" w:cs="楷体" w:hint="eastAsia"/>
        </w:rPr>
        <w:t>图</w:t>
      </w:r>
      <w:r>
        <w:rPr>
          <w:rFonts w:eastAsia="楷体" w:cs="楷体"/>
        </w:rPr>
        <w:t>5</w:t>
      </w:r>
      <w:r>
        <w:rPr>
          <w:rFonts w:eastAsia="楷体" w:cs="楷体" w:hint="eastAsia"/>
        </w:rPr>
        <w:t>.20</w:t>
      </w:r>
      <w:r>
        <w:rPr>
          <w:rFonts w:eastAsia="楷体" w:cs="楷体" w:hint="eastAsia"/>
        </w:rPr>
        <w:t>旋转角实验结果</w:t>
      </w:r>
    </w:p>
    <w:p w14:paraId="4D75BE7F" w14:textId="3E8F8C34" w:rsidR="005A79A1" w:rsidRDefault="005A79A1">
      <w:pPr>
        <w:rPr>
          <w:rFonts w:eastAsia="楷体" w:cs="楷体"/>
        </w:rPr>
      </w:pPr>
    </w:p>
    <w:p w14:paraId="3919E7FA" w14:textId="77777777" w:rsidR="005A79A1" w:rsidRDefault="00000000">
      <w:pPr>
        <w:tabs>
          <w:tab w:val="left" w:pos="0"/>
        </w:tabs>
        <w:spacing w:line="360" w:lineRule="auto"/>
        <w:ind w:firstLineChars="200" w:firstLine="480"/>
        <w:rPr>
          <w:rFonts w:eastAsia="楷体" w:cs="楷体"/>
        </w:rPr>
      </w:pPr>
      <w:r>
        <w:rPr>
          <w:rFonts w:ascii="仿宋" w:eastAsia="仿宋" w:hAnsi="仿宋" w:cs="仿宋" w:hint="eastAsia"/>
          <w:kern w:val="0"/>
          <w:sz w:val="24"/>
          <w:szCs w:val="24"/>
        </w:rPr>
        <w:t>相应指标计算如下：</w:t>
      </w:r>
    </w:p>
    <w:tbl>
      <w:tblPr>
        <w:tblStyle w:val="a7"/>
        <w:tblW w:w="8277" w:type="dxa"/>
        <w:jc w:val="center"/>
        <w:tblLook w:val="04A0" w:firstRow="1" w:lastRow="0" w:firstColumn="1" w:lastColumn="0" w:noHBand="0" w:noVBand="1"/>
      </w:tblPr>
      <w:tblGrid>
        <w:gridCol w:w="1372"/>
        <w:gridCol w:w="1319"/>
        <w:gridCol w:w="1319"/>
        <w:gridCol w:w="1431"/>
        <w:gridCol w:w="1266"/>
        <w:gridCol w:w="1570"/>
      </w:tblGrid>
      <w:tr w:rsidR="004D0223" w14:paraId="0EA65AEB" w14:textId="77777777" w:rsidTr="00E1462A">
        <w:trPr>
          <w:trHeight w:val="644"/>
          <w:jc w:val="center"/>
        </w:trPr>
        <w:tc>
          <w:tcPr>
            <w:tcW w:w="1372" w:type="dxa"/>
            <w:tcBorders>
              <w:top w:val="single" w:sz="12" w:space="0" w:color="4874CB"/>
              <w:left w:val="nil"/>
              <w:bottom w:val="single" w:sz="4" w:space="0" w:color="4874CB"/>
              <w:right w:val="nil"/>
              <w:tl2br w:val="nil"/>
            </w:tcBorders>
            <w:shd w:val="clear" w:color="auto" w:fill="EDF1FA"/>
          </w:tcPr>
          <w:p w14:paraId="31E5337E" w14:textId="25CAC971" w:rsidR="004D0223" w:rsidRPr="005B73CE" w:rsidRDefault="004D0223" w:rsidP="004D0223">
            <w:pPr>
              <w:rPr>
                <w:b/>
                <w:bCs/>
                <w:sz w:val="24"/>
                <w:szCs w:val="24"/>
              </w:rPr>
            </w:pPr>
            <w:r w:rsidRPr="005B73CE">
              <w:rPr>
                <w:rFonts w:hint="eastAsia"/>
                <w:b/>
                <w:bCs/>
              </w:rPr>
              <w:t>阶段</w:t>
            </w:r>
          </w:p>
        </w:tc>
        <w:tc>
          <w:tcPr>
            <w:tcW w:w="1319" w:type="dxa"/>
            <w:tcBorders>
              <w:top w:val="single" w:sz="12" w:space="0" w:color="4874CB"/>
              <w:left w:val="nil"/>
              <w:bottom w:val="single" w:sz="4" w:space="0" w:color="4874CB"/>
              <w:right w:val="nil"/>
            </w:tcBorders>
            <w:shd w:val="clear" w:color="auto" w:fill="EDF1FA"/>
          </w:tcPr>
          <w:p w14:paraId="40F5422A" w14:textId="6423848D" w:rsidR="004D0223" w:rsidRPr="004D0223" w:rsidRDefault="004D0223" w:rsidP="004D0223">
            <w:pPr>
              <w:rPr>
                <w:b/>
                <w:bCs/>
                <w:sz w:val="24"/>
                <w:szCs w:val="24"/>
              </w:rPr>
            </w:pPr>
            <w:r w:rsidRPr="004D0223">
              <w:rPr>
                <w:rFonts w:hint="eastAsia"/>
                <w:b/>
                <w:bCs/>
              </w:rPr>
              <w:t>稳态误差</w:t>
            </w:r>
          </w:p>
        </w:tc>
        <w:tc>
          <w:tcPr>
            <w:tcW w:w="1319" w:type="dxa"/>
            <w:tcBorders>
              <w:top w:val="single" w:sz="12" w:space="0" w:color="4874CB"/>
              <w:left w:val="nil"/>
              <w:bottom w:val="single" w:sz="4" w:space="0" w:color="4874CB"/>
              <w:right w:val="nil"/>
            </w:tcBorders>
            <w:shd w:val="clear" w:color="auto" w:fill="EDF1FA"/>
          </w:tcPr>
          <w:p w14:paraId="1BF8137C" w14:textId="4D869F9D" w:rsidR="004D0223" w:rsidRPr="005B73CE" w:rsidRDefault="004D0223" w:rsidP="004D0223">
            <w:pPr>
              <w:rPr>
                <w:b/>
                <w:bCs/>
                <w:sz w:val="24"/>
                <w:szCs w:val="24"/>
              </w:rPr>
            </w:pPr>
            <w:r w:rsidRPr="005B73CE">
              <w:rPr>
                <w:rFonts w:hint="eastAsia"/>
                <w:b/>
                <w:bCs/>
              </w:rPr>
              <w:t>上升时间</w:t>
            </w:r>
            <w:r w:rsidRPr="005B73CE">
              <w:rPr>
                <w:rFonts w:hint="eastAsia"/>
                <w:b/>
                <w:bCs/>
              </w:rPr>
              <w:t>(s)</w:t>
            </w:r>
          </w:p>
        </w:tc>
        <w:tc>
          <w:tcPr>
            <w:tcW w:w="1431" w:type="dxa"/>
            <w:tcBorders>
              <w:top w:val="single" w:sz="12" w:space="0" w:color="4874CB"/>
              <w:left w:val="nil"/>
              <w:bottom w:val="single" w:sz="4" w:space="0" w:color="4874CB"/>
              <w:right w:val="nil"/>
            </w:tcBorders>
            <w:shd w:val="clear" w:color="auto" w:fill="EDF1FA"/>
          </w:tcPr>
          <w:p w14:paraId="171047CD" w14:textId="42A983CE" w:rsidR="004D0223" w:rsidRPr="005B73CE" w:rsidRDefault="004D0223" w:rsidP="004D0223">
            <w:pPr>
              <w:rPr>
                <w:b/>
                <w:bCs/>
                <w:sz w:val="24"/>
                <w:szCs w:val="24"/>
              </w:rPr>
            </w:pPr>
            <w:r w:rsidRPr="005B73CE">
              <w:rPr>
                <w:rFonts w:hint="eastAsia"/>
                <w:b/>
                <w:bCs/>
              </w:rPr>
              <w:t>峰值时间</w:t>
            </w:r>
            <w:r w:rsidRPr="005B73CE">
              <w:rPr>
                <w:rFonts w:hint="eastAsia"/>
                <w:b/>
                <w:bCs/>
              </w:rPr>
              <w:t>(s)</w:t>
            </w:r>
          </w:p>
        </w:tc>
        <w:tc>
          <w:tcPr>
            <w:tcW w:w="1266" w:type="dxa"/>
            <w:tcBorders>
              <w:top w:val="single" w:sz="12" w:space="0" w:color="4874CB"/>
              <w:left w:val="nil"/>
              <w:bottom w:val="single" w:sz="4" w:space="0" w:color="4874CB"/>
              <w:right w:val="nil"/>
            </w:tcBorders>
            <w:shd w:val="clear" w:color="auto" w:fill="EDF1FA"/>
          </w:tcPr>
          <w:p w14:paraId="669F4F73" w14:textId="2E58D1DA" w:rsidR="004D0223" w:rsidRPr="005B73CE" w:rsidRDefault="004D0223" w:rsidP="004D0223">
            <w:pPr>
              <w:rPr>
                <w:b/>
                <w:bCs/>
                <w:sz w:val="24"/>
                <w:szCs w:val="24"/>
              </w:rPr>
            </w:pPr>
            <w:r w:rsidRPr="005B73CE">
              <w:rPr>
                <w:rFonts w:hint="eastAsia"/>
                <w:b/>
                <w:bCs/>
              </w:rPr>
              <w:t>超调量</w:t>
            </w:r>
            <w:r w:rsidRPr="005B73CE">
              <w:rPr>
                <w:rFonts w:hint="eastAsia"/>
                <w:b/>
                <w:bCs/>
              </w:rPr>
              <w:t>(%)</w:t>
            </w:r>
          </w:p>
        </w:tc>
        <w:tc>
          <w:tcPr>
            <w:tcW w:w="1570" w:type="dxa"/>
            <w:tcBorders>
              <w:top w:val="single" w:sz="12" w:space="0" w:color="4874CB"/>
              <w:left w:val="nil"/>
              <w:bottom w:val="single" w:sz="4" w:space="0" w:color="4874CB"/>
              <w:right w:val="nil"/>
            </w:tcBorders>
            <w:shd w:val="clear" w:color="auto" w:fill="EDF1FA"/>
          </w:tcPr>
          <w:p w14:paraId="08B7CFAA" w14:textId="20789F4A" w:rsidR="004D0223" w:rsidRPr="005B73CE" w:rsidRDefault="004D0223" w:rsidP="004D0223">
            <w:pPr>
              <w:rPr>
                <w:b/>
                <w:bCs/>
                <w:sz w:val="24"/>
                <w:szCs w:val="24"/>
              </w:rPr>
            </w:pPr>
            <w:r w:rsidRPr="005B73CE">
              <w:rPr>
                <w:rFonts w:hint="eastAsia"/>
                <w:b/>
                <w:bCs/>
              </w:rPr>
              <w:t>调节时间</w:t>
            </w:r>
            <w:r w:rsidRPr="005B73CE">
              <w:rPr>
                <w:rFonts w:hint="eastAsia"/>
                <w:b/>
                <w:bCs/>
              </w:rPr>
              <w:t>(s)</w:t>
            </w:r>
          </w:p>
        </w:tc>
      </w:tr>
      <w:tr w:rsidR="004D0223" w14:paraId="4DF280A8" w14:textId="77777777" w:rsidTr="00153CD4">
        <w:trPr>
          <w:trHeight w:val="350"/>
          <w:jc w:val="center"/>
        </w:trPr>
        <w:tc>
          <w:tcPr>
            <w:tcW w:w="1372" w:type="dxa"/>
            <w:tcBorders>
              <w:top w:val="single" w:sz="4" w:space="0" w:color="4874CB"/>
              <w:left w:val="nil"/>
              <w:bottom w:val="nil"/>
              <w:right w:val="nil"/>
            </w:tcBorders>
            <w:shd w:val="clear" w:color="auto" w:fill="FFFFFF"/>
          </w:tcPr>
          <w:p w14:paraId="1EFA98A7" w14:textId="2B2B6D8E" w:rsidR="004D0223" w:rsidRPr="005B73CE" w:rsidRDefault="004D0223" w:rsidP="004D0223">
            <w:pPr>
              <w:rPr>
                <w:b/>
                <w:bCs/>
                <w:sz w:val="24"/>
                <w:szCs w:val="24"/>
              </w:rPr>
            </w:pPr>
            <w:r w:rsidRPr="005B73CE">
              <w:rPr>
                <w:rFonts w:hint="eastAsia"/>
                <w:b/>
                <w:bCs/>
              </w:rPr>
              <w:t>全部时间</w:t>
            </w:r>
          </w:p>
        </w:tc>
        <w:tc>
          <w:tcPr>
            <w:tcW w:w="1319" w:type="dxa"/>
            <w:tcBorders>
              <w:top w:val="single" w:sz="4" w:space="0" w:color="4874CB"/>
              <w:left w:val="nil"/>
              <w:bottom w:val="nil"/>
              <w:right w:val="nil"/>
            </w:tcBorders>
            <w:shd w:val="clear" w:color="auto" w:fill="FFFFFF"/>
          </w:tcPr>
          <w:p w14:paraId="0EBF09C0" w14:textId="5AC2D3A6" w:rsidR="004D0223" w:rsidRPr="004D0223" w:rsidRDefault="004D0223" w:rsidP="004D0223">
            <w:pPr>
              <w:rPr>
                <w:b/>
                <w:bCs/>
                <w:sz w:val="24"/>
                <w:szCs w:val="24"/>
              </w:rPr>
            </w:pPr>
            <w:r w:rsidRPr="004D0223">
              <w:rPr>
                <w:b/>
                <w:bCs/>
              </w:rPr>
              <w:t>0.0023</w:t>
            </w:r>
          </w:p>
        </w:tc>
        <w:tc>
          <w:tcPr>
            <w:tcW w:w="1319" w:type="dxa"/>
            <w:tcBorders>
              <w:top w:val="single" w:sz="4" w:space="0" w:color="4874CB"/>
              <w:left w:val="nil"/>
              <w:bottom w:val="nil"/>
              <w:right w:val="nil"/>
            </w:tcBorders>
            <w:shd w:val="clear" w:color="auto" w:fill="FFFFFF"/>
          </w:tcPr>
          <w:p w14:paraId="51E5BE60" w14:textId="6087454B" w:rsidR="004D0223" w:rsidRPr="005B73CE" w:rsidRDefault="004D0223" w:rsidP="004D0223">
            <w:pPr>
              <w:rPr>
                <w:b/>
                <w:bCs/>
                <w:sz w:val="24"/>
                <w:szCs w:val="24"/>
              </w:rPr>
            </w:pPr>
            <w:r w:rsidRPr="005B73CE">
              <w:rPr>
                <w:rFonts w:hint="eastAsia"/>
                <w:b/>
                <w:bCs/>
              </w:rPr>
              <w:t>3.185</w:t>
            </w:r>
          </w:p>
        </w:tc>
        <w:tc>
          <w:tcPr>
            <w:tcW w:w="1431" w:type="dxa"/>
            <w:tcBorders>
              <w:top w:val="single" w:sz="4" w:space="0" w:color="4874CB"/>
              <w:left w:val="nil"/>
              <w:bottom w:val="nil"/>
              <w:right w:val="nil"/>
            </w:tcBorders>
            <w:shd w:val="clear" w:color="auto" w:fill="FFFFFF"/>
          </w:tcPr>
          <w:p w14:paraId="75C5487B" w14:textId="2D99750A" w:rsidR="004D0223" w:rsidRPr="005B73CE" w:rsidRDefault="004D0223" w:rsidP="004D0223">
            <w:pPr>
              <w:rPr>
                <w:b/>
                <w:bCs/>
                <w:sz w:val="24"/>
                <w:szCs w:val="24"/>
              </w:rPr>
            </w:pPr>
            <w:r w:rsidRPr="005B73CE">
              <w:rPr>
                <w:rFonts w:hint="eastAsia"/>
                <w:b/>
                <w:bCs/>
              </w:rPr>
              <w:t>21.950</w:t>
            </w:r>
          </w:p>
        </w:tc>
        <w:tc>
          <w:tcPr>
            <w:tcW w:w="1266" w:type="dxa"/>
            <w:tcBorders>
              <w:top w:val="single" w:sz="4" w:space="0" w:color="4874CB"/>
              <w:left w:val="nil"/>
              <w:bottom w:val="nil"/>
              <w:right w:val="nil"/>
            </w:tcBorders>
            <w:shd w:val="clear" w:color="auto" w:fill="FFFFFF"/>
          </w:tcPr>
          <w:p w14:paraId="2C7A8E32" w14:textId="72190044" w:rsidR="004D0223" w:rsidRPr="005B73CE" w:rsidRDefault="004D0223" w:rsidP="004D0223">
            <w:pPr>
              <w:rPr>
                <w:b/>
                <w:bCs/>
                <w:sz w:val="24"/>
                <w:szCs w:val="24"/>
              </w:rPr>
            </w:pPr>
            <w:r w:rsidRPr="005B73CE">
              <w:rPr>
                <w:rFonts w:hint="eastAsia"/>
                <w:b/>
                <w:bCs/>
              </w:rPr>
              <w:t>38.15</w:t>
            </w:r>
          </w:p>
        </w:tc>
        <w:tc>
          <w:tcPr>
            <w:tcW w:w="1570" w:type="dxa"/>
            <w:tcBorders>
              <w:top w:val="single" w:sz="4" w:space="0" w:color="4874CB"/>
              <w:left w:val="nil"/>
              <w:bottom w:val="nil"/>
              <w:right w:val="nil"/>
            </w:tcBorders>
            <w:shd w:val="clear" w:color="auto" w:fill="FFFFFF"/>
          </w:tcPr>
          <w:p w14:paraId="74ADE336" w14:textId="6F097E44" w:rsidR="004D0223" w:rsidRPr="005B73CE" w:rsidRDefault="004D0223" w:rsidP="004D0223">
            <w:pPr>
              <w:rPr>
                <w:b/>
                <w:bCs/>
                <w:sz w:val="24"/>
                <w:szCs w:val="24"/>
              </w:rPr>
            </w:pPr>
            <w:r w:rsidRPr="005B73CE">
              <w:rPr>
                <w:rFonts w:hint="eastAsia"/>
                <w:b/>
                <w:bCs/>
              </w:rPr>
              <w:t>28.920</w:t>
            </w:r>
          </w:p>
        </w:tc>
      </w:tr>
    </w:tbl>
    <w:p w14:paraId="49B67F42" w14:textId="7208B9C8"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可见系统旋转轴性能较好，响应时间快。</w:t>
      </w:r>
    </w:p>
    <w:p w14:paraId="2E1784D8" w14:textId="77777777" w:rsidR="005A79A1" w:rsidRDefault="00000000" w:rsidP="00E1462A">
      <w:pPr>
        <w:outlineLvl w:val="0"/>
        <w:rPr>
          <w:rFonts w:cs="宋体"/>
          <w:b/>
          <w:bCs/>
          <w:kern w:val="0"/>
          <w:sz w:val="32"/>
          <w:szCs w:val="32"/>
        </w:rPr>
      </w:pPr>
      <w:r>
        <w:rPr>
          <w:rFonts w:cs="宋体"/>
          <w:b/>
          <w:bCs/>
          <w:kern w:val="0"/>
          <w:sz w:val="32"/>
          <w:szCs w:val="32"/>
        </w:rPr>
        <w:br w:type="page"/>
      </w:r>
      <w:bookmarkStart w:id="209" w:name="_Toc889"/>
      <w:bookmarkStart w:id="210" w:name="_Toc1665"/>
      <w:r>
        <w:rPr>
          <w:rFonts w:cs="宋体" w:hint="eastAsia"/>
          <w:b/>
          <w:bCs/>
          <w:kern w:val="0"/>
          <w:sz w:val="32"/>
          <w:szCs w:val="32"/>
        </w:rPr>
        <w:lastRenderedPageBreak/>
        <w:t>第六章</w:t>
      </w:r>
      <w:r>
        <w:rPr>
          <w:rFonts w:cs="宋体" w:hint="eastAsia"/>
          <w:b/>
          <w:bCs/>
          <w:kern w:val="0"/>
          <w:sz w:val="32"/>
          <w:szCs w:val="32"/>
        </w:rPr>
        <w:t xml:space="preserve"> </w:t>
      </w:r>
      <w:r>
        <w:rPr>
          <w:rFonts w:cs="宋体" w:hint="eastAsia"/>
          <w:b/>
          <w:bCs/>
          <w:kern w:val="0"/>
          <w:sz w:val="32"/>
          <w:szCs w:val="32"/>
        </w:rPr>
        <w:t>实验结果分析与总结</w:t>
      </w:r>
      <w:bookmarkEnd w:id="209"/>
      <w:bookmarkEnd w:id="210"/>
    </w:p>
    <w:p w14:paraId="57502929" w14:textId="77777777" w:rsidR="005A79A1" w:rsidRDefault="00000000">
      <w:pPr>
        <w:numPr>
          <w:ilvl w:val="1"/>
          <w:numId w:val="9"/>
        </w:numPr>
        <w:spacing w:line="480" w:lineRule="auto"/>
        <w:outlineLvl w:val="1"/>
        <w:rPr>
          <w:rFonts w:cs="宋体"/>
          <w:b/>
          <w:bCs/>
          <w:kern w:val="0"/>
          <w:sz w:val="30"/>
          <w:szCs w:val="30"/>
        </w:rPr>
      </w:pPr>
      <w:bookmarkStart w:id="211" w:name="_Toc12874"/>
      <w:bookmarkStart w:id="212" w:name="_Toc8159"/>
      <w:r>
        <w:rPr>
          <w:rFonts w:cs="宋体" w:hint="eastAsia"/>
          <w:b/>
          <w:bCs/>
          <w:kern w:val="0"/>
          <w:sz w:val="30"/>
          <w:szCs w:val="30"/>
        </w:rPr>
        <w:t>实验总结</w:t>
      </w:r>
      <w:bookmarkEnd w:id="211"/>
      <w:bookmarkEnd w:id="212"/>
    </w:p>
    <w:p w14:paraId="3947E9C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本实验以三自由度直升机系统为研究对象，完成了从系统建模到控制器设计与实验验证的全流程。通过理论与实践的结合，成功设计了基于状态反馈的控制器和状态观测器，实现了对系统的稳定控制。在建模阶段，基于物理原理和实验平台参数，建立了系统的数学模型，准确描述了其动态特性。在控制器设计阶段，利用极点配置方法设计状态反馈控制器，并结合观测器提高系统状态估计的精准性。通过MATLAB/Simulink仿真验证了控制器的性能，并通过实时控制实验进一步验证了其实际应用的可行性和有效性。实验结果表明，设计的控制系统能够有效地提高系统的动态性能和鲁棒性，满足实验要求，展现了现代控制理论在复杂系统中的应用价值。</w:t>
      </w:r>
    </w:p>
    <w:p w14:paraId="16E14A7F"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通过本实验，不仅加深了对状态空间控制理论的理解，还培养了实际动手能力和解决问题的能力。此外，在完成实验报告的过程中，进一步提升了对实验数据的分析能力以及科研总结的规范性。</w:t>
      </w:r>
    </w:p>
    <w:p w14:paraId="5BF3A8A0" w14:textId="77777777" w:rsidR="005A79A1" w:rsidRDefault="00000000">
      <w:pPr>
        <w:numPr>
          <w:ilvl w:val="1"/>
          <w:numId w:val="9"/>
        </w:numPr>
        <w:spacing w:line="480" w:lineRule="auto"/>
        <w:outlineLvl w:val="1"/>
        <w:rPr>
          <w:rFonts w:cs="宋体"/>
          <w:b/>
          <w:bCs/>
          <w:kern w:val="0"/>
          <w:sz w:val="30"/>
          <w:szCs w:val="30"/>
        </w:rPr>
      </w:pPr>
      <w:bookmarkStart w:id="213" w:name="_Toc5290"/>
      <w:bookmarkStart w:id="214" w:name="_Toc26184"/>
      <w:r>
        <w:rPr>
          <w:rFonts w:cs="宋体" w:hint="eastAsia"/>
          <w:b/>
          <w:bCs/>
          <w:kern w:val="0"/>
          <w:sz w:val="30"/>
          <w:szCs w:val="30"/>
        </w:rPr>
        <w:t>不足与展望</w:t>
      </w:r>
      <w:bookmarkEnd w:id="213"/>
      <w:bookmarkEnd w:id="214"/>
    </w:p>
    <w:p w14:paraId="2D98EEB3" w14:textId="77777777" w:rsidR="005A79A1" w:rsidRDefault="00000000">
      <w:pPr>
        <w:numPr>
          <w:ilvl w:val="2"/>
          <w:numId w:val="9"/>
        </w:numPr>
        <w:tabs>
          <w:tab w:val="left" w:pos="0"/>
        </w:tabs>
        <w:spacing w:line="480" w:lineRule="auto"/>
        <w:outlineLvl w:val="2"/>
        <w:rPr>
          <w:rFonts w:cs="宋体"/>
          <w:b/>
          <w:bCs/>
          <w:kern w:val="0"/>
          <w:sz w:val="28"/>
          <w:szCs w:val="28"/>
        </w:rPr>
      </w:pPr>
      <w:bookmarkStart w:id="215" w:name="_Toc190"/>
      <w:bookmarkStart w:id="216" w:name="_Toc16818"/>
      <w:r>
        <w:rPr>
          <w:rFonts w:cs="宋体" w:hint="eastAsia"/>
          <w:b/>
          <w:bCs/>
          <w:kern w:val="0"/>
          <w:sz w:val="28"/>
          <w:szCs w:val="28"/>
        </w:rPr>
        <w:t>实验不足</w:t>
      </w:r>
      <w:bookmarkEnd w:id="215"/>
      <w:bookmarkEnd w:id="216"/>
    </w:p>
    <w:p w14:paraId="5F0A0412"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尽管实验取得了一定的成果，但仍存在一些不足之处：</w:t>
      </w:r>
    </w:p>
    <w:p w14:paraId="1E4B057A"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首先是模型精度的限制。系统建模过程中，部分物理参数采用了近似值或实验平台的默认值，可能导致数学模型与实际系统存在一定的偏差，影响控制器设计的精度。</w:t>
      </w:r>
    </w:p>
    <w:p w14:paraId="3F1DD21E"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其次是干扰与噪声影响。在实时控制实验中，外部干扰和测量噪声对系统性能产生了一定的影响，例如振荡幅度增大或响应速度减慢。</w:t>
      </w:r>
    </w:p>
    <w:p w14:paraId="76129699"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还存在控制器优化不足的问题。控制器设计过程中未对参数进行深入优化，可能导致系统响应速度、超调量和稳定性未达到最优效果。</w:t>
      </w:r>
    </w:p>
    <w:p w14:paraId="42285348"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最后也有实验条件限制。实验平台的硬件性能和传感器分辨率存在一定限制，未能在更复杂工况下对控制算法进行全面验证。</w:t>
      </w:r>
    </w:p>
    <w:p w14:paraId="200FD9FC" w14:textId="77777777" w:rsidR="005A79A1" w:rsidRDefault="00000000">
      <w:pPr>
        <w:numPr>
          <w:ilvl w:val="2"/>
          <w:numId w:val="9"/>
        </w:numPr>
        <w:tabs>
          <w:tab w:val="left" w:pos="0"/>
        </w:tabs>
        <w:spacing w:line="480" w:lineRule="auto"/>
        <w:outlineLvl w:val="2"/>
        <w:rPr>
          <w:rFonts w:cs="宋体"/>
          <w:b/>
          <w:bCs/>
          <w:kern w:val="0"/>
          <w:sz w:val="28"/>
          <w:szCs w:val="28"/>
        </w:rPr>
      </w:pPr>
      <w:bookmarkStart w:id="217" w:name="_Toc9176"/>
      <w:bookmarkStart w:id="218" w:name="_Toc12533"/>
      <w:r>
        <w:rPr>
          <w:rFonts w:cs="宋体" w:hint="eastAsia"/>
          <w:b/>
          <w:bCs/>
          <w:kern w:val="0"/>
          <w:sz w:val="28"/>
          <w:szCs w:val="28"/>
        </w:rPr>
        <w:t>实验展望</w:t>
      </w:r>
      <w:bookmarkEnd w:id="217"/>
      <w:bookmarkEnd w:id="218"/>
    </w:p>
    <w:p w14:paraId="1B2A5072" w14:textId="77777777" w:rsidR="005A79A1" w:rsidRDefault="00000000">
      <w:pPr>
        <w:tabs>
          <w:tab w:val="left" w:pos="0"/>
        </w:tabs>
        <w:spacing w:line="360" w:lineRule="auto"/>
        <w:ind w:firstLineChars="200" w:firstLine="480"/>
        <w:rPr>
          <w:rFonts w:ascii="仿宋" w:eastAsia="仿宋" w:hAnsi="仿宋" w:cs="仿宋" w:hint="eastAsia"/>
          <w:kern w:val="0"/>
          <w:sz w:val="24"/>
          <w:szCs w:val="24"/>
        </w:rPr>
      </w:pPr>
      <w:r>
        <w:rPr>
          <w:rFonts w:ascii="仿宋" w:eastAsia="仿宋" w:hAnsi="仿宋" w:cs="仿宋" w:hint="eastAsia"/>
          <w:kern w:val="0"/>
          <w:sz w:val="24"/>
          <w:szCs w:val="24"/>
        </w:rPr>
        <w:t>针对上述不足，未来可通过多方面的改进和扩展进一步优化实验研究。首先，</w:t>
      </w:r>
      <w:r>
        <w:rPr>
          <w:rFonts w:ascii="仿宋" w:eastAsia="仿宋" w:hAnsi="仿宋" w:cs="仿宋" w:hint="eastAsia"/>
          <w:kern w:val="0"/>
          <w:sz w:val="24"/>
          <w:szCs w:val="24"/>
        </w:rPr>
        <w:lastRenderedPageBreak/>
        <w:t>可以通过实验测量和参数辨识技术提升模型的精度，减少模型误差对控制效果的影响。其次，在控制算法中引入鲁棒控制或自适应控制等方法，以增强系统的抗干扰能力和对噪声的抑制效果。同时，可利用优化算法（如粒子群优化、遗传算法等）对控制器参数进行精调，进一步提升系统的动态性能和稳定性。此外，还可以尝试引入非线性控制策略（如滑模控制、模糊控制等），应对更复杂的系统动态特性，并在更高自由度的系统上验证控制算法的适应性和通用性。最后，可在不同实验条件和复杂工况下测试控制器性能，通过增加环境扰动或非线性影响等方式，进一步验证控制算法的鲁棒性和工程实用性。通过这些改进，本实验研究将为复杂动态系统的控制提供更加全面的技术支持和理论借鉴。</w:t>
      </w:r>
    </w:p>
    <w:p w14:paraId="415CEC39" w14:textId="77777777" w:rsidR="005A79A1" w:rsidRDefault="00000000">
      <w:pPr>
        <w:rPr>
          <w:rFonts w:cs="宋体"/>
          <w:b/>
          <w:bCs/>
          <w:kern w:val="0"/>
          <w:sz w:val="32"/>
          <w:szCs w:val="32"/>
        </w:rPr>
      </w:pPr>
      <w:r>
        <w:rPr>
          <w:rFonts w:cs="宋体"/>
          <w:b/>
          <w:bCs/>
          <w:kern w:val="0"/>
          <w:sz w:val="32"/>
          <w:szCs w:val="32"/>
        </w:rPr>
        <w:br w:type="page"/>
      </w:r>
    </w:p>
    <w:p w14:paraId="24DF1323" w14:textId="77777777" w:rsidR="005A79A1" w:rsidRDefault="00000000">
      <w:pPr>
        <w:tabs>
          <w:tab w:val="left" w:pos="0"/>
        </w:tabs>
        <w:spacing w:line="480" w:lineRule="auto"/>
        <w:outlineLvl w:val="0"/>
        <w:rPr>
          <w:rFonts w:cs="宋体"/>
          <w:b/>
          <w:bCs/>
          <w:kern w:val="0"/>
          <w:sz w:val="32"/>
          <w:szCs w:val="32"/>
        </w:rPr>
      </w:pPr>
      <w:bookmarkStart w:id="219" w:name="_Toc25018"/>
      <w:bookmarkStart w:id="220" w:name="_Toc30293"/>
      <w:r>
        <w:rPr>
          <w:rFonts w:cs="宋体" w:hint="eastAsia"/>
          <w:b/>
          <w:bCs/>
          <w:kern w:val="0"/>
          <w:sz w:val="32"/>
          <w:szCs w:val="32"/>
        </w:rPr>
        <w:lastRenderedPageBreak/>
        <w:t>附录：成员分工</w:t>
      </w:r>
      <w:bookmarkEnd w:id="219"/>
      <w:bookmarkEnd w:id="220"/>
    </w:p>
    <w:p w14:paraId="47B5BA74" w14:textId="5264D239" w:rsidR="009E78D8" w:rsidRDefault="009E78D8" w:rsidP="009E78D8">
      <w:pPr>
        <w:tabs>
          <w:tab w:val="left" w:pos="3600"/>
        </w:tabs>
        <w:spacing w:line="300" w:lineRule="auto"/>
        <w:rPr>
          <w:rFonts w:eastAsia="楷体" w:cs="楷体"/>
          <w:sz w:val="30"/>
          <w:szCs w:val="30"/>
        </w:rPr>
      </w:pPr>
      <w:r w:rsidRPr="00663173">
        <w:rPr>
          <w:rFonts w:eastAsia="楷体" w:cs="楷体"/>
          <w:sz w:val="30"/>
          <w:szCs w:val="30"/>
        </w:rPr>
        <w:t>董昱甫</w:t>
      </w:r>
      <w:r>
        <w:rPr>
          <w:rFonts w:eastAsia="楷体" w:cs="楷体" w:hint="eastAsia"/>
          <w:sz w:val="30"/>
          <w:szCs w:val="30"/>
        </w:rPr>
        <w:t>带观测器仿真</w:t>
      </w:r>
    </w:p>
    <w:p w14:paraId="21BEDA7F" w14:textId="3B9F8A5B" w:rsidR="009E78D8" w:rsidRDefault="009E78D8" w:rsidP="009E78D8">
      <w:pPr>
        <w:spacing w:line="300" w:lineRule="auto"/>
        <w:rPr>
          <w:rFonts w:eastAsia="楷体" w:cs="楷体"/>
          <w:sz w:val="30"/>
          <w:szCs w:val="30"/>
        </w:rPr>
      </w:pPr>
      <w:r w:rsidRPr="00663173">
        <w:rPr>
          <w:rFonts w:eastAsia="楷体" w:cs="楷体" w:hint="eastAsia"/>
          <w:sz w:val="30"/>
          <w:szCs w:val="30"/>
        </w:rPr>
        <w:t>邱焕宝</w:t>
      </w:r>
      <w:r>
        <w:rPr>
          <w:rFonts w:eastAsia="楷体" w:cs="楷体" w:hint="eastAsia"/>
          <w:sz w:val="30"/>
          <w:szCs w:val="30"/>
        </w:rPr>
        <w:t>不带观测器仿真</w:t>
      </w:r>
    </w:p>
    <w:p w14:paraId="31D0F242" w14:textId="7C5DCC6C" w:rsidR="009E78D8" w:rsidRDefault="009E78D8" w:rsidP="009E78D8">
      <w:pPr>
        <w:tabs>
          <w:tab w:val="left" w:pos="3600"/>
        </w:tabs>
        <w:spacing w:line="300" w:lineRule="auto"/>
        <w:rPr>
          <w:rFonts w:eastAsia="楷体" w:cs="楷体"/>
          <w:sz w:val="30"/>
          <w:szCs w:val="30"/>
        </w:rPr>
      </w:pPr>
      <w:r>
        <w:rPr>
          <w:rFonts w:eastAsia="楷体" w:cs="楷体" w:hint="eastAsia"/>
          <w:sz w:val="30"/>
          <w:szCs w:val="30"/>
        </w:rPr>
        <w:t>杨子源带观测器实机</w:t>
      </w:r>
    </w:p>
    <w:p w14:paraId="407CAB5D" w14:textId="3E1060A9" w:rsidR="009E78D8" w:rsidRDefault="009E78D8" w:rsidP="009E78D8">
      <w:pPr>
        <w:tabs>
          <w:tab w:val="left" w:pos="3600"/>
        </w:tabs>
        <w:spacing w:line="300" w:lineRule="auto"/>
        <w:rPr>
          <w:rFonts w:eastAsia="楷体" w:cs="楷体"/>
          <w:sz w:val="30"/>
          <w:szCs w:val="30"/>
        </w:rPr>
      </w:pPr>
      <w:r>
        <w:rPr>
          <w:rFonts w:eastAsia="楷体" w:cs="楷体" w:hint="eastAsia"/>
          <w:sz w:val="30"/>
          <w:szCs w:val="30"/>
        </w:rPr>
        <w:t>陈旭帆不带观测器实机</w:t>
      </w:r>
    </w:p>
    <w:p w14:paraId="69253827" w14:textId="1E0A3277" w:rsidR="009E78D8" w:rsidRDefault="009E78D8" w:rsidP="009E78D8">
      <w:pPr>
        <w:tabs>
          <w:tab w:val="left" w:pos="3600"/>
        </w:tabs>
        <w:spacing w:line="300" w:lineRule="auto"/>
        <w:rPr>
          <w:rFonts w:eastAsia="楷体" w:cs="楷体"/>
          <w:sz w:val="30"/>
          <w:szCs w:val="30"/>
        </w:rPr>
      </w:pPr>
      <w:r>
        <w:rPr>
          <w:rFonts w:eastAsia="楷体" w:cs="楷体" w:hint="eastAsia"/>
          <w:sz w:val="30"/>
          <w:szCs w:val="30"/>
        </w:rPr>
        <w:t>刘振毫报告的撰写</w:t>
      </w:r>
    </w:p>
    <w:p w14:paraId="41BB40E7" w14:textId="77777777" w:rsidR="009E78D8" w:rsidRDefault="009E78D8">
      <w:pPr>
        <w:tabs>
          <w:tab w:val="left" w:pos="0"/>
        </w:tabs>
        <w:spacing w:line="480" w:lineRule="auto"/>
        <w:outlineLvl w:val="0"/>
        <w:rPr>
          <w:rFonts w:cs="宋体"/>
          <w:b/>
          <w:bCs/>
          <w:kern w:val="0"/>
          <w:sz w:val="32"/>
          <w:szCs w:val="32"/>
        </w:rPr>
      </w:pPr>
    </w:p>
    <w:sectPr w:rsidR="009E78D8" w:rsidSect="00AD53EC">
      <w:footerReference w:type="default" r:id="rId6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1C7E" w14:textId="77777777" w:rsidR="008257F8" w:rsidRDefault="008257F8">
      <w:r>
        <w:separator/>
      </w:r>
    </w:p>
  </w:endnote>
  <w:endnote w:type="continuationSeparator" w:id="0">
    <w:p w14:paraId="7CC7E65D" w14:textId="77777777" w:rsidR="008257F8" w:rsidRDefault="00825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B8DE" w14:textId="77777777" w:rsidR="005A79A1" w:rsidRDefault="00000000">
    <w:pPr>
      <w:pStyle w:val="a4"/>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25A90ADF" w14:textId="77777777" w:rsidR="005A79A1" w:rsidRDefault="005A79A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C027" w14:textId="77777777" w:rsidR="005A79A1" w:rsidRDefault="00000000">
    <w:pPr>
      <w:pStyle w:val="a4"/>
      <w:ind w:right="360"/>
    </w:pPr>
    <w:r>
      <w:rPr>
        <w:noProof/>
      </w:rPr>
      <mc:AlternateContent>
        <mc:Choice Requires="wps">
          <w:drawing>
            <wp:anchor distT="0" distB="0" distL="114300" distR="114300" simplePos="0" relativeHeight="251659264" behindDoc="0" locked="0" layoutInCell="1" allowOverlap="1" wp14:anchorId="6F51A9B8" wp14:editId="2AE8E02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D08F6"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0</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51A9B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ED08F6"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0</w:t>
                    </w:r>
                    <w:r>
                      <w:rPr>
                        <w:rStyle w:val="a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175F" w14:textId="77777777" w:rsidR="005A79A1" w:rsidRDefault="00000000">
    <w:pPr>
      <w:pStyle w:val="a4"/>
      <w:ind w:right="360"/>
    </w:pPr>
    <w:r>
      <w:rPr>
        <w:noProof/>
      </w:rPr>
      <mc:AlternateContent>
        <mc:Choice Requires="wps">
          <w:drawing>
            <wp:anchor distT="0" distB="0" distL="114300" distR="114300" simplePos="0" relativeHeight="251660288" behindDoc="0" locked="0" layoutInCell="1" allowOverlap="1" wp14:anchorId="42EBBF49" wp14:editId="6916372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FBFEC"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III</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EBBF49"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D0FBFEC"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III</w:t>
                    </w:r>
                    <w:r>
                      <w:rPr>
                        <w:rStyle w:val="a8"/>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16F9" w14:textId="77777777" w:rsidR="005A79A1" w:rsidRDefault="00000000">
    <w:pPr>
      <w:pStyle w:val="a4"/>
      <w:ind w:right="360"/>
    </w:pPr>
    <w:r>
      <w:rPr>
        <w:noProof/>
      </w:rPr>
      <mc:AlternateContent>
        <mc:Choice Requires="wps">
          <w:drawing>
            <wp:anchor distT="0" distB="0" distL="114300" distR="114300" simplePos="0" relativeHeight="251661312" behindDoc="0" locked="0" layoutInCell="1" allowOverlap="1" wp14:anchorId="144F8328" wp14:editId="496745C9">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6C6E2"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III</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F8328" id="_x0000_t202" coordsize="21600,21600" o:spt="202" path="m,l,21600r21600,l21600,xe">
              <v:stroke joinstyle="miter"/>
              <v:path gradientshapeok="t" o:connecttype="rect"/>
            </v:shapetype>
            <v:shape id="文本框 24"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3C6C6E2" w14:textId="77777777" w:rsidR="005A79A1" w:rsidRDefault="00000000">
                    <w:pPr>
                      <w:pStyle w:val="a4"/>
                      <w:rPr>
                        <w:rStyle w:val="a8"/>
                      </w:rPr>
                    </w:pPr>
                    <w:r>
                      <w:rPr>
                        <w:rStyle w:val="a8"/>
                      </w:rPr>
                      <w:fldChar w:fldCharType="begin"/>
                    </w:r>
                    <w:r>
                      <w:rPr>
                        <w:rStyle w:val="a8"/>
                      </w:rPr>
                      <w:instrText xml:space="preserve"> PAGE  \* MERGEFORMAT </w:instrText>
                    </w:r>
                    <w:r>
                      <w:rPr>
                        <w:rStyle w:val="a8"/>
                      </w:rPr>
                      <w:fldChar w:fldCharType="separate"/>
                    </w:r>
                    <w:r>
                      <w:rPr>
                        <w:rStyle w:val="a8"/>
                      </w:rPr>
                      <w:t>III</w:t>
                    </w:r>
                    <w:r>
                      <w:rPr>
                        <w:rStyle w:val="a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07BC" w14:textId="77777777" w:rsidR="008257F8" w:rsidRDefault="008257F8">
      <w:r>
        <w:separator/>
      </w:r>
    </w:p>
  </w:footnote>
  <w:footnote w:type="continuationSeparator" w:id="0">
    <w:p w14:paraId="4EC2187D" w14:textId="77777777" w:rsidR="008257F8" w:rsidRDefault="00825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E18A" w14:textId="77777777" w:rsidR="005A79A1" w:rsidRDefault="005A79A1">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59CF" w14:textId="77777777" w:rsidR="005A79A1" w:rsidRDefault="005A79A1">
    <w:pPr>
      <w:pStyle w:val="a5"/>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FA52" w14:textId="77777777" w:rsidR="005A79A1" w:rsidRDefault="00000000">
    <w:pPr>
      <w:pStyle w:val="a5"/>
    </w:pPr>
    <w:r>
      <w:rPr>
        <w:rFonts w:ascii="楷体" w:eastAsia="楷体" w:hAnsi="楷体" w:cs="楷体" w:hint="eastAsia"/>
        <w:sz w:val="20"/>
        <w:szCs w:val="20"/>
      </w:rPr>
      <w:t>《现代控制论实验》报告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30BFE"/>
    <w:multiLevelType w:val="multilevel"/>
    <w:tmpl w:val="84030BFE"/>
    <w:lvl w:ilvl="0">
      <w:start w:val="6"/>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9379629F"/>
    <w:multiLevelType w:val="singleLevel"/>
    <w:tmpl w:val="9379629F"/>
    <w:lvl w:ilvl="0">
      <w:start w:val="1"/>
      <w:numFmt w:val="decimal"/>
      <w:lvlText w:val="%1."/>
      <w:lvlJc w:val="left"/>
      <w:pPr>
        <w:tabs>
          <w:tab w:val="left" w:pos="312"/>
        </w:tabs>
      </w:pPr>
    </w:lvl>
  </w:abstractNum>
  <w:abstractNum w:abstractNumId="2" w15:restartNumberingAfterBreak="0">
    <w:nsid w:val="C1229D8D"/>
    <w:multiLevelType w:val="multilevel"/>
    <w:tmpl w:val="C1229D8D"/>
    <w:lvl w:ilvl="0">
      <w:start w:val="3"/>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D2618214"/>
    <w:multiLevelType w:val="multilevel"/>
    <w:tmpl w:val="D2618214"/>
    <w:lvl w:ilvl="0">
      <w:start w:val="4"/>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E7562C92"/>
    <w:multiLevelType w:val="multilevel"/>
    <w:tmpl w:val="E7562C92"/>
    <w:lvl w:ilvl="0">
      <w:start w:val="5"/>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ECFF83FB"/>
    <w:multiLevelType w:val="multilevel"/>
    <w:tmpl w:val="ECFF83FB"/>
    <w:lvl w:ilvl="0">
      <w:start w:val="3"/>
      <w:numFmt w:val="decimal"/>
      <w:suff w:val="space"/>
      <w:lvlText w:val="%1"/>
      <w:lvlJc w:val="left"/>
      <w:pPr>
        <w:tabs>
          <w:tab w:val="left" w:pos="0"/>
        </w:tabs>
        <w:ind w:left="0" w:firstLine="0"/>
      </w:pPr>
      <w:rPr>
        <w:rFonts w:hint="default"/>
      </w:rPr>
    </w:lvl>
    <w:lvl w:ilvl="1">
      <w:start w:val="2"/>
      <w:numFmt w:val="decimal"/>
      <w:suff w:val="space"/>
      <w:lvlText w:val="%1.%2"/>
      <w:lvlJc w:val="left"/>
      <w:pPr>
        <w:tabs>
          <w:tab w:val="left" w:pos="0"/>
        </w:tabs>
        <w:ind w:left="0" w:firstLine="0"/>
      </w:pPr>
      <w:rPr>
        <w:rFonts w:hint="default"/>
      </w:rPr>
    </w:lvl>
    <w:lvl w:ilvl="2">
      <w:start w:val="1"/>
      <w:numFmt w:val="decimal"/>
      <w:suff w:val="space"/>
      <w:lvlText w:val="%1.%2.%3"/>
      <w:lvlJc w:val="left"/>
      <w:pPr>
        <w:tabs>
          <w:tab w:val="left"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F620B93"/>
    <w:multiLevelType w:val="hybridMultilevel"/>
    <w:tmpl w:val="66C06B96"/>
    <w:lvl w:ilvl="0" w:tplc="C7B02A76">
      <w:start w:val="1"/>
      <w:numFmt w:val="decimalEnclosedCircle"/>
      <w:lvlText w:val="%1"/>
      <w:lvlJc w:val="left"/>
      <w:pPr>
        <w:ind w:left="360" w:hanging="360"/>
      </w:pPr>
      <w:rPr>
        <w:rFonts w:eastAsia="仿宋" w:cs="仿宋"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BA36D05"/>
    <w:multiLevelType w:val="multilevel"/>
    <w:tmpl w:val="4BA36D05"/>
    <w:lvl w:ilvl="0">
      <w:start w:val="1"/>
      <w:numFmt w:val="decimalEnclosedCircle"/>
      <w:lvlText w:val="%1"/>
      <w:lvlJc w:val="left"/>
      <w:pPr>
        <w:ind w:left="360" w:hanging="360"/>
      </w:pPr>
      <w:rPr>
        <w:rFonts w:ascii="仿宋" w:eastAsia="仿宋" w:hAnsi="仿宋" w:cs="仿宋"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5D73010"/>
    <w:multiLevelType w:val="multilevel"/>
    <w:tmpl w:val="55D73010"/>
    <w:lvl w:ilvl="0">
      <w:start w:val="2"/>
      <w:numFmt w:val="decimal"/>
      <w:suff w:val="space"/>
      <w:lvlText w:val="%1"/>
      <w:lvlJc w:val="left"/>
      <w:pPr>
        <w:tabs>
          <w:tab w:val="left" w:pos="0"/>
        </w:tabs>
        <w:ind w:left="0" w:firstLine="0"/>
      </w:pPr>
      <w:rPr>
        <w:rFonts w:hint="default"/>
      </w:rPr>
    </w:lvl>
    <w:lvl w:ilvl="1">
      <w:start w:val="2"/>
      <w:numFmt w:val="decimal"/>
      <w:suff w:val="space"/>
      <w:lvlText w:val="%1.%2"/>
      <w:lvlJc w:val="left"/>
      <w:pPr>
        <w:tabs>
          <w:tab w:val="left" w:pos="0"/>
        </w:tabs>
        <w:ind w:left="0" w:firstLine="0"/>
      </w:pPr>
      <w:rPr>
        <w:rFonts w:hint="default"/>
      </w:rPr>
    </w:lvl>
    <w:lvl w:ilvl="2">
      <w:start w:val="1"/>
      <w:numFmt w:val="decimal"/>
      <w:suff w:val="space"/>
      <w:lvlText w:val="%1.%2.%3"/>
      <w:lvlJc w:val="left"/>
      <w:pPr>
        <w:tabs>
          <w:tab w:val="left"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7B4D5184"/>
    <w:multiLevelType w:val="multilevel"/>
    <w:tmpl w:val="7B4D5184"/>
    <w:lvl w:ilvl="0">
      <w:start w:val="2"/>
      <w:numFmt w:val="decimal"/>
      <w:suff w:val="space"/>
      <w:lvlText w:val="%1"/>
      <w:lvlJc w:val="left"/>
      <w:pPr>
        <w:tabs>
          <w:tab w:val="left" w:pos="0"/>
        </w:tabs>
        <w:ind w:left="0" w:firstLine="0"/>
      </w:pPr>
      <w:rPr>
        <w:rFonts w:hint="default"/>
      </w:rPr>
    </w:lvl>
    <w:lvl w:ilvl="1">
      <w:start w:val="1"/>
      <w:numFmt w:val="decimal"/>
      <w:suff w:val="space"/>
      <w:lvlText w:val="%1.%2"/>
      <w:lvlJc w:val="left"/>
      <w:pPr>
        <w:tabs>
          <w:tab w:val="left" w:pos="0"/>
        </w:tabs>
        <w:ind w:left="0" w:firstLine="0"/>
      </w:pPr>
      <w:rPr>
        <w:rFonts w:hint="default"/>
      </w:rPr>
    </w:lvl>
    <w:lvl w:ilvl="2">
      <w:start w:val="2"/>
      <w:numFmt w:val="decimal"/>
      <w:suff w:val="space"/>
      <w:lvlText w:val="%1.%2.%3"/>
      <w:lvlJc w:val="left"/>
      <w:pPr>
        <w:tabs>
          <w:tab w:val="left"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7B925E7D"/>
    <w:multiLevelType w:val="hybridMultilevel"/>
    <w:tmpl w:val="4666137E"/>
    <w:lvl w:ilvl="0" w:tplc="CF6E2B3E">
      <w:start w:val="1"/>
      <w:numFmt w:val="decimalEnclosedCircle"/>
      <w:lvlText w:val="%1"/>
      <w:lvlJc w:val="left"/>
      <w:pPr>
        <w:ind w:left="360" w:hanging="360"/>
      </w:pPr>
      <w:rPr>
        <w:rFonts w:eastAsia="仿宋" w:cs="仿宋"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9953383">
    <w:abstractNumId w:val="9"/>
  </w:num>
  <w:num w:numId="2" w16cid:durableId="467166622">
    <w:abstractNumId w:val="1"/>
  </w:num>
  <w:num w:numId="3" w16cid:durableId="1315791181">
    <w:abstractNumId w:val="8"/>
  </w:num>
  <w:num w:numId="4" w16cid:durableId="76445972">
    <w:abstractNumId w:val="2"/>
  </w:num>
  <w:num w:numId="5" w16cid:durableId="156045800">
    <w:abstractNumId w:val="5"/>
  </w:num>
  <w:num w:numId="6" w16cid:durableId="36130851">
    <w:abstractNumId w:val="3"/>
  </w:num>
  <w:num w:numId="7" w16cid:durableId="2103525773">
    <w:abstractNumId w:val="4"/>
  </w:num>
  <w:num w:numId="8" w16cid:durableId="1226795924">
    <w:abstractNumId w:val="7"/>
  </w:num>
  <w:num w:numId="9" w16cid:durableId="1532840719">
    <w:abstractNumId w:val="0"/>
  </w:num>
  <w:num w:numId="10" w16cid:durableId="1216087185">
    <w:abstractNumId w:val="6"/>
  </w:num>
  <w:num w:numId="11" w16cid:durableId="517622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lMTViYWU5ODg1N2VmNDYyMzEyMWE3MTFjZjlkZmYifQ=="/>
  </w:docVars>
  <w:rsids>
    <w:rsidRoot w:val="00643212"/>
    <w:rsid w:val="000057D9"/>
    <w:rsid w:val="000077AE"/>
    <w:rsid w:val="00030CC1"/>
    <w:rsid w:val="00036757"/>
    <w:rsid w:val="0008305D"/>
    <w:rsid w:val="00087F98"/>
    <w:rsid w:val="0009543D"/>
    <w:rsid w:val="00097F14"/>
    <w:rsid w:val="000B34CE"/>
    <w:rsid w:val="000C654A"/>
    <w:rsid w:val="000D66DD"/>
    <w:rsid w:val="00104700"/>
    <w:rsid w:val="001064EE"/>
    <w:rsid w:val="00107BA9"/>
    <w:rsid w:val="00126876"/>
    <w:rsid w:val="00172D6B"/>
    <w:rsid w:val="0018065C"/>
    <w:rsid w:val="0018517F"/>
    <w:rsid w:val="00194384"/>
    <w:rsid w:val="0019528C"/>
    <w:rsid w:val="002145BD"/>
    <w:rsid w:val="00214D0D"/>
    <w:rsid w:val="00217075"/>
    <w:rsid w:val="00240E36"/>
    <w:rsid w:val="0027102B"/>
    <w:rsid w:val="002A6E90"/>
    <w:rsid w:val="002B0A5E"/>
    <w:rsid w:val="002C1DB1"/>
    <w:rsid w:val="002D1930"/>
    <w:rsid w:val="003172A4"/>
    <w:rsid w:val="0033537A"/>
    <w:rsid w:val="00345352"/>
    <w:rsid w:val="0038375B"/>
    <w:rsid w:val="003868C2"/>
    <w:rsid w:val="003A0C1E"/>
    <w:rsid w:val="003C0817"/>
    <w:rsid w:val="003C1D62"/>
    <w:rsid w:val="00417B0E"/>
    <w:rsid w:val="00420478"/>
    <w:rsid w:val="004221D2"/>
    <w:rsid w:val="0042491C"/>
    <w:rsid w:val="00454CA0"/>
    <w:rsid w:val="00497B09"/>
    <w:rsid w:val="004A59E3"/>
    <w:rsid w:val="004A7211"/>
    <w:rsid w:val="004D0223"/>
    <w:rsid w:val="004D5F18"/>
    <w:rsid w:val="004E2784"/>
    <w:rsid w:val="004E41DE"/>
    <w:rsid w:val="00512E62"/>
    <w:rsid w:val="00514ABD"/>
    <w:rsid w:val="00521C7F"/>
    <w:rsid w:val="00560596"/>
    <w:rsid w:val="00580C81"/>
    <w:rsid w:val="005926D1"/>
    <w:rsid w:val="00594352"/>
    <w:rsid w:val="00594F54"/>
    <w:rsid w:val="005A79A1"/>
    <w:rsid w:val="005B0275"/>
    <w:rsid w:val="005B73CE"/>
    <w:rsid w:val="005D30D6"/>
    <w:rsid w:val="005F2CED"/>
    <w:rsid w:val="00643212"/>
    <w:rsid w:val="00663173"/>
    <w:rsid w:val="006751E1"/>
    <w:rsid w:val="00683855"/>
    <w:rsid w:val="00691DC8"/>
    <w:rsid w:val="006A5E0D"/>
    <w:rsid w:val="006D209D"/>
    <w:rsid w:val="006E2DB5"/>
    <w:rsid w:val="006F51D0"/>
    <w:rsid w:val="00706BCB"/>
    <w:rsid w:val="00717982"/>
    <w:rsid w:val="00723DA7"/>
    <w:rsid w:val="007522E8"/>
    <w:rsid w:val="0077314C"/>
    <w:rsid w:val="0077641B"/>
    <w:rsid w:val="007851E4"/>
    <w:rsid w:val="0079761E"/>
    <w:rsid w:val="007B0060"/>
    <w:rsid w:val="007B290D"/>
    <w:rsid w:val="007B7864"/>
    <w:rsid w:val="007D2BAC"/>
    <w:rsid w:val="007E38F4"/>
    <w:rsid w:val="007F5F8B"/>
    <w:rsid w:val="008257F8"/>
    <w:rsid w:val="00837D33"/>
    <w:rsid w:val="00844840"/>
    <w:rsid w:val="00866D1C"/>
    <w:rsid w:val="008826DE"/>
    <w:rsid w:val="008A1F17"/>
    <w:rsid w:val="008B23EF"/>
    <w:rsid w:val="008B2D80"/>
    <w:rsid w:val="008C5DCC"/>
    <w:rsid w:val="008E1E4C"/>
    <w:rsid w:val="008E3001"/>
    <w:rsid w:val="00911ECF"/>
    <w:rsid w:val="00947BDA"/>
    <w:rsid w:val="009568CD"/>
    <w:rsid w:val="00967ED4"/>
    <w:rsid w:val="009800CA"/>
    <w:rsid w:val="0099419D"/>
    <w:rsid w:val="009E4EDD"/>
    <w:rsid w:val="009E5773"/>
    <w:rsid w:val="009E78D8"/>
    <w:rsid w:val="00A304F1"/>
    <w:rsid w:val="00A35200"/>
    <w:rsid w:val="00A600CE"/>
    <w:rsid w:val="00A649F8"/>
    <w:rsid w:val="00A81A47"/>
    <w:rsid w:val="00A90FB5"/>
    <w:rsid w:val="00AA15EF"/>
    <w:rsid w:val="00AC662C"/>
    <w:rsid w:val="00AD53EC"/>
    <w:rsid w:val="00AF0A99"/>
    <w:rsid w:val="00B268CC"/>
    <w:rsid w:val="00B37C2A"/>
    <w:rsid w:val="00B55D5D"/>
    <w:rsid w:val="00B613CF"/>
    <w:rsid w:val="00BA420D"/>
    <w:rsid w:val="00BB16E6"/>
    <w:rsid w:val="00BB7812"/>
    <w:rsid w:val="00BF1B7E"/>
    <w:rsid w:val="00BF4649"/>
    <w:rsid w:val="00BF757C"/>
    <w:rsid w:val="00C57D3C"/>
    <w:rsid w:val="00C724F8"/>
    <w:rsid w:val="00C8436B"/>
    <w:rsid w:val="00C9223B"/>
    <w:rsid w:val="00CA1381"/>
    <w:rsid w:val="00CC0BBD"/>
    <w:rsid w:val="00D16139"/>
    <w:rsid w:val="00D73900"/>
    <w:rsid w:val="00D866F4"/>
    <w:rsid w:val="00D96282"/>
    <w:rsid w:val="00D97A3E"/>
    <w:rsid w:val="00DA3D5F"/>
    <w:rsid w:val="00DD030A"/>
    <w:rsid w:val="00E125AA"/>
    <w:rsid w:val="00E1462A"/>
    <w:rsid w:val="00E16328"/>
    <w:rsid w:val="00E16D1D"/>
    <w:rsid w:val="00E33279"/>
    <w:rsid w:val="00E75164"/>
    <w:rsid w:val="00EB65B5"/>
    <w:rsid w:val="00ED45CF"/>
    <w:rsid w:val="00EE0B80"/>
    <w:rsid w:val="00EE395D"/>
    <w:rsid w:val="00F02797"/>
    <w:rsid w:val="00F4093F"/>
    <w:rsid w:val="00F70023"/>
    <w:rsid w:val="00F76546"/>
    <w:rsid w:val="00F76A55"/>
    <w:rsid w:val="00F80CE4"/>
    <w:rsid w:val="00F9740E"/>
    <w:rsid w:val="00FA5114"/>
    <w:rsid w:val="025636DD"/>
    <w:rsid w:val="03093C85"/>
    <w:rsid w:val="064255E7"/>
    <w:rsid w:val="069F33E9"/>
    <w:rsid w:val="07193F23"/>
    <w:rsid w:val="08531DCC"/>
    <w:rsid w:val="08FC435B"/>
    <w:rsid w:val="0A437693"/>
    <w:rsid w:val="0C165A3C"/>
    <w:rsid w:val="0D581437"/>
    <w:rsid w:val="0DB05806"/>
    <w:rsid w:val="0E0D02AB"/>
    <w:rsid w:val="0E4441FF"/>
    <w:rsid w:val="0F3E313D"/>
    <w:rsid w:val="0FB13C11"/>
    <w:rsid w:val="10F0442F"/>
    <w:rsid w:val="127C21FE"/>
    <w:rsid w:val="16CD1AED"/>
    <w:rsid w:val="17174886"/>
    <w:rsid w:val="17F70494"/>
    <w:rsid w:val="18921B13"/>
    <w:rsid w:val="18A3135E"/>
    <w:rsid w:val="19644E1D"/>
    <w:rsid w:val="19E71DF4"/>
    <w:rsid w:val="1CA72375"/>
    <w:rsid w:val="1D257FE0"/>
    <w:rsid w:val="1E1F43E2"/>
    <w:rsid w:val="1E906276"/>
    <w:rsid w:val="1E921FE8"/>
    <w:rsid w:val="212A6F56"/>
    <w:rsid w:val="213375BE"/>
    <w:rsid w:val="21B7473E"/>
    <w:rsid w:val="21C0573C"/>
    <w:rsid w:val="21DD6D15"/>
    <w:rsid w:val="276659CF"/>
    <w:rsid w:val="28187184"/>
    <w:rsid w:val="28935DFB"/>
    <w:rsid w:val="29AF25FF"/>
    <w:rsid w:val="2A315D1C"/>
    <w:rsid w:val="2CBE44F7"/>
    <w:rsid w:val="2CF73F43"/>
    <w:rsid w:val="2E2957DE"/>
    <w:rsid w:val="2F367CC7"/>
    <w:rsid w:val="2F415F57"/>
    <w:rsid w:val="2F660650"/>
    <w:rsid w:val="2F6A2F1D"/>
    <w:rsid w:val="2FAA0B90"/>
    <w:rsid w:val="30180C08"/>
    <w:rsid w:val="31C83B46"/>
    <w:rsid w:val="34367D70"/>
    <w:rsid w:val="3475127C"/>
    <w:rsid w:val="34752221"/>
    <w:rsid w:val="35473A7B"/>
    <w:rsid w:val="361452F6"/>
    <w:rsid w:val="36A433AC"/>
    <w:rsid w:val="38453E1F"/>
    <w:rsid w:val="38D90F52"/>
    <w:rsid w:val="39A25466"/>
    <w:rsid w:val="3AEF463F"/>
    <w:rsid w:val="3D602B15"/>
    <w:rsid w:val="3DB351D3"/>
    <w:rsid w:val="3EB275DF"/>
    <w:rsid w:val="3EBB7FBB"/>
    <w:rsid w:val="3FAB70E9"/>
    <w:rsid w:val="3FF23796"/>
    <w:rsid w:val="40681683"/>
    <w:rsid w:val="40B95E66"/>
    <w:rsid w:val="40D30C94"/>
    <w:rsid w:val="40FE4BEC"/>
    <w:rsid w:val="41264932"/>
    <w:rsid w:val="412E48D1"/>
    <w:rsid w:val="427842A8"/>
    <w:rsid w:val="43087A30"/>
    <w:rsid w:val="439716F4"/>
    <w:rsid w:val="443F42D6"/>
    <w:rsid w:val="44B81137"/>
    <w:rsid w:val="463F3265"/>
    <w:rsid w:val="464B114A"/>
    <w:rsid w:val="46DF7595"/>
    <w:rsid w:val="489D100D"/>
    <w:rsid w:val="48B2288B"/>
    <w:rsid w:val="4AAC38F7"/>
    <w:rsid w:val="4B1015EB"/>
    <w:rsid w:val="4C6E388E"/>
    <w:rsid w:val="4CBF43A8"/>
    <w:rsid w:val="4E8746E7"/>
    <w:rsid w:val="502530E8"/>
    <w:rsid w:val="50442377"/>
    <w:rsid w:val="51BD2325"/>
    <w:rsid w:val="542D593B"/>
    <w:rsid w:val="54D9502E"/>
    <w:rsid w:val="561A31E2"/>
    <w:rsid w:val="56843B36"/>
    <w:rsid w:val="56934436"/>
    <w:rsid w:val="5761234D"/>
    <w:rsid w:val="576F5F1D"/>
    <w:rsid w:val="579D2DD8"/>
    <w:rsid w:val="58BB3800"/>
    <w:rsid w:val="595E50A1"/>
    <w:rsid w:val="59873A9C"/>
    <w:rsid w:val="5A285DF2"/>
    <w:rsid w:val="5B914AD8"/>
    <w:rsid w:val="5E1341F4"/>
    <w:rsid w:val="5EC33285"/>
    <w:rsid w:val="5ED358DD"/>
    <w:rsid w:val="5FE8720C"/>
    <w:rsid w:val="61C074F9"/>
    <w:rsid w:val="6216508F"/>
    <w:rsid w:val="63D32B59"/>
    <w:rsid w:val="64F226E3"/>
    <w:rsid w:val="663A41AD"/>
    <w:rsid w:val="665246CA"/>
    <w:rsid w:val="665C0A27"/>
    <w:rsid w:val="677D2E35"/>
    <w:rsid w:val="67832604"/>
    <w:rsid w:val="682500C3"/>
    <w:rsid w:val="68260326"/>
    <w:rsid w:val="69393F35"/>
    <w:rsid w:val="6A997993"/>
    <w:rsid w:val="6AEB5FDE"/>
    <w:rsid w:val="6C1619AD"/>
    <w:rsid w:val="6CA92E21"/>
    <w:rsid w:val="6D9D64E4"/>
    <w:rsid w:val="6DB3306F"/>
    <w:rsid w:val="6F983AC3"/>
    <w:rsid w:val="71985233"/>
    <w:rsid w:val="729F4911"/>
    <w:rsid w:val="737505E3"/>
    <w:rsid w:val="74587690"/>
    <w:rsid w:val="74A6665C"/>
    <w:rsid w:val="756C13CF"/>
    <w:rsid w:val="7A3416A0"/>
    <w:rsid w:val="7A5F0F19"/>
    <w:rsid w:val="7BF74FB3"/>
    <w:rsid w:val="7DDC2864"/>
    <w:rsid w:val="7EC6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FFDFF"/>
  <w15:docId w15:val="{52352FE0-69E6-475D-8597-35AF5359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semiHidden="1" w:uiPriority="99" w:unhideWhenUsed="1" w:qFormat="1"/>
    <w:lsdException w:name="footer" w:semiHidden="1" w:uiPriority="99" w:unhideWhenUsed="1" w:qFormat="1"/>
    <w:lsdException w:name="caption" w:semiHidden="1" w:unhideWhenUsed="1" w:qFormat="1"/>
    <w:lsdException w:name="page number" w:qFormat="1"/>
    <w:lsdException w:name="Title" w:uiPriority="10" w:qFormat="1"/>
    <w:lsdException w:name="Default Paragraph Font"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cstheme="minorBidi"/>
    </w:rPr>
  </w:style>
  <w:style w:type="paragraph" w:styleId="a3">
    <w:name w:val="Body Text"/>
    <w:basedOn w:val="a"/>
    <w:qFormat/>
    <w:pPr>
      <w:spacing w:after="120"/>
    </w:pPr>
  </w:style>
  <w:style w:type="paragraph" w:styleId="TOC5">
    <w:name w:val="toc 5"/>
    <w:basedOn w:val="a"/>
    <w:next w:val="a"/>
    <w:autoRedefine/>
    <w:uiPriority w:val="39"/>
    <w:unhideWhenUsed/>
    <w:qFormat/>
    <w:pPr>
      <w:ind w:leftChars="800" w:left="1680"/>
    </w:pPr>
    <w:rPr>
      <w:rFonts w:asciiTheme="minorHAnsi" w:eastAsiaTheme="minorEastAsia" w:hAnsiTheme="minorHAnsi" w:cstheme="minorBidi"/>
    </w:rPr>
  </w:style>
  <w:style w:type="paragraph" w:styleId="TOC3">
    <w:name w:val="toc 3"/>
    <w:basedOn w:val="a"/>
    <w:next w:val="a"/>
    <w:uiPriority w:val="39"/>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cstheme="minorBidi"/>
    </w:rPr>
  </w:style>
  <w:style w:type="paragraph" w:styleId="a4">
    <w:name w:val="footer"/>
    <w:basedOn w:val="a"/>
    <w:uiPriority w:val="99"/>
    <w:semiHidden/>
    <w:unhideWhenUsed/>
    <w:qFormat/>
    <w:pPr>
      <w:tabs>
        <w:tab w:val="center" w:pos="4153"/>
        <w:tab w:val="right" w:pos="8306"/>
      </w:tabs>
      <w:snapToGrid w:val="0"/>
      <w:jc w:val="left"/>
    </w:pPr>
    <w:rPr>
      <w:rFonts w:ascii="Calibri" w:hAnsi="Calibri"/>
      <w:kern w:val="0"/>
      <w:sz w:val="18"/>
      <w:szCs w:val="18"/>
    </w:rPr>
  </w:style>
  <w:style w:type="paragraph" w:styleId="a5">
    <w:name w:val="header"/>
    <w:basedOn w:val="a"/>
    <w:uiPriority w:val="99"/>
    <w:semiHidden/>
    <w:unhideWhenUsed/>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TOC1">
    <w:name w:val="toc 1"/>
    <w:basedOn w:val="a"/>
    <w:next w:val="a"/>
    <w:uiPriority w:val="39"/>
    <w:qFormat/>
  </w:style>
  <w:style w:type="paragraph" w:styleId="TOC4">
    <w:name w:val="toc 4"/>
    <w:basedOn w:val="a"/>
    <w:next w:val="a"/>
    <w:autoRedefine/>
    <w:uiPriority w:val="39"/>
    <w:unhideWhenUsed/>
    <w:qFormat/>
    <w:pPr>
      <w:ind w:leftChars="600" w:left="1260"/>
    </w:pPr>
    <w:rPr>
      <w:rFonts w:asciiTheme="minorHAnsi" w:eastAsiaTheme="minorEastAsia" w:hAnsiTheme="minorHAnsi" w:cstheme="minorBidi"/>
    </w:rPr>
  </w:style>
  <w:style w:type="paragraph" w:styleId="TOC6">
    <w:name w:val="toc 6"/>
    <w:basedOn w:val="a"/>
    <w:next w:val="a"/>
    <w:autoRedefine/>
    <w:uiPriority w:val="39"/>
    <w:unhideWhenUsed/>
    <w:qFormat/>
    <w:pPr>
      <w:ind w:leftChars="1000" w:left="2100"/>
    </w:pPr>
    <w:rPr>
      <w:rFonts w:asciiTheme="minorHAnsi" w:eastAsiaTheme="minorEastAsia" w:hAnsiTheme="minorHAnsi" w:cstheme="minorBidi"/>
    </w:rPr>
  </w:style>
  <w:style w:type="paragraph" w:styleId="TOC2">
    <w:name w:val="toc 2"/>
    <w:basedOn w:val="a"/>
    <w:next w:val="a"/>
    <w:uiPriority w:val="39"/>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cstheme="minorBidi"/>
    </w:rPr>
  </w:style>
  <w:style w:type="paragraph" w:styleId="a6">
    <w:name w:val="Title"/>
    <w:basedOn w:val="a"/>
    <w:next w:val="a"/>
    <w:uiPriority w:val="10"/>
    <w:qFormat/>
    <w:pPr>
      <w:spacing w:before="240" w:after="60"/>
      <w:jc w:val="center"/>
      <w:outlineLvl w:val="0"/>
    </w:pPr>
    <w:rPr>
      <w:rFonts w:ascii="Cambria" w:hAnsi="Cambria"/>
      <w:b/>
      <w:bCs/>
      <w:sz w:val="32"/>
      <w:szCs w:val="32"/>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styleId="a9">
    <w:name w:val="Hyperlink"/>
    <w:basedOn w:val="a0"/>
    <w:uiPriority w:val="99"/>
    <w:unhideWhenUsed/>
    <w:qFormat/>
    <w:rPr>
      <w:color w:val="0026E5" w:themeColor="hyperlink"/>
      <w:u w:val="single"/>
    </w:rPr>
  </w:style>
  <w:style w:type="paragraph" w:customStyle="1" w:styleId="10">
    <w:name w:val="基于标题1无样式"/>
    <w:basedOn w:val="1"/>
    <w:next w:val="a"/>
    <w:qFormat/>
    <w:pPr>
      <w:widowControl/>
      <w:tabs>
        <w:tab w:val="right" w:leader="dot" w:pos="8296"/>
      </w:tabs>
      <w:spacing w:before="300" w:after="600" w:line="400" w:lineRule="exact"/>
      <w:jc w:val="center"/>
    </w:pPr>
    <w:rPr>
      <w:b w:val="0"/>
      <w:sz w:val="3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aa">
    <w:name w:val="公式"/>
    <w:basedOn w:val="a"/>
    <w:qFormat/>
    <w:pPr>
      <w:tabs>
        <w:tab w:val="center" w:pos="4150"/>
        <w:tab w:val="right" w:pos="8300"/>
      </w:tabs>
      <w:spacing w:line="360" w:lineRule="auto"/>
      <w:outlineLvl w:val="2"/>
    </w:pPr>
    <w:rPr>
      <w:rFonts w:ascii="Cambria Math" w:hAnsi="Cambria Math" w:cs="宋体"/>
      <w:kern w:val="0"/>
      <w:sz w:val="24"/>
      <w:szCs w:val="24"/>
    </w:rPr>
  </w:style>
  <w:style w:type="character" w:styleId="ab">
    <w:name w:val="Placeholder Text"/>
    <w:basedOn w:val="a0"/>
    <w:uiPriority w:val="99"/>
    <w:unhideWhenUsed/>
    <w:qFormat/>
    <w:rPr>
      <w:color w:val="666666"/>
    </w:rPr>
  </w:style>
  <w:style w:type="paragraph" w:styleId="ac">
    <w:name w:val="List Paragraph"/>
    <w:basedOn w:val="a"/>
    <w:uiPriority w:val="99"/>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1.bin"/><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oleObject" Target="embeddings/oleObject5.bin"/><Relationship Id="rId11" Type="http://schemas.openxmlformats.org/officeDocument/2006/relationships/footer" Target="footer2.xml"/><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image" Target="media/image18.emf"/><Relationship Id="rId40" Type="http://schemas.openxmlformats.org/officeDocument/2006/relationships/image" Target="media/image21.png"/><Relationship Id="rId45" Type="http://schemas.openxmlformats.org/officeDocument/2006/relationships/image" Target="media/image26.emf"/><Relationship Id="rId53" Type="http://schemas.openxmlformats.org/officeDocument/2006/relationships/image" Target="media/image34.jpeg"/><Relationship Id="rId58" Type="http://schemas.openxmlformats.org/officeDocument/2006/relationships/image" Target="media/image39.png"/><Relationship Id="rId66" Type="http://schemas.openxmlformats.org/officeDocument/2006/relationships/image" Target="media/image47.emf"/><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jpeg"/><Relationship Id="rId22" Type="http://schemas.openxmlformats.org/officeDocument/2006/relationships/image" Target="media/image8.wmf"/><Relationship Id="rId27"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emf"/><Relationship Id="rId64" Type="http://schemas.openxmlformats.org/officeDocument/2006/relationships/image" Target="media/image45.emf"/><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oleObject" Target="embeddings/oleObject3.bin"/><Relationship Id="rId33" Type="http://schemas.openxmlformats.org/officeDocument/2006/relationships/image" Target="media/image14.png"/><Relationship Id="rId38" Type="http://schemas.openxmlformats.org/officeDocument/2006/relationships/image" Target="media/image19.emf"/><Relationship Id="rId46" Type="http://schemas.openxmlformats.org/officeDocument/2006/relationships/image" Target="media/image27.emf"/><Relationship Id="rId59" Type="http://schemas.openxmlformats.org/officeDocument/2006/relationships/image" Target="media/image40.png"/><Relationship Id="rId67" Type="http://schemas.openxmlformats.org/officeDocument/2006/relationships/footer" Target="footer4.xml"/><Relationship Id="rId20" Type="http://schemas.openxmlformats.org/officeDocument/2006/relationships/image" Target="media/image7.wmf"/><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oleObject" Target="embeddings/oleObject2.bin"/><Relationship Id="rId28" Type="http://schemas.openxmlformats.org/officeDocument/2006/relationships/image" Target="media/image11.wmf"/><Relationship Id="rId36" Type="http://schemas.openxmlformats.org/officeDocument/2006/relationships/image" Target="media/image17.emf"/><Relationship Id="rId49" Type="http://schemas.openxmlformats.org/officeDocument/2006/relationships/image" Target="media/image30.jpeg"/><Relationship Id="rId57" Type="http://schemas.openxmlformats.org/officeDocument/2006/relationships/image" Target="media/image38.emf"/><Relationship Id="rId10" Type="http://schemas.openxmlformats.org/officeDocument/2006/relationships/footer" Target="footer1.xml"/><Relationship Id="rId31" Type="http://schemas.openxmlformats.org/officeDocument/2006/relationships/oleObject" Target="embeddings/oleObject6.bin"/><Relationship Id="rId44" Type="http://schemas.openxmlformats.org/officeDocument/2006/relationships/image" Target="media/image25.emf"/><Relationship Id="rId52" Type="http://schemas.openxmlformats.org/officeDocument/2006/relationships/image" Target="media/image33.jpeg"/><Relationship Id="rId60" Type="http://schemas.openxmlformats.org/officeDocument/2006/relationships/image" Target="media/image41.png"/><Relationship Id="rId65" Type="http://schemas.openxmlformats.org/officeDocument/2006/relationships/image" Target="media/image46.e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jpeg"/><Relationship Id="rId55" Type="http://schemas.openxmlformats.org/officeDocument/2006/relationships/image" Target="media/image36.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43</Pages>
  <Words>8202</Words>
  <Characters>11075</Characters>
  <Application>Microsoft Office Word</Application>
  <DocSecurity>0</DocSecurity>
  <Lines>692</Lines>
  <Paragraphs>803</Paragraphs>
  <ScaleCrop>false</ScaleCrop>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振毫 刘</cp:lastModifiedBy>
  <cp:revision>16</cp:revision>
  <dcterms:created xsi:type="dcterms:W3CDTF">2024-12-05T03:11:00Z</dcterms:created>
  <dcterms:modified xsi:type="dcterms:W3CDTF">2026-01-11T14:36:00Z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36412E6DF8AC4707BE5655CAA5E03B34_13</vt:lpwstr>
  </property>
</Properties>
</file>