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3595" w14:textId="77777777" w:rsidR="00C258A8" w:rsidRDefault="00000000">
      <w:pPr>
        <w:pStyle w:val="1"/>
      </w:pPr>
      <w:bookmarkStart w:id="0" w:name="强化学习第二次作业-讲稿"/>
      <w:r>
        <w:rPr>
          <w:rFonts w:hint="eastAsia"/>
        </w:rPr>
        <w:t>强化学习第二次作业</w:t>
      </w:r>
      <w:r>
        <w:t xml:space="preserve"> </w:t>
      </w:r>
      <w:r>
        <w:rPr>
          <w:rFonts w:hint="eastAsia"/>
        </w:rPr>
        <w:t>讲稿</w:t>
      </w:r>
    </w:p>
    <w:p w14:paraId="06318753" w14:textId="77777777" w:rsidR="00C258A8" w:rsidRDefault="00000000">
      <w:pPr>
        <w:pStyle w:val="FirstParagraph"/>
      </w:pPr>
      <w:r>
        <w:rPr>
          <w:rFonts w:hint="eastAsia"/>
          <w:b/>
          <w:bCs/>
        </w:rPr>
        <w:t>学号：</w:t>
      </w:r>
      <w:r>
        <w:rPr>
          <w:rFonts w:hint="eastAsia"/>
          <w:b/>
          <w:bCs/>
        </w:rPr>
        <w:t>2312167</w:t>
      </w:r>
      <w:r>
        <w:br/>
      </w:r>
      <w:r>
        <w:rPr>
          <w:rFonts w:hint="eastAsia"/>
          <w:b/>
          <w:bCs/>
        </w:rPr>
        <w:t>姓名：刘振毫</w:t>
      </w:r>
    </w:p>
    <w:p w14:paraId="352127BC" w14:textId="77777777" w:rsidR="00C258A8" w:rsidRDefault="00000000">
      <w:r>
        <w:pict w14:anchorId="6541276E">
          <v:rect id="_x0000_i1025" style="width:0;height:1.5pt" o:hralign="center" o:hrstd="t" o:hr="t"/>
        </w:pict>
      </w:r>
    </w:p>
    <w:p w14:paraId="53FE340F" w14:textId="77777777" w:rsidR="00C258A8" w:rsidRDefault="00000000">
      <w:pPr>
        <w:pStyle w:val="2"/>
      </w:pPr>
      <w:bookmarkStart w:id="1" w:name="开场白约30秒"/>
      <w:r>
        <w:rPr>
          <w:rFonts w:hint="eastAsia"/>
        </w:rPr>
        <w:t>开场白（约</w:t>
      </w:r>
      <w:r>
        <w:rPr>
          <w:rFonts w:hint="eastAsia"/>
        </w:rPr>
        <w:t>30</w:t>
      </w:r>
      <w:r>
        <w:rPr>
          <w:rFonts w:hint="eastAsia"/>
        </w:rPr>
        <w:t>秒）</w:t>
      </w:r>
    </w:p>
    <w:p w14:paraId="5A1FF857" w14:textId="19ECFE5B" w:rsidR="00C258A8" w:rsidRDefault="00000000">
      <w:pPr>
        <w:pStyle w:val="FirstParagraph"/>
      </w:pPr>
      <w:r>
        <w:rPr>
          <w:rFonts w:hint="eastAsia"/>
        </w:rPr>
        <w:t>各位老师、同学，大家好！我是刘振毫。今天我来汇报强化学习第二次作业的实验内容。</w:t>
      </w:r>
    </w:p>
    <w:p w14:paraId="17871A18" w14:textId="77777777" w:rsidR="00C258A8" w:rsidRDefault="00000000">
      <w:pPr>
        <w:pStyle w:val="a0"/>
      </w:pPr>
      <w:r>
        <w:rPr>
          <w:rFonts w:hint="eastAsia"/>
        </w:rPr>
        <w:t>本次实验主要包含两个任务：第一是使用</w:t>
      </w:r>
      <w:r>
        <w:rPr>
          <w:rFonts w:hint="eastAsia"/>
        </w:rPr>
        <w:t>Gym</w:t>
      </w:r>
      <w:r>
        <w:rPr>
          <w:rFonts w:hint="eastAsia"/>
        </w:rPr>
        <w:t>库选择游戏并建立</w:t>
      </w:r>
      <w:r>
        <w:rPr>
          <w:rFonts w:hint="eastAsia"/>
        </w:rPr>
        <w:t>MDP</w:t>
      </w:r>
      <w:r>
        <w:rPr>
          <w:rFonts w:hint="eastAsia"/>
        </w:rPr>
        <w:t>模型；第二是将</w:t>
      </w:r>
      <w:r>
        <w:rPr>
          <w:rFonts w:hint="eastAsia"/>
        </w:rPr>
        <w:t>3</w:t>
      </w:r>
      <w:r>
        <w:rPr>
          <w:rFonts w:hint="eastAsia"/>
        </w:rPr>
        <w:t>臂赌博机扩展为</w:t>
      </w:r>
      <w:r>
        <w:rPr>
          <w:rFonts w:hint="eastAsia"/>
        </w:rPr>
        <w:t>4</w:t>
      </w:r>
      <w:r>
        <w:rPr>
          <w:rFonts w:hint="eastAsia"/>
        </w:rPr>
        <w:t>臂赌博机，比较不同探索策略的性能。</w:t>
      </w:r>
    </w:p>
    <w:p w14:paraId="3500C131" w14:textId="77777777" w:rsidR="00C258A8" w:rsidRDefault="00000000">
      <w:pPr>
        <w:pStyle w:val="a0"/>
      </w:pPr>
      <w:r>
        <w:rPr>
          <w:rFonts w:hint="eastAsia"/>
        </w:rPr>
        <w:t>下面我将分别介绍这两个任务的实验过程和结果。</w:t>
      </w:r>
    </w:p>
    <w:p w14:paraId="790050A9" w14:textId="77777777" w:rsidR="00C258A8" w:rsidRDefault="00000000">
      <w:r>
        <w:pict w14:anchorId="0F92817A">
          <v:rect id="_x0000_i1026" style="width:0;height:1.5pt" o:hralign="center" o:hrstd="t" o:hr="t"/>
        </w:pict>
      </w:r>
    </w:p>
    <w:p w14:paraId="1C2357C3" w14:textId="77777777" w:rsidR="00C258A8" w:rsidRDefault="00000000">
      <w:pPr>
        <w:pStyle w:val="2"/>
      </w:pPr>
      <w:bookmarkStart w:id="2" w:name="第一部分gym库游戏mdp建模约3分钟"/>
      <w:bookmarkEnd w:id="1"/>
      <w:r>
        <w:rPr>
          <w:rFonts w:hint="eastAsia"/>
        </w:rPr>
        <w:t>第一部分：</w:t>
      </w:r>
      <w:r>
        <w:rPr>
          <w:rFonts w:hint="eastAsia"/>
        </w:rPr>
        <w:t>Gym</w:t>
      </w:r>
      <w:r>
        <w:rPr>
          <w:rFonts w:hint="eastAsia"/>
        </w:rPr>
        <w:t>库游戏</w:t>
      </w:r>
      <w:r>
        <w:rPr>
          <w:rFonts w:hint="eastAsia"/>
        </w:rPr>
        <w:t>MDP</w:t>
      </w:r>
      <w:r>
        <w:rPr>
          <w:rFonts w:hint="eastAsia"/>
        </w:rPr>
        <w:t>建模（约</w:t>
      </w:r>
      <w:r>
        <w:rPr>
          <w:rFonts w:hint="eastAsia"/>
        </w:rPr>
        <w:t>3</w:t>
      </w:r>
      <w:r>
        <w:rPr>
          <w:rFonts w:hint="eastAsia"/>
        </w:rPr>
        <w:t>分钟）</w:t>
      </w:r>
    </w:p>
    <w:p w14:paraId="12EA8AC4" w14:textId="77777777" w:rsidR="00C258A8" w:rsidRDefault="00000000">
      <w:pPr>
        <w:pStyle w:val="3"/>
      </w:pPr>
      <w:bookmarkStart w:id="3" w:name="游戏选择"/>
      <w:r>
        <w:t xml:space="preserve">1.1 </w:t>
      </w:r>
      <w:r>
        <w:rPr>
          <w:rFonts w:hint="eastAsia"/>
        </w:rPr>
        <w:t>游戏选择</w:t>
      </w:r>
    </w:p>
    <w:p w14:paraId="4ADA3A26" w14:textId="33E6BB8E" w:rsidR="00C258A8" w:rsidRDefault="00000000">
      <w:pPr>
        <w:pStyle w:val="FirstParagraph"/>
      </w:pPr>
      <w:r>
        <w:rPr>
          <w:rFonts w:hint="eastAsia"/>
        </w:rPr>
        <w:t>我选择的是</w:t>
      </w:r>
      <w:r>
        <w:rPr>
          <w:rFonts w:hint="eastAsia"/>
        </w:rPr>
        <w:t>Gymnasium</w:t>
      </w:r>
      <w:r>
        <w:rPr>
          <w:rFonts w:hint="eastAsia"/>
        </w:rPr>
        <w:t>库中的</w:t>
      </w:r>
      <w:r>
        <w:rPr>
          <w:b/>
          <w:bCs/>
        </w:rPr>
        <w:t>CartPole-v1</w:t>
      </w:r>
      <w:r>
        <w:rPr>
          <w:rFonts w:hint="eastAsia"/>
        </w:rPr>
        <w:t>游戏。</w:t>
      </w:r>
    </w:p>
    <w:p w14:paraId="30F59F71" w14:textId="77777777" w:rsidR="00C258A8" w:rsidRDefault="00000000">
      <w:pPr>
        <w:pStyle w:val="a0"/>
      </w:pPr>
      <w:r>
        <w:rPr>
          <w:rFonts w:hint="eastAsia"/>
        </w:rPr>
        <w:t>游戏的目标很简单：通过左右移动小车，保持杆子平衡不倒。小车可以在轨道上自由移动，杆子一端固定在小车上，我们需要控制小车让杆子尽可能长时间保持直立。</w:t>
      </w:r>
    </w:p>
    <w:p w14:paraId="59F29182" w14:textId="77777777" w:rsidR="00C258A8" w:rsidRDefault="00000000">
      <w:pPr>
        <w:pStyle w:val="3"/>
      </w:pPr>
      <w:bookmarkStart w:id="4" w:name="mdp模型分析"/>
      <w:bookmarkEnd w:id="3"/>
      <w:r>
        <w:t xml:space="preserve">1.2 </w:t>
      </w:r>
      <w:r>
        <w:rPr>
          <w:rFonts w:hint="eastAsia"/>
        </w:rPr>
        <w:t>MDP</w:t>
      </w:r>
      <w:r>
        <w:rPr>
          <w:rFonts w:hint="eastAsia"/>
        </w:rPr>
        <w:t>模型分析</w:t>
      </w:r>
    </w:p>
    <w:p w14:paraId="49C511CD" w14:textId="248CD82D" w:rsidR="00C258A8" w:rsidRDefault="00000000">
      <w:pPr>
        <w:pStyle w:val="FirstParagraph"/>
      </w:pPr>
      <w:r>
        <w:rPr>
          <w:rFonts w:hint="eastAsia"/>
        </w:rPr>
        <w:t>马尔可夫决策过程由五元组</w:t>
      </w:r>
      <w:r>
        <w:rPr>
          <w:rFonts w:hint="eastAsia"/>
        </w:rPr>
        <w:t>(S,</w:t>
      </w:r>
      <w:r>
        <w:t xml:space="preserve"> A, P, R, </w:t>
      </w:r>
      <w:r>
        <w:rPr>
          <w:rFonts w:hint="eastAsia"/>
        </w:rPr>
        <w:t>γ</w:t>
      </w:r>
      <w:r>
        <w:rPr>
          <w:rFonts w:hint="eastAsia"/>
        </w:rPr>
        <w:t>)</w:t>
      </w:r>
      <w:r>
        <w:rPr>
          <w:rFonts w:hint="eastAsia"/>
        </w:rPr>
        <w:t>组成。下面我逐一介绍</w:t>
      </w:r>
      <w:r>
        <w:rPr>
          <w:rFonts w:hint="eastAsia"/>
        </w:rPr>
        <w:t>CartPole</w:t>
      </w:r>
      <w:r>
        <w:rPr>
          <w:rFonts w:hint="eastAsia"/>
        </w:rPr>
        <w:t>的</w:t>
      </w:r>
      <w:r>
        <w:rPr>
          <w:rFonts w:hint="eastAsia"/>
        </w:rPr>
        <w:t>MDP</w:t>
      </w:r>
      <w:r>
        <w:rPr>
          <w:rFonts w:hint="eastAsia"/>
        </w:rPr>
        <w:t>模型：</w:t>
      </w:r>
    </w:p>
    <w:p w14:paraId="2848BCB1" w14:textId="77777777" w:rsidR="00C258A8" w:rsidRDefault="00000000">
      <w:pPr>
        <w:pStyle w:val="a0"/>
      </w:pPr>
      <w:r>
        <w:rPr>
          <w:rFonts w:hint="eastAsia"/>
          <w:b/>
          <w:bCs/>
        </w:rPr>
        <w:t>首先是状态空间</w:t>
      </w:r>
      <w:r>
        <w:rPr>
          <w:rFonts w:hint="eastAsia"/>
          <w:b/>
          <w:bCs/>
        </w:rPr>
        <w:t>S</w:t>
      </w:r>
      <w:r>
        <w:rPr>
          <w:rFonts w:hint="eastAsia"/>
          <w:b/>
          <w:bCs/>
        </w:rPr>
        <w:t>。</w:t>
      </w:r>
      <w:r>
        <w:t xml:space="preserve"> </w:t>
      </w:r>
      <w:r>
        <w:rPr>
          <w:rFonts w:hint="eastAsia"/>
        </w:rPr>
        <w:t>状态是一个</w:t>
      </w:r>
      <w:r>
        <w:rPr>
          <w:rFonts w:hint="eastAsia"/>
        </w:rPr>
        <w:t>4</w:t>
      </w:r>
      <w:r>
        <w:rPr>
          <w:rFonts w:hint="eastAsia"/>
        </w:rPr>
        <w:t>维连续向量，包括：</w:t>
      </w:r>
      <w:r>
        <w:t xml:space="preserve"> - </w:t>
      </w:r>
      <w:r>
        <w:rPr>
          <w:rFonts w:hint="eastAsia"/>
        </w:rPr>
        <w:t>小车位置，范围是</w:t>
      </w:r>
      <w:r>
        <w:rPr>
          <w:rFonts w:hint="eastAsia"/>
        </w:rPr>
        <w:t>[-4.8,</w:t>
      </w:r>
      <w:r>
        <w:t xml:space="preserve"> 4.8] - </w:t>
      </w:r>
      <w:r>
        <w:rPr>
          <w:rFonts w:hint="eastAsia"/>
        </w:rPr>
        <w:t>小车速度，无界</w:t>
      </w:r>
      <w:r>
        <w:t xml:space="preserve"> - </w:t>
      </w:r>
      <w:r>
        <w:rPr>
          <w:rFonts w:hint="eastAsia"/>
        </w:rPr>
        <w:t>杆子角度，范围约±</w:t>
      </w:r>
      <w:r>
        <w:rPr>
          <w:rFonts w:hint="eastAsia"/>
        </w:rPr>
        <w:t>24</w:t>
      </w:r>
      <w:r>
        <w:rPr>
          <w:rFonts w:hint="eastAsia"/>
        </w:rPr>
        <w:t>度</w:t>
      </w:r>
      <w:r>
        <w:t xml:space="preserve"> - </w:t>
      </w:r>
      <w:r>
        <w:rPr>
          <w:rFonts w:hint="eastAsia"/>
        </w:rPr>
        <w:t>杆子角速度，无界</w:t>
      </w:r>
    </w:p>
    <w:p w14:paraId="097B9644" w14:textId="4A4E0639" w:rsidR="00C258A8" w:rsidRDefault="00000000">
      <w:pPr>
        <w:pStyle w:val="a0"/>
      </w:pPr>
      <w:r>
        <w:rPr>
          <w:rFonts w:hint="eastAsia"/>
          <w:b/>
          <w:bCs/>
        </w:rPr>
        <w:t>其次是动作空间</w:t>
      </w:r>
      <w:r>
        <w:rPr>
          <w:rFonts w:hint="eastAsia"/>
          <w:b/>
          <w:bCs/>
        </w:rPr>
        <w:t>A</w:t>
      </w:r>
      <w:r>
        <w:rPr>
          <w:rFonts w:hint="eastAsia"/>
          <w:b/>
          <w:bCs/>
        </w:rPr>
        <w:t>。</w:t>
      </w:r>
      <w:r>
        <w:rPr>
          <w:rFonts w:hint="eastAsia"/>
        </w:rPr>
        <w:t>只有两个动作：</w:t>
      </w:r>
      <w:r>
        <w:t xml:space="preserve"> - </w:t>
      </w:r>
      <w:r>
        <w:rPr>
          <w:rFonts w:hint="eastAsia"/>
        </w:rPr>
        <w:t>动作</w:t>
      </w:r>
      <w:r>
        <w:rPr>
          <w:rFonts w:hint="eastAsia"/>
        </w:rPr>
        <w:t>0</w:t>
      </w:r>
      <w:r>
        <w:rPr>
          <w:rFonts w:hint="eastAsia"/>
        </w:rPr>
        <w:t>：向左推小车</w:t>
      </w:r>
      <w:r>
        <w:t xml:space="preserve"> - </w:t>
      </w:r>
      <w:r>
        <w:rPr>
          <w:rFonts w:hint="eastAsia"/>
        </w:rPr>
        <w:t>动作</w:t>
      </w:r>
      <w:r>
        <w:rPr>
          <w:rFonts w:hint="eastAsia"/>
        </w:rPr>
        <w:t>1</w:t>
      </w:r>
      <w:r>
        <w:rPr>
          <w:rFonts w:hint="eastAsia"/>
        </w:rPr>
        <w:t>：向右推小车</w:t>
      </w:r>
    </w:p>
    <w:p w14:paraId="65405883" w14:textId="77777777" w:rsidR="00C258A8" w:rsidRDefault="00000000">
      <w:pPr>
        <w:pStyle w:val="a0"/>
      </w:pPr>
      <w:r>
        <w:rPr>
          <w:rFonts w:hint="eastAsia"/>
          <w:b/>
          <w:bCs/>
        </w:rPr>
        <w:t>第三是状态转移概率</w:t>
      </w:r>
      <w:r>
        <w:rPr>
          <w:rFonts w:hint="eastAsia"/>
          <w:b/>
          <w:bCs/>
        </w:rPr>
        <w:t>P</w:t>
      </w:r>
      <w:r>
        <w:rPr>
          <w:rFonts w:hint="eastAsia"/>
          <w:b/>
          <w:bCs/>
        </w:rPr>
        <w:t>。</w:t>
      </w:r>
      <w:r>
        <w:t xml:space="preserve"> </w:t>
      </w:r>
      <w:r>
        <w:rPr>
          <w:rFonts w:hint="eastAsia"/>
        </w:rPr>
        <w:t>CartPole</w:t>
      </w:r>
      <w:r>
        <w:rPr>
          <w:rFonts w:hint="eastAsia"/>
        </w:rPr>
        <w:t>的转移是确定性的，基于牛顿力学方程计算。当杆子角度超过±</w:t>
      </w:r>
      <w:r>
        <w:rPr>
          <w:rFonts w:hint="eastAsia"/>
        </w:rPr>
        <w:t>12</w:t>
      </w:r>
      <w:r>
        <w:rPr>
          <w:rFonts w:hint="eastAsia"/>
        </w:rPr>
        <w:t>度，或小车位置超过±</w:t>
      </w:r>
      <w:r>
        <w:rPr>
          <w:rFonts w:hint="eastAsia"/>
        </w:rPr>
        <w:t>2.4</w:t>
      </w:r>
      <w:r>
        <w:rPr>
          <w:rFonts w:hint="eastAsia"/>
        </w:rPr>
        <w:t>时，游戏结束。</w:t>
      </w:r>
    </w:p>
    <w:p w14:paraId="70908110" w14:textId="77777777" w:rsidR="00C258A8" w:rsidRDefault="00000000">
      <w:pPr>
        <w:pStyle w:val="a0"/>
      </w:pPr>
      <w:r>
        <w:rPr>
          <w:rFonts w:hint="eastAsia"/>
          <w:b/>
          <w:bCs/>
        </w:rPr>
        <w:t>第四是奖励函数</w:t>
      </w:r>
      <w:r>
        <w:rPr>
          <w:rFonts w:hint="eastAsia"/>
          <w:b/>
          <w:bCs/>
        </w:rPr>
        <w:t>R</w:t>
      </w:r>
      <w:r>
        <w:rPr>
          <w:rFonts w:hint="eastAsia"/>
          <w:b/>
          <w:bCs/>
        </w:rPr>
        <w:t>。</w:t>
      </w:r>
      <w:r>
        <w:t xml:space="preserve"> </w:t>
      </w:r>
      <w:r>
        <w:rPr>
          <w:rFonts w:hint="eastAsia"/>
        </w:rPr>
        <w:t>每保持一步平衡获得</w:t>
      </w:r>
      <w:r>
        <w:rPr>
          <w:rFonts w:hint="eastAsia"/>
        </w:rPr>
        <w:t>+1</w:t>
      </w:r>
      <w:r>
        <w:rPr>
          <w:rFonts w:hint="eastAsia"/>
        </w:rPr>
        <w:t>奖励，游戏结束后不再获得奖励。目标是最大化累积奖励，即保持平衡的时间。</w:t>
      </w:r>
    </w:p>
    <w:p w14:paraId="72B43D18" w14:textId="084DAF1B" w:rsidR="00C258A8" w:rsidRDefault="00000000">
      <w:pPr>
        <w:pStyle w:val="a0"/>
      </w:pPr>
      <w:r>
        <w:rPr>
          <w:rFonts w:hint="eastAsia"/>
          <w:b/>
          <w:bCs/>
        </w:rPr>
        <w:t>最后是折扣因子γ。</w:t>
      </w:r>
      <w:r>
        <w:rPr>
          <w:rFonts w:hint="eastAsia"/>
        </w:rPr>
        <w:t>设为</w:t>
      </w:r>
      <w:r>
        <w:rPr>
          <w:rFonts w:hint="eastAsia"/>
        </w:rPr>
        <w:t>0.99</w:t>
      </w:r>
      <w:r>
        <w:rPr>
          <w:rFonts w:hint="eastAsia"/>
        </w:rPr>
        <w:t>由于每步奖励相同，折扣因子影响不大。</w:t>
      </w:r>
    </w:p>
    <w:p w14:paraId="0798AC58" w14:textId="77777777" w:rsidR="00C258A8" w:rsidRDefault="00000000">
      <w:pPr>
        <w:pStyle w:val="3"/>
      </w:pPr>
      <w:bookmarkStart w:id="5" w:name="运行结果"/>
      <w:bookmarkEnd w:id="4"/>
      <w:r>
        <w:lastRenderedPageBreak/>
        <w:t xml:space="preserve">1.3 </w:t>
      </w:r>
      <w:r>
        <w:rPr>
          <w:rFonts w:hint="eastAsia"/>
        </w:rPr>
        <w:t>运行结果</w:t>
      </w:r>
    </w:p>
    <w:p w14:paraId="071871BB" w14:textId="77777777" w:rsidR="00C258A8" w:rsidRDefault="00000000">
      <w:pPr>
        <w:pStyle w:val="FirstParagraph"/>
      </w:pPr>
      <w:r>
        <w:rPr>
          <w:rFonts w:hint="eastAsia"/>
        </w:rPr>
        <w:t>我运行了</w:t>
      </w:r>
      <w:r>
        <w:rPr>
          <w:rFonts w:hint="eastAsia"/>
        </w:rPr>
        <w:t>CartPole</w:t>
      </w:r>
      <w:r>
        <w:rPr>
          <w:rFonts w:hint="eastAsia"/>
        </w:rPr>
        <w:t>环境，使用随机策略进行测试。从输出可以看到，每一步的状态、动作和奖励都被记录下来。由于使用随机策略，游戏很快结束，总步数约</w:t>
      </w:r>
      <w:r>
        <w:rPr>
          <w:rFonts w:hint="eastAsia"/>
        </w:rPr>
        <w:t>12</w:t>
      </w:r>
      <w:r>
        <w:rPr>
          <w:rFonts w:hint="eastAsia"/>
        </w:rPr>
        <w:t>步，总奖励也是</w:t>
      </w:r>
      <w:r>
        <w:rPr>
          <w:rFonts w:hint="eastAsia"/>
        </w:rPr>
        <w:t>12</w:t>
      </w:r>
      <w:r>
        <w:rPr>
          <w:rFonts w:hint="eastAsia"/>
        </w:rPr>
        <w:t>。</w:t>
      </w:r>
    </w:p>
    <w:p w14:paraId="4FCFCA88" w14:textId="77777777" w:rsidR="00C258A8" w:rsidRDefault="00000000">
      <w:r>
        <w:pict w14:anchorId="027DE8FC">
          <v:rect id="_x0000_i1027" style="width:0;height:1.5pt" o:hralign="center" o:hrstd="t" o:hr="t"/>
        </w:pict>
      </w:r>
    </w:p>
    <w:p w14:paraId="719994B3" w14:textId="27436192" w:rsidR="00C258A8" w:rsidRDefault="00000000">
      <w:pPr>
        <w:pStyle w:val="2"/>
      </w:pPr>
      <w:bookmarkStart w:id="6" w:name="第二部分四臂赌博机实验约5分钟"/>
      <w:bookmarkEnd w:id="2"/>
      <w:bookmarkEnd w:id="5"/>
      <w:r>
        <w:rPr>
          <w:rFonts w:hint="eastAsia"/>
        </w:rPr>
        <w:t>第二部分：四臂赌博机实验</w:t>
      </w:r>
    </w:p>
    <w:p w14:paraId="2BEA9A4E" w14:textId="77777777" w:rsidR="00C258A8" w:rsidRDefault="00000000">
      <w:pPr>
        <w:pStyle w:val="3"/>
      </w:pPr>
      <w:bookmarkStart w:id="7" w:name="问题描述"/>
      <w:r>
        <w:t xml:space="preserve">2.1 </w:t>
      </w:r>
      <w:r>
        <w:rPr>
          <w:rFonts w:hint="eastAsia"/>
        </w:rPr>
        <w:t>问题描述</w:t>
      </w:r>
    </w:p>
    <w:p w14:paraId="622E5ECD" w14:textId="77777777" w:rsidR="00C258A8" w:rsidRDefault="00000000">
      <w:pPr>
        <w:pStyle w:val="FirstParagraph"/>
      </w:pPr>
      <w:r>
        <w:rPr>
          <w:rFonts w:hint="eastAsia"/>
        </w:rPr>
        <w:t>接下来是本次实验的重点——四臂赌博机实验。</w:t>
      </w:r>
    </w:p>
    <w:p w14:paraId="27F7CEB8" w14:textId="77777777" w:rsidR="00C258A8" w:rsidRDefault="00000000">
      <w:pPr>
        <w:pStyle w:val="a0"/>
      </w:pPr>
      <w:r>
        <w:rPr>
          <w:rFonts w:hint="eastAsia"/>
        </w:rPr>
        <w:t>多臂赌博机是强化学习的经典问题，体现了</w:t>
      </w:r>
      <w:r>
        <w:rPr>
          <w:rFonts w:hint="eastAsia"/>
          <w:b/>
          <w:bCs/>
        </w:rPr>
        <w:t>探索与利用</w:t>
      </w:r>
      <w:r>
        <w:rPr>
          <w:rFonts w:hint="eastAsia"/>
        </w:rPr>
        <w:t>的核心矛盾。我们需要在探索未知摇臂和利用已知最优摇臂之间做出平衡。</w:t>
      </w:r>
    </w:p>
    <w:p w14:paraId="68C22010" w14:textId="77777777" w:rsidR="00C258A8" w:rsidRDefault="00000000">
      <w:pPr>
        <w:pStyle w:val="a0"/>
      </w:pPr>
      <w:r>
        <w:rPr>
          <w:rFonts w:hint="eastAsia"/>
        </w:rPr>
        <w:t>本次实验将经典的</w:t>
      </w:r>
      <w:r>
        <w:rPr>
          <w:rFonts w:hint="eastAsia"/>
        </w:rPr>
        <w:t>3</w:t>
      </w:r>
      <w:r>
        <w:rPr>
          <w:rFonts w:hint="eastAsia"/>
        </w:rPr>
        <w:t>臂赌博机扩展为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臂赌博机</w:t>
      </w:r>
      <w:r>
        <w:rPr>
          <w:rFonts w:hint="eastAsia"/>
        </w:rPr>
        <w:t>，新增摇臂的期望奖励设为</w:t>
      </w:r>
      <w:r>
        <w:rPr>
          <w:rFonts w:hint="eastAsia"/>
        </w:rPr>
        <w:t>3.0</w:t>
      </w:r>
      <w:r>
        <w:rPr>
          <w:rFonts w:hint="eastAsia"/>
        </w:rPr>
        <w:t>。</w:t>
      </w:r>
    </w:p>
    <w:p w14:paraId="7A5500FE" w14:textId="77777777" w:rsidR="00C258A8" w:rsidRDefault="00000000">
      <w:pPr>
        <w:pStyle w:val="3"/>
      </w:pPr>
      <w:bookmarkStart w:id="8" w:name="参数设置"/>
      <w:bookmarkEnd w:id="7"/>
      <w:r>
        <w:t xml:space="preserve">2.2 </w:t>
      </w:r>
      <w:r>
        <w:rPr>
          <w:rFonts w:hint="eastAsia"/>
        </w:rPr>
        <w:t>参数设置</w:t>
      </w:r>
    </w:p>
    <w:p w14:paraId="2A1401CB" w14:textId="52317A92" w:rsidR="00C258A8" w:rsidRDefault="00000000">
      <w:pPr>
        <w:pStyle w:val="FirstParagraph"/>
      </w:pPr>
      <w:r>
        <w:rPr>
          <w:rFonts w:hint="eastAsia"/>
        </w:rPr>
        <w:t>四个摇臂的期望奖励分别为：</w:t>
      </w:r>
      <w:r>
        <w:t xml:space="preserve"> - </w:t>
      </w:r>
      <w:r>
        <w:rPr>
          <w:rFonts w:hint="eastAsia"/>
        </w:rPr>
        <w:t>摇臂</w:t>
      </w:r>
      <w:r>
        <w:rPr>
          <w:rFonts w:hint="eastAsia"/>
        </w:rPr>
        <w:t>0</w:t>
      </w:r>
      <w:r>
        <w:rPr>
          <w:rFonts w:hint="eastAsia"/>
        </w:rPr>
        <w:t>：期望</w:t>
      </w:r>
      <w:r>
        <w:rPr>
          <w:rFonts w:hint="eastAsia"/>
        </w:rPr>
        <w:t>1.0</w:t>
      </w:r>
      <w:r>
        <w:t xml:space="preserve"> - </w:t>
      </w:r>
      <w:r>
        <w:rPr>
          <w:rFonts w:hint="eastAsia"/>
        </w:rPr>
        <w:t>摇臂</w:t>
      </w:r>
      <w:r>
        <w:rPr>
          <w:rFonts w:hint="eastAsia"/>
        </w:rPr>
        <w:t>1</w:t>
      </w:r>
      <w:r>
        <w:rPr>
          <w:rFonts w:hint="eastAsia"/>
        </w:rPr>
        <w:t>：期望</w:t>
      </w:r>
      <w:r>
        <w:rPr>
          <w:rFonts w:hint="eastAsia"/>
        </w:rPr>
        <w:t>2.0</w:t>
      </w:r>
      <w:r>
        <w:t xml:space="preserve"> - </w:t>
      </w:r>
      <w:r>
        <w:rPr>
          <w:rFonts w:hint="eastAsia"/>
        </w:rPr>
        <w:t>摇臂</w:t>
      </w:r>
      <w:r>
        <w:rPr>
          <w:rFonts w:hint="eastAsia"/>
        </w:rPr>
        <w:t>2</w:t>
      </w:r>
      <w:r>
        <w:rPr>
          <w:rFonts w:hint="eastAsia"/>
        </w:rPr>
        <w:t>：期望</w:t>
      </w:r>
      <w:r>
        <w:rPr>
          <w:rFonts w:hint="eastAsia"/>
        </w:rPr>
        <w:t>1.5</w:t>
      </w:r>
      <w:r>
        <w:t xml:space="preserve"> - </w:t>
      </w:r>
      <w:r>
        <w:rPr>
          <w:rFonts w:hint="eastAsia"/>
        </w:rPr>
        <w:t>摇臂</w:t>
      </w:r>
      <w:r>
        <w:rPr>
          <w:rFonts w:hint="eastAsia"/>
        </w:rPr>
        <w:t>3</w:t>
      </w:r>
      <w:r>
        <w:rPr>
          <w:rFonts w:hint="eastAsia"/>
        </w:rPr>
        <w:t>：期望</w:t>
      </w:r>
      <w:r>
        <w:rPr>
          <w:rFonts w:hint="eastAsia"/>
        </w:rPr>
        <w:t>3.0</w:t>
      </w:r>
      <w:r w:rsidR="00E537CB">
        <w:t xml:space="preserve"> </w:t>
      </w:r>
    </w:p>
    <w:p w14:paraId="5C95836A" w14:textId="77777777" w:rsidR="00C258A8" w:rsidRDefault="00000000">
      <w:pPr>
        <w:pStyle w:val="a0"/>
      </w:pPr>
      <w:r>
        <w:rPr>
          <w:rFonts w:hint="eastAsia"/>
        </w:rPr>
        <w:t>每个摇臂的奖励服从正态分布，标准差都是</w:t>
      </w:r>
      <w:r>
        <w:rPr>
          <w:rFonts w:hint="eastAsia"/>
        </w:rPr>
        <w:t>1.0</w:t>
      </w:r>
      <w:r>
        <w:rPr>
          <w:rFonts w:hint="eastAsia"/>
        </w:rPr>
        <w:t>。</w:t>
      </w:r>
    </w:p>
    <w:p w14:paraId="6EDF5BF6" w14:textId="77777777" w:rsidR="00C258A8" w:rsidRDefault="00000000">
      <w:pPr>
        <w:pStyle w:val="3"/>
      </w:pPr>
      <w:bookmarkStart w:id="9" w:name="策略实现"/>
      <w:bookmarkEnd w:id="8"/>
      <w:r>
        <w:t xml:space="preserve">2.3 </w:t>
      </w:r>
      <w:r>
        <w:rPr>
          <w:rFonts w:hint="eastAsia"/>
        </w:rPr>
        <w:t>策略实现</w:t>
      </w:r>
    </w:p>
    <w:p w14:paraId="09D7E023" w14:textId="77777777" w:rsidR="00C258A8" w:rsidRDefault="00000000">
      <w:pPr>
        <w:pStyle w:val="FirstParagraph"/>
      </w:pPr>
      <w:r>
        <w:rPr>
          <w:rFonts w:hint="eastAsia"/>
        </w:rPr>
        <w:t>我实现了四种探索策略：</w:t>
      </w:r>
    </w:p>
    <w:p w14:paraId="39BE4441" w14:textId="4F380F80" w:rsidR="00C258A8" w:rsidRDefault="00000000">
      <w:pPr>
        <w:pStyle w:val="a0"/>
      </w:pPr>
      <w:r>
        <w:rPr>
          <w:rFonts w:hint="eastAsia"/>
          <w:b/>
          <w:bCs/>
        </w:rPr>
        <w:t>第一种是贪婪策略。</w:t>
      </w:r>
      <w:r>
        <w:t xml:space="preserve"> </w:t>
      </w:r>
      <w:r>
        <w:rPr>
          <w:rFonts w:hint="eastAsia"/>
        </w:rPr>
        <w:t>这是最简单的策略：以概率ε随机探索，以概率</w:t>
      </w:r>
      <w:r>
        <w:rPr>
          <w:rFonts w:hint="eastAsia"/>
        </w:rPr>
        <w:t>1-</w:t>
      </w:r>
      <w:r>
        <w:rPr>
          <w:rFonts w:hint="eastAsia"/>
        </w:rPr>
        <w:t>ε选择当前最优动作。我测试了ε</w:t>
      </w:r>
      <w:r>
        <w:rPr>
          <w:rFonts w:hint="eastAsia"/>
        </w:rPr>
        <w:t>=0.1</w:t>
      </w:r>
      <w:r>
        <w:rPr>
          <w:rFonts w:hint="eastAsia"/>
        </w:rPr>
        <w:t>和ε</w:t>
      </w:r>
      <w:r>
        <w:rPr>
          <w:rFonts w:hint="eastAsia"/>
        </w:rPr>
        <w:t>=0.01</w:t>
      </w:r>
      <w:r>
        <w:rPr>
          <w:rFonts w:hint="eastAsia"/>
        </w:rPr>
        <w:t>两种参数。</w:t>
      </w:r>
    </w:p>
    <w:p w14:paraId="534D4B87" w14:textId="34B780E2" w:rsidR="00C258A8" w:rsidRDefault="00000000">
      <w:pPr>
        <w:pStyle w:val="a0"/>
      </w:pPr>
      <w:r>
        <w:rPr>
          <w:rFonts w:hint="eastAsia"/>
          <w:b/>
          <w:bCs/>
        </w:rPr>
        <w:t>第二种是玻尔兹曼策略。</w:t>
      </w:r>
      <w:r>
        <w:t xml:space="preserve"> </w:t>
      </w:r>
      <w:r>
        <w:rPr>
          <w:rFonts w:hint="eastAsia"/>
        </w:rPr>
        <w:t>根据动作值的</w:t>
      </w:r>
      <w:r>
        <w:rPr>
          <w:rFonts w:hint="eastAsia"/>
        </w:rPr>
        <w:t>Softmax</w:t>
      </w:r>
      <w:r>
        <w:rPr>
          <w:rFonts w:hint="eastAsia"/>
        </w:rPr>
        <w:t>分布选择动作，温度参数</w:t>
      </w:r>
      <w:r>
        <w:rPr>
          <w:rFonts w:hint="eastAsia"/>
        </w:rPr>
        <w:t>T</w:t>
      </w:r>
      <w:r>
        <w:rPr>
          <w:rFonts w:hint="eastAsia"/>
        </w:rPr>
        <w:t>控制探索程度。温度越高探索越多，温度越低利用越多。我设置</w:t>
      </w:r>
      <w:r>
        <w:rPr>
          <w:rFonts w:hint="eastAsia"/>
        </w:rPr>
        <w:t>T=0.5</w:t>
      </w:r>
      <w:r>
        <w:rPr>
          <w:rFonts w:hint="eastAsia"/>
        </w:rPr>
        <w:t>。</w:t>
      </w:r>
    </w:p>
    <w:p w14:paraId="575752AF" w14:textId="7ED840B4" w:rsidR="00C258A8" w:rsidRDefault="00000000">
      <w:pPr>
        <w:pStyle w:val="a0"/>
      </w:pPr>
      <w:r>
        <w:rPr>
          <w:rFonts w:hint="eastAsia"/>
          <w:b/>
          <w:bCs/>
        </w:rPr>
        <w:t>第三种是</w:t>
      </w:r>
      <w:r>
        <w:rPr>
          <w:rFonts w:hint="eastAsia"/>
          <w:b/>
          <w:bCs/>
        </w:rPr>
        <w:t>UCB</w:t>
      </w:r>
      <w:r>
        <w:rPr>
          <w:rFonts w:hint="eastAsia"/>
          <w:b/>
          <w:bCs/>
        </w:rPr>
        <w:t>策略。</w:t>
      </w:r>
      <w:r>
        <w:t xml:space="preserve"> </w:t>
      </w:r>
      <w:r>
        <w:rPr>
          <w:rFonts w:hint="eastAsia"/>
        </w:rPr>
        <w:t>在动作值基础上增加不确定性</w:t>
      </w:r>
      <w:r>
        <w:rPr>
          <w:rFonts w:hint="eastAsia"/>
        </w:rPr>
        <w:t>bonus</w:t>
      </w:r>
      <w:r>
        <w:rPr>
          <w:rFonts w:hint="eastAsia"/>
        </w:rPr>
        <w:t>，公式是：</w:t>
      </w:r>
    </w:p>
    <w:p w14:paraId="4C0BD8D8" w14:textId="77777777" w:rsidR="00C258A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a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c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7D8AA511" w14:textId="77777777" w:rsidR="00C258A8" w:rsidRDefault="00000000">
      <w:pPr>
        <w:pStyle w:val="FirstParagraph"/>
      </w:pPr>
      <w:r>
        <w:rPr>
          <w:rFonts w:hint="eastAsia"/>
        </w:rPr>
        <w:t>被选择次数少的动作会获得更高的探索</w:t>
      </w:r>
      <w:r>
        <w:rPr>
          <w:rFonts w:hint="eastAsia"/>
        </w:rPr>
        <w:t>bonus</w:t>
      </w:r>
      <w:r>
        <w:rPr>
          <w:rFonts w:hint="eastAsia"/>
        </w:rPr>
        <w:t>，从而实现自适应探索。我设置</w:t>
      </w:r>
      <w:r>
        <w:rPr>
          <w:rFonts w:hint="eastAsia"/>
        </w:rPr>
        <w:t>c=2</w:t>
      </w:r>
      <w:r>
        <w:rPr>
          <w:rFonts w:hint="eastAsia"/>
        </w:rPr>
        <w:t>。</w:t>
      </w:r>
    </w:p>
    <w:p w14:paraId="4AEB6BC5" w14:textId="25A122E7" w:rsidR="00C258A8" w:rsidRDefault="00000000">
      <w:pPr>
        <w:pStyle w:val="a0"/>
      </w:pPr>
      <w:r>
        <w:rPr>
          <w:rFonts w:hint="eastAsia"/>
          <w:b/>
          <w:bCs/>
        </w:rPr>
        <w:t>第四种是</w:t>
      </w:r>
      <w:r w:rsidR="00E537CB">
        <w:rPr>
          <w:rFonts w:hint="eastAsia"/>
          <w:b/>
          <w:bCs/>
        </w:rPr>
        <w:t>新增的</w:t>
      </w:r>
      <w:r>
        <w:rPr>
          <w:rFonts w:hint="eastAsia"/>
          <w:b/>
          <w:bCs/>
        </w:rPr>
        <w:t>汤普森采样。</w:t>
      </w:r>
      <w:r>
        <w:t xml:space="preserve"> </w:t>
      </w:r>
      <w:r>
        <w:rPr>
          <w:rFonts w:hint="eastAsia"/>
        </w:rPr>
        <w:t>这是一种贝叶斯方法，从</w:t>
      </w:r>
      <w:r>
        <w:rPr>
          <w:rFonts w:hint="eastAsia"/>
        </w:rPr>
        <w:t>Beta</w:t>
      </w:r>
      <w:r>
        <w:rPr>
          <w:rFonts w:hint="eastAsia"/>
        </w:rPr>
        <w:t>后验分布中采样来选择动作。它自然地实现了探索与利用的平衡，无需手动调参。</w:t>
      </w:r>
    </w:p>
    <w:p w14:paraId="4492424D" w14:textId="77777777" w:rsidR="00C258A8" w:rsidRDefault="00000000">
      <w:pPr>
        <w:pStyle w:val="3"/>
      </w:pPr>
      <w:bookmarkStart w:id="10" w:name="实验设置"/>
      <w:bookmarkEnd w:id="9"/>
      <w:r>
        <w:lastRenderedPageBreak/>
        <w:t xml:space="preserve">2.4 </w:t>
      </w:r>
      <w:r>
        <w:rPr>
          <w:rFonts w:hint="eastAsia"/>
        </w:rPr>
        <w:t>实验设置</w:t>
      </w:r>
    </w:p>
    <w:p w14:paraId="3A0666BB" w14:textId="77777777" w:rsidR="00C258A8" w:rsidRDefault="00000000">
      <w:pPr>
        <w:pStyle w:val="FirstParagraph"/>
      </w:pPr>
      <w:r>
        <w:rPr>
          <w:rFonts w:hint="eastAsia"/>
        </w:rPr>
        <w:t>实验参数如下：</w:t>
      </w:r>
      <w:r>
        <w:t xml:space="preserve"> - </w:t>
      </w:r>
      <w:r>
        <w:rPr>
          <w:rFonts w:hint="eastAsia"/>
        </w:rPr>
        <w:t>每轮训练</w:t>
      </w:r>
      <w:r>
        <w:rPr>
          <w:rFonts w:hint="eastAsia"/>
        </w:rPr>
        <w:t>1000</w:t>
      </w:r>
      <w:r>
        <w:rPr>
          <w:rFonts w:hint="eastAsia"/>
        </w:rPr>
        <w:t>步</w:t>
      </w:r>
      <w:r>
        <w:t xml:space="preserve"> - </w:t>
      </w:r>
      <w:r>
        <w:rPr>
          <w:rFonts w:hint="eastAsia"/>
        </w:rPr>
        <w:t>重复</w:t>
      </w:r>
      <w:r>
        <w:rPr>
          <w:rFonts w:hint="eastAsia"/>
        </w:rPr>
        <w:t>100</w:t>
      </w:r>
      <w:r>
        <w:rPr>
          <w:rFonts w:hint="eastAsia"/>
        </w:rPr>
        <w:t>次取平均</w:t>
      </w:r>
      <w:r>
        <w:t xml:space="preserve"> - </w:t>
      </w:r>
      <w:r>
        <w:rPr>
          <w:rFonts w:hint="eastAsia"/>
        </w:rPr>
        <w:t>评估指标：平均累积奖励、各摇臂选中次数</w:t>
      </w:r>
    </w:p>
    <w:p w14:paraId="229FD6D9" w14:textId="77777777" w:rsidR="00C258A8" w:rsidRDefault="00000000">
      <w:pPr>
        <w:pStyle w:val="3"/>
      </w:pPr>
      <w:bookmarkStart w:id="11" w:name="实验结果"/>
      <w:bookmarkEnd w:id="10"/>
      <w:r>
        <w:t xml:space="preserve">2.5 </w:t>
      </w:r>
      <w:r>
        <w:rPr>
          <w:rFonts w:hint="eastAsia"/>
        </w:rPr>
        <w:t>实验结果</w:t>
      </w:r>
    </w:p>
    <w:p w14:paraId="6901FE2C" w14:textId="77777777" w:rsidR="00C258A8" w:rsidRDefault="00000000">
      <w:pPr>
        <w:pStyle w:val="FirstParagraph"/>
      </w:pPr>
      <w:r>
        <w:rPr>
          <w:rFonts w:hint="eastAsia"/>
          <w:b/>
          <w:bCs/>
        </w:rPr>
        <w:t>请看这张实验结果图。</w:t>
      </w:r>
    </w:p>
    <w:p w14:paraId="0C80D8CC" w14:textId="77777777" w:rsidR="00C258A8" w:rsidRDefault="00000000">
      <w:pPr>
        <w:pStyle w:val="a0"/>
      </w:pPr>
      <w:r>
        <w:rPr>
          <w:rFonts w:hint="eastAsia"/>
        </w:rPr>
        <w:t>左上图展示了训练次数与平均累积奖励的关系。可以看到：</w:t>
      </w:r>
      <w:r>
        <w:t xml:space="preserve"> - </w:t>
      </w:r>
      <w:r>
        <w:rPr>
          <w:rFonts w:hint="eastAsia"/>
        </w:rPr>
        <w:t>红色虚线是最优期望奖励</w:t>
      </w:r>
      <w:r>
        <w:rPr>
          <w:rFonts w:hint="eastAsia"/>
        </w:rPr>
        <w:t>3.0</w:t>
      </w:r>
      <w:r>
        <w:t xml:space="preserve"> - </w:t>
      </w:r>
      <w:r>
        <w:rPr>
          <w:rFonts w:hint="eastAsia"/>
        </w:rPr>
        <w:t>UCB</w:t>
      </w:r>
      <w:r>
        <w:rPr>
          <w:rFonts w:hint="eastAsia"/>
        </w:rPr>
        <w:t>策略（橙色线）和汤普森采样（绿色线）收敛最快，最终奖励最高</w:t>
      </w:r>
      <w:r>
        <w:t xml:space="preserve"> - </w:t>
      </w:r>
      <w:r>
        <w:rPr>
          <w:rFonts w:hint="eastAsia"/>
        </w:rPr>
        <w:t>贪婪策略ε</w:t>
      </w:r>
      <w:r>
        <w:rPr>
          <w:rFonts w:hint="eastAsia"/>
        </w:rPr>
        <w:t>=0.01</w:t>
      </w:r>
      <w:r>
        <w:rPr>
          <w:rFonts w:hint="eastAsia"/>
        </w:rPr>
        <w:t>（蓝色线）收敛最慢，最终奖励最低</w:t>
      </w:r>
    </w:p>
    <w:p w14:paraId="4609B26C" w14:textId="77777777" w:rsidR="00C258A8" w:rsidRDefault="00000000">
      <w:pPr>
        <w:pStyle w:val="a0"/>
      </w:pPr>
      <w:r>
        <w:rPr>
          <w:rFonts w:hint="eastAsia"/>
        </w:rPr>
        <w:t>右上图展示了各摇臂的选中次数。可以明显看到：</w:t>
      </w:r>
      <w:r>
        <w:t xml:space="preserve"> - </w:t>
      </w:r>
      <w:r>
        <w:rPr>
          <w:rFonts w:hint="eastAsia"/>
        </w:rPr>
        <w:t>UCB</w:t>
      </w:r>
      <w:r>
        <w:rPr>
          <w:rFonts w:hint="eastAsia"/>
        </w:rPr>
        <w:t>和汤普森采样选择最优摇臂</w:t>
      </w:r>
      <w:r>
        <w:rPr>
          <w:rFonts w:hint="eastAsia"/>
        </w:rPr>
        <w:t>3</w:t>
      </w:r>
      <w:r>
        <w:rPr>
          <w:rFonts w:hint="eastAsia"/>
        </w:rPr>
        <w:t>的比例最高，超过</w:t>
      </w:r>
      <w:r>
        <w:rPr>
          <w:rFonts w:hint="eastAsia"/>
        </w:rPr>
        <w:t>94%</w:t>
      </w:r>
      <w:r>
        <w:t xml:space="preserve"> - </w:t>
      </w:r>
      <w:r>
        <w:rPr>
          <w:rFonts w:hint="eastAsia"/>
        </w:rPr>
        <w:t>贪婪策略ε</w:t>
      </w:r>
      <w:r>
        <w:rPr>
          <w:rFonts w:hint="eastAsia"/>
        </w:rPr>
        <w:t>=0.01</w:t>
      </w:r>
      <w:r>
        <w:rPr>
          <w:rFonts w:hint="eastAsia"/>
        </w:rPr>
        <w:t>选择最优摇臂的比例只有</w:t>
      </w:r>
      <w:r>
        <w:rPr>
          <w:rFonts w:hint="eastAsia"/>
        </w:rPr>
        <w:t>67.5%</w:t>
      </w:r>
      <w:r>
        <w:rPr>
          <w:rFonts w:hint="eastAsia"/>
        </w:rPr>
        <w:t>，说明探索不足</w:t>
      </w:r>
    </w:p>
    <w:p w14:paraId="7D0EA86E" w14:textId="77777777" w:rsidR="00C258A8" w:rsidRDefault="00000000">
      <w:pPr>
        <w:pStyle w:val="a0"/>
      </w:pPr>
      <w:r>
        <w:rPr>
          <w:rFonts w:hint="eastAsia"/>
        </w:rPr>
        <w:t>左下图是收敛过程的放大，可以看到前</w:t>
      </w:r>
      <w:r>
        <w:rPr>
          <w:rFonts w:hint="eastAsia"/>
        </w:rPr>
        <w:t>200</w:t>
      </w:r>
      <w:r>
        <w:rPr>
          <w:rFonts w:hint="eastAsia"/>
        </w:rPr>
        <w:t>步各策略的学习曲线。</w:t>
      </w:r>
    </w:p>
    <w:p w14:paraId="366083F0" w14:textId="77777777" w:rsidR="00C258A8" w:rsidRDefault="00000000">
      <w:pPr>
        <w:pStyle w:val="a0"/>
      </w:pPr>
      <w:r>
        <w:rPr>
          <w:rFonts w:hint="eastAsia"/>
        </w:rPr>
        <w:t>右下图是最终性能的横向对比，</w:t>
      </w:r>
      <w:r>
        <w:rPr>
          <w:rFonts w:hint="eastAsia"/>
        </w:rPr>
        <w:t>UCB</w:t>
      </w:r>
      <w:r>
        <w:rPr>
          <w:rFonts w:hint="eastAsia"/>
        </w:rPr>
        <w:t>策略以</w:t>
      </w:r>
      <w:r>
        <w:rPr>
          <w:rFonts w:hint="eastAsia"/>
        </w:rPr>
        <w:t>2.9475</w:t>
      </w:r>
      <w:r>
        <w:rPr>
          <w:rFonts w:hint="eastAsia"/>
        </w:rPr>
        <w:t>的平均奖励排名第一。</w:t>
      </w:r>
    </w:p>
    <w:p w14:paraId="2FB27152" w14:textId="77777777" w:rsidR="00C258A8" w:rsidRDefault="00000000">
      <w:pPr>
        <w:pStyle w:val="3"/>
      </w:pPr>
      <w:bookmarkStart w:id="12" w:name="结果分析"/>
      <w:bookmarkEnd w:id="11"/>
      <w:r>
        <w:t xml:space="preserve">2.6 </w:t>
      </w:r>
      <w:r>
        <w:rPr>
          <w:rFonts w:hint="eastAsia"/>
        </w:rPr>
        <w:t>结果分析</w:t>
      </w:r>
    </w:p>
    <w:p w14:paraId="6BB2162D" w14:textId="77777777" w:rsidR="00C258A8" w:rsidRDefault="00000000">
      <w:pPr>
        <w:pStyle w:val="FirstParagraph"/>
      </w:pPr>
      <w:r>
        <w:rPr>
          <w:rFonts w:hint="eastAsia"/>
        </w:rPr>
        <w:t>从实验结果可以得出以下结论：</w:t>
      </w:r>
    </w:p>
    <w:p w14:paraId="2A09AFD0" w14:textId="77777777" w:rsidR="00C258A8" w:rsidRDefault="00000000">
      <w:pPr>
        <w:pStyle w:val="a0"/>
      </w:pPr>
      <w:r>
        <w:rPr>
          <w:rFonts w:hint="eastAsia"/>
          <w:b/>
          <w:bCs/>
        </w:rPr>
        <w:t>第一，</w:t>
      </w:r>
      <w:r>
        <w:rPr>
          <w:rFonts w:hint="eastAsia"/>
          <w:b/>
          <w:bCs/>
        </w:rPr>
        <w:t>UCB</w:t>
      </w:r>
      <w:r>
        <w:rPr>
          <w:rFonts w:hint="eastAsia"/>
          <w:b/>
          <w:bCs/>
        </w:rPr>
        <w:t>策略表现最优。</w:t>
      </w:r>
      <w:r>
        <w:t xml:space="preserve"> </w:t>
      </w:r>
      <w:r>
        <w:rPr>
          <w:rFonts w:hint="eastAsia"/>
        </w:rPr>
        <w:t>最终平均累积奖励</w:t>
      </w:r>
      <w:r>
        <w:rPr>
          <w:rFonts w:hint="eastAsia"/>
        </w:rPr>
        <w:t>2.9475</w:t>
      </w:r>
      <w:r>
        <w:rPr>
          <w:rFonts w:hint="eastAsia"/>
        </w:rPr>
        <w:t>，选择最优摇臂比例</w:t>
      </w:r>
      <w:r>
        <w:rPr>
          <w:rFonts w:hint="eastAsia"/>
        </w:rPr>
        <w:t>96.1%</w:t>
      </w:r>
      <w:r>
        <w:rPr>
          <w:rFonts w:hint="eastAsia"/>
        </w:rPr>
        <w:t>。</w:t>
      </w:r>
      <w:r>
        <w:rPr>
          <w:rFonts w:hint="eastAsia"/>
        </w:rPr>
        <w:t>UCB</w:t>
      </w:r>
      <w:r>
        <w:rPr>
          <w:rFonts w:hint="eastAsia"/>
        </w:rPr>
        <w:t>通过不确定性</w:t>
      </w:r>
      <w:r>
        <w:rPr>
          <w:rFonts w:hint="eastAsia"/>
        </w:rPr>
        <w:t>bonus</w:t>
      </w:r>
      <w:r>
        <w:rPr>
          <w:rFonts w:hint="eastAsia"/>
        </w:rPr>
        <w:t>有效平衡了探索与利用。</w:t>
      </w:r>
    </w:p>
    <w:p w14:paraId="50AA94F4" w14:textId="77777777" w:rsidR="00C258A8" w:rsidRDefault="00000000">
      <w:pPr>
        <w:pStyle w:val="a0"/>
      </w:pPr>
      <w:r>
        <w:rPr>
          <w:rFonts w:hint="eastAsia"/>
          <w:b/>
          <w:bCs/>
        </w:rPr>
        <w:t>第二，汤普森采样紧随其后。</w:t>
      </w:r>
      <w:r>
        <w:t xml:space="preserve"> </w:t>
      </w:r>
      <w:r>
        <w:rPr>
          <w:rFonts w:hint="eastAsia"/>
        </w:rPr>
        <w:t>最终奖励</w:t>
      </w:r>
      <w:r>
        <w:rPr>
          <w:rFonts w:hint="eastAsia"/>
        </w:rPr>
        <w:t>2.9260</w:t>
      </w:r>
      <w:r>
        <w:rPr>
          <w:rFonts w:hint="eastAsia"/>
        </w:rPr>
        <w:t>，选择最优摇臂比例</w:t>
      </w:r>
      <w:r>
        <w:rPr>
          <w:rFonts w:hint="eastAsia"/>
        </w:rPr>
        <w:t>94.1%</w:t>
      </w:r>
      <w:r>
        <w:rPr>
          <w:rFonts w:hint="eastAsia"/>
        </w:rPr>
        <w:t>。作为贝叶斯方法，它无需手动调参就能实现良好性能。</w:t>
      </w:r>
    </w:p>
    <w:p w14:paraId="3B213F0A" w14:textId="77777777" w:rsidR="00C258A8" w:rsidRDefault="00000000">
      <w:pPr>
        <w:pStyle w:val="a0"/>
      </w:pPr>
      <w:r>
        <w:rPr>
          <w:rFonts w:hint="eastAsia"/>
          <w:b/>
          <w:bCs/>
        </w:rPr>
        <w:t>第三，贪婪策略受ε影响显著。</w:t>
      </w:r>
      <w:r>
        <w:t xml:space="preserve"> </w:t>
      </w:r>
      <w:r>
        <w:rPr>
          <w:rFonts w:hint="eastAsia"/>
        </w:rPr>
        <w:t>ε</w:t>
      </w:r>
      <w:r>
        <w:rPr>
          <w:rFonts w:hint="eastAsia"/>
        </w:rPr>
        <w:t>=0.1</w:t>
      </w:r>
      <w:r>
        <w:rPr>
          <w:rFonts w:hint="eastAsia"/>
        </w:rPr>
        <w:t>时表现尚可，但ε</w:t>
      </w:r>
      <w:r>
        <w:rPr>
          <w:rFonts w:hint="eastAsia"/>
        </w:rPr>
        <w:t>=0.01</w:t>
      </w:r>
      <w:r>
        <w:rPr>
          <w:rFonts w:hint="eastAsia"/>
        </w:rPr>
        <w:t>时表现最差，只有</w:t>
      </w:r>
      <w:r>
        <w:rPr>
          <w:rFonts w:hint="eastAsia"/>
        </w:rPr>
        <w:t>2.5886</w:t>
      </w:r>
      <w:r>
        <w:rPr>
          <w:rFonts w:hint="eastAsia"/>
        </w:rPr>
        <w:t>。这说明固定探索率难以适应不同阶段的需求。</w:t>
      </w:r>
    </w:p>
    <w:p w14:paraId="057C39C7" w14:textId="77777777" w:rsidR="00C258A8" w:rsidRDefault="00000000">
      <w:pPr>
        <w:pStyle w:val="a0"/>
      </w:pPr>
      <w:r>
        <w:rPr>
          <w:rFonts w:hint="eastAsia"/>
          <w:b/>
          <w:bCs/>
        </w:rPr>
        <w:t>第四，玻尔兹曼策略表现中等。</w:t>
      </w:r>
      <w:r>
        <w:t xml:space="preserve"> </w:t>
      </w:r>
      <w:r>
        <w:rPr>
          <w:rFonts w:hint="eastAsia"/>
        </w:rPr>
        <w:t>温度参数需要根据问题调参，灵活性不如</w:t>
      </w:r>
      <w:r>
        <w:rPr>
          <w:rFonts w:hint="eastAsia"/>
        </w:rPr>
        <w:t>UCB</w:t>
      </w:r>
      <w:r>
        <w:rPr>
          <w:rFonts w:hint="eastAsia"/>
        </w:rPr>
        <w:t>和汤普森采样。</w:t>
      </w:r>
    </w:p>
    <w:p w14:paraId="09C1444A" w14:textId="77777777" w:rsidR="00C258A8" w:rsidRDefault="00000000">
      <w:r>
        <w:pict w14:anchorId="335FBFD9">
          <v:rect id="_x0000_i1028" style="width:0;height:1.5pt" o:hralign="center" o:hrstd="t" o:hr="t"/>
        </w:pict>
      </w:r>
    </w:p>
    <w:p w14:paraId="566578D0" w14:textId="77777777" w:rsidR="00C258A8" w:rsidRDefault="00000000">
      <w:pPr>
        <w:pStyle w:val="2"/>
      </w:pPr>
      <w:bookmarkStart w:id="13" w:name="总结约1分钟"/>
      <w:bookmarkEnd w:id="6"/>
      <w:bookmarkEnd w:id="12"/>
      <w:r>
        <w:rPr>
          <w:rFonts w:hint="eastAsia"/>
        </w:rPr>
        <w:t>总结（约</w:t>
      </w:r>
      <w:r>
        <w:rPr>
          <w:rFonts w:hint="eastAsia"/>
        </w:rPr>
        <w:t>1</w:t>
      </w:r>
      <w:r>
        <w:rPr>
          <w:rFonts w:hint="eastAsia"/>
        </w:rPr>
        <w:t>分钟）</w:t>
      </w:r>
    </w:p>
    <w:p w14:paraId="0DD8AAAB" w14:textId="77777777" w:rsidR="00C258A8" w:rsidRDefault="00000000">
      <w:pPr>
        <w:pStyle w:val="FirstParagraph"/>
      </w:pPr>
      <w:r>
        <w:rPr>
          <w:rFonts w:hint="eastAsia"/>
        </w:rPr>
        <w:t>本次实验我完成了两个任务：</w:t>
      </w:r>
    </w:p>
    <w:p w14:paraId="4C181333" w14:textId="77777777" w:rsidR="00C258A8" w:rsidRDefault="00000000">
      <w:pPr>
        <w:pStyle w:val="a0"/>
      </w:pPr>
      <w:r>
        <w:rPr>
          <w:rFonts w:hint="eastAsia"/>
          <w:b/>
          <w:bCs/>
        </w:rPr>
        <w:t>任务一：</w:t>
      </w:r>
      <w: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Gymnasium</w:t>
      </w:r>
      <w:r>
        <w:rPr>
          <w:rFonts w:hint="eastAsia"/>
        </w:rPr>
        <w:t>库运行</w:t>
      </w:r>
      <w:r>
        <w:rPr>
          <w:rFonts w:hint="eastAsia"/>
        </w:rPr>
        <w:t>CartPole-v1</w:t>
      </w:r>
      <w:r>
        <w:rPr>
          <w:rFonts w:hint="eastAsia"/>
        </w:rPr>
        <w:t>游戏，建立了完整的</w:t>
      </w:r>
      <w:r>
        <w:rPr>
          <w:rFonts w:hint="eastAsia"/>
        </w:rPr>
        <w:t>MDP</w:t>
      </w:r>
      <w:r>
        <w:rPr>
          <w:rFonts w:hint="eastAsia"/>
        </w:rPr>
        <w:t>模型，包括状态空间、动作空间、转移概率、奖励函数和折扣因子。</w:t>
      </w:r>
    </w:p>
    <w:p w14:paraId="52A56464" w14:textId="77777777" w:rsidR="00C258A8" w:rsidRDefault="00000000">
      <w:pPr>
        <w:pStyle w:val="a0"/>
      </w:pPr>
      <w:r>
        <w:rPr>
          <w:rFonts w:hint="eastAsia"/>
          <w:b/>
          <w:bCs/>
        </w:rPr>
        <w:lastRenderedPageBreak/>
        <w:t>任务二：</w:t>
      </w:r>
      <w:r>
        <w:t xml:space="preserve"> </w:t>
      </w:r>
      <w:r>
        <w:rPr>
          <w:rFonts w:hint="eastAsia"/>
        </w:rPr>
        <w:t>将</w:t>
      </w:r>
      <w:r>
        <w:rPr>
          <w:rFonts w:hint="eastAsia"/>
        </w:rPr>
        <w:t>3</w:t>
      </w:r>
      <w:r>
        <w:rPr>
          <w:rFonts w:hint="eastAsia"/>
        </w:rPr>
        <w:t>臂赌博机扩展为</w:t>
      </w:r>
      <w:r>
        <w:rPr>
          <w:rFonts w:hint="eastAsia"/>
        </w:rPr>
        <w:t>4</w:t>
      </w:r>
      <w:r>
        <w:rPr>
          <w:rFonts w:hint="eastAsia"/>
        </w:rPr>
        <w:t>臂赌博机，实现了四种探索策略并进行对比实验。实验结果表明，</w:t>
      </w:r>
      <w:r>
        <w:rPr>
          <w:rFonts w:hint="eastAsia"/>
        </w:rPr>
        <w:t>UCB</w:t>
      </w:r>
      <w:r>
        <w:rPr>
          <w:rFonts w:hint="eastAsia"/>
        </w:rPr>
        <w:t>策略和汤普森采样表现最优，能够有效平衡探索与利用。</w:t>
      </w:r>
    </w:p>
    <w:p w14:paraId="2E093A81" w14:textId="77777777" w:rsidR="00C258A8" w:rsidRDefault="00000000">
      <w:pPr>
        <w:pStyle w:val="a0"/>
      </w:pPr>
      <w:r>
        <w:rPr>
          <w:rFonts w:hint="eastAsia"/>
          <w:b/>
          <w:bCs/>
        </w:rPr>
        <w:t>核心发现：</w:t>
      </w:r>
      <w:r>
        <w:t xml:space="preserve"> </w:t>
      </w:r>
      <w:r>
        <w:rPr>
          <w:rFonts w:hint="eastAsia"/>
        </w:rPr>
        <w:t>自适应探索策略（如</w:t>
      </w:r>
      <w:r>
        <w:rPr>
          <w:rFonts w:hint="eastAsia"/>
        </w:rPr>
        <w:t>UCB</w:t>
      </w:r>
      <w:r>
        <w:rPr>
          <w:rFonts w:hint="eastAsia"/>
        </w:rPr>
        <w:t>、汤普森采样）优于固定探索率的策略（如ε</w:t>
      </w:r>
      <w:r>
        <w:rPr>
          <w:rFonts w:hint="eastAsia"/>
        </w:rPr>
        <w:t>-Greedy</w:t>
      </w:r>
      <w:r>
        <w:rPr>
          <w:rFonts w:hint="eastAsia"/>
        </w:rPr>
        <w:t>），因为它们能够根据不确定性动态调整探索程度。</w:t>
      </w:r>
    </w:p>
    <w:p w14:paraId="3316291A" w14:textId="77777777" w:rsidR="00C258A8" w:rsidRDefault="00000000">
      <w:pPr>
        <w:pStyle w:val="a0"/>
      </w:pPr>
      <w:r>
        <w:rPr>
          <w:rFonts w:hint="eastAsia"/>
        </w:rPr>
        <w:t>以上就是我的汇报，谢谢大家！</w:t>
      </w:r>
    </w:p>
    <w:p w14:paraId="743393CC" w14:textId="77777777" w:rsidR="00C258A8" w:rsidRDefault="00000000">
      <w:r>
        <w:pict w14:anchorId="7B4FB96E">
          <v:rect id="_x0000_i1029" style="width:0;height:1.5pt" o:hralign="center" o:hrstd="t" o:hr="t"/>
        </w:pict>
      </w:r>
    </w:p>
    <w:p w14:paraId="79B9F2A4" w14:textId="77777777" w:rsidR="00C258A8" w:rsidRDefault="00000000">
      <w:pPr>
        <w:pStyle w:val="2"/>
      </w:pPr>
      <w:bookmarkStart w:id="14" w:name="可能的提问与回答"/>
      <w:bookmarkEnd w:id="13"/>
      <w:r>
        <w:rPr>
          <w:rFonts w:hint="eastAsia"/>
        </w:rPr>
        <w:t>可能的提问与回答</w:t>
      </w:r>
    </w:p>
    <w:p w14:paraId="6D9E6F64" w14:textId="77777777" w:rsidR="00C258A8" w:rsidRDefault="00000000">
      <w:pPr>
        <w:pStyle w:val="FirstParagraph"/>
      </w:pPr>
      <w:r>
        <w:rPr>
          <w:b/>
          <w:bCs/>
        </w:rPr>
        <w:t xml:space="preserve">Q1: </w:t>
      </w:r>
      <w:r>
        <w:rPr>
          <w:rFonts w:hint="eastAsia"/>
          <w:b/>
          <w:bCs/>
        </w:rPr>
        <w:t>为什么</w:t>
      </w:r>
      <w:r>
        <w:rPr>
          <w:rFonts w:hint="eastAsia"/>
          <w:b/>
          <w:bCs/>
        </w:rPr>
        <w:t>UCB</w:t>
      </w:r>
      <w:r>
        <w:rPr>
          <w:rFonts w:hint="eastAsia"/>
          <w:b/>
          <w:bCs/>
        </w:rPr>
        <w:t>策略表现比贪婪策略好？</w:t>
      </w:r>
    </w:p>
    <w:p w14:paraId="72244C3B" w14:textId="77777777" w:rsidR="00C258A8" w:rsidRDefault="00000000">
      <w:pPr>
        <w:pStyle w:val="a0"/>
      </w:pPr>
      <w:r>
        <w:t xml:space="preserve">A: </w:t>
      </w:r>
      <w:r>
        <w:rPr>
          <w:rFonts w:hint="eastAsia"/>
        </w:rPr>
        <w:t>UCB</w:t>
      </w:r>
      <w:r>
        <w:rPr>
          <w:rFonts w:hint="eastAsia"/>
        </w:rPr>
        <w:t>策略通过不确定性</w:t>
      </w:r>
      <w:r>
        <w:rPr>
          <w:rFonts w:hint="eastAsia"/>
        </w:rPr>
        <w:t>bonus</w:t>
      </w:r>
      <w:r>
        <w:rPr>
          <w:rFonts w:hint="eastAsia"/>
        </w:rPr>
        <w:t>实现了自适应探索。当某个摇臂被选择次数少时，它的</w:t>
      </w:r>
      <w:r>
        <w:rPr>
          <w:rFonts w:hint="eastAsia"/>
        </w:rPr>
        <w:t>bonus</w:t>
      </w:r>
      <w:r>
        <w:rPr>
          <w:rFonts w:hint="eastAsia"/>
        </w:rPr>
        <w:t>会很大，促使智能体去探索。而贪婪策略的探索率是固定的，无法根据实际情况调整。ε太大会造成不必要的探索损失，ε太小则探索不足。</w:t>
      </w:r>
    </w:p>
    <w:p w14:paraId="758D6BD7" w14:textId="77777777" w:rsidR="00C258A8" w:rsidRDefault="00000000">
      <w:pPr>
        <w:pStyle w:val="a0"/>
      </w:pPr>
      <w:r>
        <w:rPr>
          <w:b/>
          <w:bCs/>
        </w:rPr>
        <w:t xml:space="preserve">Q2: </w:t>
      </w:r>
      <w:r>
        <w:rPr>
          <w:rFonts w:hint="eastAsia"/>
          <w:b/>
          <w:bCs/>
        </w:rPr>
        <w:t>汤普森采样的优势是什么？</w:t>
      </w:r>
    </w:p>
    <w:p w14:paraId="4D6F1369" w14:textId="77777777" w:rsidR="00C258A8" w:rsidRDefault="00000000">
      <w:pPr>
        <w:pStyle w:val="a0"/>
      </w:pPr>
      <w:r>
        <w:t xml:space="preserve">A: </w:t>
      </w:r>
      <w:r>
        <w:rPr>
          <w:rFonts w:hint="eastAsia"/>
        </w:rPr>
        <w:t>汤普森采样是一种贝叶斯方法，它通过从后验分布采样来选择动作。优势在于：第一，无需手动调节探索参数；第二，自然地实现了探索与利用的平衡；第三，理论上具有次线性遗憾保证。</w:t>
      </w:r>
    </w:p>
    <w:p w14:paraId="39488A2C" w14:textId="77777777" w:rsidR="00C258A8" w:rsidRDefault="00000000">
      <w:pPr>
        <w:pStyle w:val="a0"/>
      </w:pPr>
      <w:r>
        <w:rPr>
          <w:b/>
          <w:bCs/>
        </w:rPr>
        <w:t xml:space="preserve">Q3: </w:t>
      </w:r>
      <w:r>
        <w:rPr>
          <w:rFonts w:hint="eastAsia"/>
          <w:b/>
          <w:bCs/>
        </w:rPr>
        <w:t>为什么新增摇臂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成为最优摇臂？</w:t>
      </w:r>
    </w:p>
    <w:p w14:paraId="2EE98A75" w14:textId="77777777" w:rsidR="00C258A8" w:rsidRDefault="00000000">
      <w:pPr>
        <w:pStyle w:val="a0"/>
      </w:pPr>
      <w:r>
        <w:t xml:space="preserve">A: </w:t>
      </w:r>
      <w:r>
        <w:rPr>
          <w:rFonts w:hint="eastAsia"/>
        </w:rPr>
        <w:t>因为新增摇臂的期望奖励设为</w:t>
      </w:r>
      <w:r>
        <w:rPr>
          <w:rFonts w:hint="eastAsia"/>
        </w:rPr>
        <w:t>3.0</w:t>
      </w:r>
      <w:r>
        <w:rPr>
          <w:rFonts w:hint="eastAsia"/>
        </w:rPr>
        <w:t>，而其他三个摇臂的期望分别是</w:t>
      </w:r>
      <w:r>
        <w:rPr>
          <w:rFonts w:hint="eastAsia"/>
        </w:rPr>
        <w:t>1.0</w:t>
      </w:r>
      <w:r>
        <w:rPr>
          <w:rFonts w:hint="eastAsia"/>
        </w:rPr>
        <w:t>、</w:t>
      </w:r>
      <w:r>
        <w:rPr>
          <w:rFonts w:hint="eastAsia"/>
        </w:rPr>
        <w:t>2.0</w:t>
      </w:r>
      <w:r>
        <w:rPr>
          <w:rFonts w:hint="eastAsia"/>
        </w:rPr>
        <w:t>、</w:t>
      </w:r>
      <w:r>
        <w:rPr>
          <w:rFonts w:hint="eastAsia"/>
        </w:rPr>
        <w:t>1.5</w:t>
      </w:r>
      <w:r>
        <w:rPr>
          <w:rFonts w:hint="eastAsia"/>
        </w:rPr>
        <w:t>，所以摇臂</w:t>
      </w:r>
      <w:r>
        <w:rPr>
          <w:rFonts w:hint="eastAsia"/>
        </w:rPr>
        <w:t>3</w:t>
      </w:r>
      <w:r>
        <w:rPr>
          <w:rFonts w:hint="eastAsia"/>
        </w:rPr>
        <w:t>的期望最高，是最优选择。</w:t>
      </w:r>
    </w:p>
    <w:p w14:paraId="5071877D" w14:textId="77777777" w:rsidR="00C258A8" w:rsidRDefault="00000000">
      <w:pPr>
        <w:pStyle w:val="a0"/>
      </w:pPr>
      <w:r>
        <w:rPr>
          <w:b/>
          <w:bCs/>
        </w:rPr>
        <w:t xml:space="preserve">Q4: </w:t>
      </w:r>
      <w:r>
        <w:rPr>
          <w:rFonts w:hint="eastAsia"/>
          <w:b/>
          <w:bCs/>
        </w:rPr>
        <w:t>CartPole</w:t>
      </w:r>
      <w:r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MDP</w:t>
      </w:r>
      <w:r>
        <w:rPr>
          <w:rFonts w:hint="eastAsia"/>
          <w:b/>
          <w:bCs/>
        </w:rPr>
        <w:t>模型有什么特点？</w:t>
      </w:r>
    </w:p>
    <w:p w14:paraId="2E67B036" w14:textId="77777777" w:rsidR="00C258A8" w:rsidRDefault="00000000">
      <w:pPr>
        <w:pStyle w:val="a0"/>
      </w:pPr>
      <w:r>
        <w:t xml:space="preserve">A: </w:t>
      </w:r>
      <w:r>
        <w:rPr>
          <w:rFonts w:hint="eastAsia"/>
        </w:rPr>
        <w:t>CartPole</w:t>
      </w:r>
      <w:r>
        <w:rPr>
          <w:rFonts w:hint="eastAsia"/>
        </w:rPr>
        <w:t>的特点是：状态空间是连续的</w:t>
      </w:r>
      <w:r>
        <w:rPr>
          <w:rFonts w:hint="eastAsia"/>
        </w:rPr>
        <w:t>4</w:t>
      </w:r>
      <w:r>
        <w:rPr>
          <w:rFonts w:hint="eastAsia"/>
        </w:rPr>
        <w:t>维向量，动作空间是离散的</w:t>
      </w:r>
      <w:r>
        <w:rPr>
          <w:rFonts w:hint="eastAsia"/>
        </w:rPr>
        <w:t>2</w:t>
      </w:r>
      <w:r>
        <w:rPr>
          <w:rFonts w:hint="eastAsia"/>
        </w:rPr>
        <w:t>个动作，转移是确定性的，奖励函数简单（每步</w:t>
      </w:r>
      <w:r>
        <w:rPr>
          <w:rFonts w:hint="eastAsia"/>
        </w:rPr>
        <w:t>+1</w:t>
      </w:r>
      <w:r>
        <w:rPr>
          <w:rFonts w:hint="eastAsia"/>
        </w:rPr>
        <w:t>）。这是一个典型的连续状态、离散动作的控制问题。</w:t>
      </w:r>
    </w:p>
    <w:p w14:paraId="5ADFCD60" w14:textId="77777777" w:rsidR="00C258A8" w:rsidRDefault="00000000">
      <w:pPr>
        <w:pStyle w:val="a0"/>
      </w:pPr>
      <w:r>
        <w:rPr>
          <w:b/>
          <w:bCs/>
        </w:rPr>
        <w:t xml:space="preserve">Q5: </w:t>
      </w:r>
      <w:r>
        <w:rPr>
          <w:rFonts w:hint="eastAsia"/>
          <w:b/>
          <w:bCs/>
        </w:rPr>
        <w:t>实验中为什么重复</w:t>
      </w:r>
      <w:r>
        <w:rPr>
          <w:rFonts w:hint="eastAsia"/>
          <w:b/>
          <w:bCs/>
        </w:rPr>
        <w:t>100</w:t>
      </w:r>
      <w:r>
        <w:rPr>
          <w:rFonts w:hint="eastAsia"/>
          <w:b/>
          <w:bCs/>
        </w:rPr>
        <w:t>次取平均？</w:t>
      </w:r>
    </w:p>
    <w:p w14:paraId="56D6B9D6" w14:textId="77777777" w:rsidR="00C258A8" w:rsidRDefault="00000000">
      <w:pPr>
        <w:pStyle w:val="a0"/>
      </w:pPr>
      <w:r>
        <w:t xml:space="preserve">A: </w:t>
      </w:r>
      <w:r>
        <w:rPr>
          <w:rFonts w:hint="eastAsia"/>
        </w:rPr>
        <w:t>因为赌博机的奖励是随机的，单次实验结果可能受随机性影响。重复多次取平均可以减少方差，得到更稳定、可靠的结论。</w:t>
      </w:r>
    </w:p>
    <w:p w14:paraId="06A4180B" w14:textId="77777777" w:rsidR="00C258A8" w:rsidRDefault="00000000">
      <w:r>
        <w:pict w14:anchorId="3C899A63">
          <v:rect id="_x0000_i1030" style="width:0;height:1.5pt" o:hralign="center" o:hrstd="t" o:hr="t"/>
        </w:pict>
      </w:r>
    </w:p>
    <w:p w14:paraId="603B148B" w14:textId="77777777" w:rsidR="00C258A8" w:rsidRDefault="00000000">
      <w:pPr>
        <w:pStyle w:val="2"/>
      </w:pPr>
      <w:bookmarkStart w:id="15" w:name="演讲时间分配建议"/>
      <w:bookmarkEnd w:id="14"/>
      <w:r>
        <w:rPr>
          <w:rFonts w:hint="eastAsia"/>
        </w:rPr>
        <w:t>演讲时间分配建议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323"/>
        <w:gridCol w:w="2408"/>
      </w:tblGrid>
      <w:tr w:rsidR="00C258A8" w14:paraId="47F7BF9D" w14:textId="77777777" w:rsidTr="00C25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8FFB53" w14:textId="77777777" w:rsidR="00C258A8" w:rsidRDefault="00000000">
            <w:pPr>
              <w:pStyle w:val="Compact"/>
            </w:pPr>
            <w:r>
              <w:rPr>
                <w:rFonts w:hint="eastAsia"/>
              </w:rPr>
              <w:t>部分</w:t>
            </w:r>
          </w:p>
        </w:tc>
        <w:tc>
          <w:tcPr>
            <w:tcW w:w="0" w:type="auto"/>
          </w:tcPr>
          <w:p w14:paraId="0FA98F66" w14:textId="77777777" w:rsidR="00C258A8" w:rsidRDefault="00000000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  <w:tc>
          <w:tcPr>
            <w:tcW w:w="0" w:type="auto"/>
          </w:tcPr>
          <w:p w14:paraId="76EEF346" w14:textId="77777777" w:rsidR="00C258A8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C258A8" w14:paraId="6AE0A73B" w14:textId="77777777">
        <w:tc>
          <w:tcPr>
            <w:tcW w:w="0" w:type="auto"/>
          </w:tcPr>
          <w:p w14:paraId="067EB531" w14:textId="77777777" w:rsidR="00C258A8" w:rsidRDefault="00000000">
            <w:pPr>
              <w:pStyle w:val="Compact"/>
            </w:pPr>
            <w:r>
              <w:rPr>
                <w:rFonts w:hint="eastAsia"/>
              </w:rPr>
              <w:t>开场白</w:t>
            </w:r>
          </w:p>
        </w:tc>
        <w:tc>
          <w:tcPr>
            <w:tcW w:w="0" w:type="auto"/>
          </w:tcPr>
          <w:p w14:paraId="45F9D365" w14:textId="77777777" w:rsidR="00C258A8" w:rsidRDefault="00000000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秒</w:t>
            </w:r>
          </w:p>
        </w:tc>
        <w:tc>
          <w:tcPr>
            <w:tcW w:w="0" w:type="auto"/>
          </w:tcPr>
          <w:p w14:paraId="1C2FA52E" w14:textId="77777777" w:rsidR="00C258A8" w:rsidRDefault="00000000">
            <w:pPr>
              <w:pStyle w:val="Compact"/>
            </w:pPr>
            <w:r>
              <w:rPr>
                <w:rFonts w:hint="eastAsia"/>
              </w:rPr>
              <w:t>自我介绍、实验概述</w:t>
            </w:r>
          </w:p>
        </w:tc>
      </w:tr>
      <w:tr w:rsidR="00C258A8" w14:paraId="470E63BE" w14:textId="77777777">
        <w:tc>
          <w:tcPr>
            <w:tcW w:w="0" w:type="auto"/>
          </w:tcPr>
          <w:p w14:paraId="477C7440" w14:textId="77777777" w:rsidR="00C258A8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任务一</w:t>
            </w:r>
          </w:p>
        </w:tc>
        <w:tc>
          <w:tcPr>
            <w:tcW w:w="0" w:type="auto"/>
          </w:tcPr>
          <w:p w14:paraId="0C8491CC" w14:textId="77777777" w:rsidR="00C258A8" w:rsidRDefault="00000000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分钟</w:t>
            </w:r>
          </w:p>
        </w:tc>
        <w:tc>
          <w:tcPr>
            <w:tcW w:w="0" w:type="auto"/>
          </w:tcPr>
          <w:p w14:paraId="54D9EAB7" w14:textId="77777777" w:rsidR="00C258A8" w:rsidRDefault="00000000">
            <w:pPr>
              <w:pStyle w:val="Compact"/>
            </w:pPr>
            <w:r>
              <w:rPr>
                <w:rFonts w:hint="eastAsia"/>
              </w:rPr>
              <w:t>CartPole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MDP</w:t>
            </w:r>
            <w:r>
              <w:rPr>
                <w:rFonts w:hint="eastAsia"/>
              </w:rPr>
              <w:t>模型</w:t>
            </w:r>
          </w:p>
        </w:tc>
      </w:tr>
      <w:tr w:rsidR="00C258A8" w14:paraId="3F4A40B2" w14:textId="77777777">
        <w:tc>
          <w:tcPr>
            <w:tcW w:w="0" w:type="auto"/>
          </w:tcPr>
          <w:p w14:paraId="0E155422" w14:textId="77777777" w:rsidR="00C258A8" w:rsidRDefault="00000000">
            <w:pPr>
              <w:pStyle w:val="Compact"/>
            </w:pPr>
            <w:r>
              <w:rPr>
                <w:rFonts w:hint="eastAsia"/>
              </w:rPr>
              <w:t>任务二</w:t>
            </w:r>
          </w:p>
        </w:tc>
        <w:tc>
          <w:tcPr>
            <w:tcW w:w="0" w:type="auto"/>
          </w:tcPr>
          <w:p w14:paraId="6349433D" w14:textId="77777777" w:rsidR="00C258A8" w:rsidRDefault="00000000">
            <w:pPr>
              <w:pStyle w:val="Compac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</w:t>
            </w:r>
          </w:p>
        </w:tc>
        <w:tc>
          <w:tcPr>
            <w:tcW w:w="0" w:type="auto"/>
          </w:tcPr>
          <w:p w14:paraId="0CA55F6B" w14:textId="77777777" w:rsidR="00C258A8" w:rsidRDefault="00000000">
            <w:pPr>
              <w:pStyle w:val="Compact"/>
            </w:pPr>
            <w:r>
              <w:rPr>
                <w:rFonts w:hint="eastAsia"/>
              </w:rPr>
              <w:t>赌博机、策略、结果</w:t>
            </w:r>
          </w:p>
        </w:tc>
      </w:tr>
      <w:tr w:rsidR="00C258A8" w14:paraId="125DFA01" w14:textId="77777777">
        <w:tc>
          <w:tcPr>
            <w:tcW w:w="0" w:type="auto"/>
          </w:tcPr>
          <w:p w14:paraId="1EA0C8AE" w14:textId="77777777" w:rsidR="00C258A8" w:rsidRDefault="00000000">
            <w:pPr>
              <w:pStyle w:val="Compact"/>
            </w:pPr>
            <w:r>
              <w:rPr>
                <w:rFonts w:hint="eastAsia"/>
              </w:rPr>
              <w:t>总结</w:t>
            </w:r>
          </w:p>
        </w:tc>
        <w:tc>
          <w:tcPr>
            <w:tcW w:w="0" w:type="auto"/>
          </w:tcPr>
          <w:p w14:paraId="193F70CA" w14:textId="77777777" w:rsidR="00C258A8" w:rsidRDefault="00000000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分钟</w:t>
            </w:r>
          </w:p>
        </w:tc>
        <w:tc>
          <w:tcPr>
            <w:tcW w:w="0" w:type="auto"/>
          </w:tcPr>
          <w:p w14:paraId="31D6A3FD" w14:textId="77777777" w:rsidR="00C258A8" w:rsidRDefault="00000000">
            <w:pPr>
              <w:pStyle w:val="Compact"/>
            </w:pPr>
            <w:r>
              <w:rPr>
                <w:rFonts w:hint="eastAsia"/>
              </w:rPr>
              <w:t>核心发现</w:t>
            </w:r>
          </w:p>
        </w:tc>
      </w:tr>
      <w:tr w:rsidR="00C258A8" w14:paraId="64A8DBC2" w14:textId="77777777">
        <w:tc>
          <w:tcPr>
            <w:tcW w:w="0" w:type="auto"/>
          </w:tcPr>
          <w:p w14:paraId="3A4CAAB7" w14:textId="77777777" w:rsidR="00C258A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总计</w:t>
            </w:r>
          </w:p>
        </w:tc>
        <w:tc>
          <w:tcPr>
            <w:tcW w:w="0" w:type="auto"/>
          </w:tcPr>
          <w:p w14:paraId="2A3E0AB8" w14:textId="77777777" w:rsidR="00C258A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约</w:t>
            </w:r>
            <w:r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分钟</w:t>
            </w:r>
          </w:p>
        </w:tc>
        <w:tc>
          <w:tcPr>
            <w:tcW w:w="0" w:type="auto"/>
          </w:tcPr>
          <w:p w14:paraId="292DFF53" w14:textId="77777777" w:rsidR="00C258A8" w:rsidRDefault="00C258A8">
            <w:pPr>
              <w:pStyle w:val="Compact"/>
            </w:pPr>
          </w:p>
        </w:tc>
      </w:tr>
    </w:tbl>
    <w:p w14:paraId="3D037BB1" w14:textId="77777777" w:rsidR="00C258A8" w:rsidRDefault="00000000">
      <w:r>
        <w:pict w14:anchorId="05F49153">
          <v:rect id="_x0000_i1031" style="width:0;height:1.5pt" o:hralign="center" o:hrstd="t" o:hr="t"/>
        </w:pict>
      </w:r>
    </w:p>
    <w:p w14:paraId="49AD0373" w14:textId="77777777" w:rsidR="00C258A8" w:rsidRDefault="00000000">
      <w:pPr>
        <w:pStyle w:val="2"/>
      </w:pPr>
      <w:bookmarkStart w:id="16" w:name="演讲提示"/>
      <w:bookmarkEnd w:id="15"/>
      <w:r>
        <w:rPr>
          <w:rFonts w:hint="eastAsia"/>
        </w:rPr>
        <w:t>演讲提示</w:t>
      </w:r>
    </w:p>
    <w:p w14:paraId="0D6A3DEE" w14:textId="77777777" w:rsidR="00C258A8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语速适中</w:t>
      </w:r>
      <w:r>
        <w:rPr>
          <w:rFonts w:hint="eastAsia"/>
        </w:rPr>
        <w:t>：不要太快，给听众思考的时间</w:t>
      </w:r>
    </w:p>
    <w:p w14:paraId="3FD67D32" w14:textId="77777777" w:rsidR="00C258A8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重点突出</w:t>
      </w:r>
      <w:r>
        <w:rPr>
          <w:rFonts w:hint="eastAsia"/>
        </w:rPr>
        <w:t>：</w:t>
      </w:r>
      <w:r>
        <w:rPr>
          <w:rFonts w:hint="eastAsia"/>
        </w:rPr>
        <w:t>UCB</w:t>
      </w:r>
      <w:r>
        <w:rPr>
          <w:rFonts w:hint="eastAsia"/>
        </w:rPr>
        <w:t>和汤普森采样的优势要强调</w:t>
      </w:r>
    </w:p>
    <w:p w14:paraId="228DC7AC" w14:textId="77777777" w:rsidR="00C258A8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图表讲解</w:t>
      </w:r>
      <w:r>
        <w:rPr>
          <w:rFonts w:hint="eastAsia"/>
        </w:rPr>
        <w:t>：指着图讲解，让听众看清楚</w:t>
      </w:r>
    </w:p>
    <w:p w14:paraId="3431E987" w14:textId="77777777" w:rsidR="00C258A8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互动提问</w:t>
      </w:r>
      <w:r>
        <w:rPr>
          <w:rFonts w:hint="eastAsia"/>
        </w:rPr>
        <w:t>：可以在讲解过程中适当提问，增加互动</w:t>
      </w:r>
    </w:p>
    <w:p w14:paraId="79D8A3ED" w14:textId="77777777" w:rsidR="00C258A8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自信表达</w:t>
      </w:r>
      <w:r>
        <w:rPr>
          <w:rFonts w:hint="eastAsia"/>
        </w:rPr>
        <w:t>：对实验结果要自信，展示自己的理解</w:t>
      </w:r>
    </w:p>
    <w:p w14:paraId="0715AAAB" w14:textId="77777777" w:rsidR="00C258A8" w:rsidRDefault="00000000">
      <w:pPr>
        <w:pStyle w:val="FirstParagraph"/>
      </w:pPr>
      <w:r>
        <w:rPr>
          <w:rFonts w:hint="eastAsia"/>
        </w:rPr>
        <w:t>祝汇报顺利！</w:t>
      </w:r>
      <w:bookmarkEnd w:id="0"/>
      <w:bookmarkEnd w:id="16"/>
    </w:p>
    <w:sectPr w:rsidR="00C258A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7C34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A1A00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12411574">
    <w:abstractNumId w:val="0"/>
  </w:num>
  <w:num w:numId="2" w16cid:durableId="20531186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58A8"/>
    <w:rsid w:val="00C258A8"/>
    <w:rsid w:val="00CD7A48"/>
    <w:rsid w:val="00E5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776A39"/>
  <w15:docId w15:val="{107C35B3-0D50-459F-B992-7B4E1D921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1375</Words>
  <Characters>1595</Characters>
  <Application>Microsoft Office Word</Application>
  <DocSecurity>0</DocSecurity>
  <Lines>75</Lines>
  <Paragraphs>92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振毫 刘</cp:lastModifiedBy>
  <cp:revision>2</cp:revision>
  <dcterms:created xsi:type="dcterms:W3CDTF">2026-03-24T05:16:00Z</dcterms:created>
  <dcterms:modified xsi:type="dcterms:W3CDTF">2026-03-24T05:19:00Z</dcterms:modified>
</cp:coreProperties>
</file>