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1DF5" w14:textId="1B5842B4" w:rsidR="004F2DEA" w:rsidRPr="004F2DEA" w:rsidRDefault="004F2DEA" w:rsidP="004F2DEA">
      <w:pPr>
        <w:jc w:val="center"/>
        <w:rPr>
          <w:rFonts w:ascii="Times New Roman" w:eastAsia="宋体" w:hAnsi="Times New Roman" w:hint="eastAsia"/>
          <w:b/>
          <w:bCs/>
          <w:sz w:val="32"/>
          <w:szCs w:val="32"/>
        </w:rPr>
      </w:pPr>
      <w:r w:rsidRPr="004F2DEA">
        <w:rPr>
          <w:rFonts w:ascii="Times New Roman" w:eastAsia="宋体" w:hAnsi="Times New Roman"/>
          <w:b/>
          <w:bCs/>
          <w:sz w:val="32"/>
          <w:szCs w:val="32"/>
        </w:rPr>
        <w:t>N</w:t>
      </w:r>
      <w:r w:rsidRPr="004F2DEA">
        <w:rPr>
          <w:rFonts w:ascii="Times New Roman" w:eastAsia="宋体" w:hAnsi="Times New Roman"/>
          <w:b/>
          <w:bCs/>
          <w:sz w:val="32"/>
          <w:szCs w:val="32"/>
        </w:rPr>
        <w:t>皇后问题求解实验报告</w:t>
      </w:r>
    </w:p>
    <w:p w14:paraId="76AB2946" w14:textId="77777777" w:rsidR="004F2DEA" w:rsidRPr="004F2DEA" w:rsidRDefault="004F2DEA" w:rsidP="004F2DEA">
      <w:pPr>
        <w:rPr>
          <w:rFonts w:ascii="Times New Roman" w:eastAsia="宋体" w:hAnsi="Times New Roman"/>
          <w:b/>
          <w:bCs/>
          <w:sz w:val="24"/>
        </w:rPr>
      </w:pPr>
      <w:r w:rsidRPr="004F2DEA">
        <w:rPr>
          <w:rFonts w:ascii="Times New Roman" w:eastAsia="宋体" w:hAnsi="Times New Roman"/>
          <w:b/>
          <w:bCs/>
          <w:sz w:val="24"/>
        </w:rPr>
        <w:t>摘要</w:t>
      </w:r>
    </w:p>
    <w:p w14:paraId="111184F3" w14:textId="2DD2612D" w:rsidR="004F2DEA" w:rsidRPr="004F2DEA" w:rsidRDefault="004F2DEA" w:rsidP="004F2DEA">
      <w:pPr>
        <w:rPr>
          <w:rFonts w:ascii="Times New Roman" w:eastAsia="宋体" w:hAnsi="Times New Roman" w:hint="eastAsia"/>
          <w:sz w:val="24"/>
        </w:rPr>
      </w:pPr>
      <w:r w:rsidRPr="004F2DEA">
        <w:rPr>
          <w:rFonts w:ascii="Times New Roman" w:eastAsia="宋体" w:hAnsi="Times New Roman"/>
          <w:sz w:val="24"/>
        </w:rPr>
        <w:t>本实验报告旨在探究经典的</w:t>
      </w:r>
      <w:r w:rsidRPr="004F2DEA">
        <w:rPr>
          <w:rFonts w:ascii="Times New Roman" w:eastAsia="宋体" w:hAnsi="Times New Roman"/>
          <w:sz w:val="24"/>
        </w:rPr>
        <w:t>N</w:t>
      </w:r>
      <w:r w:rsidRPr="004F2DEA">
        <w:rPr>
          <w:rFonts w:ascii="Times New Roman" w:eastAsia="宋体" w:hAnsi="Times New Roman"/>
          <w:sz w:val="24"/>
        </w:rPr>
        <w:t>皇后问题的求解方法，并基于提供的</w:t>
      </w:r>
      <w:r w:rsidRPr="00FB3CAE">
        <w:rPr>
          <w:rFonts w:ascii="Times New Roman" w:eastAsia="宋体" w:hAnsi="Times New Roman"/>
          <w:sz w:val="24"/>
        </w:rPr>
        <w:t> </w:t>
      </w:r>
      <w:r w:rsidRPr="004F2DEA">
        <w:rPr>
          <w:rFonts w:ascii="Times New Roman" w:eastAsia="宋体" w:hAnsi="Times New Roman"/>
          <w:sz w:val="24"/>
        </w:rPr>
        <w:t>代码实现一个具备回溯法自动求解和可视化手动放置功能的交互式应用。实验核心是理解和实现回溯算法，同时利用</w:t>
      </w:r>
      <w:r w:rsidRPr="004F2DEA">
        <w:rPr>
          <w:rFonts w:ascii="Times New Roman" w:eastAsia="宋体" w:hAnsi="Times New Roman"/>
          <w:sz w:val="24"/>
        </w:rPr>
        <w:t>tkinter</w:t>
      </w:r>
      <w:r w:rsidRPr="004F2DEA">
        <w:rPr>
          <w:rFonts w:ascii="Times New Roman" w:eastAsia="宋体" w:hAnsi="Times New Roman"/>
          <w:sz w:val="24"/>
        </w:rPr>
        <w:t>和</w:t>
      </w:r>
      <w:r w:rsidRPr="004F2DEA">
        <w:rPr>
          <w:rFonts w:ascii="Times New Roman" w:eastAsia="宋体" w:hAnsi="Times New Roman"/>
          <w:sz w:val="24"/>
        </w:rPr>
        <w:t>matplotlib</w:t>
      </w:r>
      <w:r w:rsidRPr="004F2DEA">
        <w:rPr>
          <w:rFonts w:ascii="Times New Roman" w:eastAsia="宋体" w:hAnsi="Times New Roman"/>
          <w:sz w:val="24"/>
        </w:rPr>
        <w:t>库构建用户界面，实现解的可视化展示以及冲突检测的交互式棋盘。结果显示，该方法能有效地找到</w:t>
      </w:r>
      <w:r w:rsidRPr="004F2DEA">
        <w:rPr>
          <w:rFonts w:ascii="Times New Roman" w:eastAsia="宋体" w:hAnsi="Times New Roman"/>
          <w:sz w:val="24"/>
        </w:rPr>
        <w:t>N</w:t>
      </w:r>
      <w:r w:rsidRPr="004F2DEA">
        <w:rPr>
          <w:rFonts w:ascii="Times New Roman" w:eastAsia="宋体" w:hAnsi="Times New Roman"/>
          <w:sz w:val="24"/>
        </w:rPr>
        <w:t>皇后问题的所有可行解，并提供了直观的交互体验。</w:t>
      </w:r>
    </w:p>
    <w:p w14:paraId="68260696" w14:textId="04F7BF54" w:rsidR="004F2DEA" w:rsidRPr="004F2DEA" w:rsidRDefault="004F2DEA" w:rsidP="004F2DEA">
      <w:pPr>
        <w:rPr>
          <w:rFonts w:ascii="Times New Roman" w:eastAsia="宋体" w:hAnsi="Times New Roman"/>
          <w:b/>
          <w:bCs/>
          <w:sz w:val="24"/>
        </w:rPr>
      </w:pPr>
      <w:r w:rsidRPr="004F2DEA">
        <w:rPr>
          <w:rFonts w:ascii="Times New Roman" w:eastAsia="宋体" w:hAnsi="Times New Roman"/>
          <w:b/>
          <w:bCs/>
          <w:sz w:val="24"/>
        </w:rPr>
        <w:t>1.</w:t>
      </w:r>
      <w:r w:rsidRPr="00FB3CAE">
        <w:rPr>
          <w:rFonts w:ascii="Times New Roman" w:eastAsia="宋体" w:hAnsi="Times New Roman"/>
          <w:b/>
          <w:bCs/>
          <w:sz w:val="24"/>
        </w:rPr>
        <w:t> </w:t>
      </w:r>
      <w:r w:rsidRPr="004F2DEA">
        <w:rPr>
          <w:rFonts w:ascii="Times New Roman" w:eastAsia="宋体" w:hAnsi="Times New Roman"/>
          <w:b/>
          <w:bCs/>
          <w:sz w:val="24"/>
        </w:rPr>
        <w:t>N</w:t>
      </w:r>
      <w:r w:rsidRPr="004F2DEA">
        <w:rPr>
          <w:rFonts w:ascii="Times New Roman" w:eastAsia="宋体" w:hAnsi="Times New Roman"/>
          <w:b/>
          <w:bCs/>
          <w:sz w:val="24"/>
        </w:rPr>
        <w:t>皇后问题的求解核心方法</w:t>
      </w:r>
    </w:p>
    <w:p w14:paraId="15D79E0F" w14:textId="6DE1172C" w:rsidR="004F2DEA" w:rsidRPr="004F2DEA" w:rsidRDefault="004F2DEA" w:rsidP="004F2DEA">
      <w:pPr>
        <w:rPr>
          <w:rFonts w:ascii="Times New Roman" w:eastAsia="宋体" w:hAnsi="Times New Roman"/>
          <w:sz w:val="24"/>
        </w:rPr>
      </w:pPr>
      <w:r w:rsidRPr="004F2DEA">
        <w:rPr>
          <w:rFonts w:ascii="Times New Roman" w:eastAsia="宋体" w:hAnsi="Times New Roman"/>
          <w:sz w:val="24"/>
        </w:rPr>
        <w:t>N</w:t>
      </w:r>
      <w:r w:rsidRPr="004F2DEA">
        <w:rPr>
          <w:rFonts w:ascii="Times New Roman" w:eastAsia="宋体" w:hAnsi="Times New Roman"/>
          <w:sz w:val="24"/>
        </w:rPr>
        <w:t>皇后问题要求在</w:t>
      </w:r>
      <w:r w:rsidRPr="00FB3CAE">
        <w:rPr>
          <w:rFonts w:ascii="Times New Roman" w:eastAsia="宋体" w:hAnsi="Times New Roman"/>
          <w:sz w:val="24"/>
        </w:rPr>
        <w:t> </w:t>
      </w:r>
      <w:r w:rsidRPr="004F2DEA">
        <w:rPr>
          <w:rFonts w:ascii="Times New Roman" w:eastAsia="宋体" w:hAnsi="Times New Roman"/>
          <w:sz w:val="24"/>
        </w:rPr>
        <w:t>N</w:t>
      </w:r>
      <w:r w:rsidR="00FB3CAE">
        <w:rPr>
          <w:rFonts w:ascii="Times New Roman" w:eastAsia="宋体" w:hAnsi="Times New Roman" w:hint="eastAsia"/>
          <w:sz w:val="24"/>
        </w:rPr>
        <w:t>*</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的棋盘上放置</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个皇后，使得任何两个皇后都不能互相攻击，即任意两个皇后不能位于同一行、同一列或同一对角线上。</w:t>
      </w:r>
    </w:p>
    <w:p w14:paraId="0BD758B4" w14:textId="4C4BD212" w:rsidR="004F2DEA" w:rsidRPr="004F2DEA" w:rsidRDefault="004F2DEA" w:rsidP="00FB3CAE">
      <w:pPr>
        <w:ind w:firstLine="420"/>
        <w:rPr>
          <w:rFonts w:ascii="Times New Roman" w:eastAsia="宋体" w:hAnsi="Times New Roman"/>
          <w:b/>
          <w:bCs/>
          <w:sz w:val="24"/>
        </w:rPr>
      </w:pPr>
      <w:r w:rsidRPr="004F2DEA">
        <w:rPr>
          <w:rFonts w:ascii="Times New Roman" w:eastAsia="宋体" w:hAnsi="Times New Roman"/>
          <w:b/>
          <w:bCs/>
          <w:sz w:val="24"/>
        </w:rPr>
        <w:t>1.1</w:t>
      </w:r>
      <w:r w:rsidRPr="00FB3CAE">
        <w:rPr>
          <w:rFonts w:ascii="Times New Roman" w:eastAsia="宋体" w:hAnsi="Times New Roman"/>
          <w:b/>
          <w:bCs/>
          <w:sz w:val="24"/>
        </w:rPr>
        <w:t> </w:t>
      </w:r>
      <w:r w:rsidRPr="004F2DEA">
        <w:rPr>
          <w:rFonts w:ascii="Times New Roman" w:eastAsia="宋体" w:hAnsi="Times New Roman"/>
          <w:b/>
          <w:bCs/>
          <w:sz w:val="24"/>
        </w:rPr>
        <w:t>核心算法：回溯法</w:t>
      </w:r>
    </w:p>
    <w:p w14:paraId="1CFDEC88" w14:textId="77777777" w:rsidR="00FB3CAE" w:rsidRDefault="004F2DEA" w:rsidP="00FB3CAE">
      <w:pPr>
        <w:rPr>
          <w:rFonts w:ascii="Times New Roman" w:eastAsia="宋体" w:hAnsi="Times New Roman"/>
          <w:sz w:val="24"/>
        </w:rPr>
      </w:pPr>
      <w:r w:rsidRPr="004F2DEA">
        <w:rPr>
          <w:rFonts w:ascii="Times New Roman" w:eastAsia="宋体" w:hAnsi="Times New Roman"/>
          <w:sz w:val="24"/>
        </w:rPr>
        <w:t>本代码采用的核心算法是回溯法，它是一种深度优先搜索的特殊应用，用于系统地搜索解空间树中的所有可能解。</w:t>
      </w:r>
    </w:p>
    <w:p w14:paraId="4D901A49" w14:textId="30613A14" w:rsidR="004F2DEA" w:rsidRPr="004F2DEA" w:rsidRDefault="004F2DEA" w:rsidP="00FB3CAE">
      <w:pPr>
        <w:ind w:left="420" w:firstLine="420"/>
        <w:rPr>
          <w:rFonts w:ascii="Times New Roman" w:eastAsia="宋体" w:hAnsi="Times New Roman"/>
          <w:sz w:val="24"/>
        </w:rPr>
      </w:pPr>
      <w:r w:rsidRPr="004F2DEA">
        <w:rPr>
          <w:rFonts w:ascii="Times New Roman" w:eastAsia="宋体" w:hAnsi="Times New Roman"/>
          <w:b/>
          <w:bCs/>
          <w:sz w:val="24"/>
        </w:rPr>
        <w:t>1.1.1</w:t>
      </w:r>
      <w:r w:rsidRPr="00FB3CAE">
        <w:rPr>
          <w:rFonts w:ascii="Times New Roman" w:eastAsia="宋体" w:hAnsi="Times New Roman"/>
          <w:b/>
          <w:bCs/>
          <w:sz w:val="24"/>
        </w:rPr>
        <w:t> </w:t>
      </w:r>
      <w:r w:rsidRPr="004F2DEA">
        <w:rPr>
          <w:rFonts w:ascii="Times New Roman" w:eastAsia="宋体" w:hAnsi="Times New Roman"/>
          <w:b/>
          <w:bCs/>
          <w:sz w:val="24"/>
        </w:rPr>
        <w:t>基本思想</w:t>
      </w:r>
    </w:p>
    <w:p w14:paraId="2C4D2F9F" w14:textId="517F31DA" w:rsidR="004F2DEA" w:rsidRPr="004F2DEA" w:rsidRDefault="004F2DEA" w:rsidP="00FB3CAE">
      <w:pPr>
        <w:ind w:left="420" w:firstLine="420"/>
        <w:rPr>
          <w:rFonts w:ascii="Times New Roman" w:eastAsia="宋体" w:hAnsi="Times New Roman"/>
          <w:sz w:val="24"/>
        </w:rPr>
      </w:pPr>
      <w:r w:rsidRPr="004F2DEA">
        <w:rPr>
          <w:rFonts w:ascii="Times New Roman" w:eastAsia="宋体" w:hAnsi="Times New Roman"/>
          <w:sz w:val="24"/>
        </w:rPr>
        <w:t>逐行放置：</w:t>
      </w:r>
      <w:r w:rsidRPr="00FB3CAE">
        <w:rPr>
          <w:rFonts w:ascii="Times New Roman" w:eastAsia="宋体" w:hAnsi="Times New Roman"/>
          <w:sz w:val="24"/>
        </w:rPr>
        <w:t> </w:t>
      </w:r>
      <w:r w:rsidRPr="004F2DEA">
        <w:rPr>
          <w:rFonts w:ascii="Times New Roman" w:eastAsia="宋体" w:hAnsi="Times New Roman"/>
          <w:sz w:val="24"/>
        </w:rPr>
        <w:t>算法从第一行开始，尝试在当前行放置一个皇后。</w:t>
      </w:r>
    </w:p>
    <w:p w14:paraId="10BADEFC" w14:textId="533A299F" w:rsidR="00FB3CAE" w:rsidRDefault="004F2DEA" w:rsidP="00FB3CAE">
      <w:pPr>
        <w:ind w:left="361" w:firstLine="420"/>
        <w:rPr>
          <w:rFonts w:ascii="Times New Roman" w:eastAsia="宋体" w:hAnsi="Times New Roman"/>
          <w:sz w:val="24"/>
        </w:rPr>
      </w:pPr>
      <w:r w:rsidRPr="004F2DEA">
        <w:rPr>
          <w:rFonts w:ascii="Times New Roman" w:eastAsia="宋体" w:hAnsi="Times New Roman"/>
          <w:sz w:val="24"/>
        </w:rPr>
        <w:t>安全性检查：</w:t>
      </w:r>
      <w:r w:rsidRPr="00FB3CAE">
        <w:rPr>
          <w:rFonts w:ascii="Times New Roman" w:eastAsia="宋体" w:hAnsi="Times New Roman"/>
          <w:sz w:val="24"/>
        </w:rPr>
        <w:t> </w:t>
      </w:r>
      <w:r w:rsidRPr="004F2DEA">
        <w:rPr>
          <w:rFonts w:ascii="Times New Roman" w:eastAsia="宋体" w:hAnsi="Times New Roman"/>
          <w:sz w:val="24"/>
        </w:rPr>
        <w:t>对于当前行</w:t>
      </w:r>
      <w:r w:rsidRPr="00FB3CAE">
        <w:rPr>
          <w:rFonts w:ascii="Times New Roman" w:eastAsia="宋体" w:hAnsi="Times New Roman"/>
          <w:sz w:val="24"/>
        </w:rPr>
        <w:t> </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的每一列</w:t>
      </w:r>
      <w:r w:rsidRPr="00FB3CAE">
        <w:rPr>
          <w:rFonts w:ascii="Times New Roman" w:eastAsia="宋体" w:hAnsi="Times New Roman"/>
          <w:sz w:val="24"/>
        </w:rPr>
        <w:t> </w:t>
      </w:r>
      <w:r w:rsidRPr="004F2DEA">
        <w:rPr>
          <w:rFonts w:ascii="Times New Roman" w:eastAsia="宋体" w:hAnsi="Times New Roman"/>
          <w:sz w:val="24"/>
        </w:rPr>
        <w:t>col</w:t>
      </w:r>
      <w:r w:rsidRPr="00FB3CAE">
        <w:rPr>
          <w:rFonts w:ascii="Times New Roman" w:eastAsia="宋体" w:hAnsi="Times New Roman"/>
          <w:sz w:val="24"/>
        </w:rPr>
        <w:t> </w:t>
      </w:r>
      <w:r w:rsidRPr="004F2DEA">
        <w:rPr>
          <w:rFonts w:ascii="Times New Roman" w:eastAsia="宋体" w:hAnsi="Times New Roman"/>
          <w:sz w:val="24"/>
        </w:rPr>
        <w:t>，检查该位置是否安全即不被已放置的皇后攻击。</w:t>
      </w:r>
    </w:p>
    <w:p w14:paraId="025BF23D" w14:textId="76898968" w:rsidR="00FB3CAE" w:rsidRDefault="004F2DEA" w:rsidP="00FB3CAE">
      <w:pPr>
        <w:ind w:left="420" w:firstLine="361"/>
        <w:rPr>
          <w:rFonts w:ascii="Times New Roman" w:eastAsia="宋体" w:hAnsi="Times New Roman"/>
          <w:sz w:val="24"/>
        </w:rPr>
      </w:pPr>
      <w:r w:rsidRPr="004F2DEA">
        <w:rPr>
          <w:rFonts w:ascii="Times New Roman" w:eastAsia="宋体" w:hAnsi="Times New Roman"/>
          <w:sz w:val="24"/>
        </w:rPr>
        <w:t>递归与剪枝：如果位置安全，则将皇后放置在此处，并递归地进入下一行继续尝试。这一步相当于在解空间树中向下延伸。如果当前行尝试完所有列都没有找到安全位置，或下一行递归返回后，程序需要回溯：撤销当前行的皇后放置，然后尝试当前行的下一列。</w:t>
      </w:r>
    </w:p>
    <w:p w14:paraId="67CFF814" w14:textId="795B978B" w:rsidR="004F2DEA" w:rsidRPr="004F2DEA" w:rsidRDefault="004F2DEA" w:rsidP="00FB3CAE">
      <w:pPr>
        <w:ind w:leftChars="164" w:left="361" w:firstLine="360"/>
        <w:rPr>
          <w:rFonts w:ascii="Times New Roman" w:eastAsia="宋体" w:hAnsi="Times New Roman"/>
          <w:sz w:val="24"/>
        </w:rPr>
      </w:pPr>
      <w:r w:rsidRPr="004F2DEA">
        <w:rPr>
          <w:rFonts w:ascii="Times New Roman" w:eastAsia="宋体" w:hAnsi="Times New Roman"/>
          <w:sz w:val="24"/>
        </w:rPr>
        <w:t>终止条件：</w:t>
      </w:r>
      <w:r w:rsidRPr="00FB3CAE">
        <w:rPr>
          <w:rFonts w:ascii="Times New Roman" w:eastAsia="宋体" w:hAnsi="Times New Roman"/>
          <w:sz w:val="24"/>
        </w:rPr>
        <w:t> </w:t>
      </w:r>
      <w:r w:rsidRPr="004F2DEA">
        <w:rPr>
          <w:rFonts w:ascii="Times New Roman" w:eastAsia="宋体" w:hAnsi="Times New Roman"/>
          <w:sz w:val="24"/>
        </w:rPr>
        <w:t>当所有</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个皇后都成功放置，则找到一个完整解并记录。</w:t>
      </w:r>
    </w:p>
    <w:p w14:paraId="306D12F9" w14:textId="25B5470D" w:rsidR="004F2DEA" w:rsidRPr="004F2DEA" w:rsidRDefault="004F2DEA" w:rsidP="00FB3CAE">
      <w:pPr>
        <w:ind w:leftChars="100" w:left="220"/>
        <w:rPr>
          <w:rFonts w:ascii="Times New Roman" w:eastAsia="宋体" w:hAnsi="Times New Roman"/>
          <w:b/>
          <w:bCs/>
          <w:sz w:val="24"/>
        </w:rPr>
      </w:pPr>
      <w:r w:rsidRPr="004F2DEA">
        <w:rPr>
          <w:rFonts w:ascii="Times New Roman" w:eastAsia="宋体" w:hAnsi="Times New Roman"/>
          <w:b/>
          <w:bCs/>
          <w:sz w:val="24"/>
        </w:rPr>
        <w:t>1.2</w:t>
      </w:r>
      <w:r w:rsidRPr="00FB3CAE">
        <w:rPr>
          <w:rFonts w:ascii="Times New Roman" w:eastAsia="宋体" w:hAnsi="Times New Roman"/>
          <w:b/>
          <w:bCs/>
          <w:sz w:val="24"/>
        </w:rPr>
        <w:t> </w:t>
      </w:r>
      <w:r w:rsidRPr="004F2DEA">
        <w:rPr>
          <w:rFonts w:ascii="Times New Roman" w:eastAsia="宋体" w:hAnsi="Times New Roman"/>
          <w:b/>
          <w:bCs/>
          <w:sz w:val="24"/>
        </w:rPr>
        <w:t>关键冲突检测</w:t>
      </w:r>
    </w:p>
    <w:p w14:paraId="637DB006" w14:textId="369F753E" w:rsidR="004F2DEA" w:rsidRPr="004F2DEA" w:rsidRDefault="004F2DEA" w:rsidP="00FB3CAE">
      <w:pPr>
        <w:ind w:leftChars="100" w:left="220"/>
        <w:rPr>
          <w:rFonts w:ascii="Times New Roman" w:eastAsia="宋体" w:hAnsi="Times New Roman"/>
          <w:sz w:val="24"/>
        </w:rPr>
      </w:pPr>
      <w:r w:rsidRPr="004F2DEA">
        <w:rPr>
          <w:rFonts w:ascii="Times New Roman" w:eastAsia="宋体" w:hAnsi="Times New Roman"/>
          <w:sz w:val="24"/>
        </w:rPr>
        <w:t>为了高效地判断一个位置是否安全，我们不需要逐个检查已放置的皇后，而是利用数组来记录行、列和对角线的占用情况。</w:t>
      </w:r>
    </w:p>
    <w:p w14:paraId="67D6C0A7" w14:textId="1E61A3B7" w:rsidR="004F2DEA" w:rsidRPr="004F2DEA" w:rsidRDefault="004F2DEA" w:rsidP="00FB3CAE">
      <w:pPr>
        <w:ind w:leftChars="100" w:left="220" w:firstLine="360"/>
        <w:rPr>
          <w:rFonts w:ascii="Times New Roman" w:eastAsia="宋体" w:hAnsi="Times New Roman"/>
          <w:sz w:val="24"/>
        </w:rPr>
      </w:pPr>
      <w:r w:rsidRPr="004F2DEA">
        <w:rPr>
          <w:rFonts w:ascii="Times New Roman" w:eastAsia="宋体" w:hAnsi="Times New Roman"/>
          <w:sz w:val="24"/>
        </w:rPr>
        <w:t>列占用：</w:t>
      </w:r>
      <w:r w:rsidRPr="00FB3CAE">
        <w:rPr>
          <w:rFonts w:ascii="Times New Roman" w:eastAsia="宋体" w:hAnsi="Times New Roman"/>
          <w:sz w:val="24"/>
        </w:rPr>
        <w:t> </w:t>
      </w:r>
      <w:r w:rsidRPr="004F2DEA">
        <w:rPr>
          <w:rFonts w:ascii="Times New Roman" w:eastAsia="宋体" w:hAnsi="Times New Roman"/>
          <w:sz w:val="24"/>
        </w:rPr>
        <w:t>记录哪一列已经被占用。</w:t>
      </w:r>
    </w:p>
    <w:p w14:paraId="34A9A4C7" w14:textId="6D631043" w:rsidR="004F2DEA" w:rsidRPr="004F2DEA" w:rsidRDefault="004F2DEA" w:rsidP="00FB3CAE">
      <w:pPr>
        <w:ind w:leftChars="100" w:left="220" w:firstLine="360"/>
        <w:rPr>
          <w:rFonts w:ascii="Times New Roman" w:eastAsia="宋体" w:hAnsi="Times New Roman"/>
          <w:sz w:val="24"/>
        </w:rPr>
      </w:pPr>
      <w:r w:rsidRPr="004F2DEA">
        <w:rPr>
          <w:rFonts w:ascii="Times New Roman" w:eastAsia="宋体" w:hAnsi="Times New Roman"/>
          <w:sz w:val="24"/>
        </w:rPr>
        <w:t>主对角线占用：</w:t>
      </w:r>
      <w:r w:rsidRPr="00FB3CAE">
        <w:rPr>
          <w:rFonts w:ascii="Times New Roman" w:eastAsia="宋体" w:hAnsi="Times New Roman"/>
          <w:sz w:val="24"/>
        </w:rPr>
        <w:t> </w:t>
      </w:r>
      <w:r w:rsidRPr="004F2DEA">
        <w:rPr>
          <w:rFonts w:ascii="Times New Roman" w:eastAsia="宋体" w:hAnsi="Times New Roman"/>
          <w:sz w:val="24"/>
        </w:rPr>
        <w:t>主对角线上的格子满足</w:t>
      </w:r>
      <w:r w:rsidRPr="00FB3CAE">
        <w:rPr>
          <w:rFonts w:ascii="Times New Roman" w:eastAsia="宋体" w:hAnsi="Times New Roman"/>
          <w:sz w:val="24"/>
        </w:rPr>
        <w:t> </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col</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常数</w:t>
      </w:r>
      <w:r w:rsidRPr="00FB3CAE">
        <w:rPr>
          <w:rFonts w:ascii="Times New Roman" w:eastAsia="宋体" w:hAnsi="Times New Roman"/>
          <w:sz w:val="24"/>
        </w:rPr>
        <w:t> </w:t>
      </w:r>
      <w:r w:rsidRPr="004F2DEA">
        <w:rPr>
          <w:rFonts w:ascii="Times New Roman" w:eastAsia="宋体" w:hAnsi="Times New Roman"/>
          <w:sz w:val="24"/>
        </w:rPr>
        <w:t>。为了方便用数组索引，我们使用</w:t>
      </w:r>
      <w:r w:rsidRPr="00FB3CAE">
        <w:rPr>
          <w:rFonts w:ascii="Times New Roman" w:eastAsia="宋体" w:hAnsi="Times New Roman"/>
          <w:sz w:val="24"/>
        </w:rPr>
        <w:t> </w:t>
      </w:r>
      <w:r w:rsidRPr="004F2DEA">
        <w:rPr>
          <w:rFonts w:ascii="Times New Roman" w:eastAsia="宋体" w:hAnsi="Times New Roman"/>
          <w:sz w:val="24"/>
        </w:rPr>
        <w:t>d1</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col</w:t>
      </w:r>
      <w:r w:rsidRPr="00FB3CAE">
        <w:rPr>
          <w:rFonts w:ascii="Times New Roman" w:eastAsia="宋体" w:hAnsi="Times New Roman"/>
          <w:sz w:val="24"/>
        </w:rPr>
        <w:t> </w:t>
      </w:r>
      <w:r w:rsidRPr="004F2DEA">
        <w:rPr>
          <w:rFonts w:ascii="Times New Roman" w:eastAsia="宋体" w:hAnsi="Times New Roman"/>
          <w:sz w:val="24"/>
        </w:rPr>
        <w:t>作为索引。</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FB3CAE">
        <w:rPr>
          <w:rFonts w:ascii="Times New Roman" w:eastAsia="宋体" w:hAnsi="Times New Roman" w:hint="eastAsia"/>
          <w:sz w:val="24"/>
        </w:rPr>
        <w:t>*</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棋盘共有</w:t>
      </w:r>
      <w:r w:rsidRPr="00FB3CAE">
        <w:rPr>
          <w:rFonts w:ascii="Times New Roman" w:eastAsia="宋体" w:hAnsi="Times New Roman"/>
          <w:sz w:val="24"/>
        </w:rPr>
        <w:t> </w:t>
      </w:r>
      <w:r w:rsidRPr="004F2DEA">
        <w:rPr>
          <w:rFonts w:ascii="Times New Roman" w:eastAsia="宋体" w:hAnsi="Times New Roman"/>
          <w:sz w:val="24"/>
        </w:rPr>
        <w:t>2N-1</w:t>
      </w:r>
      <w:r w:rsidRPr="00FB3CAE">
        <w:rPr>
          <w:rFonts w:ascii="Times New Roman" w:eastAsia="宋体" w:hAnsi="Times New Roman"/>
          <w:sz w:val="24"/>
        </w:rPr>
        <w:t> </w:t>
      </w:r>
      <w:r w:rsidRPr="004F2DEA">
        <w:rPr>
          <w:rFonts w:ascii="Times New Roman" w:eastAsia="宋体" w:hAnsi="Times New Roman"/>
          <w:sz w:val="24"/>
        </w:rPr>
        <w:t>条主对角线，索引范围是</w:t>
      </w:r>
      <w:r w:rsidRPr="00FB3CAE">
        <w:rPr>
          <w:rFonts w:ascii="Times New Roman" w:eastAsia="宋体" w:hAnsi="Times New Roman"/>
          <w:sz w:val="24"/>
        </w:rPr>
        <w:t> </w:t>
      </w:r>
      <w:r w:rsidRPr="004F2DEA">
        <w:rPr>
          <w:rFonts w:ascii="Times New Roman" w:eastAsia="宋体" w:hAnsi="Times New Roman"/>
          <w:sz w:val="24"/>
        </w:rPr>
        <w:t>[0,</w:t>
      </w:r>
      <w:r w:rsidRPr="00FB3CAE">
        <w:rPr>
          <w:rFonts w:ascii="Times New Roman" w:eastAsia="宋体" w:hAnsi="Times New Roman"/>
          <w:sz w:val="24"/>
        </w:rPr>
        <w:t> </w:t>
      </w:r>
      <w:r w:rsidRPr="004F2DEA">
        <w:rPr>
          <w:rFonts w:ascii="Times New Roman" w:eastAsia="宋体" w:hAnsi="Times New Roman"/>
          <w:sz w:val="24"/>
        </w:rPr>
        <w:t>2N-2]</w:t>
      </w:r>
      <w:r w:rsidRPr="00FB3CAE">
        <w:rPr>
          <w:rFonts w:ascii="Times New Roman" w:eastAsia="宋体" w:hAnsi="Times New Roman"/>
          <w:sz w:val="24"/>
        </w:rPr>
        <w:t> </w:t>
      </w:r>
      <w:r w:rsidRPr="004F2DEA">
        <w:rPr>
          <w:rFonts w:ascii="Times New Roman" w:eastAsia="宋体" w:hAnsi="Times New Roman"/>
          <w:sz w:val="24"/>
        </w:rPr>
        <w:t>。</w:t>
      </w:r>
    </w:p>
    <w:p w14:paraId="698D5C4B" w14:textId="77777777" w:rsidR="00FB3CAE" w:rsidRDefault="004F2DEA" w:rsidP="00FB3CAE">
      <w:pPr>
        <w:ind w:leftChars="100" w:left="220" w:firstLine="360"/>
        <w:rPr>
          <w:rFonts w:ascii="Times New Roman" w:eastAsia="宋体" w:hAnsi="Times New Roman"/>
          <w:sz w:val="24"/>
        </w:rPr>
      </w:pPr>
      <w:r w:rsidRPr="004F2DEA">
        <w:rPr>
          <w:rFonts w:ascii="Times New Roman" w:eastAsia="宋体" w:hAnsi="Times New Roman"/>
          <w:sz w:val="24"/>
        </w:rPr>
        <w:t>副对角线占用：</w:t>
      </w:r>
      <w:r w:rsidRPr="00FB3CAE">
        <w:rPr>
          <w:rFonts w:ascii="Times New Roman" w:eastAsia="宋体" w:hAnsi="Times New Roman"/>
          <w:sz w:val="24"/>
        </w:rPr>
        <w:t> </w:t>
      </w:r>
      <w:r w:rsidRPr="004F2DEA">
        <w:rPr>
          <w:rFonts w:ascii="Times New Roman" w:eastAsia="宋体" w:hAnsi="Times New Roman"/>
          <w:sz w:val="24"/>
        </w:rPr>
        <w:t>副对角线上的格子满足</w:t>
      </w:r>
      <w:r w:rsidRPr="00FB3CAE">
        <w:rPr>
          <w:rFonts w:ascii="Times New Roman" w:eastAsia="宋体" w:hAnsi="Times New Roman"/>
          <w:sz w:val="24"/>
        </w:rPr>
        <w:t> </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col</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常数</w:t>
      </w:r>
      <w:r w:rsidRPr="00FB3CAE">
        <w:rPr>
          <w:rFonts w:ascii="Times New Roman" w:eastAsia="宋体" w:hAnsi="Times New Roman"/>
          <w:sz w:val="24"/>
        </w:rPr>
        <w:t> </w:t>
      </w:r>
      <w:r w:rsidRPr="004F2DEA">
        <w:rPr>
          <w:rFonts w:ascii="Times New Roman" w:eastAsia="宋体" w:hAnsi="Times New Roman"/>
          <w:sz w:val="24"/>
        </w:rPr>
        <w:t>。我们使</w:t>
      </w:r>
      <w:r w:rsidRPr="004F2DEA">
        <w:rPr>
          <w:rFonts w:ascii="Times New Roman" w:eastAsia="宋体" w:hAnsi="Times New Roman"/>
          <w:sz w:val="24"/>
        </w:rPr>
        <w:lastRenderedPageBreak/>
        <w:t>用</w:t>
      </w:r>
      <w:r w:rsidRPr="00FB3CAE">
        <w:rPr>
          <w:rFonts w:ascii="Times New Roman" w:eastAsia="宋体" w:hAnsi="Times New Roman"/>
          <w:sz w:val="24"/>
        </w:rPr>
        <w:t> </w:t>
      </w:r>
      <w:r w:rsidRPr="004F2DEA">
        <w:rPr>
          <w:rFonts w:ascii="Times New Roman" w:eastAsia="宋体" w:hAnsi="Times New Roman"/>
          <w:sz w:val="24"/>
        </w:rPr>
        <w:t>d2</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col</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1</w:t>
      </w:r>
      <w:r w:rsidRPr="00FB3CAE">
        <w:rPr>
          <w:rFonts w:ascii="Times New Roman" w:eastAsia="宋体" w:hAnsi="Times New Roman"/>
          <w:sz w:val="24"/>
        </w:rPr>
        <w:t> </w:t>
      </w:r>
      <w:r w:rsidRPr="004F2DEA">
        <w:rPr>
          <w:rFonts w:ascii="Times New Roman" w:eastAsia="宋体" w:hAnsi="Times New Roman"/>
          <w:sz w:val="24"/>
        </w:rPr>
        <w:t>作为索引。</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hint="eastAsia"/>
          <w:sz w:val="24"/>
        </w:rPr>
        <w:t>*</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棋盘共有</w:t>
      </w:r>
      <w:r w:rsidRPr="00FB3CAE">
        <w:rPr>
          <w:rFonts w:ascii="Times New Roman" w:eastAsia="宋体" w:hAnsi="Times New Roman"/>
          <w:sz w:val="24"/>
        </w:rPr>
        <w:t> </w:t>
      </w:r>
      <w:r w:rsidRPr="004F2DEA">
        <w:rPr>
          <w:rFonts w:ascii="Times New Roman" w:eastAsia="宋体" w:hAnsi="Times New Roman"/>
          <w:sz w:val="24"/>
        </w:rPr>
        <w:t>2N-1</w:t>
      </w:r>
      <w:r w:rsidRPr="00FB3CAE">
        <w:rPr>
          <w:rFonts w:ascii="Times New Roman" w:eastAsia="宋体" w:hAnsi="Times New Roman"/>
          <w:sz w:val="24"/>
        </w:rPr>
        <w:t> </w:t>
      </w:r>
      <w:r w:rsidRPr="004F2DEA">
        <w:rPr>
          <w:rFonts w:ascii="Times New Roman" w:eastAsia="宋体" w:hAnsi="Times New Roman"/>
          <w:sz w:val="24"/>
        </w:rPr>
        <w:t>条副对角线，索引范围是</w:t>
      </w:r>
      <w:r w:rsidRPr="00FB3CAE">
        <w:rPr>
          <w:rFonts w:ascii="Times New Roman" w:eastAsia="宋体" w:hAnsi="Times New Roman"/>
          <w:sz w:val="24"/>
        </w:rPr>
        <w:t> </w:t>
      </w:r>
      <w:r w:rsidRPr="004F2DEA">
        <w:rPr>
          <w:rFonts w:ascii="Times New Roman" w:eastAsia="宋体" w:hAnsi="Times New Roman"/>
          <w:sz w:val="24"/>
        </w:rPr>
        <w:t>[0,</w:t>
      </w:r>
      <w:r w:rsidRPr="00FB3CAE">
        <w:rPr>
          <w:rFonts w:ascii="Times New Roman" w:eastAsia="宋体" w:hAnsi="Times New Roman"/>
          <w:sz w:val="24"/>
        </w:rPr>
        <w:t> </w:t>
      </w:r>
      <w:r w:rsidRPr="004F2DEA">
        <w:rPr>
          <w:rFonts w:ascii="Times New Roman" w:eastAsia="宋体" w:hAnsi="Times New Roman"/>
          <w:sz w:val="24"/>
        </w:rPr>
        <w:t>2N-2]</w:t>
      </w:r>
      <w:r w:rsidRPr="00FB3CAE">
        <w:rPr>
          <w:rFonts w:ascii="Times New Roman" w:eastAsia="宋体" w:hAnsi="Times New Roman"/>
          <w:sz w:val="24"/>
        </w:rPr>
        <w:t> </w:t>
      </w:r>
      <w:r w:rsidRPr="004F2DEA">
        <w:rPr>
          <w:rFonts w:ascii="Times New Roman" w:eastAsia="宋体" w:hAnsi="Times New Roman"/>
          <w:sz w:val="24"/>
        </w:rPr>
        <w:t>。</w:t>
      </w:r>
    </w:p>
    <w:p w14:paraId="6B400FAE" w14:textId="77777777" w:rsidR="00FB3CAE" w:rsidRDefault="004F2DEA" w:rsidP="00FB3CAE">
      <w:pPr>
        <w:ind w:leftChars="218" w:left="480" w:firstLine="360"/>
        <w:rPr>
          <w:rFonts w:ascii="Times New Roman" w:eastAsia="宋体" w:hAnsi="Times New Roman"/>
          <w:sz w:val="24"/>
        </w:rPr>
      </w:pPr>
      <w:r w:rsidRPr="004F2DEA">
        <w:rPr>
          <w:rFonts w:ascii="Times New Roman" w:eastAsia="宋体" w:hAnsi="Times New Roman"/>
          <w:b/>
          <w:bCs/>
          <w:sz w:val="24"/>
        </w:rPr>
        <w:t>1.2.1</w:t>
      </w:r>
      <w:r w:rsidRPr="00FB3CAE">
        <w:rPr>
          <w:rFonts w:ascii="Times New Roman" w:eastAsia="宋体" w:hAnsi="Times New Roman"/>
          <w:b/>
          <w:bCs/>
          <w:sz w:val="24"/>
        </w:rPr>
        <w:t> </w:t>
      </w:r>
      <w:r w:rsidRPr="004F2DEA">
        <w:rPr>
          <w:rFonts w:ascii="Times New Roman" w:eastAsia="宋体" w:hAnsi="Times New Roman"/>
          <w:b/>
          <w:bCs/>
          <w:sz w:val="24"/>
        </w:rPr>
        <w:t>关键代码</w:t>
      </w:r>
    </w:p>
    <w:p w14:paraId="597A5A9A" w14:textId="699098BA" w:rsidR="004F2DEA" w:rsidRPr="004F2DEA" w:rsidRDefault="004F2DEA" w:rsidP="00FB3CAE">
      <w:pPr>
        <w:ind w:leftChars="218" w:left="480" w:firstLine="360"/>
        <w:rPr>
          <w:rFonts w:ascii="Times New Roman" w:eastAsia="宋体" w:hAnsi="Times New Roman" w:hint="eastAsia"/>
          <w:sz w:val="24"/>
        </w:rPr>
      </w:pPr>
      <w:r w:rsidRPr="004F2DEA">
        <w:rPr>
          <w:rFonts w:ascii="Times New Roman" w:eastAsia="宋体" w:hAnsi="Times New Roman"/>
          <w:sz w:val="24"/>
        </w:rPr>
        <w:t>以下是实现回溯法和冲突检测的核心函数及其内部的递归函数</w:t>
      </w:r>
      <w:r w:rsidRPr="00FB3CAE">
        <w:rPr>
          <w:rFonts w:ascii="Times New Roman" w:eastAsia="宋体" w:hAnsi="Times New Roman"/>
          <w:sz w:val="24"/>
        </w:rPr>
        <w:t> </w:t>
      </w:r>
    </w:p>
    <w:p w14:paraId="1F6A18F4"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def solve_n_queens(n):</w:t>
      </w:r>
    </w:p>
    <w:p w14:paraId="444BFC6B"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def search(row, col_used, diag1_used, diag2_used, solution, solutions):</w:t>
      </w:r>
    </w:p>
    <w:p w14:paraId="321F5C0E"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if row == n:</w:t>
      </w:r>
    </w:p>
    <w:p w14:paraId="781B4DFD"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solutions.append(solution.copy())</w:t>
      </w:r>
    </w:p>
    <w:p w14:paraId="721092AA" w14:textId="50B61B84" w:rsidR="004F2DEA" w:rsidRPr="004F2DEA" w:rsidRDefault="004F2DEA" w:rsidP="004F2DEA">
      <w:pPr>
        <w:rPr>
          <w:rFonts w:ascii="Times New Roman" w:eastAsia="宋体" w:hAnsi="Times New Roman" w:hint="eastAsia"/>
          <w:sz w:val="21"/>
          <w:szCs w:val="21"/>
        </w:rPr>
      </w:pPr>
      <w:r w:rsidRPr="004F2DEA">
        <w:rPr>
          <w:rFonts w:ascii="Times New Roman" w:eastAsia="宋体" w:hAnsi="Times New Roman"/>
          <w:sz w:val="21"/>
          <w:szCs w:val="21"/>
        </w:rPr>
        <w:t>            return</w:t>
      </w:r>
    </w:p>
    <w:p w14:paraId="00D77068"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for col in range(n):</w:t>
      </w:r>
    </w:p>
    <w:p w14:paraId="640007F1"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d1 = row + col</w:t>
      </w:r>
    </w:p>
    <w:p w14:paraId="703D914D"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d2 = row - col + n - 1</w:t>
      </w:r>
    </w:p>
    <w:p w14:paraId="04FC19BB"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if not col_used[col] and not diag1_used[d1] and not diag2_used[d2]:</w:t>
      </w:r>
    </w:p>
    <w:p w14:paraId="5673DDFE"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solution[row] = col</w:t>
      </w:r>
    </w:p>
    <w:p w14:paraId="361848EB"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col_used[col] = diag1_used[d1] = diag2_used[d2] = True</w:t>
      </w:r>
    </w:p>
    <w:p w14:paraId="5CB22B92"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search(row + 1, col_used, diag1_used, diag2_used, solution, solutions)</w:t>
      </w:r>
    </w:p>
    <w:p w14:paraId="093B0E2D" w14:textId="233585A3" w:rsidR="004F2DEA" w:rsidRPr="004F2DEA" w:rsidRDefault="004F2DEA" w:rsidP="004F2DEA">
      <w:pPr>
        <w:rPr>
          <w:rFonts w:ascii="Times New Roman" w:eastAsia="宋体" w:hAnsi="Times New Roman" w:hint="eastAsia"/>
          <w:sz w:val="21"/>
          <w:szCs w:val="21"/>
        </w:rPr>
      </w:pPr>
      <w:r w:rsidRPr="004F2DEA">
        <w:rPr>
          <w:rFonts w:ascii="Times New Roman" w:eastAsia="宋体" w:hAnsi="Times New Roman"/>
          <w:sz w:val="21"/>
          <w:szCs w:val="21"/>
        </w:rPr>
        <w:t>                col_used[col] = diag1_used[d1] = diag2_used[d2] = False</w:t>
      </w:r>
    </w:p>
    <w:p w14:paraId="399B84C1"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solutions = []</w:t>
      </w:r>
    </w:p>
    <w:p w14:paraId="1E40A0A1"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search(0, [False]*n, [False]*(2*n-1), [False]*(2*n-1), [0]*n, solutions)</w:t>
      </w:r>
    </w:p>
    <w:p w14:paraId="305F0307" w14:textId="77777777" w:rsidR="004F2DEA" w:rsidRPr="004F2DEA" w:rsidRDefault="004F2DEA" w:rsidP="004F2DEA">
      <w:pPr>
        <w:rPr>
          <w:rFonts w:ascii="Times New Roman" w:eastAsia="宋体" w:hAnsi="Times New Roman"/>
          <w:sz w:val="21"/>
          <w:szCs w:val="21"/>
        </w:rPr>
      </w:pPr>
      <w:r w:rsidRPr="004F2DEA">
        <w:rPr>
          <w:rFonts w:ascii="Times New Roman" w:eastAsia="宋体" w:hAnsi="Times New Roman"/>
          <w:sz w:val="21"/>
          <w:szCs w:val="21"/>
        </w:rPr>
        <w:t>    return solutions</w:t>
      </w:r>
    </w:p>
    <w:p w14:paraId="1F0BC895" w14:textId="112DE7EB" w:rsidR="004F2DEA" w:rsidRPr="004F2DEA" w:rsidRDefault="004F2DEA" w:rsidP="004F2DEA">
      <w:pPr>
        <w:rPr>
          <w:rFonts w:ascii="Times New Roman" w:eastAsia="宋体" w:hAnsi="Times New Roman"/>
          <w:b/>
          <w:bCs/>
          <w:sz w:val="24"/>
        </w:rPr>
      </w:pPr>
      <w:r w:rsidRPr="004F2DEA">
        <w:rPr>
          <w:rFonts w:ascii="Times New Roman" w:eastAsia="宋体" w:hAnsi="Times New Roman"/>
          <w:b/>
          <w:bCs/>
          <w:sz w:val="24"/>
        </w:rPr>
        <w:t>2.</w:t>
      </w:r>
      <w:r w:rsidRPr="00FB3CAE">
        <w:rPr>
          <w:rFonts w:ascii="Times New Roman" w:eastAsia="宋体" w:hAnsi="Times New Roman"/>
          <w:b/>
          <w:bCs/>
          <w:sz w:val="24"/>
        </w:rPr>
        <w:t> </w:t>
      </w:r>
      <w:r w:rsidRPr="004F2DEA">
        <w:rPr>
          <w:rFonts w:ascii="Times New Roman" w:eastAsia="宋体" w:hAnsi="Times New Roman"/>
          <w:b/>
          <w:bCs/>
          <w:sz w:val="24"/>
        </w:rPr>
        <w:t>可视化与用户界面实现</w:t>
      </w:r>
    </w:p>
    <w:p w14:paraId="221AC051" w14:textId="754A8206" w:rsidR="004F2DEA" w:rsidRPr="004F2DEA" w:rsidRDefault="004F2DEA" w:rsidP="004F2DEA">
      <w:pPr>
        <w:rPr>
          <w:rFonts w:ascii="Times New Roman" w:eastAsia="宋体" w:hAnsi="Times New Roman"/>
          <w:sz w:val="24"/>
        </w:rPr>
      </w:pPr>
      <w:r w:rsidRPr="004F2DEA">
        <w:rPr>
          <w:rFonts w:ascii="Times New Roman" w:eastAsia="宋体" w:hAnsi="Times New Roman"/>
          <w:sz w:val="24"/>
        </w:rPr>
        <w:t>本应用利用</w:t>
      </w:r>
      <w:r w:rsidRPr="00FB3CAE">
        <w:rPr>
          <w:rFonts w:ascii="Times New Roman" w:eastAsia="宋体" w:hAnsi="Times New Roman"/>
          <w:sz w:val="24"/>
        </w:rPr>
        <w:t> </w:t>
      </w:r>
      <w:r w:rsidRPr="004F2DEA">
        <w:rPr>
          <w:rFonts w:ascii="Times New Roman" w:eastAsia="宋体" w:hAnsi="Times New Roman"/>
          <w:sz w:val="24"/>
        </w:rPr>
        <w:t>tkinter</w:t>
      </w:r>
      <w:r w:rsidRPr="00FB3CAE">
        <w:rPr>
          <w:rFonts w:ascii="Times New Roman" w:eastAsia="宋体" w:hAnsi="Times New Roman"/>
          <w:sz w:val="24"/>
        </w:rPr>
        <w:t> </w:t>
      </w:r>
      <w:r w:rsidRPr="004F2DEA">
        <w:rPr>
          <w:rFonts w:ascii="Times New Roman" w:eastAsia="宋体" w:hAnsi="Times New Roman"/>
          <w:sz w:val="24"/>
        </w:rPr>
        <w:t>构建图形用户界面，并使用</w:t>
      </w:r>
      <w:r w:rsidRPr="00FB3CAE">
        <w:rPr>
          <w:rFonts w:ascii="Times New Roman" w:eastAsia="宋体" w:hAnsi="Times New Roman"/>
          <w:sz w:val="24"/>
        </w:rPr>
        <w:t> </w:t>
      </w:r>
      <w:r w:rsidRPr="004F2DEA">
        <w:rPr>
          <w:rFonts w:ascii="Times New Roman" w:eastAsia="宋体" w:hAnsi="Times New Roman"/>
          <w:sz w:val="24"/>
        </w:rPr>
        <w:t>matplotlib</w:t>
      </w:r>
      <w:r w:rsidRPr="00FB3CAE">
        <w:rPr>
          <w:rFonts w:ascii="Times New Roman" w:eastAsia="宋体" w:hAnsi="Times New Roman"/>
          <w:sz w:val="24"/>
        </w:rPr>
        <w:t> </w:t>
      </w:r>
      <w:r w:rsidRPr="004F2DEA">
        <w:rPr>
          <w:rFonts w:ascii="Times New Roman" w:eastAsia="宋体" w:hAnsi="Times New Roman"/>
          <w:sz w:val="24"/>
        </w:rPr>
        <w:t>进行棋盘的可视化绘制。</w:t>
      </w:r>
    </w:p>
    <w:p w14:paraId="7750A223" w14:textId="3D301089" w:rsidR="004F2DEA" w:rsidRPr="004F2DEA" w:rsidRDefault="004F2DEA" w:rsidP="00FB3CAE">
      <w:pPr>
        <w:ind w:leftChars="100" w:left="220"/>
        <w:rPr>
          <w:rFonts w:ascii="Times New Roman" w:eastAsia="宋体" w:hAnsi="Times New Roman"/>
          <w:b/>
          <w:bCs/>
          <w:sz w:val="24"/>
        </w:rPr>
      </w:pPr>
      <w:r w:rsidRPr="004F2DEA">
        <w:rPr>
          <w:rFonts w:ascii="Times New Roman" w:eastAsia="宋体" w:hAnsi="Times New Roman"/>
          <w:b/>
          <w:bCs/>
          <w:sz w:val="24"/>
        </w:rPr>
        <w:t>2.1</w:t>
      </w:r>
      <w:r w:rsidRPr="00FB3CAE">
        <w:rPr>
          <w:rFonts w:ascii="Times New Roman" w:eastAsia="宋体" w:hAnsi="Times New Roman"/>
          <w:b/>
          <w:bCs/>
          <w:sz w:val="24"/>
        </w:rPr>
        <w:t> </w:t>
      </w:r>
      <w:r w:rsidRPr="004F2DEA">
        <w:rPr>
          <w:rFonts w:ascii="Times New Roman" w:eastAsia="宋体" w:hAnsi="Times New Roman"/>
          <w:b/>
          <w:bCs/>
          <w:sz w:val="24"/>
        </w:rPr>
        <w:t>求解结果可视化</w:t>
      </w:r>
    </w:p>
    <w:p w14:paraId="6B691A30" w14:textId="14451E1E" w:rsidR="004F2DEA" w:rsidRPr="004F2DEA" w:rsidRDefault="004F2DEA" w:rsidP="00FB3CAE">
      <w:pPr>
        <w:ind w:leftChars="100" w:left="220"/>
        <w:rPr>
          <w:rFonts w:ascii="Times New Roman" w:eastAsia="宋体" w:hAnsi="Times New Roman"/>
          <w:sz w:val="24"/>
        </w:rPr>
      </w:pPr>
      <w:r w:rsidRPr="004F2DEA">
        <w:rPr>
          <w:rFonts w:ascii="Times New Roman" w:eastAsia="宋体" w:hAnsi="Times New Roman"/>
          <w:sz w:val="24"/>
        </w:rPr>
        <w:t>函数</w:t>
      </w:r>
      <w:r w:rsidRPr="00FB3CAE">
        <w:rPr>
          <w:rFonts w:ascii="Times New Roman" w:eastAsia="宋体" w:hAnsi="Times New Roman"/>
          <w:sz w:val="24"/>
        </w:rPr>
        <w:t> </w:t>
      </w:r>
      <w:r w:rsidRPr="004F2DEA">
        <w:rPr>
          <w:rFonts w:ascii="Times New Roman" w:eastAsia="宋体" w:hAnsi="Times New Roman"/>
          <w:sz w:val="24"/>
        </w:rPr>
        <w:t>draw_solution</w:t>
      </w:r>
      <w:r w:rsidRPr="00FB3CAE">
        <w:rPr>
          <w:rFonts w:ascii="Times New Roman" w:eastAsia="宋体" w:hAnsi="Times New Roman"/>
          <w:sz w:val="24"/>
        </w:rPr>
        <w:t> </w:t>
      </w:r>
      <w:r w:rsidRPr="004F2DEA">
        <w:rPr>
          <w:rFonts w:ascii="Times New Roman" w:eastAsia="宋体" w:hAnsi="Times New Roman"/>
          <w:sz w:val="24"/>
        </w:rPr>
        <w:t>负责将找到的一个完整解</w:t>
      </w:r>
      <w:r w:rsidRPr="00FB3CAE">
        <w:rPr>
          <w:rFonts w:ascii="Times New Roman" w:eastAsia="宋体" w:hAnsi="Times New Roman"/>
          <w:sz w:val="24"/>
        </w:rPr>
        <w:t> </w:t>
      </w:r>
      <w:r w:rsidRPr="004F2DEA">
        <w:rPr>
          <w:rFonts w:ascii="Times New Roman" w:eastAsia="宋体" w:hAnsi="Times New Roman"/>
          <w:sz w:val="24"/>
        </w:rPr>
        <w:t>solution</w:t>
      </w:r>
      <w:r w:rsidRPr="00FB3CAE">
        <w:rPr>
          <w:rFonts w:ascii="Times New Roman" w:eastAsia="宋体" w:hAnsi="Times New Roman"/>
          <w:sz w:val="24"/>
        </w:rPr>
        <w:t> </w:t>
      </w:r>
      <w:r w:rsidRPr="004F2DEA">
        <w:rPr>
          <w:rFonts w:ascii="Times New Roman" w:eastAsia="宋体" w:hAnsi="Times New Roman"/>
          <w:sz w:val="24"/>
        </w:rPr>
        <w:t>绘制成</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FB3CAE">
        <w:rPr>
          <w:rFonts w:ascii="Times New Roman" w:eastAsia="宋体" w:hAnsi="Times New Roman" w:hint="eastAsia"/>
          <w:sz w:val="24"/>
        </w:rPr>
        <w:t>*</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棋盘图。</w:t>
      </w:r>
    </w:p>
    <w:p w14:paraId="3A1E9ED8" w14:textId="7565EA13" w:rsidR="004F2DEA" w:rsidRPr="004F2DEA" w:rsidRDefault="004F2DEA" w:rsidP="00FB3CAE">
      <w:pPr>
        <w:ind w:leftChars="100" w:left="220" w:firstLine="420"/>
        <w:rPr>
          <w:rFonts w:ascii="Times New Roman" w:eastAsia="宋体" w:hAnsi="Times New Roman"/>
          <w:sz w:val="24"/>
        </w:rPr>
      </w:pPr>
      <w:r w:rsidRPr="004F2DEA">
        <w:rPr>
          <w:rFonts w:ascii="Times New Roman" w:eastAsia="宋体" w:hAnsi="Times New Roman"/>
          <w:sz w:val="24"/>
        </w:rPr>
        <w:t>棋盘绘制：</w:t>
      </w:r>
      <w:r w:rsidRPr="00FB3CAE">
        <w:rPr>
          <w:rFonts w:ascii="Times New Roman" w:eastAsia="宋体" w:hAnsi="Times New Roman"/>
          <w:sz w:val="24"/>
        </w:rPr>
        <w:t> </w:t>
      </w:r>
      <w:r w:rsidRPr="004F2DEA">
        <w:rPr>
          <w:rFonts w:ascii="Times New Roman" w:eastAsia="宋体" w:hAnsi="Times New Roman"/>
          <w:sz w:val="24"/>
        </w:rPr>
        <w:t>使用</w:t>
      </w:r>
      <w:r w:rsidRPr="00FB3CAE">
        <w:rPr>
          <w:rFonts w:ascii="Times New Roman" w:eastAsia="宋体" w:hAnsi="Times New Roman"/>
          <w:sz w:val="24"/>
        </w:rPr>
        <w:t> </w:t>
      </w:r>
      <w:r w:rsidRPr="004F2DEA">
        <w:rPr>
          <w:rFonts w:ascii="Times New Roman" w:eastAsia="宋体" w:hAnsi="Times New Roman"/>
          <w:sz w:val="24"/>
        </w:rPr>
        <w:t>ax.axvline</w:t>
      </w:r>
      <w:r w:rsidRPr="00FB3CAE">
        <w:rPr>
          <w:rFonts w:ascii="Times New Roman" w:eastAsia="宋体" w:hAnsi="Times New Roman"/>
          <w:sz w:val="24"/>
        </w:rPr>
        <w:t> </w:t>
      </w:r>
      <w:r w:rsidRPr="004F2DEA">
        <w:rPr>
          <w:rFonts w:ascii="Times New Roman" w:eastAsia="宋体" w:hAnsi="Times New Roman"/>
          <w:sz w:val="24"/>
        </w:rPr>
        <w:t>和</w:t>
      </w:r>
      <w:r w:rsidRPr="00FB3CAE">
        <w:rPr>
          <w:rFonts w:ascii="Times New Roman" w:eastAsia="宋体" w:hAnsi="Times New Roman"/>
          <w:sz w:val="24"/>
        </w:rPr>
        <w:t> </w:t>
      </w:r>
      <w:r w:rsidRPr="004F2DEA">
        <w:rPr>
          <w:rFonts w:ascii="Times New Roman" w:eastAsia="宋体" w:hAnsi="Times New Roman"/>
          <w:sz w:val="24"/>
        </w:rPr>
        <w:t>ax.axhline</w:t>
      </w:r>
      <w:r w:rsidRPr="00FB3CAE">
        <w:rPr>
          <w:rFonts w:ascii="Times New Roman" w:eastAsia="宋体" w:hAnsi="Times New Roman"/>
          <w:sz w:val="24"/>
        </w:rPr>
        <w:t> </w:t>
      </w:r>
      <w:r w:rsidRPr="004F2DEA">
        <w:rPr>
          <w:rFonts w:ascii="Times New Roman" w:eastAsia="宋体" w:hAnsi="Times New Roman"/>
          <w:sz w:val="24"/>
        </w:rPr>
        <w:t>绘制棋盘格线。</w:t>
      </w:r>
    </w:p>
    <w:p w14:paraId="43C0A49A" w14:textId="54874034" w:rsidR="004F2DEA" w:rsidRDefault="004F2DEA" w:rsidP="00FB3CAE">
      <w:pPr>
        <w:ind w:leftChars="100" w:left="220" w:firstLine="420"/>
        <w:rPr>
          <w:rFonts w:ascii="Times New Roman" w:eastAsia="宋体" w:hAnsi="Times New Roman"/>
          <w:sz w:val="24"/>
        </w:rPr>
      </w:pPr>
      <w:r w:rsidRPr="004F2DEA">
        <w:rPr>
          <w:rFonts w:ascii="Times New Roman" w:eastAsia="宋体" w:hAnsi="Times New Roman"/>
          <w:sz w:val="24"/>
        </w:rPr>
        <w:t>皇后标记：</w:t>
      </w:r>
      <w:r w:rsidRPr="00FB3CAE">
        <w:rPr>
          <w:rFonts w:ascii="Times New Roman" w:eastAsia="宋体" w:hAnsi="Times New Roman"/>
          <w:sz w:val="24"/>
        </w:rPr>
        <w:t> </w:t>
      </w:r>
      <w:r w:rsidRPr="004F2DEA">
        <w:rPr>
          <w:rFonts w:ascii="Times New Roman" w:eastAsia="宋体" w:hAnsi="Times New Roman"/>
          <w:sz w:val="24"/>
        </w:rPr>
        <w:t>使用</w:t>
      </w:r>
      <w:r w:rsidRPr="00FB3CAE">
        <w:rPr>
          <w:rFonts w:ascii="Times New Roman" w:eastAsia="宋体" w:hAnsi="Times New Roman"/>
          <w:sz w:val="24"/>
        </w:rPr>
        <w:t> </w:t>
      </w:r>
      <w:r w:rsidRPr="004F2DEA">
        <w:rPr>
          <w:rFonts w:ascii="Times New Roman" w:eastAsia="宋体" w:hAnsi="Times New Roman"/>
          <w:sz w:val="24"/>
        </w:rPr>
        <w:t>ax.scatter</w:t>
      </w:r>
      <w:r w:rsidRPr="00FB3CAE">
        <w:rPr>
          <w:rFonts w:ascii="Times New Roman" w:eastAsia="宋体" w:hAnsi="Times New Roman"/>
          <w:sz w:val="24"/>
        </w:rPr>
        <w:t> </w:t>
      </w:r>
      <w:r w:rsidRPr="004F2DEA">
        <w:rPr>
          <w:rFonts w:ascii="Times New Roman" w:eastAsia="宋体" w:hAnsi="Times New Roman"/>
          <w:sz w:val="24"/>
        </w:rPr>
        <w:t>和</w:t>
      </w:r>
      <w:r w:rsidRPr="00FB3CAE">
        <w:rPr>
          <w:rFonts w:ascii="Times New Roman" w:eastAsia="宋体" w:hAnsi="Times New Roman"/>
          <w:sz w:val="24"/>
        </w:rPr>
        <w:t> </w:t>
      </w:r>
      <w:r w:rsidRPr="004F2DEA">
        <w:rPr>
          <w:rFonts w:ascii="Times New Roman" w:eastAsia="宋体" w:hAnsi="Times New Roman"/>
          <w:sz w:val="24"/>
        </w:rPr>
        <w:t>ax.text</w:t>
      </w:r>
      <w:r w:rsidRPr="00FB3CAE">
        <w:rPr>
          <w:rFonts w:ascii="Times New Roman" w:eastAsia="宋体" w:hAnsi="Times New Roman"/>
          <w:sz w:val="24"/>
        </w:rPr>
        <w:t> </w:t>
      </w:r>
      <w:r w:rsidRPr="004F2DEA">
        <w:rPr>
          <w:rFonts w:ascii="Times New Roman" w:eastAsia="宋体" w:hAnsi="Times New Roman"/>
          <w:sz w:val="24"/>
        </w:rPr>
        <w:t>在指定的位置放置一个红色的圆点并标上字母</w:t>
      </w:r>
      <w:r w:rsidRPr="00FB3CAE">
        <w:rPr>
          <w:rFonts w:ascii="Times New Roman" w:eastAsia="宋体" w:hAnsi="Times New Roman"/>
          <w:sz w:val="24"/>
        </w:rPr>
        <w:t> </w:t>
      </w:r>
      <w:r w:rsidRPr="004F2DEA">
        <w:rPr>
          <w:rFonts w:ascii="Times New Roman" w:eastAsia="宋体" w:hAnsi="Times New Roman"/>
          <w:sz w:val="24"/>
        </w:rPr>
        <w:t>"Q"</w:t>
      </w:r>
      <w:r w:rsidRPr="004F2DEA">
        <w:rPr>
          <w:rFonts w:ascii="Times New Roman" w:eastAsia="宋体" w:hAnsi="Times New Roman"/>
          <w:sz w:val="24"/>
        </w:rPr>
        <w:t>，表示皇后。注意坐标系转换：</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索引从</w:t>
      </w:r>
      <w:r w:rsidRPr="00FB3CAE">
        <w:rPr>
          <w:rFonts w:ascii="Times New Roman" w:eastAsia="宋体" w:hAnsi="Times New Roman"/>
          <w:sz w:val="24"/>
        </w:rPr>
        <w:t> </w:t>
      </w:r>
      <w:r w:rsidRPr="004F2DEA">
        <w:rPr>
          <w:rFonts w:ascii="Times New Roman" w:eastAsia="宋体" w:hAnsi="Times New Roman"/>
          <w:sz w:val="24"/>
        </w:rPr>
        <w:t>0</w:t>
      </w:r>
      <w:r w:rsidRPr="00FB3CAE">
        <w:rPr>
          <w:rFonts w:ascii="Times New Roman" w:eastAsia="宋体" w:hAnsi="Times New Roman"/>
          <w:sz w:val="24"/>
        </w:rPr>
        <w:t> </w:t>
      </w:r>
      <w:r w:rsidRPr="004F2DEA">
        <w:rPr>
          <w:rFonts w:ascii="Times New Roman" w:eastAsia="宋体" w:hAnsi="Times New Roman"/>
          <w:sz w:val="24"/>
        </w:rPr>
        <w:t>开始，从上往下</w:t>
      </w:r>
      <w:r w:rsidRPr="004F2DEA">
        <w:rPr>
          <w:rFonts w:ascii="Times New Roman" w:eastAsia="宋体" w:hAnsi="Times New Roman"/>
          <w:sz w:val="24"/>
        </w:rPr>
        <w:lastRenderedPageBreak/>
        <w:t>数，而绘图的</w:t>
      </w:r>
      <w:r w:rsidRPr="00FB3CAE">
        <w:rPr>
          <w:rFonts w:ascii="Times New Roman" w:eastAsia="宋体" w:hAnsi="Times New Roman"/>
          <w:sz w:val="24"/>
        </w:rPr>
        <w:t> </w:t>
      </w:r>
      <w:r w:rsidRPr="004F2DEA">
        <w:rPr>
          <w:rFonts w:ascii="Times New Roman" w:eastAsia="宋体" w:hAnsi="Times New Roman"/>
          <w:sz w:val="24"/>
        </w:rPr>
        <w:t>y</w:t>
      </w:r>
      <w:r w:rsidRPr="00FB3CAE">
        <w:rPr>
          <w:rFonts w:ascii="Times New Roman" w:eastAsia="宋体" w:hAnsi="Times New Roman"/>
          <w:sz w:val="24"/>
        </w:rPr>
        <w:t> </w:t>
      </w:r>
      <w:r w:rsidRPr="004F2DEA">
        <w:rPr>
          <w:rFonts w:ascii="Times New Roman" w:eastAsia="宋体" w:hAnsi="Times New Roman"/>
          <w:sz w:val="24"/>
        </w:rPr>
        <w:t>轴通常从下往上递增，所以需要用到</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0.5</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来映射</w:t>
      </w:r>
      <w:r w:rsidRPr="00FB3CAE">
        <w:rPr>
          <w:rFonts w:ascii="Times New Roman" w:eastAsia="宋体" w:hAnsi="Times New Roman"/>
          <w:sz w:val="24"/>
        </w:rPr>
        <w:t> </w:t>
      </w:r>
      <w:r w:rsidRPr="004F2DEA">
        <w:rPr>
          <w:rFonts w:ascii="Times New Roman" w:eastAsia="宋体" w:hAnsi="Times New Roman"/>
          <w:sz w:val="24"/>
        </w:rPr>
        <w:t>y</w:t>
      </w:r>
      <w:r w:rsidRPr="00FB3CAE">
        <w:rPr>
          <w:rFonts w:ascii="Times New Roman" w:eastAsia="宋体" w:hAnsi="Times New Roman"/>
          <w:sz w:val="24"/>
        </w:rPr>
        <w:t> </w:t>
      </w:r>
      <w:r w:rsidRPr="004F2DEA">
        <w:rPr>
          <w:rFonts w:ascii="Times New Roman" w:eastAsia="宋体" w:hAnsi="Times New Roman"/>
          <w:sz w:val="24"/>
        </w:rPr>
        <w:t>坐标。</w:t>
      </w:r>
    </w:p>
    <w:p w14:paraId="51CA7AC7" w14:textId="64C609BC" w:rsidR="00FB3CAE" w:rsidRDefault="00FB3CAE" w:rsidP="00FB3CAE">
      <w:pPr>
        <w:ind w:leftChars="100" w:left="220" w:firstLine="420"/>
        <w:rPr>
          <w:rFonts w:ascii="Times New Roman" w:eastAsia="宋体" w:hAnsi="Times New Roman"/>
          <w:sz w:val="24"/>
        </w:rPr>
      </w:pPr>
      <w:r w:rsidRPr="00FB3CAE">
        <w:rPr>
          <w:rFonts w:ascii="Times New Roman" w:eastAsia="宋体" w:hAnsi="Times New Roman"/>
          <w:sz w:val="24"/>
        </w:rPr>
        <w:drawing>
          <wp:inline distT="0" distB="0" distL="0" distR="0" wp14:anchorId="1C705A33" wp14:editId="7593C099">
            <wp:extent cx="5274310" cy="3697605"/>
            <wp:effectExtent l="0" t="0" r="2540" b="0"/>
            <wp:docPr id="288687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7018" name=""/>
                    <pic:cNvPicPr/>
                  </pic:nvPicPr>
                  <pic:blipFill>
                    <a:blip r:embed="rId5"/>
                    <a:stretch>
                      <a:fillRect/>
                    </a:stretch>
                  </pic:blipFill>
                  <pic:spPr>
                    <a:xfrm>
                      <a:off x="0" y="0"/>
                      <a:ext cx="5274310" cy="3697605"/>
                    </a:xfrm>
                    <a:prstGeom prst="rect">
                      <a:avLst/>
                    </a:prstGeom>
                  </pic:spPr>
                </pic:pic>
              </a:graphicData>
            </a:graphic>
          </wp:inline>
        </w:drawing>
      </w:r>
    </w:p>
    <w:p w14:paraId="7E44BB49" w14:textId="13259432" w:rsidR="007E24BD" w:rsidRDefault="007E24BD" w:rsidP="00FB3CAE">
      <w:pPr>
        <w:ind w:leftChars="100" w:left="220" w:firstLine="420"/>
        <w:rPr>
          <w:rFonts w:ascii="Times New Roman" w:eastAsia="宋体" w:hAnsi="Times New Roman" w:hint="eastAsia"/>
          <w:sz w:val="24"/>
        </w:rPr>
      </w:pPr>
      <w:r w:rsidRPr="007E24BD">
        <w:rPr>
          <w:rFonts w:ascii="Times New Roman" w:eastAsia="宋体" w:hAnsi="Times New Roman"/>
          <w:sz w:val="24"/>
        </w:rPr>
        <w:drawing>
          <wp:inline distT="0" distB="0" distL="0" distR="0" wp14:anchorId="23B2F6D7" wp14:editId="7649FC55">
            <wp:extent cx="5274310" cy="3717290"/>
            <wp:effectExtent l="0" t="0" r="2540" b="0"/>
            <wp:docPr id="1433649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49395" name=""/>
                    <pic:cNvPicPr/>
                  </pic:nvPicPr>
                  <pic:blipFill>
                    <a:blip r:embed="rId6"/>
                    <a:stretch>
                      <a:fillRect/>
                    </a:stretch>
                  </pic:blipFill>
                  <pic:spPr>
                    <a:xfrm>
                      <a:off x="0" y="0"/>
                      <a:ext cx="5274310" cy="3717290"/>
                    </a:xfrm>
                    <a:prstGeom prst="rect">
                      <a:avLst/>
                    </a:prstGeom>
                  </pic:spPr>
                </pic:pic>
              </a:graphicData>
            </a:graphic>
          </wp:inline>
        </w:drawing>
      </w:r>
    </w:p>
    <w:p w14:paraId="7227C9C3" w14:textId="661843C1" w:rsidR="00FB3CAE" w:rsidRDefault="00FB3CAE" w:rsidP="00FB3CAE">
      <w:pPr>
        <w:ind w:leftChars="100" w:left="220" w:firstLine="420"/>
        <w:rPr>
          <w:rFonts w:ascii="Times New Roman" w:eastAsia="宋体" w:hAnsi="Times New Roman"/>
          <w:sz w:val="24"/>
        </w:rPr>
      </w:pPr>
      <w:r w:rsidRPr="00FB3CAE">
        <w:rPr>
          <w:rFonts w:ascii="Times New Roman" w:eastAsia="宋体" w:hAnsi="Times New Roman"/>
          <w:sz w:val="24"/>
        </w:rPr>
        <w:lastRenderedPageBreak/>
        <w:drawing>
          <wp:inline distT="0" distB="0" distL="0" distR="0" wp14:anchorId="4BEC1DED" wp14:editId="5B3F58AD">
            <wp:extent cx="5274310" cy="3693795"/>
            <wp:effectExtent l="0" t="0" r="2540" b="1905"/>
            <wp:docPr id="685159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59896" name=""/>
                    <pic:cNvPicPr/>
                  </pic:nvPicPr>
                  <pic:blipFill>
                    <a:blip r:embed="rId7"/>
                    <a:stretch>
                      <a:fillRect/>
                    </a:stretch>
                  </pic:blipFill>
                  <pic:spPr>
                    <a:xfrm>
                      <a:off x="0" y="0"/>
                      <a:ext cx="5274310" cy="3693795"/>
                    </a:xfrm>
                    <a:prstGeom prst="rect">
                      <a:avLst/>
                    </a:prstGeom>
                  </pic:spPr>
                </pic:pic>
              </a:graphicData>
            </a:graphic>
          </wp:inline>
        </w:drawing>
      </w:r>
    </w:p>
    <w:p w14:paraId="4F09A16C" w14:textId="5DDE3EAC" w:rsidR="00FB3CAE" w:rsidRPr="004F2DEA" w:rsidRDefault="00FB3CAE" w:rsidP="00FB3CAE">
      <w:pPr>
        <w:ind w:leftChars="100" w:left="220" w:firstLine="420"/>
        <w:rPr>
          <w:rFonts w:ascii="Times New Roman" w:eastAsia="宋体" w:hAnsi="Times New Roman" w:hint="eastAsia"/>
          <w:sz w:val="24"/>
        </w:rPr>
      </w:pPr>
      <w:r w:rsidRPr="00FB3CAE">
        <w:rPr>
          <w:rFonts w:ascii="Times New Roman" w:eastAsia="宋体" w:hAnsi="Times New Roman"/>
          <w:sz w:val="24"/>
        </w:rPr>
        <w:drawing>
          <wp:inline distT="0" distB="0" distL="0" distR="0" wp14:anchorId="32172A98" wp14:editId="7B1E4982">
            <wp:extent cx="5274310" cy="3666490"/>
            <wp:effectExtent l="0" t="0" r="2540" b="0"/>
            <wp:docPr id="222643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3314" name=""/>
                    <pic:cNvPicPr/>
                  </pic:nvPicPr>
                  <pic:blipFill>
                    <a:blip r:embed="rId8"/>
                    <a:stretch>
                      <a:fillRect/>
                    </a:stretch>
                  </pic:blipFill>
                  <pic:spPr>
                    <a:xfrm>
                      <a:off x="0" y="0"/>
                      <a:ext cx="5274310" cy="3666490"/>
                    </a:xfrm>
                    <a:prstGeom prst="rect">
                      <a:avLst/>
                    </a:prstGeom>
                  </pic:spPr>
                </pic:pic>
              </a:graphicData>
            </a:graphic>
          </wp:inline>
        </w:drawing>
      </w:r>
    </w:p>
    <w:p w14:paraId="50778382" w14:textId="689F2C32" w:rsidR="004F2DEA" w:rsidRPr="004F2DEA" w:rsidRDefault="004F2DEA" w:rsidP="00FB3CAE">
      <w:pPr>
        <w:ind w:leftChars="100" w:left="220"/>
        <w:rPr>
          <w:rFonts w:ascii="Times New Roman" w:eastAsia="宋体" w:hAnsi="Times New Roman"/>
          <w:b/>
          <w:bCs/>
          <w:sz w:val="24"/>
        </w:rPr>
      </w:pPr>
      <w:r w:rsidRPr="004F2DEA">
        <w:rPr>
          <w:rFonts w:ascii="Times New Roman" w:eastAsia="宋体" w:hAnsi="Times New Roman"/>
          <w:b/>
          <w:bCs/>
          <w:sz w:val="24"/>
        </w:rPr>
        <w:t>2.2</w:t>
      </w:r>
      <w:r w:rsidRPr="00FB3CAE">
        <w:rPr>
          <w:rFonts w:ascii="Times New Roman" w:eastAsia="宋体" w:hAnsi="Times New Roman"/>
          <w:b/>
          <w:bCs/>
          <w:sz w:val="24"/>
        </w:rPr>
        <w:t> </w:t>
      </w:r>
      <w:r w:rsidRPr="004F2DEA">
        <w:rPr>
          <w:rFonts w:ascii="Times New Roman" w:eastAsia="宋体" w:hAnsi="Times New Roman"/>
          <w:b/>
          <w:bCs/>
          <w:sz w:val="24"/>
        </w:rPr>
        <w:t>交互式手动放置可视化</w:t>
      </w:r>
    </w:p>
    <w:p w14:paraId="13FCEAB8" w14:textId="3C8B7960" w:rsidR="004F2DEA" w:rsidRPr="004F2DEA" w:rsidRDefault="004F2DEA" w:rsidP="00FB3CAE">
      <w:pPr>
        <w:ind w:leftChars="100" w:left="220"/>
        <w:rPr>
          <w:rFonts w:ascii="Times New Roman" w:eastAsia="宋体" w:hAnsi="Times New Roman"/>
          <w:sz w:val="24"/>
        </w:rPr>
      </w:pPr>
      <w:r w:rsidRPr="004F2DEA">
        <w:rPr>
          <w:rFonts w:ascii="Times New Roman" w:eastAsia="宋体" w:hAnsi="Times New Roman"/>
          <w:sz w:val="24"/>
        </w:rPr>
        <w:t>函数</w:t>
      </w:r>
      <w:r w:rsidRPr="00FB3CAE">
        <w:rPr>
          <w:rFonts w:ascii="Times New Roman" w:eastAsia="宋体" w:hAnsi="Times New Roman"/>
          <w:sz w:val="24"/>
        </w:rPr>
        <w:t> </w:t>
      </w:r>
      <w:r w:rsidRPr="004F2DEA">
        <w:rPr>
          <w:rFonts w:ascii="Times New Roman" w:eastAsia="宋体" w:hAnsi="Times New Roman"/>
          <w:sz w:val="24"/>
        </w:rPr>
        <w:t>draw_manual_board</w:t>
      </w:r>
      <w:r w:rsidRPr="00FB3CAE">
        <w:rPr>
          <w:rFonts w:ascii="Times New Roman" w:eastAsia="宋体" w:hAnsi="Times New Roman"/>
          <w:sz w:val="24"/>
        </w:rPr>
        <w:t> </w:t>
      </w:r>
      <w:r w:rsidRPr="004F2DEA">
        <w:rPr>
          <w:rFonts w:ascii="Times New Roman" w:eastAsia="宋体" w:hAnsi="Times New Roman"/>
          <w:sz w:val="24"/>
        </w:rPr>
        <w:t>和类方法</w:t>
      </w:r>
      <w:r w:rsidRPr="00FB3CAE">
        <w:rPr>
          <w:rFonts w:ascii="Times New Roman" w:eastAsia="宋体" w:hAnsi="Times New Roman"/>
          <w:sz w:val="24"/>
        </w:rPr>
        <w:t> </w:t>
      </w:r>
      <w:r w:rsidRPr="004F2DEA">
        <w:rPr>
          <w:rFonts w:ascii="Times New Roman" w:eastAsia="宋体" w:hAnsi="Times New Roman"/>
          <w:sz w:val="24"/>
        </w:rPr>
        <w:t>on_click</w:t>
      </w:r>
      <w:r w:rsidRPr="00FB3CAE">
        <w:rPr>
          <w:rFonts w:ascii="Times New Roman" w:eastAsia="宋体" w:hAnsi="Times New Roman"/>
          <w:sz w:val="24"/>
        </w:rPr>
        <w:t> </w:t>
      </w:r>
      <w:r w:rsidRPr="004F2DEA">
        <w:rPr>
          <w:rFonts w:ascii="Times New Roman" w:eastAsia="宋体" w:hAnsi="Times New Roman"/>
          <w:sz w:val="24"/>
        </w:rPr>
        <w:t>共同实现了交互式棋盘功能：</w:t>
      </w:r>
    </w:p>
    <w:p w14:paraId="68C55C2C" w14:textId="0B03A693" w:rsidR="004F2DEA" w:rsidRPr="004F2DEA" w:rsidRDefault="004F2DEA" w:rsidP="00FB3CAE">
      <w:pPr>
        <w:ind w:leftChars="100" w:left="220" w:firstLine="420"/>
        <w:rPr>
          <w:rFonts w:ascii="Times New Roman" w:eastAsia="宋体" w:hAnsi="Times New Roman"/>
          <w:sz w:val="24"/>
        </w:rPr>
      </w:pPr>
      <w:r w:rsidRPr="004F2DEA">
        <w:rPr>
          <w:rFonts w:ascii="Times New Roman" w:eastAsia="宋体" w:hAnsi="Times New Roman"/>
          <w:sz w:val="24"/>
        </w:rPr>
        <w:t>绘制冲突：</w:t>
      </w:r>
      <w:r w:rsidRPr="00FB3CAE">
        <w:rPr>
          <w:rFonts w:ascii="Times New Roman" w:eastAsia="宋体" w:hAnsi="Times New Roman"/>
          <w:sz w:val="24"/>
        </w:rPr>
        <w:t> </w:t>
      </w:r>
      <w:r w:rsidRPr="004F2DEA">
        <w:rPr>
          <w:rFonts w:ascii="Times New Roman" w:eastAsia="宋体" w:hAnsi="Times New Roman"/>
          <w:sz w:val="24"/>
        </w:rPr>
        <w:t>calculate_conflicts</w:t>
      </w:r>
      <w:r w:rsidRPr="00FB3CAE">
        <w:rPr>
          <w:rFonts w:ascii="Times New Roman" w:eastAsia="宋体" w:hAnsi="Times New Roman"/>
          <w:sz w:val="24"/>
        </w:rPr>
        <w:t> </w:t>
      </w:r>
      <w:r w:rsidRPr="004F2DEA">
        <w:rPr>
          <w:rFonts w:ascii="Times New Roman" w:eastAsia="宋体" w:hAnsi="Times New Roman"/>
          <w:sz w:val="24"/>
        </w:rPr>
        <w:t>方法计算出当前棋盘上所有已被放置的皇后攻击的格子，并在</w:t>
      </w:r>
      <w:r w:rsidRPr="00FB3CAE">
        <w:rPr>
          <w:rFonts w:ascii="Times New Roman" w:eastAsia="宋体" w:hAnsi="Times New Roman"/>
          <w:sz w:val="24"/>
        </w:rPr>
        <w:t> </w:t>
      </w:r>
      <w:r w:rsidRPr="004F2DEA">
        <w:rPr>
          <w:rFonts w:ascii="Times New Roman" w:eastAsia="宋体" w:hAnsi="Times New Roman"/>
          <w:sz w:val="24"/>
        </w:rPr>
        <w:t>draw_manual_board</w:t>
      </w:r>
      <w:r w:rsidRPr="00FB3CAE">
        <w:rPr>
          <w:rFonts w:ascii="Times New Roman" w:eastAsia="宋体" w:hAnsi="Times New Roman"/>
          <w:sz w:val="24"/>
        </w:rPr>
        <w:t> </w:t>
      </w:r>
      <w:r w:rsidRPr="004F2DEA">
        <w:rPr>
          <w:rFonts w:ascii="Times New Roman" w:eastAsia="宋体" w:hAnsi="Times New Roman"/>
          <w:sz w:val="24"/>
        </w:rPr>
        <w:t>中使用浅红色</w:t>
      </w:r>
      <w:r w:rsidRPr="00FB3CAE">
        <w:rPr>
          <w:rFonts w:ascii="Times New Roman" w:eastAsia="宋体" w:hAnsi="Times New Roman"/>
          <w:sz w:val="24"/>
        </w:rPr>
        <w:t> </w:t>
      </w:r>
      <w:r w:rsidRPr="004F2DEA">
        <w:rPr>
          <w:rFonts w:ascii="Times New Roman" w:eastAsia="宋体" w:hAnsi="Times New Roman"/>
          <w:sz w:val="24"/>
        </w:rPr>
        <w:t>矩形标记出来，为用</w:t>
      </w:r>
      <w:r w:rsidRPr="004F2DEA">
        <w:rPr>
          <w:rFonts w:ascii="Times New Roman" w:eastAsia="宋体" w:hAnsi="Times New Roman"/>
          <w:sz w:val="24"/>
        </w:rPr>
        <w:lastRenderedPageBreak/>
        <w:t>户提供直观的反馈。</w:t>
      </w:r>
    </w:p>
    <w:p w14:paraId="766E0130" w14:textId="3CB0D841" w:rsidR="004F2DEA" w:rsidRPr="004F2DEA" w:rsidRDefault="004F2DEA" w:rsidP="00FB3CAE">
      <w:pPr>
        <w:ind w:leftChars="100" w:left="220" w:firstLine="420"/>
        <w:rPr>
          <w:rFonts w:ascii="Times New Roman" w:eastAsia="宋体" w:hAnsi="Times New Roman"/>
          <w:sz w:val="24"/>
        </w:rPr>
      </w:pPr>
      <w:r w:rsidRPr="004F2DEA">
        <w:rPr>
          <w:rFonts w:ascii="Times New Roman" w:eastAsia="宋体" w:hAnsi="Times New Roman"/>
          <w:sz w:val="24"/>
        </w:rPr>
        <w:t>点击交互：</w:t>
      </w:r>
      <w:r w:rsidRPr="00FB3CAE">
        <w:rPr>
          <w:rFonts w:ascii="Times New Roman" w:eastAsia="宋体" w:hAnsi="Times New Roman"/>
          <w:sz w:val="24"/>
        </w:rPr>
        <w:t> </w:t>
      </w:r>
      <w:r w:rsidRPr="004F2DEA">
        <w:rPr>
          <w:rFonts w:ascii="Times New Roman" w:eastAsia="宋体" w:hAnsi="Times New Roman"/>
          <w:sz w:val="24"/>
        </w:rPr>
        <w:t>on_click</w:t>
      </w:r>
      <w:r w:rsidRPr="00FB3CAE">
        <w:rPr>
          <w:rFonts w:ascii="Times New Roman" w:eastAsia="宋体" w:hAnsi="Times New Roman"/>
          <w:sz w:val="24"/>
        </w:rPr>
        <w:t> </w:t>
      </w:r>
      <w:r w:rsidRPr="004F2DEA">
        <w:rPr>
          <w:rFonts w:ascii="Times New Roman" w:eastAsia="宋体" w:hAnsi="Times New Roman"/>
          <w:sz w:val="24"/>
        </w:rPr>
        <w:t>方法捕获用户点击事件，将点击的屏幕坐标</w:t>
      </w:r>
      <w:r w:rsidRPr="00FB3CAE">
        <w:rPr>
          <w:rFonts w:ascii="Times New Roman" w:eastAsia="宋体" w:hAnsi="Times New Roman"/>
          <w:sz w:val="24"/>
        </w:rPr>
        <w:t> </w:t>
      </w:r>
      <w:r w:rsidRPr="004F2DEA">
        <w:rPr>
          <w:rFonts w:ascii="Times New Roman" w:eastAsia="宋体" w:hAnsi="Times New Roman"/>
          <w:sz w:val="24"/>
        </w:rPr>
        <w:t>转换为棋盘的坐标。</w:t>
      </w:r>
    </w:p>
    <w:p w14:paraId="444ED690" w14:textId="77777777" w:rsidR="00FB3CAE" w:rsidRDefault="004F2DEA" w:rsidP="00FB3CAE">
      <w:pPr>
        <w:ind w:leftChars="100" w:left="220" w:firstLine="420"/>
        <w:rPr>
          <w:rFonts w:ascii="Times New Roman" w:eastAsia="宋体" w:hAnsi="Times New Roman"/>
          <w:sz w:val="24"/>
        </w:rPr>
      </w:pPr>
      <w:r w:rsidRPr="004F2DEA">
        <w:rPr>
          <w:rFonts w:ascii="Times New Roman" w:eastAsia="宋体" w:hAnsi="Times New Roman"/>
          <w:sz w:val="24"/>
        </w:rPr>
        <w:t>安全放置原则：</w:t>
      </w:r>
      <w:r w:rsidRPr="00FB3CAE">
        <w:rPr>
          <w:rFonts w:ascii="Times New Roman" w:eastAsia="宋体" w:hAnsi="Times New Roman"/>
          <w:sz w:val="24"/>
        </w:rPr>
        <w:t> </w:t>
      </w:r>
      <w:r w:rsidRPr="004F2DEA">
        <w:rPr>
          <w:rFonts w:ascii="Times New Roman" w:eastAsia="宋体" w:hAnsi="Times New Roman"/>
          <w:sz w:val="24"/>
        </w:rPr>
        <w:t>在手动模式下，只有当用户点击一个非冲突位置时，才能放置或移除皇后。如果点击了冲突位置，程序会弹出提示框</w:t>
      </w:r>
      <w:r w:rsidRPr="00FB3CAE">
        <w:rPr>
          <w:rFonts w:ascii="Times New Roman" w:eastAsia="宋体" w:hAnsi="Times New Roman"/>
          <w:sz w:val="24"/>
        </w:rPr>
        <w:t> </w:t>
      </w:r>
      <w:r w:rsidRPr="004F2DEA">
        <w:rPr>
          <w:rFonts w:ascii="Times New Roman" w:eastAsia="宋体" w:hAnsi="Times New Roman"/>
          <w:sz w:val="24"/>
        </w:rPr>
        <w:t>，体现了对</w:t>
      </w:r>
      <w:r w:rsidRPr="004F2DEA">
        <w:rPr>
          <w:rFonts w:ascii="Times New Roman" w:eastAsia="宋体" w:hAnsi="Times New Roman"/>
          <w:sz w:val="24"/>
        </w:rPr>
        <w:t>N</w:t>
      </w:r>
      <w:r w:rsidRPr="004F2DEA">
        <w:rPr>
          <w:rFonts w:ascii="Times New Roman" w:eastAsia="宋体" w:hAnsi="Times New Roman"/>
          <w:sz w:val="24"/>
        </w:rPr>
        <w:t>皇后规则的实时校验。</w:t>
      </w:r>
    </w:p>
    <w:p w14:paraId="197BAE16" w14:textId="33CFD1F7" w:rsidR="00FB3CAE" w:rsidRDefault="00FB3CAE" w:rsidP="00FB3CAE">
      <w:pPr>
        <w:ind w:leftChars="100" w:left="220" w:firstLine="420"/>
        <w:rPr>
          <w:rFonts w:ascii="Times New Roman" w:eastAsia="宋体" w:hAnsi="Times New Roman"/>
          <w:sz w:val="24"/>
        </w:rPr>
      </w:pPr>
      <w:r w:rsidRPr="00FB3CAE">
        <w:rPr>
          <w:rFonts w:ascii="Times New Roman" w:eastAsia="宋体" w:hAnsi="Times New Roman"/>
          <w:sz w:val="24"/>
        </w:rPr>
        <w:drawing>
          <wp:inline distT="0" distB="0" distL="0" distR="0" wp14:anchorId="46B6C88C" wp14:editId="5631BC3E">
            <wp:extent cx="5274310" cy="3699510"/>
            <wp:effectExtent l="0" t="0" r="2540" b="0"/>
            <wp:docPr id="2006284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84919" name=""/>
                    <pic:cNvPicPr/>
                  </pic:nvPicPr>
                  <pic:blipFill>
                    <a:blip r:embed="rId9"/>
                    <a:stretch>
                      <a:fillRect/>
                    </a:stretch>
                  </pic:blipFill>
                  <pic:spPr>
                    <a:xfrm>
                      <a:off x="0" y="0"/>
                      <a:ext cx="5274310" cy="3699510"/>
                    </a:xfrm>
                    <a:prstGeom prst="rect">
                      <a:avLst/>
                    </a:prstGeom>
                  </pic:spPr>
                </pic:pic>
              </a:graphicData>
            </a:graphic>
          </wp:inline>
        </w:drawing>
      </w:r>
    </w:p>
    <w:p w14:paraId="279034A1" w14:textId="21C64AE5" w:rsidR="00FB3CAE" w:rsidRDefault="00FB3CAE" w:rsidP="00FB3CAE">
      <w:pPr>
        <w:ind w:leftChars="100" w:left="220" w:firstLine="420"/>
        <w:rPr>
          <w:rFonts w:ascii="Times New Roman" w:eastAsia="宋体" w:hAnsi="Times New Roman" w:hint="eastAsia"/>
          <w:sz w:val="24"/>
        </w:rPr>
      </w:pPr>
      <w:r w:rsidRPr="00FB3CAE">
        <w:rPr>
          <w:rFonts w:ascii="Times New Roman" w:eastAsia="宋体" w:hAnsi="Times New Roman"/>
          <w:sz w:val="24"/>
        </w:rPr>
        <w:lastRenderedPageBreak/>
        <w:drawing>
          <wp:inline distT="0" distB="0" distL="0" distR="0" wp14:anchorId="4F34083C" wp14:editId="33FD2B66">
            <wp:extent cx="5274310" cy="3708400"/>
            <wp:effectExtent l="0" t="0" r="2540" b="6350"/>
            <wp:docPr id="1318655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5175" name=""/>
                    <pic:cNvPicPr/>
                  </pic:nvPicPr>
                  <pic:blipFill>
                    <a:blip r:embed="rId10"/>
                    <a:stretch>
                      <a:fillRect/>
                    </a:stretch>
                  </pic:blipFill>
                  <pic:spPr>
                    <a:xfrm>
                      <a:off x="0" y="0"/>
                      <a:ext cx="5274310" cy="3708400"/>
                    </a:xfrm>
                    <a:prstGeom prst="rect">
                      <a:avLst/>
                    </a:prstGeom>
                  </pic:spPr>
                </pic:pic>
              </a:graphicData>
            </a:graphic>
          </wp:inline>
        </w:drawing>
      </w:r>
    </w:p>
    <w:p w14:paraId="4942083E" w14:textId="1AA8443F" w:rsidR="004F2DEA" w:rsidRPr="004F2DEA" w:rsidRDefault="004F2DEA" w:rsidP="00FB3CAE">
      <w:pPr>
        <w:ind w:leftChars="190" w:left="418" w:firstLine="420"/>
        <w:rPr>
          <w:rFonts w:ascii="Times New Roman" w:eastAsia="宋体" w:hAnsi="Times New Roman" w:hint="eastAsia"/>
          <w:sz w:val="24"/>
        </w:rPr>
      </w:pPr>
      <w:r w:rsidRPr="004F2DEA">
        <w:rPr>
          <w:rFonts w:ascii="Times New Roman" w:eastAsia="宋体" w:hAnsi="Times New Roman"/>
          <w:b/>
          <w:bCs/>
          <w:sz w:val="24"/>
        </w:rPr>
        <w:t>2.2.1</w:t>
      </w:r>
      <w:r w:rsidRPr="00FB3CAE">
        <w:rPr>
          <w:rFonts w:ascii="Times New Roman" w:eastAsia="宋体" w:hAnsi="Times New Roman"/>
          <w:b/>
          <w:bCs/>
          <w:sz w:val="24"/>
        </w:rPr>
        <w:t> </w:t>
      </w:r>
      <w:r w:rsidRPr="004F2DEA">
        <w:rPr>
          <w:rFonts w:ascii="Times New Roman" w:eastAsia="宋体" w:hAnsi="Times New Roman"/>
          <w:b/>
          <w:bCs/>
          <w:sz w:val="24"/>
        </w:rPr>
        <w:t>关键代码</w:t>
      </w:r>
    </w:p>
    <w:p w14:paraId="5D17F58C" w14:textId="77777777" w:rsidR="00FB3CAE" w:rsidRPr="00FB3CAE" w:rsidRDefault="00FB3CAE" w:rsidP="00FB3CAE">
      <w:pPr>
        <w:ind w:firstLine="418"/>
        <w:rPr>
          <w:rFonts w:ascii="Times New Roman" w:eastAsia="宋体" w:hAnsi="Times New Roman"/>
          <w:sz w:val="21"/>
          <w:szCs w:val="21"/>
        </w:rPr>
      </w:pPr>
      <w:r w:rsidRPr="00FB3CAE">
        <w:rPr>
          <w:rFonts w:ascii="Times New Roman" w:eastAsia="宋体" w:hAnsi="Times New Roman"/>
          <w:sz w:val="21"/>
          <w:szCs w:val="21"/>
        </w:rPr>
        <w:t>def draw_solution(solution, n, title=""):</w:t>
      </w:r>
    </w:p>
    <w:p w14:paraId="7B33D70B"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fig, ax = plt.subplots(figsize=(6, 6))</w:t>
      </w:r>
    </w:p>
    <w:p w14:paraId="06CCEF74" w14:textId="6C36E622" w:rsidR="00FB3CAE" w:rsidRPr="00FB3CAE" w:rsidRDefault="00FB3CAE" w:rsidP="00FB3CAE">
      <w:pPr>
        <w:ind w:firstLine="435"/>
        <w:rPr>
          <w:rFonts w:ascii="Times New Roman" w:eastAsia="宋体" w:hAnsi="Times New Roman" w:hint="eastAsia"/>
          <w:sz w:val="21"/>
          <w:szCs w:val="21"/>
        </w:rPr>
      </w:pPr>
      <w:r w:rsidRPr="00FB3CAE">
        <w:rPr>
          <w:rFonts w:ascii="Times New Roman" w:eastAsia="宋体" w:hAnsi="Times New Roman"/>
          <w:sz w:val="21"/>
          <w:szCs w:val="21"/>
        </w:rPr>
        <w:t>    ax.set_title(title, fontsize=12)</w:t>
      </w:r>
    </w:p>
    <w:p w14:paraId="7F0AE3BE"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for i in range(n + 1):</w:t>
      </w:r>
    </w:p>
    <w:p w14:paraId="5FCFEF7A"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ax.axvline(i, color='black', lw=1)</w:t>
      </w:r>
    </w:p>
    <w:p w14:paraId="4722F41C"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ax.axhline(i, color='black', lw=1)</w:t>
      </w:r>
    </w:p>
    <w:p w14:paraId="2E038499"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ax.set_xlim(0, n)</w:t>
      </w:r>
    </w:p>
    <w:p w14:paraId="5802AA90"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ax.set_ylim(0, n)</w:t>
      </w:r>
    </w:p>
    <w:p w14:paraId="79562D00"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ax.set_xticks([])</w:t>
      </w:r>
    </w:p>
    <w:p w14:paraId="7A095F45"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ax.set_yticks([])</w:t>
      </w:r>
    </w:p>
    <w:p w14:paraId="041A7BED"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for row, col in enumerate(solution):</w:t>
      </w:r>
    </w:p>
    <w:p w14:paraId="0710D9EA"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ax.scatter(col + 0.5, n - 0.5 - row, s=200, color='red', zorder=5)</w:t>
      </w:r>
    </w:p>
    <w:p w14:paraId="2C849CEF"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xml:space="preserve">        ax.text(col + 0.5, n - 0.5 - row, "Q", color='white', </w:t>
      </w:r>
    </w:p>
    <w:p w14:paraId="768535C4"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ha='center', va='center', fontweight='bold')</w:t>
      </w:r>
    </w:p>
    <w:p w14:paraId="10C013DB" w14:textId="112791E0" w:rsidR="00FB3CAE" w:rsidRPr="00FB3CAE" w:rsidRDefault="00FB3CAE" w:rsidP="00FB3CAE">
      <w:pPr>
        <w:ind w:firstLine="435"/>
        <w:rPr>
          <w:rFonts w:ascii="Times New Roman" w:eastAsia="宋体" w:hAnsi="Times New Roman" w:hint="eastAsia"/>
          <w:sz w:val="21"/>
          <w:szCs w:val="21"/>
        </w:rPr>
      </w:pPr>
      <w:r w:rsidRPr="00FB3CAE">
        <w:rPr>
          <w:rFonts w:ascii="Times New Roman" w:eastAsia="宋体" w:hAnsi="Times New Roman"/>
          <w:sz w:val="21"/>
          <w:szCs w:val="21"/>
        </w:rPr>
        <w:lastRenderedPageBreak/>
        <w:t>    return fig</w:t>
      </w:r>
    </w:p>
    <w:p w14:paraId="421BD25B" w14:textId="77777777" w:rsidR="00FB3CAE" w:rsidRPr="00FB3CAE" w:rsidRDefault="004F2DEA" w:rsidP="00FB3CAE">
      <w:pPr>
        <w:ind w:firstLine="435"/>
        <w:rPr>
          <w:rFonts w:ascii="Times New Roman" w:eastAsia="宋体" w:hAnsi="Times New Roman"/>
          <w:sz w:val="21"/>
          <w:szCs w:val="21"/>
        </w:rPr>
      </w:pPr>
      <w:r w:rsidRPr="00FB3CAE">
        <w:rPr>
          <w:rFonts w:ascii="Times New Roman" w:eastAsia="宋体" w:hAnsi="Times New Roman"/>
          <w:sz w:val="21"/>
          <w:szCs w:val="21"/>
        </w:rPr>
        <w:t> </w:t>
      </w:r>
      <w:r w:rsidR="00FB3CAE" w:rsidRPr="00FB3CAE">
        <w:rPr>
          <w:rFonts w:ascii="Times New Roman" w:eastAsia="宋体" w:hAnsi="Times New Roman"/>
          <w:sz w:val="21"/>
          <w:szCs w:val="21"/>
        </w:rPr>
        <w:t>def calculate_conflicts(self):</w:t>
      </w:r>
    </w:p>
    <w:p w14:paraId="04122078"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conflicts = set()</w:t>
      </w:r>
    </w:p>
    <w:p w14:paraId="7782F1C7"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for row, col in self.queens:</w:t>
      </w:r>
    </w:p>
    <w:p w14:paraId="2293FF8C"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for c in range(self.n):</w:t>
      </w:r>
    </w:p>
    <w:p w14:paraId="22BF4FD7"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if c != col:</w:t>
      </w:r>
    </w:p>
    <w:p w14:paraId="2066A481"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conflicts.add((row, c))</w:t>
      </w:r>
    </w:p>
    <w:p w14:paraId="596E7C87"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for r in range(self.n):</w:t>
      </w:r>
    </w:p>
    <w:p w14:paraId="7EAC2F7D"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if r != row:</w:t>
      </w:r>
    </w:p>
    <w:p w14:paraId="2EA6D68E"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conflicts.add((r, col))</w:t>
      </w:r>
    </w:p>
    <w:p w14:paraId="04208C0E"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r, c = row-1, col-1</w:t>
      </w:r>
    </w:p>
    <w:p w14:paraId="6FA9A543"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while r &gt;= 0 and c &gt;= 0:</w:t>
      </w:r>
    </w:p>
    <w:p w14:paraId="5A35F3AC"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conflicts.add((r, c))</w:t>
      </w:r>
    </w:p>
    <w:p w14:paraId="62D202E5"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r -= 1</w:t>
      </w:r>
    </w:p>
    <w:p w14:paraId="2DC5FD3C"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 -= 1</w:t>
      </w:r>
    </w:p>
    <w:p w14:paraId="0C1BE2D8"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r, c = row+1, col+1</w:t>
      </w:r>
    </w:p>
    <w:p w14:paraId="24DA2640"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while r &lt; self.n and c &lt; self.n:</w:t>
      </w:r>
    </w:p>
    <w:p w14:paraId="5FFA3E6A"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conflicts.add((r, c))</w:t>
      </w:r>
    </w:p>
    <w:p w14:paraId="1E394832"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r += 1</w:t>
      </w:r>
    </w:p>
    <w:p w14:paraId="169357EB"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 += 1</w:t>
      </w:r>
    </w:p>
    <w:p w14:paraId="2B66E724"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r, c = row-1, col+1</w:t>
      </w:r>
    </w:p>
    <w:p w14:paraId="25BE201A"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while r &gt;= 0 and c &lt; self.n:</w:t>
      </w:r>
    </w:p>
    <w:p w14:paraId="09E25EFD"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conflicts.add((r, c))</w:t>
      </w:r>
    </w:p>
    <w:p w14:paraId="4C62C5B5"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r -= 1</w:t>
      </w:r>
    </w:p>
    <w:p w14:paraId="04479AA2"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 += 1</w:t>
      </w:r>
    </w:p>
    <w:p w14:paraId="11971AD3"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r, c = row+1, col-1</w:t>
      </w:r>
    </w:p>
    <w:p w14:paraId="6CECBBF5"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while r &lt; self.n and c &gt;= 0:</w:t>
      </w:r>
    </w:p>
    <w:p w14:paraId="50F3A5C2"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lastRenderedPageBreak/>
        <w:t>                conflicts.add((r, c))</w:t>
      </w:r>
    </w:p>
    <w:p w14:paraId="2E2AD1C7"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r += 1</w:t>
      </w:r>
    </w:p>
    <w:p w14:paraId="3BBE9204" w14:textId="77777777" w:rsidR="00FB3CAE" w:rsidRPr="00FB3CAE" w:rsidRDefault="00FB3CAE" w:rsidP="00FB3CAE">
      <w:pPr>
        <w:ind w:firstLine="435"/>
        <w:rPr>
          <w:rFonts w:ascii="Times New Roman" w:eastAsia="宋体" w:hAnsi="Times New Roman"/>
          <w:sz w:val="21"/>
          <w:szCs w:val="21"/>
        </w:rPr>
      </w:pPr>
      <w:r w:rsidRPr="00FB3CAE">
        <w:rPr>
          <w:rFonts w:ascii="Times New Roman" w:eastAsia="宋体" w:hAnsi="Times New Roman"/>
          <w:sz w:val="21"/>
          <w:szCs w:val="21"/>
        </w:rPr>
        <w:t>                c -= 1</w:t>
      </w:r>
    </w:p>
    <w:p w14:paraId="45A76FFB" w14:textId="1276C44B" w:rsidR="00FB3CAE" w:rsidRPr="00FB3CAE" w:rsidRDefault="00FB3CAE" w:rsidP="00FB3CAE">
      <w:pPr>
        <w:ind w:firstLine="435"/>
        <w:rPr>
          <w:rFonts w:ascii="Times New Roman" w:eastAsia="宋体" w:hAnsi="Times New Roman" w:hint="eastAsia"/>
          <w:sz w:val="21"/>
          <w:szCs w:val="21"/>
        </w:rPr>
      </w:pPr>
      <w:r w:rsidRPr="00FB3CAE">
        <w:rPr>
          <w:rFonts w:ascii="Times New Roman" w:eastAsia="宋体" w:hAnsi="Times New Roman"/>
          <w:sz w:val="21"/>
          <w:szCs w:val="21"/>
        </w:rPr>
        <w:t>        return conflicts</w:t>
      </w:r>
    </w:p>
    <w:p w14:paraId="550A7EA1" w14:textId="7E3D05FF" w:rsidR="004F2DEA" w:rsidRPr="004F2DEA" w:rsidRDefault="004F2DEA" w:rsidP="00FB3CAE">
      <w:pPr>
        <w:rPr>
          <w:rFonts w:ascii="Times New Roman" w:eastAsia="宋体" w:hAnsi="Times New Roman"/>
          <w:b/>
          <w:bCs/>
          <w:sz w:val="24"/>
        </w:rPr>
      </w:pPr>
      <w:r w:rsidRPr="004F2DEA">
        <w:rPr>
          <w:rFonts w:ascii="Times New Roman" w:eastAsia="宋体" w:hAnsi="Times New Roman"/>
          <w:b/>
          <w:bCs/>
          <w:sz w:val="24"/>
        </w:rPr>
        <w:t>3.</w:t>
      </w:r>
      <w:r w:rsidRPr="00FB3CAE">
        <w:rPr>
          <w:rFonts w:ascii="Times New Roman" w:eastAsia="宋体" w:hAnsi="Times New Roman"/>
          <w:b/>
          <w:bCs/>
          <w:sz w:val="24"/>
        </w:rPr>
        <w:t> </w:t>
      </w:r>
      <w:r w:rsidRPr="004F2DEA">
        <w:rPr>
          <w:rFonts w:ascii="Times New Roman" w:eastAsia="宋体" w:hAnsi="Times New Roman"/>
          <w:b/>
          <w:bCs/>
          <w:sz w:val="24"/>
        </w:rPr>
        <w:t>总结、分析与实验心得</w:t>
      </w:r>
    </w:p>
    <w:p w14:paraId="0EA8C8A6" w14:textId="59F06C87" w:rsidR="004F2DEA" w:rsidRPr="004F2DEA" w:rsidRDefault="004F2DEA" w:rsidP="00FB3CAE">
      <w:pPr>
        <w:ind w:firstLine="420"/>
        <w:rPr>
          <w:rFonts w:ascii="Times New Roman" w:eastAsia="宋体" w:hAnsi="Times New Roman"/>
          <w:b/>
          <w:bCs/>
          <w:sz w:val="24"/>
        </w:rPr>
      </w:pPr>
      <w:r w:rsidRPr="004F2DEA">
        <w:rPr>
          <w:rFonts w:ascii="Times New Roman" w:eastAsia="宋体" w:hAnsi="Times New Roman"/>
          <w:b/>
          <w:bCs/>
          <w:sz w:val="24"/>
        </w:rPr>
        <w:t>3.1</w:t>
      </w:r>
      <w:r w:rsidRPr="00FB3CAE">
        <w:rPr>
          <w:rFonts w:ascii="Times New Roman" w:eastAsia="宋体" w:hAnsi="Times New Roman"/>
          <w:b/>
          <w:bCs/>
          <w:sz w:val="24"/>
        </w:rPr>
        <w:t> </w:t>
      </w:r>
      <w:r w:rsidRPr="004F2DEA">
        <w:rPr>
          <w:rFonts w:ascii="Times New Roman" w:eastAsia="宋体" w:hAnsi="Times New Roman"/>
          <w:b/>
          <w:bCs/>
          <w:sz w:val="24"/>
        </w:rPr>
        <w:t>总结与分析</w:t>
      </w:r>
    </w:p>
    <w:p w14:paraId="7C2650D5" w14:textId="7D296C4C" w:rsidR="004F2DEA" w:rsidRPr="004F2DEA" w:rsidRDefault="004F2DEA" w:rsidP="00FB3CAE">
      <w:pPr>
        <w:ind w:firstLine="420"/>
        <w:rPr>
          <w:rFonts w:ascii="Times New Roman" w:eastAsia="宋体" w:hAnsi="Times New Roman"/>
          <w:sz w:val="24"/>
        </w:rPr>
      </w:pPr>
      <w:r w:rsidRPr="00FB3CAE">
        <w:rPr>
          <w:rFonts w:ascii="Times New Roman" w:eastAsia="宋体" w:hAnsi="Times New Roman"/>
          <w:sz w:val="24"/>
        </w:rPr>
        <w:t> </w:t>
      </w:r>
      <w:r w:rsidRPr="004F2DEA">
        <w:rPr>
          <w:rFonts w:ascii="Times New Roman" w:eastAsia="宋体" w:hAnsi="Times New Roman"/>
          <w:sz w:val="24"/>
        </w:rPr>
        <w:t>回溯法穷举了所有可能的皇后放置方案，并通过冲突检测避免了无效的搜索路径，保证了能找到所有可行解，体现了回溯算法在约束满足问题中的高效性和完备性。</w:t>
      </w:r>
    </w:p>
    <w:p w14:paraId="64F7F4FC" w14:textId="392CAA14" w:rsidR="004F2DEA" w:rsidRPr="004F2DEA" w:rsidRDefault="004F2DEA" w:rsidP="00FB3CAE">
      <w:pPr>
        <w:ind w:firstLine="420"/>
        <w:rPr>
          <w:rFonts w:ascii="Times New Roman" w:eastAsia="宋体" w:hAnsi="Times New Roman"/>
          <w:sz w:val="24"/>
        </w:rPr>
      </w:pPr>
      <w:r w:rsidRPr="004F2DEA">
        <w:rPr>
          <w:rFonts w:ascii="Times New Roman" w:eastAsia="宋体" w:hAnsi="Times New Roman"/>
          <w:sz w:val="24"/>
        </w:rPr>
        <w:t>N</w:t>
      </w:r>
      <w:r w:rsidRPr="004F2DEA">
        <w:rPr>
          <w:rFonts w:ascii="Times New Roman" w:eastAsia="宋体" w:hAnsi="Times New Roman"/>
          <w:sz w:val="24"/>
        </w:rPr>
        <w:t>皇后问题的解空间大小是</w:t>
      </w:r>
      <w:r w:rsidRPr="00FB3CAE">
        <w:rPr>
          <w:rFonts w:ascii="Times New Roman" w:eastAsia="宋体" w:hAnsi="Times New Roman"/>
          <w:sz w:val="24"/>
        </w:rPr>
        <w:t> </w:t>
      </w:r>
      <w:r w:rsidRPr="004F2DEA">
        <w:rPr>
          <w:rFonts w:ascii="Times New Roman" w:eastAsia="宋体" w:hAnsi="Times New Roman"/>
          <w:sz w:val="24"/>
        </w:rPr>
        <w:t>N^N</w:t>
      </w:r>
      <w:r w:rsidRPr="00FB3CAE">
        <w:rPr>
          <w:rFonts w:ascii="Times New Roman" w:eastAsia="宋体" w:hAnsi="Times New Roman"/>
          <w:sz w:val="24"/>
        </w:rPr>
        <w:t> </w:t>
      </w:r>
      <w:r w:rsidRPr="004F2DEA">
        <w:rPr>
          <w:rFonts w:ascii="Times New Roman" w:eastAsia="宋体" w:hAnsi="Times New Roman"/>
          <w:sz w:val="24"/>
        </w:rPr>
        <w:t>，但由于回溯法的剪枝操作，实际的搜索次数远小于</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。代码通过使用</w:t>
      </w:r>
      <w:r w:rsidRPr="00FB3CAE">
        <w:rPr>
          <w:rFonts w:ascii="Times New Roman" w:eastAsia="宋体" w:hAnsi="Times New Roman"/>
          <w:sz w:val="24"/>
        </w:rPr>
        <w:t> </w:t>
      </w:r>
      <w:r w:rsidRPr="004F2DEA">
        <w:rPr>
          <w:rFonts w:ascii="Times New Roman" w:eastAsia="宋体" w:hAnsi="Times New Roman"/>
          <w:sz w:val="24"/>
        </w:rPr>
        <w:t>O(1)</w:t>
      </w:r>
      <w:r w:rsidRPr="00FB3CAE">
        <w:rPr>
          <w:rFonts w:ascii="Times New Roman" w:eastAsia="宋体" w:hAnsi="Times New Roman"/>
          <w:sz w:val="24"/>
        </w:rPr>
        <w:t> </w:t>
      </w:r>
      <w:r w:rsidRPr="004F2DEA">
        <w:rPr>
          <w:rFonts w:ascii="Times New Roman" w:eastAsia="宋体" w:hAnsi="Times New Roman"/>
          <w:sz w:val="24"/>
        </w:rPr>
        <w:t>时间复杂度的数组查找来判断冲突，极大地提升了搜索效率。</w:t>
      </w:r>
    </w:p>
    <w:p w14:paraId="177E6042" w14:textId="7BB94234" w:rsidR="004F2DEA" w:rsidRPr="004F2DEA" w:rsidRDefault="004F2DEA" w:rsidP="00FB3CAE">
      <w:pPr>
        <w:ind w:firstLine="420"/>
        <w:rPr>
          <w:rFonts w:ascii="Times New Roman" w:eastAsia="宋体" w:hAnsi="Times New Roman"/>
          <w:sz w:val="24"/>
        </w:rPr>
      </w:pPr>
      <w:r w:rsidRPr="004F2DEA">
        <w:rPr>
          <w:rFonts w:ascii="Times New Roman" w:eastAsia="宋体" w:hAnsi="Times New Roman"/>
          <w:sz w:val="24"/>
        </w:rPr>
        <w:t>结合</w:t>
      </w:r>
      <w:r w:rsidRPr="00FB3CAE">
        <w:rPr>
          <w:rFonts w:ascii="Times New Roman" w:eastAsia="宋体" w:hAnsi="Times New Roman"/>
          <w:sz w:val="24"/>
        </w:rPr>
        <w:t> </w:t>
      </w:r>
      <w:r w:rsidRPr="004F2DEA">
        <w:rPr>
          <w:rFonts w:ascii="Times New Roman" w:eastAsia="宋体" w:hAnsi="Times New Roman"/>
          <w:sz w:val="24"/>
        </w:rPr>
        <w:t>tkinter</w:t>
      </w:r>
      <w:r w:rsidRPr="00FB3CAE">
        <w:rPr>
          <w:rFonts w:ascii="Times New Roman" w:eastAsia="宋体" w:hAnsi="Times New Roman"/>
          <w:sz w:val="24"/>
        </w:rPr>
        <w:t> </w:t>
      </w:r>
      <w:r w:rsidRPr="004F2DEA">
        <w:rPr>
          <w:rFonts w:ascii="Times New Roman" w:eastAsia="宋体" w:hAnsi="Times New Roman"/>
          <w:sz w:val="24"/>
        </w:rPr>
        <w:t>和</w:t>
      </w:r>
      <w:r w:rsidRPr="00FB3CAE">
        <w:rPr>
          <w:rFonts w:ascii="Times New Roman" w:eastAsia="宋体" w:hAnsi="Times New Roman"/>
          <w:sz w:val="24"/>
        </w:rPr>
        <w:t> </w:t>
      </w:r>
      <w:r w:rsidRPr="004F2DEA">
        <w:rPr>
          <w:rFonts w:ascii="Times New Roman" w:eastAsia="宋体" w:hAnsi="Times New Roman"/>
          <w:sz w:val="24"/>
        </w:rPr>
        <w:t>matplotlib</w:t>
      </w:r>
      <w:r w:rsidRPr="00FB3CAE">
        <w:rPr>
          <w:rFonts w:ascii="Times New Roman" w:eastAsia="宋体" w:hAnsi="Times New Roman"/>
          <w:sz w:val="24"/>
        </w:rPr>
        <w:t> </w:t>
      </w:r>
      <w:r w:rsidRPr="004F2DEA">
        <w:rPr>
          <w:rFonts w:ascii="Times New Roman" w:eastAsia="宋体" w:hAnsi="Times New Roman"/>
          <w:sz w:val="24"/>
        </w:rPr>
        <w:t>实现了友好的</w:t>
      </w:r>
      <w:r w:rsidRPr="00FB3CAE">
        <w:rPr>
          <w:rFonts w:ascii="Times New Roman" w:eastAsia="宋体" w:hAnsi="Times New Roman"/>
          <w:sz w:val="24"/>
        </w:rPr>
        <w:t> </w:t>
      </w:r>
      <w:r w:rsidRPr="004F2DEA">
        <w:rPr>
          <w:rFonts w:ascii="Times New Roman" w:eastAsia="宋体" w:hAnsi="Times New Roman"/>
          <w:sz w:val="24"/>
        </w:rPr>
        <w:t>GUI</w:t>
      </w:r>
      <w:r w:rsidRPr="004F2DEA">
        <w:rPr>
          <w:rFonts w:ascii="Times New Roman" w:eastAsia="宋体" w:hAnsi="Times New Roman"/>
          <w:sz w:val="24"/>
        </w:rPr>
        <w:t>。特别是手动放置模式，通过实时检测并标记冲突区域，能够直观地理解</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皇后问题的约束条件，具有优秀的教学和演示价值。</w:t>
      </w:r>
    </w:p>
    <w:p w14:paraId="663F8F5A" w14:textId="79E5F355" w:rsidR="004F2DEA" w:rsidRPr="004F2DEA" w:rsidRDefault="004F2DEA" w:rsidP="00FB3CAE">
      <w:pPr>
        <w:ind w:firstLine="420"/>
        <w:rPr>
          <w:rFonts w:ascii="Times New Roman" w:eastAsia="宋体" w:hAnsi="Times New Roman"/>
          <w:b/>
          <w:bCs/>
          <w:sz w:val="24"/>
        </w:rPr>
      </w:pPr>
      <w:r w:rsidRPr="004F2DEA">
        <w:rPr>
          <w:rFonts w:ascii="Times New Roman" w:eastAsia="宋体" w:hAnsi="Times New Roman"/>
          <w:b/>
          <w:bCs/>
          <w:sz w:val="24"/>
        </w:rPr>
        <w:t>3.2</w:t>
      </w:r>
      <w:r w:rsidRPr="00FB3CAE">
        <w:rPr>
          <w:rFonts w:ascii="Times New Roman" w:eastAsia="宋体" w:hAnsi="Times New Roman"/>
          <w:b/>
          <w:bCs/>
          <w:sz w:val="24"/>
        </w:rPr>
        <w:t> </w:t>
      </w:r>
      <w:r w:rsidRPr="004F2DEA">
        <w:rPr>
          <w:rFonts w:ascii="Times New Roman" w:eastAsia="宋体" w:hAnsi="Times New Roman"/>
          <w:b/>
          <w:bCs/>
          <w:sz w:val="24"/>
        </w:rPr>
        <w:t>实验心得</w:t>
      </w:r>
    </w:p>
    <w:p w14:paraId="2F6B658F" w14:textId="0D2DC672" w:rsidR="004F2DEA" w:rsidRPr="004F2DEA" w:rsidRDefault="004F2DEA" w:rsidP="00FB3CAE">
      <w:pPr>
        <w:ind w:firstLine="420"/>
        <w:rPr>
          <w:rFonts w:ascii="Times New Roman" w:eastAsia="宋体" w:hAnsi="Times New Roman"/>
          <w:sz w:val="24"/>
        </w:rPr>
      </w:pPr>
      <w:r w:rsidRPr="00FB3CAE">
        <w:rPr>
          <w:rFonts w:ascii="Times New Roman" w:eastAsia="宋体" w:hAnsi="Times New Roman"/>
          <w:sz w:val="24"/>
        </w:rPr>
        <w:t> </w:t>
      </w:r>
      <w:r w:rsidRPr="004F2DEA">
        <w:rPr>
          <w:rFonts w:ascii="Times New Roman" w:eastAsia="宋体" w:hAnsi="Times New Roman"/>
          <w:sz w:val="24"/>
        </w:rPr>
        <w:t>N</w:t>
      </w:r>
      <w:r w:rsidRPr="004F2DEA">
        <w:rPr>
          <w:rFonts w:ascii="Times New Roman" w:eastAsia="宋体" w:hAnsi="Times New Roman"/>
          <w:sz w:val="24"/>
        </w:rPr>
        <w:t>皇后问题中最巧妙且关键的部分在于对角线的索引计算。通过</w:t>
      </w:r>
      <w:r w:rsidRPr="00FB3CAE">
        <w:rPr>
          <w:rFonts w:ascii="Times New Roman" w:eastAsia="宋体" w:hAnsi="Times New Roman"/>
          <w:sz w:val="24"/>
        </w:rPr>
        <w:t> </w:t>
      </w:r>
      <w:r w:rsidRPr="004F2DEA">
        <w:rPr>
          <w:rFonts w:ascii="Times New Roman" w:eastAsia="宋体" w:hAnsi="Times New Roman"/>
          <w:sz w:val="24"/>
        </w:rPr>
        <w:t>d_1</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col</w:t>
      </w:r>
      <w:r w:rsidRPr="00FB3CAE">
        <w:rPr>
          <w:rFonts w:ascii="Times New Roman" w:eastAsia="宋体" w:hAnsi="Times New Roman"/>
          <w:sz w:val="24"/>
        </w:rPr>
        <w:t> </w:t>
      </w:r>
      <w:r w:rsidRPr="004F2DEA">
        <w:rPr>
          <w:rFonts w:ascii="Times New Roman" w:eastAsia="宋体" w:hAnsi="Times New Roman"/>
          <w:sz w:val="24"/>
        </w:rPr>
        <w:t>和</w:t>
      </w:r>
      <w:r w:rsidRPr="00FB3CAE">
        <w:rPr>
          <w:rFonts w:ascii="Times New Roman" w:eastAsia="宋体" w:hAnsi="Times New Roman"/>
          <w:sz w:val="24"/>
        </w:rPr>
        <w:t> </w:t>
      </w:r>
      <w:r w:rsidRPr="004F2DEA">
        <w:rPr>
          <w:rFonts w:ascii="Times New Roman" w:eastAsia="宋体" w:hAnsi="Times New Roman"/>
          <w:sz w:val="24"/>
        </w:rPr>
        <w:t>d_2</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row</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col</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N</w:t>
      </w:r>
      <w:r w:rsidRPr="00FB3CAE">
        <w:rPr>
          <w:rFonts w:ascii="Times New Roman" w:eastAsia="宋体" w:hAnsi="Times New Roman"/>
          <w:sz w:val="24"/>
        </w:rPr>
        <w:t> </w:t>
      </w:r>
      <w:r w:rsidRPr="004F2DEA">
        <w:rPr>
          <w:rFonts w:ascii="Times New Roman" w:eastAsia="宋体" w:hAnsi="Times New Roman"/>
          <w:sz w:val="24"/>
        </w:rPr>
        <w:t>-</w:t>
      </w:r>
      <w:r w:rsidRPr="00FB3CAE">
        <w:rPr>
          <w:rFonts w:ascii="Times New Roman" w:eastAsia="宋体" w:hAnsi="Times New Roman"/>
          <w:sz w:val="24"/>
        </w:rPr>
        <w:t> </w:t>
      </w:r>
      <w:r w:rsidRPr="004F2DEA">
        <w:rPr>
          <w:rFonts w:ascii="Times New Roman" w:eastAsia="宋体" w:hAnsi="Times New Roman"/>
          <w:sz w:val="24"/>
        </w:rPr>
        <w:t>1</w:t>
      </w:r>
      <w:r w:rsidRPr="00FB3CAE">
        <w:rPr>
          <w:rFonts w:ascii="Times New Roman" w:eastAsia="宋体" w:hAnsi="Times New Roman"/>
          <w:sz w:val="24"/>
        </w:rPr>
        <w:t> </w:t>
      </w:r>
      <w:r w:rsidRPr="004F2DEA">
        <w:rPr>
          <w:rFonts w:ascii="Times New Roman" w:eastAsia="宋体" w:hAnsi="Times New Roman"/>
          <w:sz w:val="24"/>
        </w:rPr>
        <w:t>的转换，将二维的对角线冲突判断，简化为一维数组的占用布尔值检查，深刻体会到将几何约束转化为代数表示的强大。</w:t>
      </w:r>
    </w:p>
    <w:p w14:paraId="4623EE13" w14:textId="3022C4AE" w:rsidR="004F2DEA" w:rsidRPr="004F2DEA" w:rsidRDefault="004F2DEA" w:rsidP="00FB3CAE">
      <w:pPr>
        <w:ind w:firstLine="420"/>
        <w:rPr>
          <w:rFonts w:ascii="Times New Roman" w:eastAsia="宋体" w:hAnsi="Times New Roman"/>
          <w:sz w:val="24"/>
        </w:rPr>
      </w:pPr>
      <w:r w:rsidRPr="00FB3CAE">
        <w:rPr>
          <w:rFonts w:ascii="Times New Roman" w:eastAsia="宋体" w:hAnsi="Times New Roman"/>
          <w:sz w:val="24"/>
        </w:rPr>
        <w:t> </w:t>
      </w:r>
      <w:r w:rsidRPr="004F2DEA">
        <w:rPr>
          <w:rFonts w:ascii="Times New Roman" w:eastAsia="宋体" w:hAnsi="Times New Roman"/>
          <w:sz w:val="24"/>
        </w:rPr>
        <w:t>递归调用前的标记和递归返回后的撤销标记是回溯法的精髓。它确保了状态的隔离和重置，使得每次尝试都是在</w:t>
      </w:r>
      <w:r w:rsidRPr="004F2DEA">
        <w:rPr>
          <w:rFonts w:ascii="Times New Roman" w:eastAsia="宋体" w:hAnsi="Times New Roman"/>
          <w:sz w:val="24"/>
        </w:rPr>
        <w:t>“</w:t>
      </w:r>
      <w:r w:rsidRPr="004F2DEA">
        <w:rPr>
          <w:rFonts w:ascii="Times New Roman" w:eastAsia="宋体" w:hAnsi="Times New Roman"/>
          <w:sz w:val="24"/>
        </w:rPr>
        <w:t>干净</w:t>
      </w:r>
      <w:r w:rsidRPr="004F2DEA">
        <w:rPr>
          <w:rFonts w:ascii="Times New Roman" w:eastAsia="宋体" w:hAnsi="Times New Roman"/>
          <w:sz w:val="24"/>
        </w:rPr>
        <w:t>”</w:t>
      </w:r>
      <w:r w:rsidRPr="004F2DEA">
        <w:rPr>
          <w:rFonts w:ascii="Times New Roman" w:eastAsia="宋体" w:hAnsi="Times New Roman"/>
          <w:sz w:val="24"/>
        </w:rPr>
        <w:t>的环境下进行，是实现完整搜索的关键。</w:t>
      </w:r>
    </w:p>
    <w:p w14:paraId="646E01E4" w14:textId="40E002B4" w:rsidR="005B1E34" w:rsidRPr="00FB3CAE" w:rsidRDefault="004F2DEA" w:rsidP="00FB3CAE">
      <w:pPr>
        <w:ind w:firstLine="420"/>
        <w:rPr>
          <w:rFonts w:ascii="Times New Roman" w:eastAsia="宋体" w:hAnsi="Times New Roman" w:hint="eastAsia"/>
          <w:sz w:val="24"/>
        </w:rPr>
      </w:pPr>
      <w:r w:rsidRPr="004F2DEA">
        <w:rPr>
          <w:rFonts w:ascii="Times New Roman" w:eastAsia="宋体" w:hAnsi="Times New Roman"/>
          <w:sz w:val="24"/>
        </w:rPr>
        <w:t>结合</w:t>
      </w:r>
      <w:r w:rsidRPr="00FB3CAE">
        <w:rPr>
          <w:rFonts w:ascii="Times New Roman" w:eastAsia="宋体" w:hAnsi="Times New Roman"/>
          <w:sz w:val="24"/>
        </w:rPr>
        <w:t> </w:t>
      </w:r>
      <w:r w:rsidRPr="004F2DEA">
        <w:rPr>
          <w:rFonts w:ascii="Times New Roman" w:eastAsia="宋体" w:hAnsi="Times New Roman"/>
          <w:sz w:val="24"/>
        </w:rPr>
        <w:t>tkinter</w:t>
      </w:r>
      <w:r w:rsidRPr="00FB3CAE">
        <w:rPr>
          <w:rFonts w:ascii="Times New Roman" w:eastAsia="宋体" w:hAnsi="Times New Roman"/>
          <w:sz w:val="24"/>
        </w:rPr>
        <w:t> </w:t>
      </w:r>
      <w:r w:rsidRPr="004F2DEA">
        <w:rPr>
          <w:rFonts w:ascii="Times New Roman" w:eastAsia="宋体" w:hAnsi="Times New Roman"/>
          <w:sz w:val="24"/>
        </w:rPr>
        <w:t>和</w:t>
      </w:r>
      <w:r w:rsidRPr="00FB3CAE">
        <w:rPr>
          <w:rFonts w:ascii="Times New Roman" w:eastAsia="宋体" w:hAnsi="Times New Roman"/>
          <w:sz w:val="24"/>
        </w:rPr>
        <w:t> </w:t>
      </w:r>
      <w:r w:rsidRPr="004F2DEA">
        <w:rPr>
          <w:rFonts w:ascii="Times New Roman" w:eastAsia="宋体" w:hAnsi="Times New Roman"/>
          <w:sz w:val="24"/>
        </w:rPr>
        <w:t>matplotlib</w:t>
      </w:r>
      <w:r w:rsidRPr="00FB3CAE">
        <w:rPr>
          <w:rFonts w:ascii="Times New Roman" w:eastAsia="宋体" w:hAnsi="Times New Roman"/>
          <w:sz w:val="24"/>
        </w:rPr>
        <w:t> </w:t>
      </w:r>
      <w:r w:rsidRPr="004F2DEA">
        <w:rPr>
          <w:rFonts w:ascii="Times New Roman" w:eastAsia="宋体" w:hAnsi="Times New Roman"/>
          <w:sz w:val="24"/>
        </w:rPr>
        <w:t>需要处理好图形嵌入</w:t>
      </w:r>
      <w:r w:rsidRPr="00FB3CAE">
        <w:rPr>
          <w:rFonts w:ascii="Times New Roman" w:eastAsia="宋体" w:hAnsi="Times New Roman"/>
          <w:sz w:val="24"/>
        </w:rPr>
        <w:t> </w:t>
      </w:r>
      <w:r w:rsidRPr="004F2DEA">
        <w:rPr>
          <w:rFonts w:ascii="Times New Roman" w:eastAsia="宋体" w:hAnsi="Times New Roman"/>
          <w:sz w:val="24"/>
        </w:rPr>
        <w:t>和事件处理机制，尤其是在坐标转换方面，将</w:t>
      </w:r>
      <w:r w:rsidRPr="00FB3CAE">
        <w:rPr>
          <w:rFonts w:ascii="Times New Roman" w:eastAsia="宋体" w:hAnsi="Times New Roman"/>
          <w:sz w:val="24"/>
        </w:rPr>
        <w:t> </w:t>
      </w:r>
      <w:r w:rsidRPr="004F2DEA">
        <w:rPr>
          <w:rFonts w:ascii="Times New Roman" w:eastAsia="宋体" w:hAnsi="Times New Roman"/>
          <w:sz w:val="24"/>
        </w:rPr>
        <w:t>Matplotlib</w:t>
      </w:r>
      <w:r w:rsidRPr="00FB3CAE">
        <w:rPr>
          <w:rFonts w:ascii="Times New Roman" w:eastAsia="宋体" w:hAnsi="Times New Roman"/>
          <w:sz w:val="24"/>
        </w:rPr>
        <w:t> </w:t>
      </w:r>
      <w:r w:rsidRPr="004F2DEA">
        <w:rPr>
          <w:rFonts w:ascii="Times New Roman" w:eastAsia="宋体" w:hAnsi="Times New Roman"/>
          <w:sz w:val="24"/>
        </w:rPr>
        <w:t>的</w:t>
      </w:r>
      <w:r w:rsidRPr="00FB3CAE">
        <w:rPr>
          <w:rFonts w:ascii="Times New Roman" w:eastAsia="宋体" w:hAnsi="Times New Roman"/>
          <w:sz w:val="24"/>
        </w:rPr>
        <w:t> </w:t>
      </w:r>
      <w:r w:rsidRPr="004F2DEA">
        <w:rPr>
          <w:rFonts w:ascii="Times New Roman" w:eastAsia="宋体" w:hAnsi="Times New Roman"/>
          <w:sz w:val="24"/>
        </w:rPr>
        <w:t>y</w:t>
      </w:r>
      <w:r w:rsidRPr="00FB3CAE">
        <w:rPr>
          <w:rFonts w:ascii="Times New Roman" w:eastAsia="宋体" w:hAnsi="Times New Roman"/>
          <w:sz w:val="24"/>
        </w:rPr>
        <w:t> </w:t>
      </w:r>
      <w:r w:rsidRPr="004F2DEA">
        <w:rPr>
          <w:rFonts w:ascii="Times New Roman" w:eastAsia="宋体" w:hAnsi="Times New Roman"/>
          <w:sz w:val="24"/>
        </w:rPr>
        <w:t>轴递增坐标系映射到棋盘的</w:t>
      </w:r>
      <w:r w:rsidRPr="00FB3CAE">
        <w:rPr>
          <w:rFonts w:ascii="Times New Roman" w:eastAsia="宋体" w:hAnsi="Times New Roman"/>
          <w:sz w:val="24"/>
        </w:rPr>
        <w:t> </w:t>
      </w:r>
      <w:r w:rsidRPr="004F2DEA">
        <w:rPr>
          <w:rFonts w:ascii="Times New Roman" w:eastAsia="宋体" w:hAnsi="Times New Roman"/>
          <w:sz w:val="24"/>
        </w:rPr>
        <w:t>0</w:t>
      </w:r>
      <w:r w:rsidRPr="00FB3CAE">
        <w:rPr>
          <w:rFonts w:ascii="Times New Roman" w:eastAsia="宋体" w:hAnsi="Times New Roman"/>
          <w:sz w:val="24"/>
        </w:rPr>
        <w:t> </w:t>
      </w:r>
      <w:r w:rsidRPr="004F2DEA">
        <w:rPr>
          <w:rFonts w:ascii="Times New Roman" w:eastAsia="宋体" w:hAnsi="Times New Roman"/>
          <w:sz w:val="24"/>
        </w:rPr>
        <w:t>行在顶部的约定，需要细心处理。</w:t>
      </w:r>
    </w:p>
    <w:sectPr w:rsidR="005B1E34" w:rsidRPr="00FB3C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AB4"/>
    <w:multiLevelType w:val="multilevel"/>
    <w:tmpl w:val="24A4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62E52"/>
    <w:multiLevelType w:val="multilevel"/>
    <w:tmpl w:val="988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964A1"/>
    <w:multiLevelType w:val="multilevel"/>
    <w:tmpl w:val="9618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C3DF5"/>
    <w:multiLevelType w:val="multilevel"/>
    <w:tmpl w:val="2C12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A6536"/>
    <w:multiLevelType w:val="multilevel"/>
    <w:tmpl w:val="26A8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79762C"/>
    <w:multiLevelType w:val="multilevel"/>
    <w:tmpl w:val="6D946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204944">
    <w:abstractNumId w:val="5"/>
  </w:num>
  <w:num w:numId="2" w16cid:durableId="30112591">
    <w:abstractNumId w:val="1"/>
  </w:num>
  <w:num w:numId="3" w16cid:durableId="1966690850">
    <w:abstractNumId w:val="3"/>
  </w:num>
  <w:num w:numId="4" w16cid:durableId="1928150939">
    <w:abstractNumId w:val="2"/>
  </w:num>
  <w:num w:numId="5" w16cid:durableId="2059547841">
    <w:abstractNumId w:val="4"/>
  </w:num>
  <w:num w:numId="6" w16cid:durableId="893855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19"/>
    <w:rsid w:val="000C7CF3"/>
    <w:rsid w:val="00226008"/>
    <w:rsid w:val="00322A96"/>
    <w:rsid w:val="004A4719"/>
    <w:rsid w:val="004F2DEA"/>
    <w:rsid w:val="005B1E34"/>
    <w:rsid w:val="007E24BD"/>
    <w:rsid w:val="00FB35A6"/>
    <w:rsid w:val="00FB3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4B0EF"/>
  <w15:chartTrackingRefBased/>
  <w15:docId w15:val="{3A5FE50A-A5A1-4F3F-B757-5622AC35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471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A471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A471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A471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A471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A471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A47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47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47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471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A471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A471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A4719"/>
    <w:rPr>
      <w:rFonts w:cstheme="majorBidi"/>
      <w:color w:val="2F5496" w:themeColor="accent1" w:themeShade="BF"/>
      <w:sz w:val="28"/>
      <w:szCs w:val="28"/>
    </w:rPr>
  </w:style>
  <w:style w:type="character" w:customStyle="1" w:styleId="50">
    <w:name w:val="标题 5 字符"/>
    <w:basedOn w:val="a0"/>
    <w:link w:val="5"/>
    <w:uiPriority w:val="9"/>
    <w:semiHidden/>
    <w:rsid w:val="004A4719"/>
    <w:rPr>
      <w:rFonts w:cstheme="majorBidi"/>
      <w:color w:val="2F5496" w:themeColor="accent1" w:themeShade="BF"/>
      <w:sz w:val="24"/>
    </w:rPr>
  </w:style>
  <w:style w:type="character" w:customStyle="1" w:styleId="60">
    <w:name w:val="标题 6 字符"/>
    <w:basedOn w:val="a0"/>
    <w:link w:val="6"/>
    <w:uiPriority w:val="9"/>
    <w:semiHidden/>
    <w:rsid w:val="004A4719"/>
    <w:rPr>
      <w:rFonts w:cstheme="majorBidi"/>
      <w:b/>
      <w:bCs/>
      <w:color w:val="2F5496" w:themeColor="accent1" w:themeShade="BF"/>
    </w:rPr>
  </w:style>
  <w:style w:type="character" w:customStyle="1" w:styleId="70">
    <w:name w:val="标题 7 字符"/>
    <w:basedOn w:val="a0"/>
    <w:link w:val="7"/>
    <w:uiPriority w:val="9"/>
    <w:semiHidden/>
    <w:rsid w:val="004A4719"/>
    <w:rPr>
      <w:rFonts w:cstheme="majorBidi"/>
      <w:b/>
      <w:bCs/>
      <w:color w:val="595959" w:themeColor="text1" w:themeTint="A6"/>
    </w:rPr>
  </w:style>
  <w:style w:type="character" w:customStyle="1" w:styleId="80">
    <w:name w:val="标题 8 字符"/>
    <w:basedOn w:val="a0"/>
    <w:link w:val="8"/>
    <w:uiPriority w:val="9"/>
    <w:semiHidden/>
    <w:rsid w:val="004A4719"/>
    <w:rPr>
      <w:rFonts w:cstheme="majorBidi"/>
      <w:color w:val="595959" w:themeColor="text1" w:themeTint="A6"/>
    </w:rPr>
  </w:style>
  <w:style w:type="character" w:customStyle="1" w:styleId="90">
    <w:name w:val="标题 9 字符"/>
    <w:basedOn w:val="a0"/>
    <w:link w:val="9"/>
    <w:uiPriority w:val="9"/>
    <w:semiHidden/>
    <w:rsid w:val="004A4719"/>
    <w:rPr>
      <w:rFonts w:eastAsiaTheme="majorEastAsia" w:cstheme="majorBidi"/>
      <w:color w:val="595959" w:themeColor="text1" w:themeTint="A6"/>
    </w:rPr>
  </w:style>
  <w:style w:type="paragraph" w:styleId="a3">
    <w:name w:val="Title"/>
    <w:basedOn w:val="a"/>
    <w:next w:val="a"/>
    <w:link w:val="a4"/>
    <w:uiPriority w:val="10"/>
    <w:qFormat/>
    <w:rsid w:val="004A47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47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47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47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4719"/>
    <w:pPr>
      <w:spacing w:before="160"/>
      <w:jc w:val="center"/>
    </w:pPr>
    <w:rPr>
      <w:i/>
      <w:iCs/>
      <w:color w:val="404040" w:themeColor="text1" w:themeTint="BF"/>
    </w:rPr>
  </w:style>
  <w:style w:type="character" w:customStyle="1" w:styleId="a8">
    <w:name w:val="引用 字符"/>
    <w:basedOn w:val="a0"/>
    <w:link w:val="a7"/>
    <w:uiPriority w:val="29"/>
    <w:rsid w:val="004A4719"/>
    <w:rPr>
      <w:i/>
      <w:iCs/>
      <w:color w:val="404040" w:themeColor="text1" w:themeTint="BF"/>
    </w:rPr>
  </w:style>
  <w:style w:type="paragraph" w:styleId="a9">
    <w:name w:val="List Paragraph"/>
    <w:basedOn w:val="a"/>
    <w:uiPriority w:val="34"/>
    <w:qFormat/>
    <w:rsid w:val="004A4719"/>
    <w:pPr>
      <w:ind w:left="720"/>
      <w:contextualSpacing/>
    </w:pPr>
  </w:style>
  <w:style w:type="character" w:styleId="aa">
    <w:name w:val="Intense Emphasis"/>
    <w:basedOn w:val="a0"/>
    <w:uiPriority w:val="21"/>
    <w:qFormat/>
    <w:rsid w:val="004A4719"/>
    <w:rPr>
      <w:i/>
      <w:iCs/>
      <w:color w:val="2F5496" w:themeColor="accent1" w:themeShade="BF"/>
    </w:rPr>
  </w:style>
  <w:style w:type="paragraph" w:styleId="ab">
    <w:name w:val="Intense Quote"/>
    <w:basedOn w:val="a"/>
    <w:next w:val="a"/>
    <w:link w:val="ac"/>
    <w:uiPriority w:val="30"/>
    <w:qFormat/>
    <w:rsid w:val="004A47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A4719"/>
    <w:rPr>
      <w:i/>
      <w:iCs/>
      <w:color w:val="2F5496" w:themeColor="accent1" w:themeShade="BF"/>
    </w:rPr>
  </w:style>
  <w:style w:type="character" w:styleId="ad">
    <w:name w:val="Intense Reference"/>
    <w:basedOn w:val="a0"/>
    <w:uiPriority w:val="32"/>
    <w:qFormat/>
    <w:rsid w:val="004A47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1858</Words>
  <Characters>3269</Characters>
  <Application>Microsoft Office Word</Application>
  <DocSecurity>0</DocSecurity>
  <Lines>144</Lines>
  <Paragraphs>101</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4</cp:revision>
  <cp:lastPrinted>2025-10-27T16:17:00Z</cp:lastPrinted>
  <dcterms:created xsi:type="dcterms:W3CDTF">2025-10-27T15:51:00Z</dcterms:created>
  <dcterms:modified xsi:type="dcterms:W3CDTF">2025-10-27T16:18:00Z</dcterms:modified>
</cp:coreProperties>
</file>