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9A" w:rsidRDefault="00C4349A">
      <w:r>
        <w:rPr>
          <w:rFonts w:hint="eastAsia"/>
        </w:rPr>
        <w:t>机构信息表：</w:t>
      </w:r>
    </w:p>
    <w:p w:rsidR="00C4349A" w:rsidRDefault="00786661">
      <w:r>
        <w:rPr>
          <w:noProof/>
        </w:rPr>
        <w:drawing>
          <wp:inline distT="0" distB="0" distL="0" distR="0" wp14:anchorId="710FE2A1" wp14:editId="17E29493">
            <wp:extent cx="5274310" cy="1880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83" w:rsidRDefault="003D7F83">
      <w:pPr>
        <w:rPr>
          <w:rFonts w:hint="eastAsia"/>
        </w:rPr>
      </w:pPr>
    </w:p>
    <w:p w:rsidR="003D7F83" w:rsidRDefault="003D7F83">
      <w:r>
        <w:rPr>
          <w:rFonts w:hint="eastAsia"/>
        </w:rPr>
        <w:t>目录信息表：</w:t>
      </w:r>
    </w:p>
    <w:p w:rsidR="003D7F83" w:rsidRDefault="003D7F83">
      <w:pPr>
        <w:rPr>
          <w:rFonts w:hint="eastAsia"/>
        </w:rPr>
      </w:pPr>
      <w:r>
        <w:rPr>
          <w:noProof/>
        </w:rPr>
        <w:drawing>
          <wp:inline distT="0" distB="0" distL="0" distR="0" wp14:anchorId="69C6278F" wp14:editId="0C423DCA">
            <wp:extent cx="5274310" cy="1382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9A" w:rsidRDefault="00C4349A"/>
    <w:p w:rsidR="00091F6D" w:rsidRDefault="00C4349A">
      <w:r>
        <w:rPr>
          <w:rFonts w:hint="eastAsia"/>
        </w:rPr>
        <w:t>岗位信息表：</w:t>
      </w:r>
    </w:p>
    <w:p w:rsidR="00C4349A" w:rsidRDefault="00486639" w:rsidP="0048663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C8B77D" wp14:editId="27721C22">
            <wp:extent cx="5274310" cy="1524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61" w:rsidRDefault="00786661" w:rsidP="00C43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6661" w:rsidRDefault="00786661" w:rsidP="00C434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6661">
        <w:rPr>
          <w:rFonts w:ascii="宋体" w:eastAsia="宋体" w:hAnsi="宋体" w:cs="宋体" w:hint="eastAsia"/>
          <w:kern w:val="0"/>
          <w:szCs w:val="21"/>
        </w:rPr>
        <w:t>机构岗位关联表：</w:t>
      </w:r>
    </w:p>
    <w:p w:rsidR="00786661" w:rsidRPr="00C4349A" w:rsidRDefault="00486639" w:rsidP="00C434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DA2843" wp14:editId="28507C69">
            <wp:extent cx="5274310" cy="602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9A" w:rsidRDefault="00C4349A">
      <w:pPr>
        <w:rPr>
          <w:rFonts w:hint="eastAsia"/>
        </w:rPr>
      </w:pPr>
    </w:p>
    <w:p w:rsidR="00C4349A" w:rsidRDefault="00C4349A">
      <w:r>
        <w:rPr>
          <w:rFonts w:hint="eastAsia"/>
        </w:rPr>
        <w:t>主题信息表：</w:t>
      </w:r>
    </w:p>
    <w:p w:rsidR="00786661" w:rsidRDefault="00786661">
      <w:r>
        <w:rPr>
          <w:noProof/>
        </w:rPr>
        <w:lastRenderedPageBreak/>
        <w:drawing>
          <wp:inline distT="0" distB="0" distL="0" distR="0" wp14:anchorId="21D1C478" wp14:editId="2373457B">
            <wp:extent cx="5274310" cy="2452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61" w:rsidRDefault="00786661"/>
    <w:p w:rsidR="00786661" w:rsidRDefault="005734DA">
      <w:r>
        <w:rPr>
          <w:rFonts w:hint="eastAsia"/>
        </w:rPr>
        <w:t>资源信息表：</w:t>
      </w:r>
    </w:p>
    <w:p w:rsidR="005734DA" w:rsidRDefault="005734DA">
      <w:pPr>
        <w:rPr>
          <w:rFonts w:hint="eastAsia"/>
        </w:rPr>
      </w:pPr>
      <w:r>
        <w:rPr>
          <w:noProof/>
        </w:rPr>
        <w:drawing>
          <wp:inline distT="0" distB="0" distL="0" distR="0" wp14:anchorId="6F9F5138" wp14:editId="4F657057">
            <wp:extent cx="5248275" cy="3381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9A" w:rsidRDefault="00C4349A">
      <w:pPr>
        <w:rPr>
          <w:rFonts w:hint="eastAsia"/>
        </w:rPr>
      </w:pPr>
    </w:p>
    <w:p w:rsidR="00C4349A" w:rsidRDefault="0049432B">
      <w:r>
        <w:rPr>
          <w:rFonts w:hint="eastAsia"/>
        </w:rPr>
        <w:t>业务信息表：</w:t>
      </w:r>
    </w:p>
    <w:p w:rsidR="00C460CE" w:rsidRDefault="0049432B" w:rsidP="00C46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3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201400" cy="4191000"/>
            <wp:effectExtent l="0" t="0" r="0" b="0"/>
            <wp:docPr id="10" name="图片 10" descr="C:\Users\liudebin\Documents\Tencent Files\527627490\Image\C2C\ZMTH8]NZ~ZE_8T5~ZHK}8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udebin\Documents\Tencent Files\527627490\Image\C2C\ZMTH8]NZ~ZE_8T5~ZHK}8{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CE" w:rsidRDefault="00C460CE" w:rsidP="00C46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CE" w:rsidRDefault="00C460CE" w:rsidP="00C46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岗位业务关联表：</w:t>
      </w:r>
    </w:p>
    <w:p w:rsidR="00C460CE" w:rsidRPr="00C460CE" w:rsidRDefault="00C460CE" w:rsidP="00C46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6750" cy="685800"/>
            <wp:effectExtent l="0" t="0" r="6350" b="0"/>
            <wp:docPr id="11" name="图片 11" descr="C:\Users\liudebin\Documents\Tencent Files\527627490\Image\C2C\}0V)I4J{BKET%RSC0FKK5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udebin\Documents\Tencent Files\527627490\Image\C2C\}0V)I4J{BKET%RSC0FKK5Y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CE" w:rsidRPr="00C460CE" w:rsidRDefault="00C460CE" w:rsidP="00C460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C4349A" w:rsidRDefault="00C4349A">
      <w:pPr>
        <w:rPr>
          <w:rFonts w:hint="eastAsia"/>
        </w:rPr>
      </w:pPr>
    </w:p>
    <w:sectPr w:rsidR="00C43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D1"/>
    <w:rsid w:val="000B74D6"/>
    <w:rsid w:val="003D7F83"/>
    <w:rsid w:val="00486639"/>
    <w:rsid w:val="0049432B"/>
    <w:rsid w:val="005734DA"/>
    <w:rsid w:val="007527D1"/>
    <w:rsid w:val="00786661"/>
    <w:rsid w:val="0093154C"/>
    <w:rsid w:val="00C14473"/>
    <w:rsid w:val="00C4349A"/>
    <w:rsid w:val="00C460CE"/>
    <w:rsid w:val="00F3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43C2"/>
  <w15:chartTrackingRefBased/>
  <w15:docId w15:val="{3325F921-8074-41C5-879B-69EBD346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liudebin</dc:creator>
  <cp:keywords/>
  <dc:description/>
  <cp:lastModifiedBy>liudebin</cp:lastModifiedBy>
  <cp:revision>10</cp:revision>
  <dcterms:created xsi:type="dcterms:W3CDTF">2016-01-06T06:54:00Z</dcterms:created>
  <dcterms:modified xsi:type="dcterms:W3CDTF">2016-01-06T08:24:00Z</dcterms:modified>
</cp:coreProperties>
</file>