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C8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1、水利行业解决方案</w:t>
      </w:r>
    </w:p>
    <w:p w14:paraId="71825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天启星座助力天地一体化水利感知网建设，推动水利行业智能化升级</w:t>
      </w:r>
    </w:p>
    <w:p w14:paraId="4B69F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河道巡护</w:t>
      </w:r>
    </w:p>
    <w:p w14:paraId="7EB1B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水网检测</w:t>
      </w:r>
    </w:p>
    <w:p w14:paraId="4B543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水利工程检测</w:t>
      </w:r>
    </w:p>
    <w:p w14:paraId="0FABF950">
      <w:pPr>
        <w:rPr>
          <w:rFonts w:hint="eastAsia"/>
          <w:lang w:val="en-US" w:eastAsia="zh-CN"/>
        </w:rPr>
      </w:pPr>
    </w:p>
    <w:p w14:paraId="71C71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2、林草行业解决方案</w:t>
      </w:r>
    </w:p>
    <w:p w14:paraId="5492D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林草行业解决方案</w:t>
      </w:r>
    </w:p>
    <w:p w14:paraId="31CA9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天启星座助力天地一体化林草监测网建设，助力林草资源监测数智升级</w:t>
      </w:r>
    </w:p>
    <w:p w14:paraId="7CB3E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林区巡护</w:t>
      </w:r>
    </w:p>
    <w:p w14:paraId="4DB26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动植物保护</w:t>
      </w:r>
    </w:p>
    <w:p w14:paraId="1D2B5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生态环境检测</w:t>
      </w:r>
    </w:p>
    <w:p w14:paraId="45751237">
      <w:pPr>
        <w:rPr>
          <w:rFonts w:hint="eastAsia"/>
          <w:lang w:val="en-US" w:eastAsia="zh-CN"/>
        </w:rPr>
      </w:pPr>
    </w:p>
    <w:p w14:paraId="39FA4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3、应急行业解决方案</w:t>
      </w:r>
    </w:p>
    <w:p w14:paraId="231DC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应急行业解决方案</w:t>
      </w:r>
    </w:p>
    <w:p w14:paraId="288DA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天启星座面向灾害监测和应急指挥提供全域全时、高可靠应急通信链路</w:t>
      </w:r>
    </w:p>
    <w:p w14:paraId="2BC02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灾害监测</w:t>
      </w:r>
    </w:p>
    <w:p w14:paraId="09551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指挥救援</w:t>
      </w:r>
    </w:p>
    <w:p w14:paraId="64830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应急告警</w:t>
      </w:r>
    </w:p>
    <w:p w14:paraId="23CFD88D">
      <w:pPr>
        <w:rPr>
          <w:rFonts w:hint="eastAsia"/>
          <w:lang w:val="en-US" w:eastAsia="zh-CN"/>
        </w:rPr>
      </w:pPr>
    </w:p>
    <w:p w14:paraId="7B200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4、能源行业解决方案</w:t>
      </w:r>
    </w:p>
    <w:p w14:paraId="09BF4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能源行业解决方案</w:t>
      </w:r>
    </w:p>
    <w:p w14:paraId="4B511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天启星座助力天地一体化石油、电力感知网建设，推动能源行业智能化升级</w:t>
      </w:r>
    </w:p>
    <w:p w14:paraId="0D555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风机检测</w:t>
      </w:r>
    </w:p>
    <w:p w14:paraId="78FCC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输电线路检测</w:t>
      </w:r>
    </w:p>
    <w:p w14:paraId="0BFE8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油井检测</w:t>
      </w:r>
    </w:p>
    <w:p w14:paraId="75411D61">
      <w:pPr>
        <w:rPr>
          <w:rFonts w:hint="eastAsia"/>
          <w:lang w:val="en-US" w:eastAsia="zh-CN"/>
        </w:rPr>
      </w:pPr>
    </w:p>
    <w:p w14:paraId="152407F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智慧交通解决方案</w:t>
      </w:r>
    </w:p>
    <w:p w14:paraId="0E6D891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天启星座助力功能机械、低空监管等，推动交通行业智能化发展</w:t>
      </w:r>
    </w:p>
    <w:p w14:paraId="2C5843A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车辆装备管理</w:t>
      </w:r>
    </w:p>
    <w:p w14:paraId="2E9CC4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公路边坡监测</w:t>
      </w:r>
    </w:p>
    <w:p w14:paraId="75BBDF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无人机监管</w:t>
      </w:r>
    </w:p>
    <w:p w14:paraId="76D96CD1">
      <w:pPr>
        <w:numPr>
          <w:numId w:val="0"/>
        </w:numPr>
        <w:rPr>
          <w:rFonts w:hint="eastAsia"/>
          <w:lang w:val="en-US" w:eastAsia="zh-CN"/>
        </w:rPr>
      </w:pPr>
    </w:p>
    <w:p w14:paraId="4E829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6、航洋领域解决方案</w:t>
      </w:r>
    </w:p>
    <w:p w14:paraId="5D96C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海洋领域解决方案</w:t>
      </w:r>
    </w:p>
    <w:p w14:paraId="42017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天启星座突破海上通信限制，构建全域高可靠的海洋感知通信网络</w:t>
      </w:r>
    </w:p>
    <w:p w14:paraId="2FB37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船联网</w:t>
      </w:r>
    </w:p>
    <w:p w14:paraId="49122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货联网</w:t>
      </w:r>
    </w:p>
    <w:p w14:paraId="76B16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感知网</w:t>
      </w:r>
    </w:p>
    <w:p w14:paraId="43F67EA7">
      <w:pPr>
        <w:rPr>
          <w:rFonts w:hint="eastAsia"/>
          <w:lang w:val="en-US" w:eastAsia="zh-CN"/>
        </w:rPr>
      </w:pPr>
      <w:bookmarkStart w:id="0" w:name="_GoBack"/>
      <w:bookmarkEnd w:id="0"/>
    </w:p>
    <w:p w14:paraId="7DEF69B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7、Toc领域解决方案</w:t>
      </w:r>
    </w:p>
    <w:p w14:paraId="6E13C9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天启星座融入消费应用，为户外探险与文旅活动安全通信保障</w:t>
      </w:r>
    </w:p>
    <w:p w14:paraId="774A6D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野外探险</w:t>
      </w:r>
    </w:p>
    <w:p w14:paraId="2B0A2D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户外赛事</w:t>
      </w:r>
    </w:p>
    <w:p w14:paraId="2B70D4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海外通信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817A4"/>
    <w:multiLevelType w:val="singleLevel"/>
    <w:tmpl w:val="AFB817A4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BF27D"/>
    <w:rsid w:val="7F5BF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2025-12-11T09:35:00Z</dcterms:created>
  <dc:creator>WPS_1729753272</dc:creator>
  <cp:lastModifiedBy>WPS_1729753272</cp:lastModifiedBy>
  <dcterms:modified xsi:type="dcterms:W3CDTF">2025-12-11T09:41:18Z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180E157C3B8EE2ECEB1F3A69305FFAA9_41</vt:lpwstr>
  </property>
</Properties>
</file>