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val="0"/>
          <w:i w:val="0"/>
          <w:caps w:val="0"/>
          <w:color w:val="444444"/>
          <w:spacing w:val="0"/>
          <w:sz w:val="30"/>
          <w:szCs w:val="30"/>
          <w:u w:val="none"/>
          <w:shd w:val="clear" w:color="auto" w:fill="auto"/>
        </w:rPr>
      </w:pPr>
      <w:bookmarkStart w:id="0" w:name="_GoBack"/>
      <w:bookmarkEnd w:id="0"/>
      <w:r>
        <w:rPr>
          <w:rFonts w:ascii="微软雅黑" w:hAnsi="微软雅黑" w:eastAsia="微软雅黑" w:cs="微软雅黑"/>
          <w:b w:val="0"/>
          <w:i w:val="0"/>
          <w:caps w:val="0"/>
          <w:color w:val="444444"/>
          <w:spacing w:val="0"/>
          <w:sz w:val="30"/>
          <w:szCs w:val="30"/>
          <w:u w:val="none"/>
          <w:shd w:val="clear" w:color="auto" w:fill="auto"/>
        </w:rPr>
        <w:t>第十九届全国大学生机器人大赛</w:t>
      </w:r>
    </w:p>
    <w:p>
      <w:pPr>
        <w:keepNext w:val="0"/>
        <w:keepLines w:val="0"/>
        <w:widowControl/>
        <w:suppressLineNumbers w:val="0"/>
        <w:shd w:val="clear" w:fill="FFFFFF"/>
        <w:ind w:left="0" w:firstLine="0"/>
        <w:jc w:val="center"/>
        <w:rPr>
          <w:rFonts w:ascii="Tahoma" w:hAnsi="Tahoma" w:eastAsia="Tahoma" w:cs="Tahoma"/>
          <w:i w:val="0"/>
          <w:caps w:val="0"/>
          <w:color w:val="000000"/>
          <w:spacing w:val="0"/>
          <w:sz w:val="21"/>
          <w:szCs w:val="21"/>
        </w:rPr>
      </w:pPr>
      <w:r>
        <w:rPr>
          <w:rFonts w:hint="default" w:ascii="Tahoma" w:hAnsi="Tahoma" w:eastAsia="Tahoma" w:cs="Tahoma"/>
          <w:b/>
          <w:i w:val="0"/>
          <w:caps w:val="0"/>
          <w:color w:val="F00000"/>
          <w:spacing w:val="0"/>
          <w:kern w:val="0"/>
          <w:sz w:val="21"/>
          <w:szCs w:val="21"/>
          <w:shd w:val="clear" w:fill="FFFFFF"/>
          <w:lang w:val="en-US" w:eastAsia="zh-CN" w:bidi="ar"/>
        </w:rPr>
        <w:t>第十九届全国大学生机器人大赛</w:t>
      </w:r>
    </w:p>
    <w:p>
      <w:pPr>
        <w:keepNext w:val="0"/>
        <w:keepLines w:val="0"/>
        <w:widowControl/>
        <w:suppressLineNumbers w:val="0"/>
        <w:shd w:val="clear" w:fill="FFFFFF"/>
        <w:ind w:left="0" w:firstLine="0"/>
        <w:jc w:val="center"/>
        <w:rPr>
          <w:rFonts w:hint="default" w:ascii="Tahoma" w:hAnsi="Tahoma" w:eastAsia="Tahoma" w:cs="Tahoma"/>
          <w:i w:val="0"/>
          <w:caps w:val="0"/>
          <w:color w:val="FF0000"/>
          <w:spacing w:val="0"/>
          <w:sz w:val="21"/>
          <w:szCs w:val="21"/>
        </w:rPr>
      </w:pPr>
      <w:r>
        <w:rPr>
          <w:rStyle w:val="4"/>
          <w:rFonts w:hint="default" w:ascii="Tahoma" w:hAnsi="Tahoma" w:eastAsia="Tahoma" w:cs="Tahoma"/>
          <w:i w:val="0"/>
          <w:caps w:val="0"/>
          <w:color w:val="FF0000"/>
          <w:spacing w:val="0"/>
          <w:kern w:val="0"/>
          <w:sz w:val="21"/>
          <w:szCs w:val="21"/>
          <w:shd w:val="clear" w:fill="FFFFFF"/>
          <w:lang w:val="en-US" w:eastAsia="zh-CN" w:bidi="ar"/>
        </w:rPr>
        <w:t>ROBOCON、RoboMaster、ROBOTAC三项赛事报名时间为自通知发布之日起至2019年11月22日</w:t>
      </w:r>
    </w:p>
    <w:p>
      <w:pPr>
        <w:keepNext w:val="0"/>
        <w:keepLines w:val="0"/>
        <w:widowControl/>
        <w:suppressLineNumbers w:val="0"/>
        <w:shd w:val="clear" w:fill="FFFFFF"/>
        <w:ind w:left="0" w:firstLine="0"/>
        <w:jc w:val="center"/>
        <w:rPr>
          <w:rFonts w:hint="default" w:ascii="Tahoma" w:hAnsi="Tahoma" w:eastAsia="Tahoma" w:cs="Tahoma"/>
          <w:i w:val="0"/>
          <w:caps w:val="0"/>
          <w:color w:val="000000"/>
          <w:spacing w:val="0"/>
          <w:sz w:val="21"/>
          <w:szCs w:val="21"/>
        </w:rPr>
      </w:pPr>
      <w:r>
        <w:rPr>
          <w:rStyle w:val="4"/>
          <w:rFonts w:hint="default" w:ascii="Tahoma" w:hAnsi="Tahoma" w:eastAsia="Tahoma" w:cs="Tahoma"/>
          <w:i w:val="0"/>
          <w:caps w:val="0"/>
          <w:color w:val="FF0000"/>
          <w:spacing w:val="0"/>
          <w:kern w:val="0"/>
          <w:sz w:val="21"/>
          <w:szCs w:val="21"/>
          <w:shd w:val="clear" w:fill="FFFFFF"/>
          <w:lang w:val="en-US" w:eastAsia="zh-CN" w:bidi="ar"/>
        </w:rPr>
        <w:t>机器人创业赛报名截止时间为2020年5月31日</w:t>
      </w:r>
    </w:p>
    <w:p>
      <w:pPr>
        <w:keepNext w:val="0"/>
        <w:keepLines w:val="0"/>
        <w:widowControl/>
        <w:suppressLineNumbers w:val="0"/>
        <w:spacing w:after="240" w:afterAutospacing="0"/>
        <w:jc w:val="left"/>
      </w:pP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共青团各省、自治区、直辖市委，新疆生产建设兵团团委：</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全国大学生机器人大赛始终坚持“让思维沸腾起来，让智慧行动起来”的宗旨，在推动广大高校学生参与科技创新实践、培养工程实践能力、提高团队协作水平、培育创新创业精神方面发挥了积极作用，培养出一批爱创新、会动手、能协作、勇拼搏的科技精英人才，在高校和社会上产生了广泛、良好的影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为深入学习贯彻落实习近平新时代中国特色社会主义思想和党的十九大精神，深入学习宣传贯彻习近平总书记“7·2”重要讲话精神和团的十八大精神，进一步引导广大高校学生积极投身“大众创业、万众创新”的时代潮流，将于2020年举行第十九届全国大学生机器人大赛。现将大赛有关事项通知如下。</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一、大赛名称</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第十九届全国大学生机器人大赛</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二、组织单位</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主办单位：共青团中央</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支持单位：中国青少年发展基金会</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全国学校共青团研究中心</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协办单位：教育部应用技术大学（学院）联盟、教育部高等学校机械类专业教学指导委员会、教育部高等学校计算机类专业教学指导委员会、山东电视台</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大赛组委会秘书处设在北京科技大学</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三、大赛项目</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第十九届全国大学生机器人大赛下设4项赛事：ROBOCON赛事、RoboMaster赛事、ROBOTAC赛事和机器人创业赛。</w:t>
      </w:r>
      <w:r>
        <w:rPr>
          <w:rStyle w:val="4"/>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 ROBOCON赛事。该项赛事主题为“绿茵争锋”和“机器马术”两项，参赛队员为2020年8月前注册在籍的高校全日制在校本科生，每校允许一支队伍报名。赛事决赛由山东省邹城市人民政府承办。</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 RoboMaster赛事。该项赛事由共青团中央联合深圳市人民政府共同举办，团深圳市委、大疆创新科技有限公司承办。参赛队员为2020年8月前注册在籍的高校非在职博士研究生、硕士研究生与全日制本科生、专科生，每校允许一支队伍报名参赛。对于成功通过技术审核的初次参赛队伍，组委会将免费赠送一套机器人器材。</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 ROBOTAC赛事。赛事分为竞技赛和竞速赛两项，参赛队员为2020年8月前注册在籍的高职高专院校学生。</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4. 机器人创业赛。参赛队员为2020年8月前注册在籍的高校学生或毕业不超过3年的本科生、专科生、硕士研究生、博士研究生。</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四、大赛时间安排</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1. 报名与确认。需登录各项赛事官方网站，在线填写报名反馈信息、查询竞赛具体规则、竞赛时间、地点等要求。</w:t>
      </w:r>
      <w:r>
        <w:rPr>
          <w:rStyle w:val="4"/>
          <w:rFonts w:hint="default" w:ascii="Tahoma" w:hAnsi="Tahoma" w:eastAsia="Tahoma" w:cs="Tahoma"/>
          <w:i w:val="0"/>
          <w:caps w:val="0"/>
          <w:color w:val="FF0000"/>
          <w:spacing w:val="0"/>
          <w:kern w:val="0"/>
          <w:sz w:val="21"/>
          <w:szCs w:val="21"/>
          <w:shd w:val="clear" w:fill="FFFFFF"/>
          <w:lang w:val="en-US" w:eastAsia="zh-CN" w:bidi="ar"/>
        </w:rPr>
        <w:t>ROBOCON、RoboMaster、ROBOTAC三项赛事报名时间为自通知发布之日起至2019年11月22日；2019年11月29日前，各赛事主办单位将在官方网站公布报名成功的高校及参赛队名单。机器人创业赛报名截止时间为2020年5月31日。</w:t>
      </w:r>
      <w:r>
        <w:rPr>
          <w:rStyle w:val="4"/>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2. 培训与答疑。2019年12月底前，将组织参赛高校领队和指导教师专题培训班。各参赛团队可通过电子信箱、官网论坛留言的方式进行赛事咨询，组委会通过大赛官方网站发布有关问题答疑。</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3. 比赛与奖励。2020年5月至8月，各项赛事将分别举行。比赛设立一、二、三等奖若干名，以及冠、亚、季军和单项奖，并颁发证书和奖金。</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全国学校共青团研究中心</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联系人：唐敬</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电话：010-62333385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"mailto:xxgqtyjzx@126.com"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xxgqtyjzx@126.com</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000000"/>
          <w:spacing w:val="0"/>
          <w:kern w:val="0"/>
          <w:sz w:val="21"/>
          <w:szCs w:val="21"/>
          <w:shd w:val="clear" w:fill="FFFFFF"/>
          <w:lang w:val="en-US" w:eastAsia="zh-CN" w:bidi="ar"/>
        </w:rPr>
        <w:t>全国大学生机器人大赛组委会</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联系人：王旭</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电话：010-82377017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"mailto:chinarobocon@sina.com"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chinarobocon@sina.com</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ROBOCON赛事</w:t>
      </w:r>
      <w:r>
        <w:rPr>
          <w:rStyle w:val="4"/>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官方网站：</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"http://www.cnrobocon.net/" \t "http://www.52jingsai.com/_blank"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http://www.cnrobocon.net/</w:t>
      </w:r>
      <w:r>
        <w:rPr>
          <w:rStyle w:val="5"/>
          <w:rFonts w:hint="default" w:ascii="Tahoma" w:hAnsi="Tahoma" w:eastAsia="Tahoma" w:cs="Tahoma"/>
          <w:i w:val="0"/>
          <w:caps w:val="0"/>
          <w:color w:val="333333"/>
          <w:spacing w:val="0"/>
          <w:sz w:val="21"/>
          <w:szCs w:val="21"/>
          <w:u w:val="none"/>
          <w:shd w:val="clear" w:fill="FFFFFF"/>
        </w:rPr>
        <w:br w:type="textWrapping"/>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联系人：李辉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电话：010-82377017</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QQ群：432581973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"mailto:chinarobocon@sina.com"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chinarobocon@sina.com</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RoboMaster赛事</w:t>
      </w:r>
      <w:r>
        <w:rPr>
          <w:rStyle w:val="4"/>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官方网站：</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"https://www.robomaster.com/zh-CN" \t "http://www.52jingsai.com/_blank"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https://www.robomaster.com/zh-CN</w:t>
      </w:r>
      <w:r>
        <w:rPr>
          <w:rStyle w:val="5"/>
          <w:rFonts w:hint="default" w:ascii="Tahoma" w:hAnsi="Tahoma" w:eastAsia="Tahoma" w:cs="Tahoma"/>
          <w:i w:val="0"/>
          <w:caps w:val="0"/>
          <w:color w:val="333333"/>
          <w:spacing w:val="0"/>
          <w:sz w:val="21"/>
          <w:szCs w:val="21"/>
          <w:u w:val="none"/>
          <w:shd w:val="clear" w:fill="FFFFFF"/>
        </w:rPr>
        <w:br w:type="textWrapping"/>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联系人：周素璇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电话：0755-36383255</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QQ群：791094259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"mailto:robomaster@dji.com"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robomaster@dji.com</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ROBOTAC赛事</w:t>
      </w:r>
      <w:r>
        <w:rPr>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官方网站：</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"http://www.robotac.cn/" \t "http://www.52jingsai.com/_blank"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http://www.robotac.cn</w:t>
      </w:r>
      <w:r>
        <w:rPr>
          <w:rStyle w:val="5"/>
          <w:rFonts w:hint="default" w:ascii="Tahoma" w:hAnsi="Tahoma" w:eastAsia="Tahoma" w:cs="Tahoma"/>
          <w:i w:val="0"/>
          <w:caps w:val="0"/>
          <w:color w:val="333333"/>
          <w:spacing w:val="0"/>
          <w:sz w:val="21"/>
          <w:szCs w:val="21"/>
          <w:u w:val="none"/>
          <w:shd w:val="clear" w:fill="FFFFFF"/>
        </w:rPr>
        <w:br w:type="textWrapping"/>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t>联系人：曾云甫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电话：010-82377017</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QQ群：335287600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"mailto:robotac@126.com"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robotac@126.com</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br w:type="textWrapping"/>
      </w:r>
      <w:r>
        <w:rPr>
          <w:rStyle w:val="4"/>
          <w:rFonts w:hint="default" w:ascii="Tahoma" w:hAnsi="Tahoma" w:eastAsia="Tahoma" w:cs="Tahoma"/>
          <w:i w:val="0"/>
          <w:caps w:val="0"/>
          <w:color w:val="FF0000"/>
          <w:spacing w:val="0"/>
          <w:kern w:val="0"/>
          <w:sz w:val="21"/>
          <w:szCs w:val="21"/>
          <w:shd w:val="clear" w:fill="FFFFFF"/>
          <w:lang w:val="en-US" w:eastAsia="zh-CN" w:bidi="ar"/>
        </w:rPr>
        <w:t>机器人创业赛</w:t>
      </w:r>
      <w:r>
        <w:rPr>
          <w:rStyle w:val="4"/>
          <w:rFonts w:hint="default" w:ascii="Tahoma" w:hAnsi="Tahoma" w:eastAsia="Tahoma" w:cs="Tahoma"/>
          <w:i w:val="0"/>
          <w:caps w:val="0"/>
          <w:color w:val="FF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官方网站：</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"http://www.mltek.cn/RobotMatchRegiste/" \t "http://www.52jingsai.com/_blank"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http://www.mltek.cn/RobotMatchRegiste/</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联系人：苗勃然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电话：0451-86403540，13903615972</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QQ群：9988563 </w:t>
      </w:r>
      <w:r>
        <w:rPr>
          <w:rFonts w:hint="default" w:ascii="Tahoma" w:hAnsi="Tahoma" w:eastAsia="Tahoma" w:cs="Tahoma"/>
          <w:i w:val="0"/>
          <w:caps w:val="0"/>
          <w:color w:val="000000"/>
          <w:spacing w:val="0"/>
          <w:kern w:val="0"/>
          <w:sz w:val="21"/>
          <w:szCs w:val="21"/>
          <w:shd w:val="clear" w:fill="FFFFFF"/>
          <w:lang w:val="en-US" w:eastAsia="zh-CN" w:bidi="ar"/>
        </w:rPr>
        <w:br w:type="textWrapping"/>
      </w:r>
      <w:r>
        <w:rPr>
          <w:rFonts w:hint="default" w:ascii="Tahoma" w:hAnsi="Tahoma" w:eastAsia="Tahoma" w:cs="Tahoma"/>
          <w:i w:val="0"/>
          <w:caps w:val="0"/>
          <w:color w:val="000000"/>
          <w:spacing w:val="0"/>
          <w:kern w:val="0"/>
          <w:sz w:val="21"/>
          <w:szCs w:val="21"/>
          <w:shd w:val="clear" w:fill="FFFFFF"/>
          <w:lang w:val="en-US" w:eastAsia="zh-CN" w:bidi="ar"/>
        </w:rPr>
        <w:t>电子信箱：</w:t>
      </w:r>
      <w:r>
        <w:rPr>
          <w:rFonts w:hint="default" w:ascii="Tahoma" w:hAnsi="Tahoma" w:eastAsia="Tahoma" w:cs="Tahoma"/>
          <w:i w:val="0"/>
          <w:caps w:val="0"/>
          <w:color w:val="333333"/>
          <w:spacing w:val="0"/>
          <w:kern w:val="0"/>
          <w:sz w:val="21"/>
          <w:szCs w:val="21"/>
          <w:u w:val="none"/>
          <w:shd w:val="clear" w:fill="FFFFFF"/>
          <w:lang w:val="en-US" w:eastAsia="zh-CN" w:bidi="ar"/>
        </w:rPr>
        <w:fldChar w:fldCharType="begin"/>
      </w:r>
      <w:r>
        <w:rPr>
          <w:rFonts w:hint="default" w:ascii="Tahoma" w:hAnsi="Tahoma" w:eastAsia="Tahoma" w:cs="Tahoma"/>
          <w:i w:val="0"/>
          <w:caps w:val="0"/>
          <w:color w:val="333333"/>
          <w:spacing w:val="0"/>
          <w:kern w:val="0"/>
          <w:sz w:val="21"/>
          <w:szCs w:val="21"/>
          <w:u w:val="none"/>
          <w:shd w:val="clear" w:fill="FFFFFF"/>
          <w:lang w:val="en-US" w:eastAsia="zh-CN" w:bidi="ar"/>
        </w:rPr>
        <w:instrText xml:space="preserve"> HYPERLINK "mailto:mbr@hit.edu.cn" </w:instrText>
      </w:r>
      <w:r>
        <w:rPr>
          <w:rFonts w:hint="default" w:ascii="Tahoma" w:hAnsi="Tahoma" w:eastAsia="Tahoma" w:cs="Tahoma"/>
          <w:i w:val="0"/>
          <w:caps w:val="0"/>
          <w:color w:val="333333"/>
          <w:spacing w:val="0"/>
          <w:kern w:val="0"/>
          <w:sz w:val="21"/>
          <w:szCs w:val="21"/>
          <w:u w:val="none"/>
          <w:shd w:val="clear" w:fill="FFFFFF"/>
          <w:lang w:val="en-US" w:eastAsia="zh-CN" w:bidi="ar"/>
        </w:rPr>
        <w:fldChar w:fldCharType="separate"/>
      </w:r>
      <w:r>
        <w:rPr>
          <w:rStyle w:val="5"/>
          <w:rFonts w:hint="default" w:ascii="Tahoma" w:hAnsi="Tahoma" w:eastAsia="Tahoma" w:cs="Tahoma"/>
          <w:i w:val="0"/>
          <w:caps w:val="0"/>
          <w:color w:val="333333"/>
          <w:spacing w:val="0"/>
          <w:sz w:val="21"/>
          <w:szCs w:val="21"/>
          <w:u w:val="none"/>
          <w:shd w:val="clear" w:fill="FFFFFF"/>
        </w:rPr>
        <w:t>mbr@hit.edu.cn</w:t>
      </w:r>
      <w:r>
        <w:rPr>
          <w:rFonts w:hint="default" w:ascii="Tahoma" w:hAnsi="Tahoma" w:eastAsia="Tahoma" w:cs="Tahoma"/>
          <w:i w:val="0"/>
          <w:caps w:val="0"/>
          <w:color w:val="333333"/>
          <w:spacing w:val="0"/>
          <w:kern w:val="0"/>
          <w:sz w:val="21"/>
          <w:szCs w:val="21"/>
          <w:u w:val="none"/>
          <w:shd w:val="clear" w:fill="FFFFFF"/>
          <w:lang w:val="en-US" w:eastAsia="zh-CN" w:bidi="ar"/>
        </w:rPr>
        <w:fldChar w:fldCharType="end"/>
      </w:r>
    </w:p>
    <w:p>
      <w:pPr>
        <w:keepNext w:val="0"/>
        <w:keepLines w:val="0"/>
        <w:widowControl/>
        <w:suppressLineNumbers w:val="0"/>
        <w:shd w:val="clear" w:fill="FFFFFF"/>
        <w:ind w:left="0" w:firstLine="0"/>
        <w:jc w:val="right"/>
        <w:rPr>
          <w:rFonts w:hint="default" w:ascii="Tahoma" w:hAnsi="Tahoma" w:eastAsia="Tahoma" w:cs="Tahoma"/>
          <w:i w:val="0"/>
          <w:caps w:val="0"/>
          <w:color w:val="000000"/>
          <w:spacing w:val="0"/>
          <w:sz w:val="21"/>
          <w:szCs w:val="21"/>
        </w:rPr>
      </w:pPr>
      <w:r>
        <w:rPr>
          <w:rFonts w:hint="default" w:ascii="Tahoma" w:hAnsi="Tahoma" w:eastAsia="Tahoma" w:cs="Tahoma"/>
          <w:b/>
          <w:i w:val="0"/>
          <w:caps w:val="0"/>
          <w:color w:val="000000"/>
          <w:spacing w:val="0"/>
          <w:kern w:val="0"/>
          <w:sz w:val="21"/>
          <w:szCs w:val="21"/>
          <w:shd w:val="clear" w:fill="FFFFFF"/>
          <w:lang w:val="en-US" w:eastAsia="zh-CN" w:bidi="ar"/>
        </w:rPr>
        <w:t>共青团中央青年发展部</w:t>
      </w:r>
    </w:p>
    <w:p>
      <w:pPr>
        <w:keepNext w:val="0"/>
        <w:keepLines w:val="0"/>
        <w:widowControl/>
        <w:suppressLineNumbers w:val="0"/>
        <w:shd w:val="clear" w:fill="FFFFFF"/>
        <w:ind w:left="0" w:firstLine="0"/>
        <w:jc w:val="right"/>
        <w:rPr>
          <w:rFonts w:hint="default" w:ascii="Tahoma" w:hAnsi="Tahoma" w:eastAsia="Tahoma" w:cs="Tahoma"/>
          <w:b/>
          <w:i w:val="0"/>
          <w:caps w:val="0"/>
          <w:color w:val="000000"/>
          <w:spacing w:val="0"/>
          <w:sz w:val="21"/>
          <w:szCs w:val="21"/>
        </w:rPr>
      </w:pPr>
      <w:r>
        <w:rPr>
          <w:rFonts w:hint="default" w:ascii="Tahoma" w:hAnsi="Tahoma" w:eastAsia="Tahoma" w:cs="Tahoma"/>
          <w:b/>
          <w:i w:val="0"/>
          <w:caps w:val="0"/>
          <w:color w:val="000000"/>
          <w:spacing w:val="0"/>
          <w:kern w:val="0"/>
          <w:sz w:val="21"/>
          <w:szCs w:val="21"/>
          <w:shd w:val="clear" w:fill="FFFFFF"/>
          <w:lang w:val="en-US" w:eastAsia="zh-CN" w:bidi="ar"/>
        </w:rPr>
        <w:t>2019年10月14日</w:t>
      </w:r>
    </w:p>
    <w:p>
      <w:pPr>
        <w:jc w:val="center"/>
        <w:rPr>
          <w:rFonts w:ascii="微软雅黑" w:hAnsi="微软雅黑" w:eastAsia="微软雅黑" w:cs="微软雅黑"/>
          <w:b w:val="0"/>
          <w:i w:val="0"/>
          <w:caps w:val="0"/>
          <w:color w:val="444444"/>
          <w:spacing w:val="0"/>
          <w:sz w:val="30"/>
          <w:szCs w:val="30"/>
          <w:u w:val="none"/>
          <w:shd w:val="clear" w:fill="F2F2F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E212FF"/>
    <w:rsid w:val="5DA2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15408</dc:creator>
  <cp:lastModifiedBy>Seventeen</cp:lastModifiedBy>
  <dcterms:modified xsi:type="dcterms:W3CDTF">2019-10-25T05:23:34Z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