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D8C0" w14:textId="6A9925F5" w:rsidR="002A7938" w:rsidRDefault="00303556" w:rsidP="00635E9A">
      <w:pPr>
        <w:spacing w:line="360" w:lineRule="auto"/>
        <w:rPr>
          <w:rFonts w:ascii="Times New Roman" w:hAnsi="Times New Roman" w:cs="Times New Roman"/>
        </w:rPr>
      </w:pPr>
      <w:r w:rsidRPr="004A73D2">
        <w:rPr>
          <w:rFonts w:ascii="Times New Roman" w:hAnsi="Times New Roman" w:cs="Times New Roman"/>
        </w:rPr>
        <w:t>卢宸祺，</w:t>
      </w:r>
      <w:r w:rsidR="004A73D2" w:rsidRPr="004A73D2">
        <w:rPr>
          <w:rFonts w:ascii="Times New Roman" w:hAnsi="Times New Roman" w:cs="Times New Roman"/>
        </w:rPr>
        <w:t>2022</w:t>
      </w:r>
      <w:r w:rsidR="004A73D2" w:rsidRPr="004A73D2">
        <w:rPr>
          <w:rFonts w:ascii="Times New Roman" w:hAnsi="Times New Roman" w:cs="Times New Roman"/>
        </w:rPr>
        <w:t>级</w:t>
      </w:r>
      <w:r w:rsidRPr="004A73D2">
        <w:rPr>
          <w:rFonts w:ascii="Times New Roman" w:hAnsi="Times New Roman" w:cs="Times New Roman"/>
        </w:rPr>
        <w:t>动物学专业博士研究生。</w:t>
      </w:r>
      <w:r w:rsidR="002A7938" w:rsidRPr="004A73D2">
        <w:rPr>
          <w:rFonts w:ascii="Times New Roman" w:hAnsi="Times New Roman" w:cs="Times New Roman"/>
        </w:rPr>
        <w:t>研究方向为大尺度生物多样性格局的形成、演化与保护。相关研究成果以第一作者（</w:t>
      </w:r>
      <w:proofErr w:type="gramStart"/>
      <w:r w:rsidR="002A7938" w:rsidRPr="004A73D2">
        <w:rPr>
          <w:rFonts w:ascii="Times New Roman" w:hAnsi="Times New Roman" w:cs="Times New Roman"/>
        </w:rPr>
        <w:t>含共同</w:t>
      </w:r>
      <w:proofErr w:type="gramEnd"/>
      <w:r w:rsidR="002A7938" w:rsidRPr="004A73D2">
        <w:rPr>
          <w:rFonts w:ascii="Times New Roman" w:hAnsi="Times New Roman" w:cs="Times New Roman"/>
        </w:rPr>
        <w:t>第一作者）发表于</w:t>
      </w:r>
      <w:r w:rsidR="002A7938" w:rsidRPr="004A73D2">
        <w:rPr>
          <w:rFonts w:ascii="Times New Roman" w:hAnsi="Times New Roman" w:cs="Times New Roman"/>
          <w:i/>
          <w:iCs/>
        </w:rPr>
        <w:t>Science</w:t>
      </w:r>
      <w:r w:rsidR="002A7938" w:rsidRPr="004A73D2">
        <w:rPr>
          <w:rFonts w:ascii="Times New Roman" w:hAnsi="Times New Roman" w:cs="Times New Roman"/>
        </w:rPr>
        <w:t>、</w:t>
      </w:r>
      <w:r w:rsidR="002A7938" w:rsidRPr="004A73D2">
        <w:rPr>
          <w:rFonts w:ascii="Times New Roman" w:hAnsi="Times New Roman" w:cs="Times New Roman"/>
          <w:i/>
          <w:iCs/>
        </w:rPr>
        <w:t>National Science Review</w:t>
      </w:r>
      <w:r w:rsidR="002A7938" w:rsidRPr="004A73D2">
        <w:rPr>
          <w:rFonts w:ascii="Times New Roman" w:hAnsi="Times New Roman" w:cs="Times New Roman"/>
        </w:rPr>
        <w:t>、</w:t>
      </w:r>
      <w:r w:rsidR="002A7938" w:rsidRPr="004A73D2">
        <w:rPr>
          <w:rFonts w:ascii="Times New Roman" w:hAnsi="Times New Roman" w:cs="Times New Roman"/>
          <w:i/>
          <w:iCs/>
        </w:rPr>
        <w:t>Biological Conservation</w:t>
      </w:r>
      <w:r w:rsidR="002A7938" w:rsidRPr="004A73D2">
        <w:rPr>
          <w:rFonts w:ascii="Times New Roman" w:hAnsi="Times New Roman" w:cs="Times New Roman"/>
        </w:rPr>
        <w:t>、</w:t>
      </w:r>
      <w:r w:rsidR="002A7938" w:rsidRPr="004A73D2">
        <w:rPr>
          <w:rFonts w:ascii="Times New Roman" w:hAnsi="Times New Roman" w:cs="Times New Roman"/>
          <w:i/>
          <w:iCs/>
        </w:rPr>
        <w:t>Zoological Research</w:t>
      </w:r>
      <w:r w:rsidR="002A7938" w:rsidRPr="004A73D2">
        <w:rPr>
          <w:rFonts w:ascii="Times New Roman" w:hAnsi="Times New Roman" w:cs="Times New Roman"/>
        </w:rPr>
        <w:t>以及《科学通报》《生物多样性》等国内外期刊（共</w:t>
      </w:r>
      <w:r w:rsidR="002A7938" w:rsidRPr="004A73D2">
        <w:rPr>
          <w:rFonts w:ascii="Times New Roman" w:hAnsi="Times New Roman" w:cs="Times New Roman"/>
        </w:rPr>
        <w:t>6</w:t>
      </w:r>
      <w:r w:rsidR="002A7938" w:rsidRPr="004A73D2">
        <w:rPr>
          <w:rFonts w:ascii="Times New Roman" w:hAnsi="Times New Roman" w:cs="Times New Roman"/>
        </w:rPr>
        <w:t>篇）；主编科普图书及学术图志各</w:t>
      </w:r>
      <w:r w:rsidR="002A7938" w:rsidRPr="004A73D2">
        <w:rPr>
          <w:rFonts w:ascii="Times New Roman" w:hAnsi="Times New Roman" w:cs="Times New Roman"/>
        </w:rPr>
        <w:t>1</w:t>
      </w:r>
      <w:r w:rsidR="002A7938" w:rsidRPr="004A73D2">
        <w:rPr>
          <w:rFonts w:ascii="Times New Roman" w:hAnsi="Times New Roman" w:cs="Times New Roman"/>
        </w:rPr>
        <w:t>部。曾获中国科学院院长优秀奖、博士研究生国家奖学金</w:t>
      </w:r>
      <w:r w:rsidR="002A7938" w:rsidRPr="004A73D2">
        <w:rPr>
          <w:rFonts w:ascii="Times New Roman" w:hAnsi="Times New Roman" w:cs="Times New Roman"/>
        </w:rPr>
        <w:t>等</w:t>
      </w:r>
      <w:r w:rsidR="002A7938" w:rsidRPr="004A73D2">
        <w:rPr>
          <w:rFonts w:ascii="Times New Roman" w:hAnsi="Times New Roman" w:cs="Times New Roman"/>
        </w:rPr>
        <w:t>。</w:t>
      </w:r>
    </w:p>
    <w:p w14:paraId="625F3888" w14:textId="77777777" w:rsidR="004A73D2" w:rsidRDefault="004A73D2" w:rsidP="00635E9A">
      <w:pPr>
        <w:spacing w:line="360" w:lineRule="auto"/>
        <w:rPr>
          <w:rFonts w:ascii="Times New Roman" w:hAnsi="Times New Roman" w:cs="Times New Roman"/>
        </w:rPr>
      </w:pPr>
    </w:p>
    <w:p w14:paraId="4729645C" w14:textId="61E0FCD6" w:rsidR="00612E03" w:rsidRDefault="00612E03" w:rsidP="00635E9A">
      <w:pPr>
        <w:spacing w:line="360" w:lineRule="auto"/>
        <w:rPr>
          <w:rFonts w:ascii="Times New Roman" w:hAnsi="Times New Roman" w:cs="Times New Roman"/>
        </w:rPr>
      </w:pPr>
      <w:proofErr w:type="spellStart"/>
      <w:r w:rsidRPr="00612E03">
        <w:rPr>
          <w:rFonts w:ascii="Times New Roman" w:hAnsi="Times New Roman" w:cs="Times New Roman" w:hint="eastAsia"/>
        </w:rPr>
        <w:t>Chenqi</w:t>
      </w:r>
      <w:proofErr w:type="spellEnd"/>
      <w:r w:rsidRPr="00612E03">
        <w:rPr>
          <w:rFonts w:ascii="Times New Roman" w:hAnsi="Times New Roman" w:cs="Times New Roman" w:hint="eastAsia"/>
        </w:rPr>
        <w:t xml:space="preserve"> Lu</w:t>
      </w:r>
      <w:r>
        <w:rPr>
          <w:rFonts w:ascii="Times New Roman" w:hAnsi="Times New Roman" w:cs="Times New Roman" w:hint="eastAsia"/>
        </w:rPr>
        <w:t xml:space="preserve">, </w:t>
      </w:r>
      <w:r w:rsidRPr="00612E03">
        <w:rPr>
          <w:rFonts w:ascii="Times New Roman" w:hAnsi="Times New Roman" w:cs="Times New Roman" w:hint="eastAsia"/>
        </w:rPr>
        <w:t xml:space="preserve">Ph.D. candidate in Zoology, enrolled in </w:t>
      </w:r>
      <w:r>
        <w:rPr>
          <w:rFonts w:ascii="Times New Roman" w:hAnsi="Times New Roman" w:cs="Times New Roman" w:hint="eastAsia"/>
        </w:rPr>
        <w:t>2022</w:t>
      </w:r>
      <w:r w:rsidRPr="00612E03">
        <w:rPr>
          <w:rFonts w:ascii="Times New Roman" w:hAnsi="Times New Roman" w:cs="Times New Roman" w:hint="eastAsia"/>
        </w:rPr>
        <w:t xml:space="preserve">. His research focuses on the formation, evolution, and conservation of large-scale biodiversity patterns. As first author or co-first author, he has published six papers in academic journals including </w:t>
      </w:r>
      <w:r w:rsidRPr="00351F7C">
        <w:rPr>
          <w:rFonts w:ascii="Times New Roman" w:hAnsi="Times New Roman" w:cs="Times New Roman" w:hint="eastAsia"/>
          <w:i/>
          <w:iCs/>
        </w:rPr>
        <w:t>Science</w:t>
      </w:r>
      <w:r w:rsidRPr="00612E03">
        <w:rPr>
          <w:rFonts w:ascii="Times New Roman" w:hAnsi="Times New Roman" w:cs="Times New Roman" w:hint="eastAsia"/>
        </w:rPr>
        <w:t xml:space="preserve">, </w:t>
      </w:r>
      <w:r w:rsidRPr="00351F7C">
        <w:rPr>
          <w:rFonts w:ascii="Times New Roman" w:hAnsi="Times New Roman" w:cs="Times New Roman" w:hint="eastAsia"/>
          <w:i/>
          <w:iCs/>
        </w:rPr>
        <w:t>National Science Review</w:t>
      </w:r>
      <w:r w:rsidRPr="00612E03">
        <w:rPr>
          <w:rFonts w:ascii="Times New Roman" w:hAnsi="Times New Roman" w:cs="Times New Roman" w:hint="eastAsia"/>
        </w:rPr>
        <w:t xml:space="preserve">, </w:t>
      </w:r>
      <w:r w:rsidRPr="00351F7C">
        <w:rPr>
          <w:rFonts w:ascii="Times New Roman" w:hAnsi="Times New Roman" w:cs="Times New Roman" w:hint="eastAsia"/>
          <w:i/>
          <w:iCs/>
        </w:rPr>
        <w:t>Biological Conservation</w:t>
      </w:r>
      <w:r w:rsidRPr="00612E03">
        <w:rPr>
          <w:rFonts w:ascii="Times New Roman" w:hAnsi="Times New Roman" w:cs="Times New Roman" w:hint="eastAsia"/>
        </w:rPr>
        <w:t xml:space="preserve">, </w:t>
      </w:r>
      <w:r w:rsidRPr="00351F7C">
        <w:rPr>
          <w:rFonts w:ascii="Times New Roman" w:hAnsi="Times New Roman" w:cs="Times New Roman" w:hint="eastAsia"/>
          <w:i/>
          <w:iCs/>
        </w:rPr>
        <w:t>Zoological Research</w:t>
      </w:r>
      <w:r w:rsidRPr="00612E03">
        <w:rPr>
          <w:rFonts w:ascii="Times New Roman" w:hAnsi="Times New Roman" w:cs="Times New Roman" w:hint="eastAsia"/>
        </w:rPr>
        <w:t xml:space="preserve">, </w:t>
      </w:r>
      <w:r w:rsidRPr="00351F7C">
        <w:rPr>
          <w:rFonts w:ascii="Times New Roman" w:hAnsi="Times New Roman" w:cs="Times New Roman" w:hint="eastAsia"/>
          <w:i/>
          <w:iCs/>
        </w:rPr>
        <w:t>Chinese Science Bulletin</w:t>
      </w:r>
      <w:r w:rsidRPr="00612E03">
        <w:rPr>
          <w:rFonts w:ascii="Times New Roman" w:hAnsi="Times New Roman" w:cs="Times New Roman" w:hint="eastAsia"/>
        </w:rPr>
        <w:t xml:space="preserve">, and </w:t>
      </w:r>
      <w:r w:rsidRPr="00351F7C">
        <w:rPr>
          <w:rFonts w:ascii="Times New Roman" w:hAnsi="Times New Roman" w:cs="Times New Roman" w:hint="eastAsia"/>
          <w:i/>
          <w:iCs/>
        </w:rPr>
        <w:t>Biodiversity Science</w:t>
      </w:r>
      <w:r w:rsidRPr="00612E03">
        <w:rPr>
          <w:rFonts w:ascii="Times New Roman" w:hAnsi="Times New Roman" w:cs="Times New Roman" w:hint="eastAsia"/>
        </w:rPr>
        <w:t xml:space="preserve">. In addition, he has edited a popular science book and </w:t>
      </w:r>
      <w:r w:rsidR="007B3338">
        <w:rPr>
          <w:rFonts w:ascii="Times New Roman" w:hAnsi="Times New Roman" w:cs="Times New Roman" w:hint="eastAsia"/>
        </w:rPr>
        <w:t xml:space="preserve">a </w:t>
      </w:r>
      <w:r w:rsidR="007B3338" w:rsidRPr="007B3338">
        <w:rPr>
          <w:rFonts w:ascii="Times New Roman" w:hAnsi="Times New Roman" w:cs="Times New Roman" w:hint="eastAsia"/>
        </w:rPr>
        <w:t>field guide</w:t>
      </w:r>
      <w:r w:rsidRPr="00612E03">
        <w:rPr>
          <w:rFonts w:ascii="Times New Roman" w:hAnsi="Times New Roman" w:cs="Times New Roman" w:hint="eastAsia"/>
        </w:rPr>
        <w:t xml:space="preserve">. He has received honors including the President's Award of the Chinese Academy of Sciences </w:t>
      </w:r>
      <w:r w:rsidR="00D059EE" w:rsidRPr="00D059EE">
        <w:rPr>
          <w:rFonts w:ascii="Times New Roman" w:hAnsi="Times New Roman" w:cs="Times New Roman" w:hint="eastAsia"/>
        </w:rPr>
        <w:t>(Excellent Prize)</w:t>
      </w:r>
      <w:r w:rsidR="00D059EE">
        <w:rPr>
          <w:rFonts w:ascii="Times New Roman" w:hAnsi="Times New Roman" w:cs="Times New Roman" w:hint="eastAsia"/>
        </w:rPr>
        <w:t xml:space="preserve"> </w:t>
      </w:r>
      <w:r w:rsidRPr="00612E03">
        <w:rPr>
          <w:rFonts w:ascii="Times New Roman" w:hAnsi="Times New Roman" w:cs="Times New Roman" w:hint="eastAsia"/>
        </w:rPr>
        <w:t>and the National Scholarship for Doctoral Students.</w:t>
      </w:r>
    </w:p>
    <w:p w14:paraId="72ED6FA3" w14:textId="77777777" w:rsidR="00612E03" w:rsidRDefault="00612E03" w:rsidP="00635E9A">
      <w:pPr>
        <w:spacing w:line="360" w:lineRule="auto"/>
        <w:rPr>
          <w:rFonts w:ascii="Times New Roman" w:hAnsi="Times New Roman" w:cs="Times New Roman" w:hint="eastAsia"/>
        </w:rPr>
      </w:pPr>
    </w:p>
    <w:sectPr w:rsidR="00612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02C1" w14:textId="77777777" w:rsidR="009F2B13" w:rsidRDefault="009F2B13" w:rsidP="00303556">
      <w:pPr>
        <w:rPr>
          <w:rFonts w:hint="eastAsia"/>
        </w:rPr>
      </w:pPr>
      <w:r>
        <w:separator/>
      </w:r>
    </w:p>
  </w:endnote>
  <w:endnote w:type="continuationSeparator" w:id="0">
    <w:p w14:paraId="25DFF862" w14:textId="77777777" w:rsidR="009F2B13" w:rsidRDefault="009F2B13" w:rsidP="003035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AFE9" w14:textId="77777777" w:rsidR="009F2B13" w:rsidRDefault="009F2B13" w:rsidP="00303556">
      <w:pPr>
        <w:rPr>
          <w:rFonts w:hint="eastAsia"/>
        </w:rPr>
      </w:pPr>
      <w:r>
        <w:separator/>
      </w:r>
    </w:p>
  </w:footnote>
  <w:footnote w:type="continuationSeparator" w:id="0">
    <w:p w14:paraId="3B930C1F" w14:textId="77777777" w:rsidR="009F2B13" w:rsidRDefault="009F2B13" w:rsidP="003035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E9"/>
    <w:rsid w:val="000513E7"/>
    <w:rsid w:val="00054FE9"/>
    <w:rsid w:val="00060003"/>
    <w:rsid w:val="000D0727"/>
    <w:rsid w:val="000F4B80"/>
    <w:rsid w:val="000F681B"/>
    <w:rsid w:val="00101D33"/>
    <w:rsid w:val="00125E76"/>
    <w:rsid w:val="00127F07"/>
    <w:rsid w:val="001322D5"/>
    <w:rsid w:val="00186A86"/>
    <w:rsid w:val="001E3537"/>
    <w:rsid w:val="00214D8B"/>
    <w:rsid w:val="00263827"/>
    <w:rsid w:val="002A6078"/>
    <w:rsid w:val="002A7938"/>
    <w:rsid w:val="002E38C4"/>
    <w:rsid w:val="002E488A"/>
    <w:rsid w:val="00303556"/>
    <w:rsid w:val="00310EBF"/>
    <w:rsid w:val="003140A0"/>
    <w:rsid w:val="00331790"/>
    <w:rsid w:val="0034346F"/>
    <w:rsid w:val="003435D8"/>
    <w:rsid w:val="00351F7C"/>
    <w:rsid w:val="00367B86"/>
    <w:rsid w:val="003A413D"/>
    <w:rsid w:val="003B71B6"/>
    <w:rsid w:val="003F6EC9"/>
    <w:rsid w:val="004017A4"/>
    <w:rsid w:val="00401E99"/>
    <w:rsid w:val="004031CF"/>
    <w:rsid w:val="00406F06"/>
    <w:rsid w:val="00422E5B"/>
    <w:rsid w:val="0042692E"/>
    <w:rsid w:val="00441462"/>
    <w:rsid w:val="004609CA"/>
    <w:rsid w:val="00483B7C"/>
    <w:rsid w:val="004A73D2"/>
    <w:rsid w:val="004B72DC"/>
    <w:rsid w:val="004E4D98"/>
    <w:rsid w:val="004F0F8E"/>
    <w:rsid w:val="004F35A2"/>
    <w:rsid w:val="0051561A"/>
    <w:rsid w:val="005275B9"/>
    <w:rsid w:val="00557F0A"/>
    <w:rsid w:val="0056302F"/>
    <w:rsid w:val="005650C3"/>
    <w:rsid w:val="0057011D"/>
    <w:rsid w:val="0057229E"/>
    <w:rsid w:val="005733BF"/>
    <w:rsid w:val="00580D2A"/>
    <w:rsid w:val="00593323"/>
    <w:rsid w:val="005B4356"/>
    <w:rsid w:val="005E17E2"/>
    <w:rsid w:val="00604E3B"/>
    <w:rsid w:val="00607D17"/>
    <w:rsid w:val="00612E03"/>
    <w:rsid w:val="00620D59"/>
    <w:rsid w:val="00635E9A"/>
    <w:rsid w:val="00636C84"/>
    <w:rsid w:val="00670AC2"/>
    <w:rsid w:val="00680C92"/>
    <w:rsid w:val="006A5D88"/>
    <w:rsid w:val="006A6EF1"/>
    <w:rsid w:val="006B7541"/>
    <w:rsid w:val="006D302C"/>
    <w:rsid w:val="006F66FE"/>
    <w:rsid w:val="0070398D"/>
    <w:rsid w:val="00724EC9"/>
    <w:rsid w:val="0073063A"/>
    <w:rsid w:val="00733969"/>
    <w:rsid w:val="00755372"/>
    <w:rsid w:val="007721CF"/>
    <w:rsid w:val="00796909"/>
    <w:rsid w:val="007A16A0"/>
    <w:rsid w:val="007A4E03"/>
    <w:rsid w:val="007B3338"/>
    <w:rsid w:val="007C5CF8"/>
    <w:rsid w:val="007E19BF"/>
    <w:rsid w:val="00800840"/>
    <w:rsid w:val="0080296E"/>
    <w:rsid w:val="0080402E"/>
    <w:rsid w:val="00810DD3"/>
    <w:rsid w:val="008270D1"/>
    <w:rsid w:val="008422A0"/>
    <w:rsid w:val="00847BA5"/>
    <w:rsid w:val="00855A78"/>
    <w:rsid w:val="0086214C"/>
    <w:rsid w:val="00862210"/>
    <w:rsid w:val="00883C84"/>
    <w:rsid w:val="0088610B"/>
    <w:rsid w:val="00887466"/>
    <w:rsid w:val="008B41DA"/>
    <w:rsid w:val="008E1356"/>
    <w:rsid w:val="008E3159"/>
    <w:rsid w:val="008E347A"/>
    <w:rsid w:val="008F10AE"/>
    <w:rsid w:val="00950104"/>
    <w:rsid w:val="0095211A"/>
    <w:rsid w:val="0096037A"/>
    <w:rsid w:val="00973C01"/>
    <w:rsid w:val="009A540F"/>
    <w:rsid w:val="009A7FE6"/>
    <w:rsid w:val="009B4C35"/>
    <w:rsid w:val="009B69C8"/>
    <w:rsid w:val="009C7B0F"/>
    <w:rsid w:val="009E49F2"/>
    <w:rsid w:val="009F2B13"/>
    <w:rsid w:val="00A021DE"/>
    <w:rsid w:val="00A0232C"/>
    <w:rsid w:val="00A14CF0"/>
    <w:rsid w:val="00A27825"/>
    <w:rsid w:val="00A27D19"/>
    <w:rsid w:val="00A317DA"/>
    <w:rsid w:val="00A3202E"/>
    <w:rsid w:val="00A471DA"/>
    <w:rsid w:val="00A60039"/>
    <w:rsid w:val="00A616D0"/>
    <w:rsid w:val="00A64856"/>
    <w:rsid w:val="00A64EE1"/>
    <w:rsid w:val="00A67C9E"/>
    <w:rsid w:val="00A73B4F"/>
    <w:rsid w:val="00AC77DF"/>
    <w:rsid w:val="00AF0BBC"/>
    <w:rsid w:val="00B00704"/>
    <w:rsid w:val="00B01B79"/>
    <w:rsid w:val="00B30C8A"/>
    <w:rsid w:val="00B351A6"/>
    <w:rsid w:val="00B51625"/>
    <w:rsid w:val="00B6651B"/>
    <w:rsid w:val="00B7726D"/>
    <w:rsid w:val="00B776F4"/>
    <w:rsid w:val="00B8710E"/>
    <w:rsid w:val="00B90826"/>
    <w:rsid w:val="00BB09D1"/>
    <w:rsid w:val="00BD4CF6"/>
    <w:rsid w:val="00BF2F02"/>
    <w:rsid w:val="00C11968"/>
    <w:rsid w:val="00C16432"/>
    <w:rsid w:val="00C21601"/>
    <w:rsid w:val="00C53B59"/>
    <w:rsid w:val="00CC3B33"/>
    <w:rsid w:val="00D0026C"/>
    <w:rsid w:val="00D018F7"/>
    <w:rsid w:val="00D059EE"/>
    <w:rsid w:val="00D072A9"/>
    <w:rsid w:val="00D07ABA"/>
    <w:rsid w:val="00D63030"/>
    <w:rsid w:val="00D67993"/>
    <w:rsid w:val="00D75A19"/>
    <w:rsid w:val="00D84D96"/>
    <w:rsid w:val="00DA212E"/>
    <w:rsid w:val="00DC3DA4"/>
    <w:rsid w:val="00DE61A4"/>
    <w:rsid w:val="00E35A56"/>
    <w:rsid w:val="00E93908"/>
    <w:rsid w:val="00EB6EA6"/>
    <w:rsid w:val="00ED7116"/>
    <w:rsid w:val="00EE3705"/>
    <w:rsid w:val="00F02D20"/>
    <w:rsid w:val="00F25118"/>
    <w:rsid w:val="00F26338"/>
    <w:rsid w:val="00F36DFA"/>
    <w:rsid w:val="00F53AF5"/>
    <w:rsid w:val="00F63A68"/>
    <w:rsid w:val="00F75A7F"/>
    <w:rsid w:val="00FD519F"/>
    <w:rsid w:val="00FD52E2"/>
    <w:rsid w:val="00FD752F"/>
    <w:rsid w:val="00FE3332"/>
    <w:rsid w:val="00FE6DEF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D0A47"/>
  <w15:chartTrackingRefBased/>
  <w15:docId w15:val="{4F99D639-3984-4A72-8599-505FFE0F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F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F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FE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F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F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F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F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F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F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4F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F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F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F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F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F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FE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35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35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3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35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宸祺 卢</dc:creator>
  <cp:keywords/>
  <dc:description/>
  <cp:lastModifiedBy>宸祺 卢</cp:lastModifiedBy>
  <cp:revision>2</cp:revision>
  <dcterms:created xsi:type="dcterms:W3CDTF">2026-10-19T01:19:00Z</dcterms:created>
  <dcterms:modified xsi:type="dcterms:W3CDTF">2026-10-19T01:45:00Z</dcterms:modified>
</cp:coreProperties>
</file>