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09F4" w:rsidRPr="005A09F4" w:rsidRDefault="005A09F4" w:rsidP="005A09F4">
      <w:pPr>
        <w:widowControl/>
        <w:shd w:val="clear" w:color="auto" w:fill="FFFFFF"/>
        <w:spacing w:line="285" w:lineRule="atLeast"/>
        <w:jc w:val="center"/>
        <w:rPr>
          <w:rFonts w:ascii="Tahoma" w:eastAsia="宋体" w:hAnsi="Tahoma" w:cs="Tahoma"/>
          <w:color w:val="545454"/>
          <w:kern w:val="0"/>
          <w:sz w:val="18"/>
          <w:szCs w:val="18"/>
        </w:rPr>
      </w:pPr>
      <w:r w:rsidRPr="005A09F4">
        <w:rPr>
          <w:rFonts w:ascii="微软雅黑" w:eastAsia="微软雅黑" w:hAnsi="微软雅黑" w:cs="Tahoma"/>
          <w:color w:val="000000"/>
          <w:kern w:val="0"/>
          <w:sz w:val="39"/>
          <w:szCs w:val="39"/>
        </w:rPr>
        <w:t>留存率资料整理</w:t>
      </w:r>
    </w:p>
    <w:p w:rsidR="005A09F4" w:rsidRPr="005A09F4" w:rsidRDefault="005A09F4" w:rsidP="005A09F4">
      <w:pPr>
        <w:widowControl/>
        <w:shd w:val="clear" w:color="auto" w:fill="FFFFFF"/>
        <w:jc w:val="left"/>
        <w:rPr>
          <w:rFonts w:ascii="Tahoma" w:eastAsia="宋体" w:hAnsi="Tahoma" w:cs="Tahoma"/>
          <w:color w:val="000000"/>
          <w:kern w:val="0"/>
          <w:szCs w:val="21"/>
        </w:rPr>
      </w:pPr>
      <w:r w:rsidRPr="005A09F4">
        <w:rPr>
          <w:rFonts w:ascii="Tahoma" w:eastAsia="宋体" w:hAnsi="Tahoma" w:cs="Tahoma"/>
          <w:color w:val="000000"/>
          <w:kern w:val="0"/>
          <w:szCs w:val="21"/>
        </w:rPr>
        <w:t> </w:t>
      </w:r>
    </w:p>
    <w:p w:rsidR="005A09F4" w:rsidRPr="005A09F4" w:rsidRDefault="005A09F4" w:rsidP="005A09F4">
      <w:pPr>
        <w:widowControl/>
        <w:shd w:val="clear" w:color="auto" w:fill="FFFFFF"/>
        <w:spacing w:line="315" w:lineRule="atLeast"/>
        <w:ind w:left="720" w:hanging="720"/>
        <w:jc w:val="left"/>
        <w:rPr>
          <w:rFonts w:ascii="simsun" w:eastAsia="宋体" w:hAnsi="simsun" w:cs="Tahoma"/>
          <w:color w:val="464646"/>
          <w:kern w:val="0"/>
          <w:szCs w:val="21"/>
        </w:rPr>
      </w:pPr>
      <w:r w:rsidRPr="005A09F4">
        <w:rPr>
          <w:rFonts w:ascii="simsun" w:eastAsia="宋体" w:hAnsi="simsun" w:cs="Tahoma"/>
          <w:b/>
          <w:bCs/>
          <w:color w:val="464646"/>
          <w:kern w:val="0"/>
          <w:sz w:val="24"/>
          <w:szCs w:val="24"/>
        </w:rPr>
        <w:t>一、</w:t>
      </w:r>
      <w:r w:rsidRPr="005A09F4">
        <w:rPr>
          <w:rFonts w:ascii="simsun" w:eastAsia="宋体" w:hAnsi="simsun" w:cs="Tahoma"/>
          <w:b/>
          <w:bCs/>
          <w:color w:val="464646"/>
          <w:kern w:val="0"/>
          <w:sz w:val="24"/>
          <w:szCs w:val="24"/>
        </w:rPr>
        <w:t>      </w:t>
      </w:r>
      <w:r w:rsidRPr="005A09F4">
        <w:rPr>
          <w:rFonts w:ascii="simsun" w:eastAsia="宋体" w:hAnsi="simsun" w:cs="Tahoma"/>
          <w:color w:val="464646"/>
          <w:kern w:val="0"/>
          <w:szCs w:val="21"/>
        </w:rPr>
        <w:t> </w:t>
      </w:r>
      <w:r w:rsidRPr="005A09F4">
        <w:rPr>
          <w:rFonts w:ascii="宋体" w:eastAsia="宋体" w:hAnsi="宋体" w:cs="Tahoma" w:hint="eastAsia"/>
          <w:b/>
          <w:bCs/>
          <w:color w:val="464646"/>
          <w:kern w:val="0"/>
          <w:sz w:val="24"/>
          <w:szCs w:val="24"/>
        </w:rPr>
        <w:t>用户留存率重要性</w:t>
      </w:r>
    </w:p>
    <w:p w:rsidR="005A09F4" w:rsidRPr="005A09F4" w:rsidRDefault="005A09F4" w:rsidP="005A09F4">
      <w:pPr>
        <w:widowControl/>
        <w:shd w:val="clear" w:color="auto" w:fill="FFFFFF"/>
        <w:spacing w:line="315" w:lineRule="atLeast"/>
        <w:ind w:left="720"/>
        <w:jc w:val="left"/>
        <w:rPr>
          <w:rFonts w:ascii="simsun" w:eastAsia="宋体" w:hAnsi="simsun" w:cs="Tahoma"/>
          <w:color w:val="464646"/>
          <w:kern w:val="0"/>
          <w:szCs w:val="21"/>
        </w:rPr>
      </w:pPr>
      <w:r w:rsidRPr="005A09F4">
        <w:rPr>
          <w:rFonts w:ascii="宋体" w:eastAsia="宋体" w:hAnsi="宋体" w:cs="Tahoma" w:hint="eastAsia"/>
          <w:color w:val="464646"/>
          <w:kern w:val="0"/>
          <w:szCs w:val="21"/>
        </w:rPr>
        <w:t>无论开发商想要通过游戏化实现何种目标，提高用户回访率对于实现该目标都是极其重要的。</w:t>
      </w:r>
    </w:p>
    <w:p w:rsidR="005A09F4" w:rsidRPr="005A09F4" w:rsidRDefault="005A09F4" w:rsidP="005A09F4">
      <w:pPr>
        <w:widowControl/>
        <w:shd w:val="clear" w:color="auto" w:fill="FFFFFF"/>
        <w:spacing w:line="315" w:lineRule="atLeast"/>
        <w:ind w:left="720"/>
        <w:jc w:val="left"/>
        <w:rPr>
          <w:rFonts w:ascii="simsun" w:eastAsia="宋体" w:hAnsi="simsun" w:cs="Tahoma"/>
          <w:color w:val="464646"/>
          <w:kern w:val="0"/>
          <w:szCs w:val="21"/>
        </w:rPr>
      </w:pPr>
      <w:r w:rsidRPr="005A09F4">
        <w:rPr>
          <w:rFonts w:ascii="宋体" w:eastAsia="宋体" w:hAnsi="宋体" w:cs="Tahoma" w:hint="eastAsia"/>
          <w:color w:val="464646"/>
          <w:kern w:val="0"/>
          <w:szCs w:val="21"/>
        </w:rPr>
        <w:t>如果其是通过出售商品来获得营收，那么用户如果重视产品，其就会不断回访，商家就能实现自己的目标。</w:t>
      </w:r>
    </w:p>
    <w:p w:rsidR="005A09F4" w:rsidRPr="005A09F4" w:rsidRDefault="005A09F4" w:rsidP="005A09F4">
      <w:pPr>
        <w:widowControl/>
        <w:shd w:val="clear" w:color="auto" w:fill="FFFFFF"/>
        <w:spacing w:line="315" w:lineRule="atLeast"/>
        <w:ind w:left="720"/>
        <w:jc w:val="left"/>
        <w:rPr>
          <w:rFonts w:ascii="simsun" w:eastAsia="宋体" w:hAnsi="simsun" w:cs="Tahoma"/>
          <w:color w:val="464646"/>
          <w:kern w:val="0"/>
          <w:szCs w:val="21"/>
        </w:rPr>
      </w:pPr>
      <w:r w:rsidRPr="005A09F4">
        <w:rPr>
          <w:rFonts w:ascii="宋体" w:eastAsia="宋体" w:hAnsi="宋体" w:cs="Tahoma" w:hint="eastAsia"/>
          <w:color w:val="464646"/>
          <w:kern w:val="0"/>
          <w:szCs w:val="21"/>
        </w:rPr>
        <w:t>如果开发商希望传递自己的品牌信息，那么每天回访的用户将更有可能记住该品牌。</w:t>
      </w:r>
    </w:p>
    <w:p w:rsidR="005A09F4" w:rsidRPr="005A09F4" w:rsidRDefault="005A09F4" w:rsidP="005A09F4">
      <w:pPr>
        <w:widowControl/>
        <w:shd w:val="clear" w:color="auto" w:fill="FFFFFF"/>
        <w:spacing w:line="315" w:lineRule="atLeast"/>
        <w:ind w:left="720"/>
        <w:jc w:val="left"/>
        <w:rPr>
          <w:rFonts w:ascii="simsun" w:eastAsia="宋体" w:hAnsi="simsun" w:cs="Tahoma"/>
          <w:color w:val="464646"/>
          <w:kern w:val="0"/>
          <w:szCs w:val="21"/>
        </w:rPr>
      </w:pPr>
      <w:r w:rsidRPr="005A09F4">
        <w:rPr>
          <w:rFonts w:ascii="宋体" w:eastAsia="宋体" w:hAnsi="宋体" w:cs="Tahoma" w:hint="eastAsia"/>
          <w:color w:val="464646"/>
          <w:kern w:val="0"/>
          <w:szCs w:val="21"/>
        </w:rPr>
        <w:t>如果开发商希望用户和朋友分享产品，那么用户就需要花些时间让朋友觉得产品有用、有趣且物有所值。</w:t>
      </w:r>
    </w:p>
    <w:p w:rsidR="005A09F4" w:rsidRPr="005A09F4" w:rsidRDefault="005A09F4" w:rsidP="005A09F4">
      <w:pPr>
        <w:widowControl/>
        <w:shd w:val="clear" w:color="auto" w:fill="FFFFFF"/>
        <w:spacing w:line="315" w:lineRule="atLeast"/>
        <w:ind w:left="720"/>
        <w:jc w:val="left"/>
        <w:rPr>
          <w:rFonts w:ascii="simsun" w:eastAsia="宋体" w:hAnsi="simsun" w:cs="Tahoma"/>
          <w:color w:val="464646"/>
          <w:kern w:val="0"/>
          <w:szCs w:val="21"/>
        </w:rPr>
      </w:pPr>
      <w:r w:rsidRPr="005A09F4">
        <w:rPr>
          <w:rFonts w:ascii="宋体" w:eastAsia="宋体" w:hAnsi="宋体" w:cs="Tahoma" w:hint="eastAsia"/>
          <w:color w:val="464646"/>
          <w:kern w:val="0"/>
          <w:szCs w:val="21"/>
        </w:rPr>
        <w:t>如果开发商能够为首次访问的用户提供很棒的体验，那么其将有望发展成为忠实用户。</w:t>
      </w:r>
    </w:p>
    <w:p w:rsidR="005A09F4" w:rsidRPr="005A09F4" w:rsidRDefault="005A09F4" w:rsidP="005A09F4">
      <w:pPr>
        <w:widowControl/>
        <w:shd w:val="clear" w:color="auto" w:fill="FFFFFF"/>
        <w:spacing w:line="315" w:lineRule="atLeast"/>
        <w:ind w:left="720"/>
        <w:jc w:val="left"/>
        <w:rPr>
          <w:rFonts w:ascii="simsun" w:eastAsia="宋体" w:hAnsi="simsun" w:cs="Tahoma"/>
          <w:color w:val="464646"/>
          <w:kern w:val="0"/>
          <w:szCs w:val="21"/>
        </w:rPr>
      </w:pPr>
      <w:r w:rsidRPr="005A09F4">
        <w:rPr>
          <w:rFonts w:ascii="宋体" w:eastAsia="宋体" w:hAnsi="宋体" w:cs="Tahoma" w:hint="eastAsia"/>
          <w:color w:val="464646"/>
          <w:kern w:val="0"/>
          <w:szCs w:val="21"/>
        </w:rPr>
        <w:t>如果开发商关注用户留存率，其成功几率远比仅仅瞄准不断获取新用户要高得多。</w:t>
      </w:r>
    </w:p>
    <w:p w:rsidR="005A09F4" w:rsidRPr="005A09F4" w:rsidRDefault="005A09F4" w:rsidP="005A09F4">
      <w:pPr>
        <w:widowControl/>
        <w:shd w:val="clear" w:color="auto" w:fill="FFFFFF"/>
        <w:spacing w:line="315" w:lineRule="atLeast"/>
        <w:ind w:left="720"/>
        <w:jc w:val="left"/>
        <w:rPr>
          <w:rFonts w:ascii="simsun" w:eastAsia="宋体" w:hAnsi="simsun" w:cs="Tahoma"/>
          <w:color w:val="464646"/>
          <w:kern w:val="0"/>
          <w:szCs w:val="21"/>
        </w:rPr>
      </w:pPr>
      <w:r w:rsidRPr="005A09F4">
        <w:rPr>
          <w:rFonts w:ascii="宋体" w:eastAsia="宋体" w:hAnsi="宋体" w:cs="Tahoma" w:hint="eastAsia"/>
          <w:color w:val="464646"/>
          <w:kern w:val="0"/>
          <w:szCs w:val="21"/>
        </w:rPr>
        <w:t>总之，用户留存率能从宏观上把握</w:t>
      </w:r>
      <w:r w:rsidRPr="005A09F4">
        <w:rPr>
          <w:rFonts w:ascii="宋体" w:eastAsia="宋体" w:hAnsi="宋体" w:cs="Tahoma" w:hint="eastAsia"/>
          <w:b/>
          <w:bCs/>
          <w:color w:val="464646"/>
          <w:kern w:val="0"/>
          <w:szCs w:val="21"/>
        </w:rPr>
        <w:t>用户的生命周期长度、用户生命进程情况</w:t>
      </w:r>
      <w:r w:rsidRPr="005A09F4">
        <w:rPr>
          <w:rFonts w:ascii="宋体" w:eastAsia="宋体" w:hAnsi="宋体" w:cs="Tahoma" w:hint="eastAsia"/>
          <w:color w:val="464646"/>
          <w:kern w:val="0"/>
          <w:szCs w:val="21"/>
        </w:rPr>
        <w:t>以及我们可以改善的余地；因为用户从不同的渠道进入游戏，我们可以利用交叉分析，通过用户的后期留存情况就能从一个层面</w:t>
      </w:r>
      <w:r w:rsidRPr="005A09F4">
        <w:rPr>
          <w:rFonts w:ascii="宋体" w:eastAsia="宋体" w:hAnsi="宋体" w:cs="Tahoma" w:hint="eastAsia"/>
          <w:b/>
          <w:bCs/>
          <w:color w:val="464646"/>
          <w:kern w:val="0"/>
          <w:szCs w:val="21"/>
        </w:rPr>
        <w:t>把握渠道质量</w:t>
      </w:r>
      <w:r w:rsidRPr="005A09F4">
        <w:rPr>
          <w:rFonts w:ascii="宋体" w:eastAsia="宋体" w:hAnsi="宋体" w:cs="Tahoma" w:hint="eastAsia"/>
          <w:color w:val="464646"/>
          <w:kern w:val="0"/>
          <w:szCs w:val="21"/>
        </w:rPr>
        <w:t>，如付费，粘性，价值量，</w:t>
      </w:r>
      <w:r w:rsidRPr="005A09F4">
        <w:rPr>
          <w:rFonts w:ascii="simsun" w:eastAsia="宋体" w:hAnsi="simsun" w:cs="Tahoma"/>
          <w:color w:val="464646"/>
          <w:kern w:val="0"/>
          <w:szCs w:val="21"/>
        </w:rPr>
        <w:t>CAC</w:t>
      </w:r>
      <w:r w:rsidRPr="005A09F4">
        <w:rPr>
          <w:rFonts w:ascii="宋体" w:eastAsia="宋体" w:hAnsi="宋体" w:cs="Tahoma" w:hint="eastAsia"/>
          <w:color w:val="464646"/>
          <w:kern w:val="0"/>
          <w:szCs w:val="21"/>
        </w:rPr>
        <w:t>成本等；另外，留存率的分析可以结合聚类，决策树等做进一步的深入分析，用于挖掘渠道具体的</w:t>
      </w:r>
      <w:r w:rsidRPr="005A09F4">
        <w:rPr>
          <w:rFonts w:ascii="宋体" w:eastAsia="宋体" w:hAnsi="宋体" w:cs="Tahoma" w:hint="eastAsia"/>
          <w:b/>
          <w:bCs/>
          <w:color w:val="464646"/>
          <w:kern w:val="0"/>
          <w:szCs w:val="21"/>
        </w:rPr>
        <w:t>用户质量，盈利分析</w:t>
      </w:r>
      <w:r w:rsidRPr="005A09F4">
        <w:rPr>
          <w:rFonts w:ascii="宋体" w:eastAsia="宋体" w:hAnsi="宋体" w:cs="Tahoma" w:hint="eastAsia"/>
          <w:color w:val="464646"/>
          <w:kern w:val="0"/>
          <w:szCs w:val="21"/>
        </w:rPr>
        <w:t>等。</w:t>
      </w:r>
    </w:p>
    <w:p w:rsidR="005A09F4" w:rsidRPr="005A09F4" w:rsidRDefault="005A09F4" w:rsidP="005A09F4">
      <w:pPr>
        <w:widowControl/>
        <w:shd w:val="clear" w:color="auto" w:fill="FFFFFF"/>
        <w:spacing w:line="315" w:lineRule="atLeast"/>
        <w:ind w:left="720" w:hanging="720"/>
        <w:jc w:val="left"/>
        <w:rPr>
          <w:rFonts w:ascii="simsun" w:eastAsia="宋体" w:hAnsi="simsun" w:cs="Tahoma"/>
          <w:color w:val="464646"/>
          <w:kern w:val="0"/>
          <w:szCs w:val="21"/>
        </w:rPr>
      </w:pPr>
      <w:r w:rsidRPr="005A09F4">
        <w:rPr>
          <w:rFonts w:ascii="simsun" w:eastAsia="宋体" w:hAnsi="simsun" w:cs="Tahoma"/>
          <w:b/>
          <w:bCs/>
          <w:color w:val="464646"/>
          <w:kern w:val="0"/>
          <w:sz w:val="24"/>
          <w:szCs w:val="24"/>
        </w:rPr>
        <w:t>二、</w:t>
      </w:r>
      <w:r w:rsidRPr="005A09F4">
        <w:rPr>
          <w:rFonts w:ascii="simsun" w:eastAsia="宋体" w:hAnsi="simsun" w:cs="Tahoma"/>
          <w:b/>
          <w:bCs/>
          <w:color w:val="464646"/>
          <w:kern w:val="0"/>
          <w:sz w:val="24"/>
          <w:szCs w:val="24"/>
        </w:rPr>
        <w:t>      </w:t>
      </w:r>
      <w:r w:rsidRPr="005A09F4">
        <w:rPr>
          <w:rFonts w:ascii="simsun" w:eastAsia="宋体" w:hAnsi="simsun" w:cs="Tahoma"/>
          <w:color w:val="464646"/>
          <w:kern w:val="0"/>
          <w:szCs w:val="21"/>
        </w:rPr>
        <w:t> </w:t>
      </w:r>
      <w:r w:rsidRPr="005A09F4">
        <w:rPr>
          <w:rFonts w:ascii="宋体" w:eastAsia="宋体" w:hAnsi="宋体" w:cs="Tahoma" w:hint="eastAsia"/>
          <w:b/>
          <w:bCs/>
          <w:color w:val="464646"/>
          <w:kern w:val="0"/>
          <w:sz w:val="24"/>
          <w:szCs w:val="24"/>
        </w:rPr>
        <w:t>什么是留存率</w:t>
      </w:r>
    </w:p>
    <w:p w:rsidR="005A09F4" w:rsidRPr="005A09F4" w:rsidRDefault="005A09F4" w:rsidP="005A09F4">
      <w:pPr>
        <w:widowControl/>
        <w:shd w:val="clear" w:color="auto" w:fill="FFFFFF"/>
        <w:spacing w:line="315" w:lineRule="atLeast"/>
        <w:ind w:left="720" w:firstLine="420"/>
        <w:jc w:val="left"/>
        <w:rPr>
          <w:rFonts w:ascii="simsun" w:eastAsia="宋体" w:hAnsi="simsun" w:cs="Tahoma"/>
          <w:color w:val="464646"/>
          <w:kern w:val="0"/>
          <w:szCs w:val="21"/>
        </w:rPr>
      </w:pPr>
      <w:r w:rsidRPr="005A09F4">
        <w:rPr>
          <w:rFonts w:ascii="宋体" w:eastAsia="宋体" w:hAnsi="宋体" w:cs="Tahoma" w:hint="eastAsia"/>
          <w:kern w:val="0"/>
          <w:szCs w:val="21"/>
        </w:rPr>
        <w:t>留存率有称用户粘性，顾名思义，就是留下来存在的比率。从时间上我们分为次日、三日、七日、14日、30日、90日、180日。从用户上来分，有新登用户和活跃用户两大类。但是我们大多数是关注时间次日、三日、七日，用户是新登用户。下面具体说说这些个概念以及为什么是这样定义形式。</w:t>
      </w:r>
      <w:r w:rsidRPr="005A09F4">
        <w:rPr>
          <w:rFonts w:ascii="宋体" w:eastAsia="宋体" w:hAnsi="宋体" w:cs="Tahoma" w:hint="eastAsia"/>
          <w:kern w:val="0"/>
          <w:szCs w:val="21"/>
        </w:rPr>
        <w:br/>
        <w:t xml:space="preserve">　　次日留存率：新登用户在首登后的次日再次登录游戏的比例；</w:t>
      </w:r>
      <w:r w:rsidRPr="005A09F4">
        <w:rPr>
          <w:rFonts w:ascii="宋体" w:eastAsia="宋体" w:hAnsi="宋体" w:cs="Tahoma" w:hint="eastAsia"/>
          <w:kern w:val="0"/>
          <w:szCs w:val="21"/>
        </w:rPr>
        <w:br/>
        <w:t xml:space="preserve">　　3日留存率：新登用户在首登后的第三天再次登录游戏的比例；</w:t>
      </w:r>
      <w:r w:rsidRPr="005A09F4">
        <w:rPr>
          <w:rFonts w:ascii="宋体" w:eastAsia="宋体" w:hAnsi="宋体" w:cs="Tahoma" w:hint="eastAsia"/>
          <w:kern w:val="0"/>
          <w:szCs w:val="21"/>
        </w:rPr>
        <w:br/>
        <w:t xml:space="preserve">　　7日留存率：新登用户在首登后的第七天再次登录游戏的比例；</w:t>
      </w:r>
      <w:r w:rsidRPr="005A09F4">
        <w:rPr>
          <w:rFonts w:ascii="simsun" w:eastAsia="宋体" w:hAnsi="simsun" w:cs="Tahoma"/>
          <w:color w:val="464646"/>
          <w:kern w:val="0"/>
          <w:szCs w:val="21"/>
        </w:rPr>
        <w:br/>
      </w:r>
      <w:r w:rsidRPr="005A09F4">
        <w:rPr>
          <w:rFonts w:ascii="宋体" w:eastAsia="宋体" w:hAnsi="宋体" w:cs="Tahoma" w:hint="eastAsia"/>
          <w:color w:val="464646"/>
          <w:kern w:val="0"/>
          <w:szCs w:val="21"/>
        </w:rPr>
        <w:t xml:space="preserve">　　</w:t>
      </w:r>
    </w:p>
    <w:p w:rsidR="005A09F4" w:rsidRPr="005A09F4" w:rsidRDefault="005A09F4" w:rsidP="005A09F4">
      <w:pPr>
        <w:widowControl/>
        <w:shd w:val="clear" w:color="auto" w:fill="FFFFFF"/>
        <w:spacing w:line="315" w:lineRule="atLeast"/>
        <w:ind w:left="720" w:firstLine="420"/>
        <w:jc w:val="left"/>
        <w:rPr>
          <w:rFonts w:ascii="simsun" w:eastAsia="宋体" w:hAnsi="simsun" w:cs="Tahoma"/>
          <w:color w:val="464646"/>
          <w:kern w:val="0"/>
          <w:szCs w:val="21"/>
        </w:rPr>
      </w:pPr>
      <w:r w:rsidRPr="005A09F4">
        <w:rPr>
          <w:rFonts w:ascii="simsun" w:eastAsia="宋体" w:hAnsi="simsun" w:cs="Tahoma"/>
          <w:color w:val="464646"/>
          <w:kern w:val="0"/>
          <w:szCs w:val="21"/>
        </w:rPr>
        <w:t>以此类推计算下去就得到了</w:t>
      </w:r>
      <w:r w:rsidRPr="005A09F4">
        <w:rPr>
          <w:rFonts w:ascii="simsun" w:eastAsia="宋体" w:hAnsi="simsun" w:cs="Tahoma"/>
          <w:color w:val="464646"/>
          <w:kern w:val="0"/>
          <w:szCs w:val="21"/>
        </w:rPr>
        <w:t>N</w:t>
      </w:r>
      <w:r w:rsidRPr="005A09F4">
        <w:rPr>
          <w:rFonts w:ascii="simsun" w:eastAsia="宋体" w:hAnsi="simsun" w:cs="Tahoma"/>
          <w:color w:val="464646"/>
          <w:kern w:val="0"/>
          <w:szCs w:val="21"/>
        </w:rPr>
        <w:t>日留存率。</w:t>
      </w:r>
    </w:p>
    <w:p w:rsidR="005A09F4" w:rsidRPr="005A09F4" w:rsidRDefault="005A09F4" w:rsidP="005A09F4">
      <w:pPr>
        <w:widowControl/>
        <w:shd w:val="clear" w:color="auto" w:fill="FFFFFF"/>
        <w:spacing w:line="315" w:lineRule="atLeast"/>
        <w:ind w:left="720"/>
        <w:jc w:val="left"/>
        <w:rPr>
          <w:rFonts w:ascii="simsun" w:eastAsia="宋体" w:hAnsi="simsun" w:cs="Tahoma"/>
          <w:color w:val="464646"/>
          <w:kern w:val="0"/>
          <w:szCs w:val="21"/>
        </w:rPr>
      </w:pPr>
      <w:r w:rsidRPr="005A09F4">
        <w:rPr>
          <w:rFonts w:ascii="宋体" w:eastAsia="宋体" w:hAnsi="宋体" w:cs="Tahoma" w:hint="eastAsia"/>
          <w:color w:val="464646"/>
          <w:kern w:val="0"/>
          <w:szCs w:val="21"/>
        </w:rPr>
        <w:t xml:space="preserve">　　在此图中，我们看到</w:t>
      </w:r>
      <w:r w:rsidRPr="005A09F4">
        <w:rPr>
          <w:rFonts w:ascii="simsun" w:eastAsia="宋体" w:hAnsi="simsun" w:cs="Tahoma"/>
          <w:color w:val="464646"/>
          <w:kern w:val="0"/>
          <w:szCs w:val="21"/>
        </w:rPr>
        <w:t>7</w:t>
      </w:r>
      <w:r w:rsidRPr="005A09F4">
        <w:rPr>
          <w:rFonts w:ascii="宋体" w:eastAsia="宋体" w:hAnsi="宋体" w:cs="Tahoma" w:hint="eastAsia"/>
          <w:color w:val="464646"/>
          <w:kern w:val="0"/>
          <w:szCs w:val="21"/>
        </w:rPr>
        <w:t>日新登用户在</w:t>
      </w:r>
      <w:r w:rsidRPr="005A09F4">
        <w:rPr>
          <w:rFonts w:ascii="simsun" w:eastAsia="宋体" w:hAnsi="simsun" w:cs="Tahoma"/>
          <w:color w:val="464646"/>
          <w:kern w:val="0"/>
          <w:szCs w:val="21"/>
        </w:rPr>
        <w:t>8</w:t>
      </w:r>
      <w:r w:rsidRPr="005A09F4">
        <w:rPr>
          <w:rFonts w:ascii="宋体" w:eastAsia="宋体" w:hAnsi="宋体" w:cs="Tahoma" w:hint="eastAsia"/>
          <w:color w:val="464646"/>
          <w:kern w:val="0"/>
          <w:szCs w:val="21"/>
        </w:rPr>
        <w:t>日登录的为次日留存用户，</w:t>
      </w:r>
      <w:r w:rsidRPr="005A09F4">
        <w:rPr>
          <w:rFonts w:ascii="simsun" w:eastAsia="宋体" w:hAnsi="simsun" w:cs="Tahoma"/>
          <w:color w:val="464646"/>
          <w:kern w:val="0"/>
          <w:szCs w:val="21"/>
        </w:rPr>
        <w:t>9</w:t>
      </w:r>
      <w:r w:rsidRPr="005A09F4">
        <w:rPr>
          <w:rFonts w:ascii="宋体" w:eastAsia="宋体" w:hAnsi="宋体" w:cs="Tahoma" w:hint="eastAsia"/>
          <w:color w:val="464646"/>
          <w:kern w:val="0"/>
          <w:szCs w:val="21"/>
        </w:rPr>
        <w:t>日登录为</w:t>
      </w:r>
      <w:r w:rsidRPr="005A09F4">
        <w:rPr>
          <w:rFonts w:ascii="simsun" w:eastAsia="宋体" w:hAnsi="simsun" w:cs="Tahoma"/>
          <w:color w:val="464646"/>
          <w:kern w:val="0"/>
          <w:szCs w:val="21"/>
        </w:rPr>
        <w:t>2</w:t>
      </w:r>
      <w:r w:rsidRPr="005A09F4">
        <w:rPr>
          <w:rFonts w:ascii="宋体" w:eastAsia="宋体" w:hAnsi="宋体" w:cs="Tahoma" w:hint="eastAsia"/>
          <w:color w:val="464646"/>
          <w:kern w:val="0"/>
          <w:szCs w:val="21"/>
        </w:rPr>
        <w:t>日登录留存用户</w:t>
      </w:r>
      <w:r w:rsidRPr="005A09F4">
        <w:rPr>
          <w:rFonts w:ascii="simsun" w:eastAsia="宋体" w:hAnsi="simsun" w:cs="Tahoma"/>
          <w:color w:val="464646"/>
          <w:kern w:val="0"/>
          <w:szCs w:val="21"/>
        </w:rPr>
        <w:t>……</w:t>
      </w:r>
      <w:r w:rsidRPr="005A09F4">
        <w:rPr>
          <w:rFonts w:ascii="宋体" w:eastAsia="宋体" w:hAnsi="宋体" w:cs="Tahoma" w:hint="eastAsia"/>
          <w:color w:val="464646"/>
          <w:kern w:val="0"/>
          <w:szCs w:val="21"/>
        </w:rPr>
        <w:t>这就是留存基本定义，所谓留存率就是留存用户</w:t>
      </w:r>
      <w:r w:rsidRPr="005A09F4">
        <w:rPr>
          <w:rFonts w:ascii="simsun" w:eastAsia="宋体" w:hAnsi="simsun" w:cs="Tahoma"/>
          <w:color w:val="464646"/>
          <w:kern w:val="0"/>
          <w:szCs w:val="21"/>
        </w:rPr>
        <w:t>/</w:t>
      </w:r>
      <w:r w:rsidRPr="005A09F4">
        <w:rPr>
          <w:rFonts w:ascii="宋体" w:eastAsia="宋体" w:hAnsi="宋体" w:cs="Tahoma" w:hint="eastAsia"/>
          <w:color w:val="464646"/>
          <w:kern w:val="0"/>
          <w:szCs w:val="21"/>
        </w:rPr>
        <w:t>新登的总量。</w:t>
      </w:r>
      <w:r w:rsidRPr="005A09F4">
        <w:rPr>
          <w:rFonts w:ascii="宋体" w:eastAsia="宋体" w:hAnsi="宋体" w:cs="Tahoma" w:hint="eastAsia"/>
          <w:b/>
          <w:bCs/>
          <w:color w:val="464646"/>
          <w:kern w:val="0"/>
          <w:szCs w:val="21"/>
        </w:rPr>
        <w:t>留存率反映的实际上是一种转化率，即由初期的不稳定的用户转化为活跃用户、稳定用户、忠诚用户的过程，随着这个留存率统计过程的不断延展，就能看到不同时期的用户的变化情况。</w:t>
      </w:r>
      <w:r w:rsidRPr="005A09F4">
        <w:rPr>
          <w:rFonts w:ascii="simsun" w:eastAsia="宋体" w:hAnsi="simsun" w:cs="Tahoma"/>
          <w:color w:val="464646"/>
          <w:kern w:val="0"/>
          <w:szCs w:val="21"/>
        </w:rPr>
        <w:br/>
      </w:r>
      <w:r w:rsidRPr="005A09F4">
        <w:rPr>
          <w:rFonts w:ascii="宋体" w:eastAsia="宋体" w:hAnsi="宋体" w:cs="Tahoma" w:hint="eastAsia"/>
          <w:color w:val="464646"/>
          <w:kern w:val="0"/>
          <w:szCs w:val="21"/>
        </w:rPr>
        <w:t xml:space="preserve">　　之所以是这样，是因为</w:t>
      </w:r>
      <w:r w:rsidRPr="005A09F4">
        <w:rPr>
          <w:rFonts w:ascii="宋体" w:eastAsia="宋体" w:hAnsi="宋体" w:cs="Tahoma" w:hint="eastAsia"/>
          <w:b/>
          <w:bCs/>
          <w:color w:val="464646"/>
          <w:kern w:val="0"/>
          <w:szCs w:val="21"/>
        </w:rPr>
        <w:t>留存是以研究新登用户为目标对象的，即我们研究某一个点的一批用户在随后的十几天，几周，几个月的时间内的生命周期情况</w:t>
      </w:r>
      <w:r w:rsidRPr="005A09F4">
        <w:rPr>
          <w:rFonts w:ascii="宋体" w:eastAsia="宋体" w:hAnsi="宋体" w:cs="Tahoma" w:hint="eastAsia"/>
          <w:color w:val="464646"/>
          <w:kern w:val="0"/>
          <w:szCs w:val="21"/>
        </w:rPr>
        <w:t>，这样的意义是从宏观上把握</w:t>
      </w:r>
      <w:r w:rsidRPr="005A09F4">
        <w:rPr>
          <w:rFonts w:ascii="宋体" w:eastAsia="宋体" w:hAnsi="宋体" w:cs="Tahoma" w:hint="eastAsia"/>
          <w:b/>
          <w:bCs/>
          <w:color w:val="464646"/>
          <w:kern w:val="0"/>
          <w:szCs w:val="21"/>
        </w:rPr>
        <w:t>用户的生命周期长度</w:t>
      </w:r>
      <w:r w:rsidRPr="005A09F4">
        <w:rPr>
          <w:rFonts w:ascii="宋体" w:eastAsia="宋体" w:hAnsi="宋体" w:cs="Tahoma" w:hint="eastAsia"/>
          <w:color w:val="464646"/>
          <w:kern w:val="0"/>
          <w:szCs w:val="21"/>
        </w:rPr>
        <w:t>以及我们可以改善的余地。</w:t>
      </w:r>
    </w:p>
    <w:p w:rsidR="005A09F4" w:rsidRPr="005A09F4" w:rsidRDefault="005A09F4" w:rsidP="005A09F4">
      <w:pPr>
        <w:widowControl/>
        <w:shd w:val="clear" w:color="auto" w:fill="FFFFFF"/>
        <w:spacing w:line="315" w:lineRule="atLeast"/>
        <w:ind w:left="720" w:hanging="720"/>
        <w:jc w:val="left"/>
        <w:rPr>
          <w:rFonts w:ascii="simsun" w:eastAsia="宋体" w:hAnsi="simsun" w:cs="Tahoma"/>
          <w:color w:val="464646"/>
          <w:kern w:val="0"/>
          <w:szCs w:val="21"/>
        </w:rPr>
      </w:pPr>
      <w:r w:rsidRPr="005A09F4">
        <w:rPr>
          <w:rFonts w:ascii="simsun" w:eastAsia="宋体" w:hAnsi="simsun" w:cs="Tahoma"/>
          <w:b/>
          <w:bCs/>
          <w:color w:val="464646"/>
          <w:kern w:val="0"/>
          <w:sz w:val="24"/>
          <w:szCs w:val="24"/>
        </w:rPr>
        <w:t>三、</w:t>
      </w:r>
      <w:r w:rsidRPr="005A09F4">
        <w:rPr>
          <w:rFonts w:ascii="simsun" w:eastAsia="宋体" w:hAnsi="simsun" w:cs="Tahoma"/>
          <w:b/>
          <w:bCs/>
          <w:color w:val="464646"/>
          <w:kern w:val="0"/>
          <w:sz w:val="24"/>
          <w:szCs w:val="24"/>
        </w:rPr>
        <w:t>      </w:t>
      </w:r>
      <w:r w:rsidRPr="005A09F4">
        <w:rPr>
          <w:rFonts w:ascii="simsun" w:eastAsia="宋体" w:hAnsi="simsun" w:cs="Tahoma"/>
          <w:color w:val="464646"/>
          <w:kern w:val="0"/>
          <w:szCs w:val="21"/>
        </w:rPr>
        <w:t> </w:t>
      </w:r>
      <w:r w:rsidRPr="005A09F4">
        <w:rPr>
          <w:rFonts w:ascii="宋体" w:eastAsia="宋体" w:hAnsi="宋体" w:cs="Tahoma" w:hint="eastAsia"/>
          <w:b/>
          <w:bCs/>
          <w:color w:val="464646"/>
          <w:kern w:val="0"/>
          <w:sz w:val="24"/>
          <w:szCs w:val="24"/>
        </w:rPr>
        <w:t>留存率和生命周期的关系</w:t>
      </w:r>
    </w:p>
    <w:p w:rsidR="005A09F4" w:rsidRPr="005A09F4" w:rsidRDefault="005A09F4" w:rsidP="005A09F4">
      <w:pPr>
        <w:widowControl/>
        <w:shd w:val="clear" w:color="auto" w:fill="FFFFFF"/>
        <w:spacing w:line="315" w:lineRule="atLeast"/>
        <w:ind w:left="720"/>
        <w:jc w:val="left"/>
        <w:rPr>
          <w:rFonts w:ascii="simsun" w:eastAsia="宋体" w:hAnsi="simsun" w:cs="Tahoma"/>
          <w:color w:val="464646"/>
          <w:kern w:val="0"/>
          <w:szCs w:val="21"/>
        </w:rPr>
      </w:pPr>
      <w:r w:rsidRPr="005A09F4">
        <w:rPr>
          <w:rFonts w:ascii="宋体" w:eastAsia="宋体" w:hAnsi="宋体" w:cs="Tahoma" w:hint="eastAsia"/>
          <w:color w:val="464646"/>
          <w:kern w:val="0"/>
          <w:szCs w:val="21"/>
        </w:rPr>
        <w:t>如上文留存率的重要性所说，我们要宏观观察用户的生命进程情况，那么我们最佳的办法就是从用户导入期就开始，所谓导入期就是用户进入游戏，这个地方我们的分析其实大有作为的，因为用户进入游戏时来源于不同的渠道，通过不同的营销手段拉入游戏，这样我们交叉分析，通过用户的后期留存情况就能从一个层面把握渠</w:t>
      </w:r>
      <w:r w:rsidRPr="005A09F4">
        <w:rPr>
          <w:rFonts w:ascii="宋体" w:eastAsia="宋体" w:hAnsi="宋体" w:cs="Tahoma" w:hint="eastAsia"/>
          <w:color w:val="464646"/>
          <w:kern w:val="0"/>
          <w:szCs w:val="21"/>
        </w:rPr>
        <w:lastRenderedPageBreak/>
        <w:t>道质量，比如，付费，粘性，价值量，</w:t>
      </w:r>
      <w:r w:rsidRPr="005A09F4">
        <w:rPr>
          <w:rFonts w:ascii="simsun" w:eastAsia="宋体" w:hAnsi="simsun" w:cs="Tahoma"/>
          <w:color w:val="464646"/>
          <w:kern w:val="0"/>
          <w:szCs w:val="21"/>
        </w:rPr>
        <w:t>CAC</w:t>
      </w:r>
      <w:r w:rsidRPr="005A09F4">
        <w:rPr>
          <w:rFonts w:ascii="宋体" w:eastAsia="宋体" w:hAnsi="宋体" w:cs="Tahoma" w:hint="eastAsia"/>
          <w:color w:val="464646"/>
          <w:kern w:val="0"/>
          <w:szCs w:val="21"/>
        </w:rPr>
        <w:t>成本。</w:t>
      </w:r>
      <w:r w:rsidRPr="005A09F4">
        <w:rPr>
          <w:rFonts w:ascii="simsun" w:eastAsia="宋体" w:hAnsi="simsun" w:cs="Tahoma"/>
          <w:color w:val="464646"/>
          <w:kern w:val="0"/>
          <w:szCs w:val="21"/>
        </w:rPr>
        <w:br/>
        <w:t>    </w:t>
      </w:r>
      <w:r w:rsidRPr="005A09F4">
        <w:rPr>
          <w:rFonts w:ascii="宋体" w:eastAsia="宋体" w:hAnsi="宋体" w:cs="Tahoma" w:hint="eastAsia"/>
          <w:color w:val="464646"/>
          <w:kern w:val="0"/>
          <w:szCs w:val="21"/>
        </w:rPr>
        <w:t>留存和生命周期关系：</w:t>
      </w:r>
    </w:p>
    <w:p w:rsidR="005A09F4" w:rsidRPr="005A09F4" w:rsidRDefault="005A09F4" w:rsidP="005A09F4">
      <w:pPr>
        <w:widowControl/>
        <w:shd w:val="clear" w:color="auto" w:fill="FFFFFF"/>
        <w:spacing w:line="315" w:lineRule="atLeast"/>
        <w:ind w:left="720"/>
        <w:jc w:val="left"/>
        <w:rPr>
          <w:rFonts w:ascii="simsun" w:eastAsia="宋体" w:hAnsi="simsun" w:cs="Tahoma"/>
          <w:color w:val="464646"/>
          <w:kern w:val="0"/>
          <w:szCs w:val="21"/>
        </w:rPr>
      </w:pPr>
      <w:r w:rsidRPr="005A09F4">
        <w:rPr>
          <w:rFonts w:ascii="宋体" w:eastAsia="宋体" w:hAnsi="宋体" w:cs="Tahoma" w:hint="eastAsia"/>
          <w:color w:val="464646"/>
          <w:kern w:val="0"/>
          <w:szCs w:val="21"/>
        </w:rPr>
        <w:t>这里截取了</w:t>
      </w:r>
      <w:r w:rsidRPr="005A09F4">
        <w:rPr>
          <w:rFonts w:ascii="simsun" w:eastAsia="宋体" w:hAnsi="simsun" w:cs="Tahoma"/>
          <w:color w:val="464646"/>
          <w:kern w:val="0"/>
          <w:szCs w:val="21"/>
        </w:rPr>
        <w:t>4</w:t>
      </w:r>
      <w:r w:rsidRPr="005A09F4">
        <w:rPr>
          <w:rFonts w:ascii="宋体" w:eastAsia="宋体" w:hAnsi="宋体" w:cs="Tahoma" w:hint="eastAsia"/>
          <w:color w:val="464646"/>
          <w:kern w:val="0"/>
          <w:szCs w:val="21"/>
        </w:rPr>
        <w:t>天首登用户在随后接近</w:t>
      </w:r>
      <w:r w:rsidRPr="005A09F4">
        <w:rPr>
          <w:rFonts w:ascii="simsun" w:eastAsia="宋体" w:hAnsi="simsun" w:cs="Tahoma"/>
          <w:color w:val="464646"/>
          <w:kern w:val="0"/>
          <w:szCs w:val="21"/>
        </w:rPr>
        <w:t>40</w:t>
      </w:r>
      <w:r w:rsidRPr="005A09F4">
        <w:rPr>
          <w:rFonts w:ascii="宋体" w:eastAsia="宋体" w:hAnsi="宋体" w:cs="Tahoma" w:hint="eastAsia"/>
          <w:color w:val="464646"/>
          <w:kern w:val="0"/>
          <w:szCs w:val="21"/>
        </w:rPr>
        <w:t>天的留存变化情况。</w:t>
      </w:r>
      <w:r w:rsidRPr="005A09F4">
        <w:rPr>
          <w:rFonts w:ascii="simsun" w:eastAsia="宋体" w:hAnsi="simsun" w:cs="Tahoma"/>
          <w:color w:val="464646"/>
          <w:kern w:val="0"/>
          <w:szCs w:val="21"/>
        </w:rPr>
        <w:br/>
      </w:r>
      <w:r w:rsidRPr="005A09F4">
        <w:rPr>
          <w:rFonts w:ascii="simsun" w:eastAsia="宋体" w:hAnsi="simsun" w:cs="Tahoma"/>
          <w:color w:val="464646"/>
          <w:kern w:val="0"/>
          <w:szCs w:val="21"/>
        </w:rPr>
        <w:br/>
      </w:r>
      <w:r w:rsidRPr="005A09F4">
        <w:rPr>
          <w:rFonts w:ascii="宋体" w:eastAsia="宋体" w:hAnsi="宋体" w:cs="Tahoma" w:hint="eastAsia"/>
          <w:color w:val="464646"/>
          <w:kern w:val="0"/>
          <w:szCs w:val="21"/>
        </w:rPr>
        <w:t xml:space="preserve">　　上图是跟踪了</w:t>
      </w:r>
      <w:r w:rsidRPr="005A09F4">
        <w:rPr>
          <w:rFonts w:ascii="simsun" w:eastAsia="宋体" w:hAnsi="simsun" w:cs="Tahoma"/>
          <w:color w:val="464646"/>
          <w:kern w:val="0"/>
          <w:szCs w:val="21"/>
        </w:rPr>
        <w:t>39</w:t>
      </w:r>
      <w:r w:rsidRPr="005A09F4">
        <w:rPr>
          <w:rFonts w:ascii="宋体" w:eastAsia="宋体" w:hAnsi="宋体" w:cs="Tahoma" w:hint="eastAsia"/>
          <w:color w:val="464646"/>
          <w:kern w:val="0"/>
          <w:szCs w:val="21"/>
        </w:rPr>
        <w:t>天的数据，我们发现留存率的变化初期是震荡的比较厉害，但是随后开始逐步的趋于平稳，下一个时期就开始逐渐稳定，保持在一个水平上，如果持续观察下去，随后开始逐渐的衰退，并最终无限趋于</w:t>
      </w:r>
      <w:r w:rsidRPr="005A09F4">
        <w:rPr>
          <w:rFonts w:ascii="simsun" w:eastAsia="宋体" w:hAnsi="simsun" w:cs="Tahoma"/>
          <w:color w:val="464646"/>
          <w:kern w:val="0"/>
          <w:szCs w:val="21"/>
        </w:rPr>
        <w:t>0</w:t>
      </w:r>
      <w:r w:rsidRPr="005A09F4">
        <w:rPr>
          <w:rFonts w:ascii="宋体" w:eastAsia="宋体" w:hAnsi="宋体" w:cs="Tahoma" w:hint="eastAsia"/>
          <w:color w:val="464646"/>
          <w:kern w:val="0"/>
          <w:szCs w:val="21"/>
        </w:rPr>
        <w:t>。</w:t>
      </w:r>
      <w:r w:rsidRPr="005A09F4">
        <w:rPr>
          <w:rFonts w:ascii="simsun" w:eastAsia="宋体" w:hAnsi="simsun" w:cs="Tahoma"/>
          <w:color w:val="464646"/>
          <w:kern w:val="0"/>
          <w:szCs w:val="21"/>
        </w:rPr>
        <w:br/>
      </w:r>
      <w:r w:rsidRPr="005A09F4">
        <w:rPr>
          <w:rFonts w:ascii="simsun" w:eastAsia="宋体" w:hAnsi="simsun" w:cs="Tahoma"/>
          <w:color w:val="464646"/>
          <w:kern w:val="0"/>
          <w:szCs w:val="21"/>
        </w:rPr>
        <w:br/>
      </w:r>
      <w:r w:rsidRPr="005A09F4">
        <w:rPr>
          <w:rFonts w:ascii="宋体" w:eastAsia="宋体" w:hAnsi="宋体" w:cs="Tahoma" w:hint="eastAsia"/>
          <w:color w:val="464646"/>
          <w:kern w:val="0"/>
          <w:szCs w:val="21"/>
        </w:rPr>
        <w:t xml:space="preserve">　　事实上，以上的过程是符合用户生命周期的基本形式，用户在导入期用户量会增加很多，一段时间内如果我们渠道和手段得当，用户初期的几天留存质量会很好，之后随着用户的游戏内等级成长，那么就会逐渐淘汰一些人</w:t>
      </w:r>
      <w:r w:rsidRPr="005A09F4">
        <w:rPr>
          <w:rFonts w:ascii="simsun" w:eastAsia="宋体" w:hAnsi="simsun" w:cs="Tahoma"/>
          <w:color w:val="464646"/>
          <w:kern w:val="0"/>
          <w:szCs w:val="21"/>
        </w:rPr>
        <w:t>[</w:t>
      </w:r>
      <w:r w:rsidRPr="005A09F4">
        <w:rPr>
          <w:rFonts w:ascii="宋体" w:eastAsia="宋体" w:hAnsi="宋体" w:cs="Tahoma" w:hint="eastAsia"/>
          <w:color w:val="464646"/>
          <w:kern w:val="0"/>
          <w:szCs w:val="21"/>
        </w:rPr>
        <w:t>实际上就是留存下降，流失加剧的过程</w:t>
      </w:r>
      <w:r w:rsidRPr="005A09F4">
        <w:rPr>
          <w:rFonts w:ascii="simsun" w:eastAsia="宋体" w:hAnsi="simsun" w:cs="Tahoma"/>
          <w:color w:val="464646"/>
          <w:kern w:val="0"/>
          <w:szCs w:val="21"/>
        </w:rPr>
        <w:t>]</w:t>
      </w:r>
      <w:r w:rsidRPr="005A09F4">
        <w:rPr>
          <w:rFonts w:ascii="宋体" w:eastAsia="宋体" w:hAnsi="宋体" w:cs="Tahoma" w:hint="eastAsia"/>
          <w:color w:val="464646"/>
          <w:kern w:val="0"/>
          <w:szCs w:val="21"/>
        </w:rPr>
        <w:t>，在用户的成长过程中，这样的留存牺牲是必然，而此时的淘汰就意味着接下来的用户成长将会趋于稳定，并保持一个时期。</w:t>
      </w:r>
    </w:p>
    <w:p w:rsidR="005A09F4" w:rsidRPr="005A09F4" w:rsidRDefault="005A09F4" w:rsidP="005A09F4">
      <w:pPr>
        <w:widowControl/>
        <w:shd w:val="clear" w:color="auto" w:fill="FFFFFF"/>
        <w:spacing w:line="315" w:lineRule="atLeast"/>
        <w:ind w:left="720"/>
        <w:jc w:val="left"/>
        <w:rPr>
          <w:rFonts w:ascii="simsun" w:eastAsia="宋体" w:hAnsi="simsun" w:cs="Tahoma"/>
          <w:color w:val="464646"/>
          <w:kern w:val="0"/>
          <w:szCs w:val="21"/>
        </w:rPr>
      </w:pPr>
      <w:r w:rsidRPr="005A09F4">
        <w:rPr>
          <w:rFonts w:ascii="宋体" w:eastAsia="宋体" w:hAnsi="宋体" w:cs="Tahoma" w:hint="eastAsia"/>
          <w:color w:val="464646"/>
          <w:kern w:val="0"/>
          <w:szCs w:val="21"/>
        </w:rPr>
        <w:t>以上我们所说的三个时期，也就是震荡期</w:t>
      </w:r>
      <w:r w:rsidRPr="005A09F4">
        <w:rPr>
          <w:rFonts w:ascii="simsun" w:eastAsia="宋体" w:hAnsi="simsun" w:cs="Tahoma"/>
          <w:color w:val="464646"/>
          <w:kern w:val="0"/>
          <w:szCs w:val="21"/>
        </w:rPr>
        <w:t>[</w:t>
      </w:r>
      <w:r w:rsidRPr="005A09F4">
        <w:rPr>
          <w:rFonts w:ascii="宋体" w:eastAsia="宋体" w:hAnsi="宋体" w:cs="Tahoma" w:hint="eastAsia"/>
          <w:color w:val="464646"/>
          <w:kern w:val="0"/>
          <w:szCs w:val="21"/>
        </w:rPr>
        <w:t>留存高</w:t>
      </w:r>
      <w:r w:rsidRPr="005A09F4">
        <w:rPr>
          <w:rFonts w:ascii="simsun" w:eastAsia="宋体" w:hAnsi="simsun" w:cs="Tahoma"/>
          <w:color w:val="464646"/>
          <w:kern w:val="0"/>
          <w:szCs w:val="21"/>
        </w:rPr>
        <w:t>]</w:t>
      </w:r>
      <w:r w:rsidRPr="005A09F4">
        <w:rPr>
          <w:rFonts w:ascii="宋体" w:eastAsia="宋体" w:hAnsi="宋体" w:cs="Tahoma" w:hint="eastAsia"/>
          <w:color w:val="464646"/>
          <w:kern w:val="0"/>
          <w:szCs w:val="21"/>
        </w:rPr>
        <w:t>、淘汰期</w:t>
      </w:r>
      <w:r w:rsidRPr="005A09F4">
        <w:rPr>
          <w:rFonts w:ascii="simsun" w:eastAsia="宋体" w:hAnsi="simsun" w:cs="Tahoma"/>
          <w:color w:val="464646"/>
          <w:kern w:val="0"/>
          <w:szCs w:val="21"/>
        </w:rPr>
        <w:t>[</w:t>
      </w:r>
      <w:r w:rsidRPr="005A09F4">
        <w:rPr>
          <w:rFonts w:ascii="宋体" w:eastAsia="宋体" w:hAnsi="宋体" w:cs="Tahoma" w:hint="eastAsia"/>
          <w:color w:val="464646"/>
          <w:kern w:val="0"/>
          <w:szCs w:val="21"/>
        </w:rPr>
        <w:t>留存波动</w:t>
      </w:r>
      <w:r w:rsidRPr="005A09F4">
        <w:rPr>
          <w:rFonts w:ascii="simsun" w:eastAsia="宋体" w:hAnsi="simsun" w:cs="Tahoma"/>
          <w:color w:val="464646"/>
          <w:kern w:val="0"/>
          <w:szCs w:val="21"/>
        </w:rPr>
        <w:t>]</w:t>
      </w:r>
      <w:r w:rsidRPr="005A09F4">
        <w:rPr>
          <w:rFonts w:ascii="宋体" w:eastAsia="宋体" w:hAnsi="宋体" w:cs="Tahoma" w:hint="eastAsia"/>
          <w:color w:val="464646"/>
          <w:kern w:val="0"/>
          <w:szCs w:val="21"/>
        </w:rPr>
        <w:t>、稳定期</w:t>
      </w:r>
      <w:r w:rsidRPr="005A09F4">
        <w:rPr>
          <w:rFonts w:ascii="simsun" w:eastAsia="宋体" w:hAnsi="simsun" w:cs="Tahoma"/>
          <w:color w:val="464646"/>
          <w:kern w:val="0"/>
          <w:szCs w:val="21"/>
        </w:rPr>
        <w:t>[</w:t>
      </w:r>
      <w:r w:rsidRPr="005A09F4">
        <w:rPr>
          <w:rFonts w:ascii="宋体" w:eastAsia="宋体" w:hAnsi="宋体" w:cs="Tahoma" w:hint="eastAsia"/>
          <w:color w:val="464646"/>
          <w:kern w:val="0"/>
          <w:szCs w:val="21"/>
        </w:rPr>
        <w:t>留存趋于稳定水平</w:t>
      </w:r>
      <w:r w:rsidRPr="005A09F4">
        <w:rPr>
          <w:rFonts w:ascii="simsun" w:eastAsia="宋体" w:hAnsi="simsun" w:cs="Tahoma"/>
          <w:color w:val="464646"/>
          <w:kern w:val="0"/>
          <w:szCs w:val="21"/>
        </w:rPr>
        <w:t>]</w:t>
      </w:r>
      <w:r w:rsidRPr="005A09F4">
        <w:rPr>
          <w:rFonts w:ascii="宋体" w:eastAsia="宋体" w:hAnsi="宋体" w:cs="Tahoma" w:hint="eastAsia"/>
          <w:color w:val="464646"/>
          <w:kern w:val="0"/>
          <w:szCs w:val="21"/>
        </w:rPr>
        <w:t>，随后的衰退期和流失期那就是流失率分析的部分，因为这个阶段用户留存下的基本就是老用户了，当然此处不是说前三个时期的用户就不需要流失分析，相反用户导入初期的阶段</w:t>
      </w:r>
      <w:r w:rsidRPr="005A09F4">
        <w:rPr>
          <w:rFonts w:ascii="simsun" w:eastAsia="宋体" w:hAnsi="simsun" w:cs="Tahoma"/>
          <w:color w:val="464646"/>
          <w:kern w:val="0"/>
          <w:szCs w:val="21"/>
        </w:rPr>
        <w:t>[</w:t>
      </w:r>
      <w:r w:rsidRPr="005A09F4">
        <w:rPr>
          <w:rFonts w:ascii="宋体" w:eastAsia="宋体" w:hAnsi="宋体" w:cs="Tahoma" w:hint="eastAsia"/>
          <w:color w:val="464646"/>
          <w:kern w:val="0"/>
          <w:szCs w:val="21"/>
        </w:rPr>
        <w:t>如果拥有足够的信息</w:t>
      </w:r>
      <w:r w:rsidRPr="005A09F4">
        <w:rPr>
          <w:rFonts w:ascii="simsun" w:eastAsia="宋体" w:hAnsi="simsun" w:cs="Tahoma"/>
          <w:color w:val="464646"/>
          <w:kern w:val="0"/>
          <w:szCs w:val="21"/>
        </w:rPr>
        <w:t>]</w:t>
      </w:r>
      <w:r w:rsidRPr="005A09F4">
        <w:rPr>
          <w:rFonts w:ascii="宋体" w:eastAsia="宋体" w:hAnsi="宋体" w:cs="Tahoma" w:hint="eastAsia"/>
          <w:color w:val="464646"/>
          <w:kern w:val="0"/>
          <w:szCs w:val="21"/>
        </w:rPr>
        <w:t>，正需要去做流失分析，因为初期流失是最多的。但是由于初期用户参与游戏的参与度有限，提供的信息也是有限的，偶然因素见多，所以就选择做留存分析。</w:t>
      </w:r>
      <w:r w:rsidRPr="005A09F4">
        <w:rPr>
          <w:rFonts w:ascii="simsun" w:eastAsia="宋体" w:hAnsi="simsun" w:cs="Tahoma"/>
          <w:color w:val="464646"/>
          <w:kern w:val="0"/>
          <w:szCs w:val="21"/>
        </w:rPr>
        <w:br/>
      </w:r>
      <w:r w:rsidRPr="005A09F4">
        <w:rPr>
          <w:rFonts w:ascii="simsun" w:eastAsia="宋体" w:hAnsi="simsun" w:cs="Tahoma"/>
          <w:color w:val="464646"/>
          <w:kern w:val="0"/>
          <w:szCs w:val="21"/>
        </w:rPr>
        <w:br/>
      </w:r>
      <w:r w:rsidRPr="005A09F4">
        <w:rPr>
          <w:rFonts w:ascii="宋体" w:eastAsia="宋体" w:hAnsi="宋体" w:cs="Tahoma" w:hint="eastAsia"/>
          <w:color w:val="464646"/>
          <w:kern w:val="0"/>
          <w:szCs w:val="21"/>
        </w:rPr>
        <w:t xml:space="preserve">　　一般来说留存率这类指标是需要长期持续跟踪的，且要根据版本更新，推广等诸多因素结合起来分析，试图去找到玩家的最佳周期进行制定相应的策略提升质量。</w:t>
      </w:r>
    </w:p>
    <w:p w:rsidR="005A09F4" w:rsidRPr="005A09F4" w:rsidRDefault="005A09F4" w:rsidP="005A09F4">
      <w:pPr>
        <w:widowControl/>
        <w:shd w:val="clear" w:color="auto" w:fill="FFFFFF"/>
        <w:spacing w:line="315" w:lineRule="atLeast"/>
        <w:ind w:left="720" w:hanging="720"/>
        <w:jc w:val="left"/>
        <w:rPr>
          <w:rFonts w:ascii="simsun" w:eastAsia="宋体" w:hAnsi="simsun" w:cs="Tahoma"/>
          <w:color w:val="464646"/>
          <w:kern w:val="0"/>
          <w:szCs w:val="21"/>
        </w:rPr>
      </w:pPr>
      <w:r w:rsidRPr="005A09F4">
        <w:rPr>
          <w:rFonts w:ascii="simsun" w:eastAsia="宋体" w:hAnsi="simsun" w:cs="Tahoma"/>
          <w:b/>
          <w:bCs/>
          <w:color w:val="464646"/>
          <w:kern w:val="0"/>
          <w:sz w:val="24"/>
          <w:szCs w:val="24"/>
        </w:rPr>
        <w:t>四、</w:t>
      </w:r>
      <w:r w:rsidRPr="005A09F4">
        <w:rPr>
          <w:rFonts w:ascii="simsun" w:eastAsia="宋体" w:hAnsi="simsun" w:cs="Tahoma"/>
          <w:b/>
          <w:bCs/>
          <w:color w:val="464646"/>
          <w:kern w:val="0"/>
          <w:sz w:val="24"/>
          <w:szCs w:val="24"/>
        </w:rPr>
        <w:t>      </w:t>
      </w:r>
      <w:r w:rsidRPr="005A09F4">
        <w:rPr>
          <w:rFonts w:ascii="simsun" w:eastAsia="宋体" w:hAnsi="simsun" w:cs="Tahoma"/>
          <w:color w:val="464646"/>
          <w:kern w:val="0"/>
          <w:szCs w:val="21"/>
        </w:rPr>
        <w:t> </w:t>
      </w:r>
      <w:r w:rsidRPr="005A09F4">
        <w:rPr>
          <w:rFonts w:ascii="宋体" w:eastAsia="宋体" w:hAnsi="宋体" w:cs="Tahoma" w:hint="eastAsia"/>
          <w:b/>
          <w:bCs/>
          <w:color w:val="464646"/>
          <w:kern w:val="0"/>
          <w:sz w:val="24"/>
          <w:szCs w:val="24"/>
        </w:rPr>
        <w:t>用户留存率中的“</w:t>
      </w:r>
      <w:r w:rsidRPr="005A09F4">
        <w:rPr>
          <w:rFonts w:ascii="simsun" w:eastAsia="宋体" w:hAnsi="simsun" w:cs="Tahoma"/>
          <w:b/>
          <w:bCs/>
          <w:color w:val="464646"/>
          <w:kern w:val="0"/>
          <w:sz w:val="24"/>
          <w:szCs w:val="24"/>
        </w:rPr>
        <w:t>40-20-10</w:t>
      </w:r>
      <w:r w:rsidRPr="005A09F4">
        <w:rPr>
          <w:rFonts w:ascii="宋体" w:eastAsia="宋体" w:hAnsi="宋体" w:cs="Tahoma" w:hint="eastAsia"/>
          <w:b/>
          <w:bCs/>
          <w:color w:val="464646"/>
          <w:kern w:val="0"/>
          <w:sz w:val="24"/>
          <w:szCs w:val="24"/>
        </w:rPr>
        <w:t>”规则</w:t>
      </w:r>
    </w:p>
    <w:p w:rsidR="005A09F4" w:rsidRPr="005A09F4" w:rsidRDefault="005A09F4" w:rsidP="005A09F4">
      <w:pPr>
        <w:widowControl/>
        <w:shd w:val="clear" w:color="auto" w:fill="FFFFFF"/>
        <w:spacing w:line="315" w:lineRule="atLeast"/>
        <w:ind w:left="720"/>
        <w:jc w:val="left"/>
        <w:rPr>
          <w:rFonts w:ascii="simsun" w:eastAsia="宋体" w:hAnsi="simsun" w:cs="Tahoma"/>
          <w:color w:val="464646"/>
          <w:kern w:val="0"/>
          <w:szCs w:val="21"/>
        </w:rPr>
      </w:pPr>
      <w:r w:rsidRPr="005A09F4">
        <w:rPr>
          <w:rFonts w:ascii="宋体" w:eastAsia="宋体" w:hAnsi="宋体" w:cs="Tahoma" w:hint="eastAsia"/>
          <w:color w:val="464646"/>
          <w:kern w:val="0"/>
          <w:szCs w:val="21"/>
        </w:rPr>
        <w:t>“</w:t>
      </w:r>
      <w:r w:rsidRPr="005A09F4">
        <w:rPr>
          <w:rFonts w:ascii="simsun" w:eastAsia="宋体" w:hAnsi="simsun" w:cs="Tahoma"/>
          <w:color w:val="464646"/>
          <w:kern w:val="0"/>
          <w:szCs w:val="21"/>
        </w:rPr>
        <w:t>40-20-10</w:t>
      </w:r>
      <w:r w:rsidRPr="005A09F4">
        <w:rPr>
          <w:rFonts w:ascii="宋体" w:eastAsia="宋体" w:hAnsi="宋体" w:cs="Tahoma" w:hint="eastAsia"/>
          <w:color w:val="464646"/>
          <w:kern w:val="0"/>
          <w:szCs w:val="21"/>
        </w:rPr>
        <w:t>”</w:t>
      </w:r>
      <w:r w:rsidRPr="005A09F4">
        <w:rPr>
          <w:rFonts w:ascii="simsun" w:eastAsia="宋体" w:hAnsi="simsun" w:cs="Tahoma"/>
          <w:color w:val="464646"/>
          <w:kern w:val="0"/>
          <w:szCs w:val="21"/>
        </w:rPr>
        <w:t> </w:t>
      </w:r>
      <w:r w:rsidRPr="005A09F4">
        <w:rPr>
          <w:rFonts w:ascii="宋体" w:eastAsia="宋体" w:hAnsi="宋体" w:cs="Tahoma" w:hint="eastAsia"/>
          <w:color w:val="464646"/>
          <w:kern w:val="0"/>
          <w:szCs w:val="21"/>
        </w:rPr>
        <w:t>规则中的数字表示的是日留存率、周留存率和月留存率。用来解决游戏中留存率度量值的阈值问题。</w:t>
      </w:r>
      <w:r w:rsidRPr="005A09F4">
        <w:rPr>
          <w:rFonts w:ascii="宋体" w:eastAsia="宋体" w:hAnsi="宋体" w:cs="Tahoma" w:hint="eastAsia"/>
          <w:color w:val="464646"/>
          <w:kern w:val="0"/>
          <w:sz w:val="24"/>
          <w:szCs w:val="24"/>
        </w:rPr>
        <w:t>规则所传达的信息如下：如果你想让游戏的DAU超过100万，那么日留存率应该大于40%，周留存率和月留存率分别大于20%和10%。</w:t>
      </w:r>
    </w:p>
    <w:p w:rsidR="005A09F4" w:rsidRPr="005A09F4" w:rsidRDefault="005A09F4" w:rsidP="005A09F4">
      <w:pPr>
        <w:widowControl/>
        <w:shd w:val="clear" w:color="auto" w:fill="FFFFFF"/>
        <w:spacing w:line="315" w:lineRule="atLeast"/>
        <w:ind w:left="817" w:hanging="118"/>
        <w:jc w:val="left"/>
        <w:rPr>
          <w:rFonts w:ascii="simsun" w:eastAsia="宋体" w:hAnsi="simsun" w:cs="Tahoma"/>
          <w:color w:val="464646"/>
          <w:kern w:val="0"/>
          <w:szCs w:val="21"/>
        </w:rPr>
      </w:pPr>
      <w:r w:rsidRPr="005A09F4">
        <w:rPr>
          <w:rFonts w:ascii="宋体" w:eastAsia="宋体" w:hAnsi="宋体" w:cs="Tahoma" w:hint="eastAsia"/>
          <w:b/>
          <w:bCs/>
          <w:color w:val="464646"/>
          <w:kern w:val="0"/>
          <w:sz w:val="24"/>
          <w:szCs w:val="24"/>
        </w:rPr>
        <w:t>    </w:t>
      </w:r>
      <w:r w:rsidRPr="005A09F4">
        <w:rPr>
          <w:rFonts w:ascii="simsun" w:eastAsia="宋体" w:hAnsi="simsun" w:cs="Tahoma"/>
          <w:color w:val="464646"/>
          <w:kern w:val="0"/>
          <w:szCs w:val="21"/>
        </w:rPr>
        <w:t> </w:t>
      </w:r>
      <w:r w:rsidRPr="005A09F4">
        <w:rPr>
          <w:rFonts w:ascii="宋体" w:eastAsia="宋体" w:hAnsi="宋体" w:cs="Tahoma" w:hint="eastAsia"/>
          <w:color w:val="464646"/>
          <w:kern w:val="0"/>
          <w:sz w:val="24"/>
          <w:szCs w:val="24"/>
        </w:rPr>
        <w:t>也就是说，在所有首次进入游戏玩家中，超过40%的人会在第二天继续玩游戏。应用流量来源和玩家总游戏时间都会使这项数据产生较大波动，所以游戏发布后数天内达到45%并不意味着成功。但是，如果在发布后留存率仍然大于40%而且DAU在20万和40万间，那才是真正1个周值得庆幸的事情。如果这项数值跌到20%以下，那么游戏便极难获得成功。游戏第7日和第30日留存率，这些留存比例源自40-20-10规则，规则认为游戏第7日留存率大于20%，第30日留存率大于10%。</w:t>
      </w:r>
    </w:p>
    <w:p w:rsidR="005A09F4" w:rsidRPr="005A09F4" w:rsidRDefault="005A09F4" w:rsidP="005A09F4">
      <w:pPr>
        <w:widowControl/>
        <w:shd w:val="clear" w:color="auto" w:fill="FFFFFF"/>
        <w:spacing w:line="315" w:lineRule="atLeast"/>
        <w:ind w:left="720" w:hanging="720"/>
        <w:jc w:val="left"/>
        <w:rPr>
          <w:rFonts w:ascii="simsun" w:eastAsia="宋体" w:hAnsi="simsun" w:cs="Tahoma"/>
          <w:color w:val="464646"/>
          <w:kern w:val="0"/>
          <w:szCs w:val="21"/>
        </w:rPr>
      </w:pPr>
      <w:r w:rsidRPr="005A09F4">
        <w:rPr>
          <w:rFonts w:ascii="simsun" w:eastAsia="宋体" w:hAnsi="simsun" w:cs="Tahoma"/>
          <w:b/>
          <w:bCs/>
          <w:color w:val="464646"/>
          <w:kern w:val="0"/>
          <w:sz w:val="24"/>
          <w:szCs w:val="24"/>
        </w:rPr>
        <w:t>五、</w:t>
      </w:r>
      <w:r w:rsidRPr="005A09F4">
        <w:rPr>
          <w:rFonts w:ascii="simsun" w:eastAsia="宋体" w:hAnsi="simsun" w:cs="Tahoma"/>
          <w:b/>
          <w:bCs/>
          <w:color w:val="464646"/>
          <w:kern w:val="0"/>
          <w:sz w:val="24"/>
          <w:szCs w:val="24"/>
        </w:rPr>
        <w:t>      </w:t>
      </w:r>
      <w:r w:rsidRPr="005A09F4">
        <w:rPr>
          <w:rFonts w:ascii="simsun" w:eastAsia="宋体" w:hAnsi="simsun" w:cs="Tahoma"/>
          <w:color w:val="464646"/>
          <w:kern w:val="0"/>
          <w:szCs w:val="21"/>
        </w:rPr>
        <w:t> </w:t>
      </w:r>
      <w:r w:rsidRPr="005A09F4">
        <w:rPr>
          <w:rFonts w:ascii="宋体" w:eastAsia="宋体" w:hAnsi="宋体" w:cs="Tahoma" w:hint="eastAsia"/>
          <w:b/>
          <w:bCs/>
          <w:color w:val="464646"/>
          <w:kern w:val="0"/>
          <w:sz w:val="24"/>
          <w:szCs w:val="24"/>
        </w:rPr>
        <w:t>提高留存率的方法</w:t>
      </w:r>
    </w:p>
    <w:p w:rsidR="005A09F4" w:rsidRPr="005A09F4" w:rsidRDefault="005A09F4" w:rsidP="005A09F4">
      <w:pPr>
        <w:widowControl/>
        <w:shd w:val="clear" w:color="auto" w:fill="FFFFFF"/>
        <w:spacing w:line="315" w:lineRule="atLeast"/>
        <w:ind w:left="720"/>
        <w:jc w:val="left"/>
        <w:rPr>
          <w:rFonts w:ascii="simsun" w:eastAsia="宋体" w:hAnsi="simsun" w:cs="Tahoma"/>
          <w:color w:val="464646"/>
          <w:kern w:val="0"/>
          <w:szCs w:val="21"/>
        </w:rPr>
      </w:pPr>
      <w:r w:rsidRPr="005A09F4">
        <w:rPr>
          <w:rFonts w:ascii="宋体" w:eastAsia="宋体" w:hAnsi="宋体" w:cs="Tahoma" w:hint="eastAsia"/>
          <w:color w:val="464646"/>
          <w:kern w:val="0"/>
          <w:sz w:val="24"/>
          <w:szCs w:val="24"/>
        </w:rPr>
        <w:t>1、要使日留存率达到最大值，哪些才是你应该考虑的主要因素呢？</w:t>
      </w:r>
    </w:p>
    <w:p w:rsidR="005A09F4" w:rsidRPr="005A09F4" w:rsidRDefault="005A09F4" w:rsidP="005A09F4">
      <w:pPr>
        <w:widowControl/>
        <w:shd w:val="clear" w:color="auto" w:fill="FFFFFF"/>
        <w:spacing w:line="315" w:lineRule="atLeast"/>
        <w:ind w:left="720"/>
        <w:jc w:val="left"/>
        <w:rPr>
          <w:rFonts w:ascii="simsun" w:eastAsia="宋体" w:hAnsi="simsun" w:cs="Tahoma"/>
          <w:color w:val="464646"/>
          <w:kern w:val="0"/>
          <w:szCs w:val="21"/>
        </w:rPr>
      </w:pPr>
      <w:r w:rsidRPr="005A09F4">
        <w:rPr>
          <w:rFonts w:ascii="宋体" w:eastAsia="宋体" w:hAnsi="宋体" w:cs="Tahoma" w:hint="eastAsia"/>
          <w:b/>
          <w:bCs/>
          <w:color w:val="464646"/>
          <w:kern w:val="0"/>
          <w:sz w:val="24"/>
          <w:szCs w:val="24"/>
        </w:rPr>
        <w:t>初次加载时间。</w:t>
      </w:r>
      <w:r w:rsidRPr="005A09F4">
        <w:rPr>
          <w:rFonts w:ascii="宋体" w:eastAsia="宋体" w:hAnsi="宋体" w:cs="Tahoma" w:hint="eastAsia"/>
          <w:color w:val="464646"/>
          <w:kern w:val="0"/>
          <w:sz w:val="24"/>
          <w:szCs w:val="24"/>
        </w:rPr>
        <w:t>初次加载越快越好，超过1分钟的加载时间会让你的游戏陷入困境。然而，减少时间所产生的效果似乎并非呈线性，从50秒缩短至40秒与从30秒缩短至20秒产生的效果不同。</w:t>
      </w:r>
    </w:p>
    <w:p w:rsidR="005A09F4" w:rsidRPr="005A09F4" w:rsidRDefault="005A09F4" w:rsidP="005A09F4">
      <w:pPr>
        <w:widowControl/>
        <w:shd w:val="clear" w:color="auto" w:fill="FFFFFF"/>
        <w:spacing w:line="315" w:lineRule="atLeast"/>
        <w:ind w:left="720"/>
        <w:jc w:val="left"/>
        <w:rPr>
          <w:rFonts w:ascii="simsun" w:eastAsia="宋体" w:hAnsi="simsun" w:cs="Tahoma"/>
          <w:color w:val="464646"/>
          <w:kern w:val="0"/>
          <w:szCs w:val="21"/>
        </w:rPr>
      </w:pPr>
      <w:r w:rsidRPr="005A09F4">
        <w:rPr>
          <w:rFonts w:ascii="宋体" w:eastAsia="宋体" w:hAnsi="宋体" w:cs="Tahoma" w:hint="eastAsia"/>
          <w:b/>
          <w:bCs/>
          <w:color w:val="464646"/>
          <w:kern w:val="0"/>
          <w:sz w:val="24"/>
          <w:szCs w:val="24"/>
        </w:rPr>
        <w:t>本地化。</w:t>
      </w:r>
      <w:r w:rsidRPr="005A09F4">
        <w:rPr>
          <w:rFonts w:ascii="宋体" w:eastAsia="宋体" w:hAnsi="宋体" w:cs="Tahoma" w:hint="eastAsia"/>
          <w:color w:val="464646"/>
          <w:kern w:val="0"/>
          <w:sz w:val="24"/>
          <w:szCs w:val="24"/>
        </w:rPr>
        <w:t>如果你未将游戏本地化，离开游戏的玩家比例会相当高。比如，法国玩家发现游戏使用英语时就会迅速离开。</w:t>
      </w:r>
    </w:p>
    <w:p w:rsidR="005A09F4" w:rsidRPr="005A09F4" w:rsidRDefault="005A09F4" w:rsidP="005A09F4">
      <w:pPr>
        <w:widowControl/>
        <w:shd w:val="clear" w:color="auto" w:fill="FFFFFF"/>
        <w:spacing w:line="315" w:lineRule="atLeast"/>
        <w:ind w:left="720"/>
        <w:jc w:val="left"/>
        <w:rPr>
          <w:rFonts w:ascii="simsun" w:eastAsia="宋体" w:hAnsi="simsun" w:cs="Tahoma"/>
          <w:color w:val="464646"/>
          <w:kern w:val="0"/>
          <w:szCs w:val="21"/>
        </w:rPr>
      </w:pPr>
      <w:r w:rsidRPr="005A09F4">
        <w:rPr>
          <w:rFonts w:ascii="宋体" w:eastAsia="宋体" w:hAnsi="宋体" w:cs="Tahoma" w:hint="eastAsia"/>
          <w:b/>
          <w:bCs/>
          <w:color w:val="464646"/>
          <w:kern w:val="0"/>
          <w:sz w:val="24"/>
          <w:szCs w:val="24"/>
        </w:rPr>
        <w:t>教程。</w:t>
      </w:r>
      <w:r w:rsidRPr="005A09F4">
        <w:rPr>
          <w:rFonts w:ascii="宋体" w:eastAsia="宋体" w:hAnsi="宋体" w:cs="Tahoma" w:hint="eastAsia"/>
          <w:color w:val="464646"/>
          <w:kern w:val="0"/>
          <w:sz w:val="24"/>
          <w:szCs w:val="24"/>
        </w:rPr>
        <w:t>这是最重要的因素之一。你应当简化教程，同时还要在此过程中传达游戏的趣味性和情感。你必须说服玩家，这款游戏很有价值而且比其他游戏更好玩。不断开展用户测试，重复检验教程中各个步骤。需要当心的</w:t>
      </w:r>
      <w:r w:rsidRPr="005A09F4">
        <w:rPr>
          <w:rFonts w:ascii="宋体" w:eastAsia="宋体" w:hAnsi="宋体" w:cs="Tahoma" w:hint="eastAsia"/>
          <w:color w:val="464646"/>
          <w:kern w:val="0"/>
          <w:sz w:val="24"/>
          <w:szCs w:val="24"/>
        </w:rPr>
        <w:lastRenderedPageBreak/>
        <w:t>是，在优化时不可只盯着教程完成率。短教程显然会获得很高的完成率，但可能导致日留存率或月留存率很低。</w:t>
      </w:r>
    </w:p>
    <w:p w:rsidR="005A09F4" w:rsidRPr="005A09F4" w:rsidRDefault="005A09F4" w:rsidP="005A09F4">
      <w:pPr>
        <w:widowControl/>
        <w:shd w:val="clear" w:color="auto" w:fill="FFFFFF"/>
        <w:spacing w:line="315" w:lineRule="atLeast"/>
        <w:ind w:left="720"/>
        <w:jc w:val="left"/>
        <w:rPr>
          <w:rFonts w:ascii="simsun" w:eastAsia="宋体" w:hAnsi="simsun" w:cs="Tahoma"/>
          <w:color w:val="464646"/>
          <w:kern w:val="0"/>
          <w:szCs w:val="21"/>
        </w:rPr>
      </w:pPr>
      <w:r w:rsidRPr="005A09F4">
        <w:rPr>
          <w:rFonts w:ascii="宋体" w:eastAsia="宋体" w:hAnsi="宋体" w:cs="Tahoma" w:hint="eastAsia"/>
          <w:b/>
          <w:bCs/>
          <w:color w:val="464646"/>
          <w:kern w:val="0"/>
          <w:sz w:val="24"/>
          <w:szCs w:val="24"/>
        </w:rPr>
        <w:t>任务系统。</w:t>
      </w:r>
      <w:r w:rsidRPr="005A09F4">
        <w:rPr>
          <w:rFonts w:ascii="宋体" w:eastAsia="宋体" w:hAnsi="宋体" w:cs="Tahoma" w:hint="eastAsia"/>
          <w:color w:val="464646"/>
          <w:kern w:val="0"/>
          <w:sz w:val="24"/>
          <w:szCs w:val="24"/>
        </w:rPr>
        <w:t>在完成教程之后，应该直接将用户引向有趣且充满吸引力的任务系统。决不可让用户对接下来要做的事感到茫然。</w:t>
      </w:r>
    </w:p>
    <w:p w:rsidR="005A09F4" w:rsidRPr="005A09F4" w:rsidRDefault="005A09F4" w:rsidP="005A09F4">
      <w:pPr>
        <w:widowControl/>
        <w:shd w:val="clear" w:color="auto" w:fill="FFFFFF"/>
        <w:spacing w:line="315" w:lineRule="atLeast"/>
        <w:ind w:left="720"/>
        <w:jc w:val="left"/>
        <w:rPr>
          <w:rFonts w:ascii="simsun" w:eastAsia="宋体" w:hAnsi="simsun" w:cs="Tahoma"/>
          <w:color w:val="464646"/>
          <w:kern w:val="0"/>
          <w:szCs w:val="21"/>
        </w:rPr>
      </w:pPr>
      <w:r w:rsidRPr="005A09F4">
        <w:rPr>
          <w:rFonts w:ascii="宋体" w:eastAsia="宋体" w:hAnsi="宋体" w:cs="Tahoma" w:hint="eastAsia"/>
          <w:b/>
          <w:bCs/>
          <w:color w:val="464646"/>
          <w:kern w:val="0"/>
          <w:sz w:val="24"/>
          <w:szCs w:val="24"/>
        </w:rPr>
        <w:t>可玩性循环。</w:t>
      </w:r>
      <w:r w:rsidRPr="005A09F4">
        <w:rPr>
          <w:rFonts w:ascii="宋体" w:eastAsia="宋体" w:hAnsi="宋体" w:cs="Tahoma" w:hint="eastAsia"/>
          <w:color w:val="464646"/>
          <w:kern w:val="0"/>
          <w:sz w:val="24"/>
          <w:szCs w:val="24"/>
        </w:rPr>
        <w:t>主可玩性循环是否有趣且易于理解？是否有意义？现实世界中是否有类似的东西？可玩性循环的重要性自不必说，这是游戏的核心！如果该因素无趣且无法发挥应有的作用，那么周留存率和月留存率将惨不忍睹。但糟糕的可玩性循环仍有可能侥幸获得超高的日留存率。</w:t>
      </w:r>
    </w:p>
    <w:p w:rsidR="005A09F4" w:rsidRPr="005A09F4" w:rsidRDefault="005A09F4" w:rsidP="005A09F4">
      <w:pPr>
        <w:widowControl/>
        <w:shd w:val="clear" w:color="auto" w:fill="FFFFFF"/>
        <w:spacing w:line="315" w:lineRule="atLeast"/>
        <w:ind w:left="720"/>
        <w:jc w:val="left"/>
        <w:rPr>
          <w:rFonts w:ascii="simsun" w:eastAsia="宋体" w:hAnsi="simsun" w:cs="Tahoma"/>
          <w:color w:val="464646"/>
          <w:kern w:val="0"/>
          <w:szCs w:val="21"/>
        </w:rPr>
      </w:pPr>
      <w:r w:rsidRPr="005A09F4">
        <w:rPr>
          <w:rFonts w:ascii="宋体" w:eastAsia="宋体" w:hAnsi="宋体" w:cs="Tahoma" w:hint="eastAsia"/>
          <w:b/>
          <w:bCs/>
          <w:color w:val="464646"/>
          <w:kern w:val="0"/>
          <w:sz w:val="24"/>
          <w:szCs w:val="24"/>
        </w:rPr>
        <w:t>情感因素。</w:t>
      </w:r>
      <w:r w:rsidRPr="005A09F4">
        <w:rPr>
          <w:rFonts w:ascii="宋体" w:eastAsia="宋体" w:hAnsi="宋体" w:cs="Tahoma" w:hint="eastAsia"/>
          <w:color w:val="464646"/>
          <w:kern w:val="0"/>
          <w:sz w:val="24"/>
          <w:szCs w:val="24"/>
        </w:rPr>
        <w:t>游戏前3分钟是否向用户传达某种情感？游戏中是否有用户之前从未见过的动画、可爱的动物或某些精美的效果？认真观察测试用户脸上的表情，是微笑还是厌烦？</w:t>
      </w:r>
    </w:p>
    <w:p w:rsidR="005A09F4" w:rsidRPr="005A09F4" w:rsidRDefault="005A09F4" w:rsidP="005A09F4">
      <w:pPr>
        <w:widowControl/>
        <w:shd w:val="clear" w:color="auto" w:fill="FFFFFF"/>
        <w:spacing w:line="315" w:lineRule="atLeast"/>
        <w:ind w:left="720"/>
        <w:jc w:val="left"/>
        <w:rPr>
          <w:rFonts w:ascii="simsun" w:eastAsia="宋体" w:hAnsi="simsun" w:cs="Tahoma"/>
          <w:color w:val="464646"/>
          <w:kern w:val="0"/>
          <w:szCs w:val="21"/>
        </w:rPr>
      </w:pPr>
      <w:r w:rsidRPr="005A09F4">
        <w:rPr>
          <w:rFonts w:ascii="宋体" w:eastAsia="宋体" w:hAnsi="宋体" w:cs="Tahoma" w:hint="eastAsia"/>
          <w:b/>
          <w:bCs/>
          <w:color w:val="464646"/>
          <w:kern w:val="0"/>
          <w:sz w:val="24"/>
          <w:szCs w:val="24"/>
        </w:rPr>
        <w:t>首次间断前的游戏时间。</w:t>
      </w:r>
      <w:r w:rsidRPr="005A09F4">
        <w:rPr>
          <w:rFonts w:ascii="宋体" w:eastAsia="宋体" w:hAnsi="宋体" w:cs="Tahoma" w:hint="eastAsia"/>
          <w:color w:val="464646"/>
          <w:kern w:val="0"/>
          <w:sz w:val="24"/>
          <w:szCs w:val="24"/>
        </w:rPr>
        <w:t>要使游戏对玩家产生足够的吸引力，至少需要10分钟的持续游戏时间。以20分钟为目标，随后设置某个间隔，这样玩家便只能在等待和付费间做出选择。</w:t>
      </w:r>
    </w:p>
    <w:p w:rsidR="005A09F4" w:rsidRPr="005A09F4" w:rsidRDefault="005A09F4" w:rsidP="005A09F4">
      <w:pPr>
        <w:widowControl/>
        <w:shd w:val="clear" w:color="auto" w:fill="FFFFFF"/>
        <w:spacing w:line="315" w:lineRule="atLeast"/>
        <w:ind w:left="720"/>
        <w:jc w:val="left"/>
        <w:rPr>
          <w:rFonts w:ascii="simsun" w:eastAsia="宋体" w:hAnsi="simsun" w:cs="Tahoma"/>
          <w:color w:val="464646"/>
          <w:kern w:val="0"/>
          <w:szCs w:val="21"/>
        </w:rPr>
      </w:pPr>
      <w:r w:rsidRPr="005A09F4">
        <w:rPr>
          <w:rFonts w:ascii="宋体" w:eastAsia="宋体" w:hAnsi="宋体" w:cs="Tahoma" w:hint="eastAsia"/>
          <w:b/>
          <w:bCs/>
          <w:color w:val="464646"/>
          <w:kern w:val="0"/>
          <w:sz w:val="24"/>
          <w:szCs w:val="24"/>
        </w:rPr>
        <w:t>约定游戏机制。</w:t>
      </w:r>
      <w:r w:rsidRPr="005A09F4">
        <w:rPr>
          <w:rFonts w:ascii="宋体" w:eastAsia="宋体" w:hAnsi="宋体" w:cs="Tahoma" w:hint="eastAsia"/>
          <w:color w:val="464646"/>
          <w:kern w:val="0"/>
          <w:sz w:val="24"/>
          <w:szCs w:val="24"/>
        </w:rPr>
        <w:t>玩家在首日离开游戏时能否约定某些在第二天完成的事？游戏中应该有些用户可自行安排的奖励或完成行动等待时间。这些与日常奖励不同，后者对留存率的影响极小。</w:t>
      </w:r>
    </w:p>
    <w:p w:rsidR="005A09F4" w:rsidRPr="005A09F4" w:rsidRDefault="005A09F4" w:rsidP="005A09F4">
      <w:pPr>
        <w:widowControl/>
        <w:shd w:val="clear" w:color="auto" w:fill="FFFFFF"/>
        <w:spacing w:line="315" w:lineRule="atLeast"/>
        <w:ind w:left="720"/>
        <w:jc w:val="left"/>
        <w:rPr>
          <w:rFonts w:ascii="simsun" w:eastAsia="宋体" w:hAnsi="simsun" w:cs="Tahoma"/>
          <w:color w:val="464646"/>
          <w:kern w:val="0"/>
          <w:szCs w:val="21"/>
        </w:rPr>
      </w:pPr>
      <w:r w:rsidRPr="005A09F4">
        <w:rPr>
          <w:rFonts w:ascii="simsun" w:eastAsia="宋体" w:hAnsi="simsun" w:cs="Tahoma"/>
          <w:color w:val="464646"/>
          <w:kern w:val="0"/>
          <w:szCs w:val="21"/>
        </w:rPr>
        <w:t> </w:t>
      </w:r>
    </w:p>
    <w:p w:rsidR="005A09F4" w:rsidRPr="005A09F4" w:rsidRDefault="005A09F4" w:rsidP="005A09F4">
      <w:pPr>
        <w:widowControl/>
        <w:shd w:val="clear" w:color="auto" w:fill="FFFFFF"/>
        <w:spacing w:line="315" w:lineRule="atLeast"/>
        <w:ind w:left="720"/>
        <w:jc w:val="left"/>
        <w:rPr>
          <w:rFonts w:ascii="simsun" w:eastAsia="宋体" w:hAnsi="simsun" w:cs="Tahoma"/>
          <w:color w:val="464646"/>
          <w:kern w:val="0"/>
          <w:szCs w:val="21"/>
        </w:rPr>
      </w:pPr>
      <w:r w:rsidRPr="005A09F4">
        <w:rPr>
          <w:rFonts w:ascii="宋体" w:eastAsia="宋体" w:hAnsi="宋体" w:cs="Tahoma" w:hint="eastAsia"/>
          <w:color w:val="464646"/>
          <w:kern w:val="0"/>
          <w:sz w:val="24"/>
          <w:szCs w:val="24"/>
        </w:rPr>
        <w:t>2、以下是提高用户留存率的几大方法 ：</w:t>
      </w:r>
    </w:p>
    <w:p w:rsidR="005A09F4" w:rsidRPr="005A09F4" w:rsidRDefault="005A09F4" w:rsidP="005A09F4">
      <w:pPr>
        <w:widowControl/>
        <w:shd w:val="clear" w:color="auto" w:fill="FFFFFF"/>
        <w:spacing w:line="315" w:lineRule="atLeast"/>
        <w:ind w:left="720"/>
        <w:jc w:val="left"/>
        <w:rPr>
          <w:rFonts w:ascii="simsun" w:eastAsia="宋体" w:hAnsi="simsun" w:cs="Tahoma"/>
          <w:color w:val="464646"/>
          <w:kern w:val="0"/>
          <w:szCs w:val="21"/>
        </w:rPr>
      </w:pPr>
      <w:r w:rsidRPr="005A09F4">
        <w:rPr>
          <w:rFonts w:ascii="宋体" w:eastAsia="宋体" w:hAnsi="宋体" w:cs="Tahoma" w:hint="eastAsia"/>
          <w:b/>
          <w:bCs/>
          <w:color w:val="464646"/>
          <w:kern w:val="0"/>
          <w:sz w:val="24"/>
          <w:szCs w:val="24"/>
        </w:rPr>
        <w:t>故事情节和游戏角色：</w:t>
      </w:r>
      <w:r w:rsidRPr="005A09F4">
        <w:rPr>
          <w:rFonts w:ascii="宋体" w:eastAsia="宋体" w:hAnsi="宋体" w:cs="Tahoma" w:hint="eastAsia"/>
          <w:color w:val="464646"/>
          <w:kern w:val="0"/>
          <w:sz w:val="24"/>
          <w:szCs w:val="24"/>
        </w:rPr>
        <w:t>让玩家愿意回到游戏中观看游戏情节的发展。美剧《Lost》就是个典例。它能让观众心系着故事情节，想打开电视观看他们喜欢的角色和情节的发展。如果玩家能在游戏中操纵主要的游戏角色，并自行选择故事情节的发展，那么他们定会想要重新回到游戏中，观看游戏角色和情节的发展。</w:t>
      </w:r>
    </w:p>
    <w:p w:rsidR="005A09F4" w:rsidRPr="005A09F4" w:rsidRDefault="005A09F4" w:rsidP="005A09F4">
      <w:pPr>
        <w:widowControl/>
        <w:shd w:val="clear" w:color="auto" w:fill="FFFFFF"/>
        <w:spacing w:line="315" w:lineRule="atLeast"/>
        <w:ind w:left="720"/>
        <w:jc w:val="left"/>
        <w:rPr>
          <w:rFonts w:ascii="simsun" w:eastAsia="宋体" w:hAnsi="simsun" w:cs="Tahoma"/>
          <w:color w:val="464646"/>
          <w:kern w:val="0"/>
          <w:szCs w:val="21"/>
        </w:rPr>
      </w:pPr>
      <w:r w:rsidRPr="005A09F4">
        <w:rPr>
          <w:rFonts w:ascii="宋体" w:eastAsia="宋体" w:hAnsi="宋体" w:cs="Tahoma" w:hint="eastAsia"/>
          <w:b/>
          <w:bCs/>
          <w:color w:val="464646"/>
          <w:kern w:val="0"/>
          <w:sz w:val="24"/>
          <w:szCs w:val="24"/>
        </w:rPr>
        <w:t>制定“超额”的任务清单：</w:t>
      </w:r>
      <w:r w:rsidRPr="005A09F4">
        <w:rPr>
          <w:rFonts w:ascii="宋体" w:eastAsia="宋体" w:hAnsi="宋体" w:cs="Tahoma" w:hint="eastAsia"/>
          <w:color w:val="464646"/>
          <w:kern w:val="0"/>
          <w:sz w:val="24"/>
          <w:szCs w:val="24"/>
        </w:rPr>
        <w:t>不论玩家的游戏时间是一小时，一周还是一个月，都为他们安排更多的游戏任务。在这种“超额”的任务清单中，玩家可能会产生一种“不完整感”，而因此想要尽可能地回到游戏中，继续挑战并完成游戏任务。</w:t>
      </w:r>
    </w:p>
    <w:p w:rsidR="005A09F4" w:rsidRPr="005A09F4" w:rsidRDefault="005A09F4" w:rsidP="005A09F4">
      <w:pPr>
        <w:widowControl/>
        <w:shd w:val="clear" w:color="auto" w:fill="FFFFFF"/>
        <w:spacing w:line="315" w:lineRule="atLeast"/>
        <w:ind w:left="720"/>
        <w:jc w:val="left"/>
        <w:rPr>
          <w:rFonts w:ascii="simsun" w:eastAsia="宋体" w:hAnsi="simsun" w:cs="Tahoma"/>
          <w:color w:val="464646"/>
          <w:kern w:val="0"/>
          <w:szCs w:val="21"/>
        </w:rPr>
      </w:pPr>
      <w:r w:rsidRPr="005A09F4">
        <w:rPr>
          <w:rFonts w:ascii="宋体" w:eastAsia="宋体" w:hAnsi="宋体" w:cs="Tahoma" w:hint="eastAsia"/>
          <w:b/>
          <w:bCs/>
          <w:color w:val="464646"/>
          <w:kern w:val="0"/>
          <w:sz w:val="24"/>
          <w:szCs w:val="24"/>
        </w:rPr>
        <w:t>所有权和收集：</w:t>
      </w:r>
      <w:r w:rsidRPr="005A09F4">
        <w:rPr>
          <w:rFonts w:ascii="宋体" w:eastAsia="宋体" w:hAnsi="宋体" w:cs="Tahoma" w:hint="eastAsia"/>
          <w:color w:val="464646"/>
          <w:kern w:val="0"/>
          <w:sz w:val="24"/>
          <w:szCs w:val="24"/>
        </w:rPr>
        <w:t>人们总是喜欢收集一些“战利品”。同时这种方法也能帮助开发者盈利。</w:t>
      </w:r>
    </w:p>
    <w:p w:rsidR="005A09F4" w:rsidRPr="005A09F4" w:rsidRDefault="005A09F4" w:rsidP="005A09F4">
      <w:pPr>
        <w:widowControl/>
        <w:shd w:val="clear" w:color="auto" w:fill="FFFFFF"/>
        <w:spacing w:line="315" w:lineRule="atLeast"/>
        <w:ind w:left="720"/>
        <w:jc w:val="left"/>
        <w:rPr>
          <w:rFonts w:ascii="simsun" w:eastAsia="宋体" w:hAnsi="simsun" w:cs="Tahoma"/>
          <w:color w:val="464646"/>
          <w:kern w:val="0"/>
          <w:szCs w:val="21"/>
        </w:rPr>
      </w:pPr>
      <w:r w:rsidRPr="005A09F4">
        <w:rPr>
          <w:rFonts w:ascii="宋体" w:eastAsia="宋体" w:hAnsi="宋体" w:cs="Tahoma" w:hint="eastAsia"/>
          <w:b/>
          <w:bCs/>
          <w:color w:val="464646"/>
          <w:kern w:val="0"/>
          <w:sz w:val="24"/>
          <w:szCs w:val="24"/>
        </w:rPr>
        <w:t>愧疚感：</w:t>
      </w:r>
      <w:r w:rsidRPr="005A09F4">
        <w:rPr>
          <w:rFonts w:ascii="宋体" w:eastAsia="宋体" w:hAnsi="宋体" w:cs="Tahoma" w:hint="eastAsia"/>
          <w:color w:val="464646"/>
          <w:kern w:val="0"/>
          <w:sz w:val="24"/>
          <w:szCs w:val="24"/>
        </w:rPr>
        <w:t>让玩家因为没能重新回到游戏中而产生愧疚感。这种方法只能称得上是短期战略，如果长期使用将会适得其反。因为一旦玩家发现他们因为游戏而错失了更多东西时，他们将不会再回到游戏中了。</w:t>
      </w:r>
    </w:p>
    <w:p w:rsidR="005A09F4" w:rsidRPr="005A09F4" w:rsidRDefault="005A09F4" w:rsidP="005A09F4">
      <w:pPr>
        <w:widowControl/>
        <w:shd w:val="clear" w:color="auto" w:fill="FFFFFF"/>
        <w:spacing w:line="315" w:lineRule="atLeast"/>
        <w:ind w:left="720"/>
        <w:jc w:val="left"/>
        <w:rPr>
          <w:rFonts w:ascii="simsun" w:eastAsia="宋体" w:hAnsi="simsun" w:cs="Tahoma"/>
          <w:color w:val="464646"/>
          <w:kern w:val="0"/>
          <w:szCs w:val="21"/>
        </w:rPr>
      </w:pPr>
      <w:r w:rsidRPr="005A09F4">
        <w:rPr>
          <w:rFonts w:ascii="宋体" w:eastAsia="宋体" w:hAnsi="宋体" w:cs="Tahoma" w:hint="eastAsia"/>
          <w:b/>
          <w:bCs/>
          <w:color w:val="464646"/>
          <w:kern w:val="0"/>
          <w:sz w:val="24"/>
          <w:szCs w:val="24"/>
        </w:rPr>
        <w:t>错失的机遇：</w:t>
      </w:r>
      <w:r w:rsidRPr="005A09F4">
        <w:rPr>
          <w:rFonts w:ascii="宋体" w:eastAsia="宋体" w:hAnsi="宋体" w:cs="Tahoma" w:hint="eastAsia"/>
          <w:color w:val="464646"/>
          <w:kern w:val="0"/>
          <w:sz w:val="24"/>
          <w:szCs w:val="24"/>
        </w:rPr>
        <w:t>在游戏中添加一些活动以“诱惑”那些离开了游戏的玩家，即他们如果能够及时回到游戏中，便能体验这些活动。玩家如果不愿意回到游戏也不会有所损失，但是这些活动却可以有效地吸引他们每天回来看看。如此，玩家还能感受到游戏世界的蓬勃生气，并因此提高他们对游戏的兴趣度。</w:t>
      </w:r>
    </w:p>
    <w:p w:rsidR="005A09F4" w:rsidRPr="005A09F4" w:rsidRDefault="005A09F4" w:rsidP="005A09F4">
      <w:pPr>
        <w:widowControl/>
        <w:shd w:val="clear" w:color="auto" w:fill="FFFFFF"/>
        <w:spacing w:line="315" w:lineRule="atLeast"/>
        <w:ind w:left="720"/>
        <w:jc w:val="left"/>
        <w:rPr>
          <w:rFonts w:ascii="simsun" w:eastAsia="宋体" w:hAnsi="simsun" w:cs="Tahoma"/>
          <w:color w:val="464646"/>
          <w:kern w:val="0"/>
          <w:szCs w:val="21"/>
        </w:rPr>
      </w:pPr>
      <w:r w:rsidRPr="005A09F4">
        <w:rPr>
          <w:rFonts w:ascii="宋体" w:eastAsia="宋体" w:hAnsi="宋体" w:cs="Tahoma" w:hint="eastAsia"/>
          <w:b/>
          <w:bCs/>
          <w:color w:val="464646"/>
          <w:kern w:val="0"/>
          <w:sz w:val="24"/>
          <w:szCs w:val="24"/>
        </w:rPr>
        <w:t>每日活动：</w:t>
      </w:r>
      <w:r w:rsidRPr="005A09F4">
        <w:rPr>
          <w:rFonts w:ascii="宋体" w:eastAsia="宋体" w:hAnsi="宋体" w:cs="Tahoma" w:hint="eastAsia"/>
          <w:color w:val="464646"/>
          <w:kern w:val="0"/>
          <w:sz w:val="24"/>
          <w:szCs w:val="24"/>
        </w:rPr>
        <w:t>一天一次的游戏任务或者竞赛项目。</w:t>
      </w:r>
    </w:p>
    <w:p w:rsidR="005A09F4" w:rsidRPr="005A09F4" w:rsidRDefault="005A09F4" w:rsidP="005A09F4">
      <w:pPr>
        <w:widowControl/>
        <w:shd w:val="clear" w:color="auto" w:fill="FFFFFF"/>
        <w:spacing w:line="315" w:lineRule="atLeast"/>
        <w:ind w:left="720"/>
        <w:jc w:val="left"/>
        <w:rPr>
          <w:rFonts w:ascii="simsun" w:eastAsia="宋体" w:hAnsi="simsun" w:cs="Tahoma"/>
          <w:color w:val="464646"/>
          <w:kern w:val="0"/>
          <w:szCs w:val="21"/>
        </w:rPr>
      </w:pPr>
      <w:r w:rsidRPr="005A09F4">
        <w:rPr>
          <w:rFonts w:ascii="宋体" w:eastAsia="宋体" w:hAnsi="宋体" w:cs="Tahoma" w:hint="eastAsia"/>
          <w:b/>
          <w:bCs/>
          <w:color w:val="464646"/>
          <w:kern w:val="0"/>
          <w:sz w:val="24"/>
          <w:szCs w:val="24"/>
        </w:rPr>
        <w:t>每周活动：</w:t>
      </w:r>
      <w:r w:rsidRPr="005A09F4">
        <w:rPr>
          <w:rFonts w:ascii="宋体" w:eastAsia="宋体" w:hAnsi="宋体" w:cs="Tahoma" w:hint="eastAsia"/>
          <w:color w:val="464646"/>
          <w:kern w:val="0"/>
          <w:sz w:val="24"/>
          <w:szCs w:val="24"/>
        </w:rPr>
        <w:t>你应该考虑所有玩家所具有的不同游戏模式，并思考如何做才能以不同的频率吸引不同的玩家。我建议现代社交网络必须同时具备每天活动和每周活动机制。</w:t>
      </w:r>
    </w:p>
    <w:p w:rsidR="005A09F4" w:rsidRPr="005A09F4" w:rsidRDefault="005A09F4" w:rsidP="005A09F4">
      <w:pPr>
        <w:widowControl/>
        <w:shd w:val="clear" w:color="auto" w:fill="FFFFFF"/>
        <w:spacing w:line="315" w:lineRule="atLeast"/>
        <w:ind w:left="720"/>
        <w:jc w:val="left"/>
        <w:rPr>
          <w:rFonts w:ascii="simsun" w:eastAsia="宋体" w:hAnsi="simsun" w:cs="Tahoma"/>
          <w:color w:val="464646"/>
          <w:kern w:val="0"/>
          <w:szCs w:val="21"/>
        </w:rPr>
      </w:pPr>
      <w:r w:rsidRPr="005A09F4">
        <w:rPr>
          <w:rFonts w:ascii="宋体" w:eastAsia="宋体" w:hAnsi="宋体" w:cs="Tahoma" w:hint="eastAsia"/>
          <w:b/>
          <w:bCs/>
          <w:color w:val="464646"/>
          <w:kern w:val="0"/>
          <w:sz w:val="24"/>
          <w:szCs w:val="24"/>
        </w:rPr>
        <w:t>“冷却计时器”（Cooldown timers）：</w:t>
      </w:r>
      <w:r w:rsidRPr="005A09F4">
        <w:rPr>
          <w:rFonts w:ascii="宋体" w:eastAsia="宋体" w:hAnsi="宋体" w:cs="Tahoma" w:hint="eastAsia"/>
          <w:color w:val="464646"/>
          <w:kern w:val="0"/>
          <w:sz w:val="24"/>
          <w:szCs w:val="24"/>
        </w:rPr>
        <w:t>这个机制也可用于上述几大方法中，但是我想要在这里对其进行详细说明。你可以通过它控制游戏的节奏</w:t>
      </w:r>
      <w:r w:rsidRPr="005A09F4">
        <w:rPr>
          <w:rFonts w:ascii="宋体" w:eastAsia="宋体" w:hAnsi="宋体" w:cs="Tahoma" w:hint="eastAsia"/>
          <w:color w:val="464646"/>
          <w:kern w:val="0"/>
          <w:sz w:val="24"/>
          <w:szCs w:val="24"/>
        </w:rPr>
        <w:lastRenderedPageBreak/>
        <w:t>和玩家在每一个关卡中的能量。可以说这是社交游戏中非常有效的一种机制。它的维持时间一般是5分钟至1小时。</w:t>
      </w:r>
    </w:p>
    <w:p w:rsidR="005A09F4" w:rsidRPr="005A09F4" w:rsidRDefault="005A09F4" w:rsidP="005A09F4">
      <w:pPr>
        <w:widowControl/>
        <w:shd w:val="clear" w:color="auto" w:fill="FFFFFF"/>
        <w:spacing w:line="315" w:lineRule="atLeast"/>
        <w:ind w:left="720"/>
        <w:jc w:val="left"/>
        <w:rPr>
          <w:rFonts w:ascii="simsun" w:eastAsia="宋体" w:hAnsi="simsun" w:cs="Tahoma"/>
          <w:color w:val="464646"/>
          <w:kern w:val="0"/>
          <w:szCs w:val="21"/>
        </w:rPr>
      </w:pPr>
      <w:r w:rsidRPr="005A09F4">
        <w:rPr>
          <w:rFonts w:ascii="宋体" w:eastAsia="宋体" w:hAnsi="宋体" w:cs="Tahoma" w:hint="eastAsia"/>
          <w:color w:val="464646"/>
          <w:kern w:val="0"/>
          <w:sz w:val="24"/>
          <w:szCs w:val="24"/>
        </w:rPr>
        <w:t>让玩家能够积极愉快地与好友进行交流：不应该将病毒式传播与用户留存机制完全分离开来。它们也存在一定的交互性（游戏邦注：在一些优秀的社交游戏中尤其如此）。玩家可能会因为想和好友一起游戏而重新回到游戏中，所以提供玩家与好友一起游戏的机会可以说是一种有效的用户留存方法。</w:t>
      </w:r>
    </w:p>
    <w:p w:rsidR="005A09F4" w:rsidRPr="005A09F4" w:rsidRDefault="005A09F4" w:rsidP="005A09F4">
      <w:pPr>
        <w:widowControl/>
        <w:shd w:val="clear" w:color="auto" w:fill="FFFFFF"/>
        <w:spacing w:line="315" w:lineRule="atLeast"/>
        <w:jc w:val="left"/>
        <w:rPr>
          <w:rFonts w:ascii="simsun" w:eastAsia="宋体" w:hAnsi="simsun" w:cs="Tahoma"/>
          <w:color w:val="464646"/>
          <w:kern w:val="0"/>
          <w:szCs w:val="21"/>
        </w:rPr>
      </w:pPr>
      <w:r w:rsidRPr="005A09F4">
        <w:rPr>
          <w:rFonts w:ascii="宋体" w:eastAsia="宋体" w:hAnsi="宋体" w:cs="Tahoma" w:hint="eastAsia"/>
          <w:b/>
          <w:bCs/>
          <w:color w:val="464646"/>
          <w:kern w:val="0"/>
          <w:sz w:val="24"/>
          <w:szCs w:val="24"/>
        </w:rPr>
        <w:t> </w:t>
      </w:r>
    </w:p>
    <w:p w:rsidR="005A09F4" w:rsidRPr="005A09F4" w:rsidRDefault="005A09F4" w:rsidP="005A09F4">
      <w:pPr>
        <w:widowControl/>
        <w:shd w:val="clear" w:color="auto" w:fill="FFFFFF"/>
        <w:spacing w:line="315" w:lineRule="atLeast"/>
        <w:jc w:val="left"/>
        <w:rPr>
          <w:rFonts w:ascii="simsun" w:eastAsia="宋体" w:hAnsi="simsun" w:cs="Tahoma"/>
          <w:color w:val="464646"/>
          <w:kern w:val="0"/>
          <w:szCs w:val="21"/>
        </w:rPr>
      </w:pPr>
      <w:r w:rsidRPr="005A09F4">
        <w:rPr>
          <w:rFonts w:ascii="宋体" w:eastAsia="宋体" w:hAnsi="宋体" w:cs="Tahoma" w:hint="eastAsia"/>
          <w:b/>
          <w:bCs/>
          <w:color w:val="464646"/>
          <w:kern w:val="0"/>
          <w:sz w:val="24"/>
          <w:szCs w:val="24"/>
        </w:rPr>
        <w:t>游戏循环设置</w:t>
      </w:r>
    </w:p>
    <w:p w:rsidR="005A09F4" w:rsidRPr="005A09F4" w:rsidRDefault="005A09F4" w:rsidP="005A09F4">
      <w:pPr>
        <w:widowControl/>
        <w:shd w:val="clear" w:color="auto" w:fill="FFFFFF"/>
        <w:spacing w:line="315" w:lineRule="atLeast"/>
        <w:jc w:val="left"/>
        <w:rPr>
          <w:rFonts w:ascii="simsun" w:eastAsia="宋体" w:hAnsi="simsun" w:cs="Tahoma"/>
          <w:color w:val="464646"/>
          <w:kern w:val="0"/>
          <w:szCs w:val="21"/>
        </w:rPr>
      </w:pPr>
      <w:r w:rsidRPr="005A09F4">
        <w:rPr>
          <w:rFonts w:ascii="宋体" w:eastAsia="宋体" w:hAnsi="宋体" w:cs="Tahoma" w:hint="eastAsia"/>
          <w:color w:val="464646"/>
          <w:kern w:val="0"/>
          <w:sz w:val="24"/>
          <w:szCs w:val="24"/>
        </w:rPr>
        <w:t>前部分已有提到游戏循环设置，但没有加以说明。游戏循环设置必须保持趣味性，这里强调的是保持。最佳例子就是《Cityville》，其中累积收入，获得奖励就一直饶有趣味。制作嵌入庞大游戏循环设置的动画是个缓慢过程，循环10次或许就十分有趣，但若是100或1000次呢？慢动画带来的不是趣味，而是会令人生厌，将给游戏第7日和第30日用户留存率带来消极影响。</w:t>
      </w:r>
    </w:p>
    <w:p w:rsidR="005A09F4" w:rsidRPr="005A09F4" w:rsidRDefault="005A09F4" w:rsidP="005A09F4">
      <w:pPr>
        <w:widowControl/>
        <w:shd w:val="clear" w:color="auto" w:fill="FFFFFF"/>
        <w:spacing w:line="315" w:lineRule="atLeast"/>
        <w:jc w:val="left"/>
        <w:rPr>
          <w:rFonts w:ascii="simsun" w:eastAsia="宋体" w:hAnsi="simsun" w:cs="Tahoma"/>
          <w:color w:val="464646"/>
          <w:kern w:val="0"/>
          <w:szCs w:val="21"/>
        </w:rPr>
      </w:pPr>
      <w:r w:rsidRPr="005A09F4">
        <w:rPr>
          <w:rFonts w:ascii="宋体" w:eastAsia="宋体" w:hAnsi="宋体" w:cs="Tahoma" w:hint="eastAsia"/>
          <w:b/>
          <w:bCs/>
          <w:color w:val="464646"/>
          <w:kern w:val="0"/>
          <w:sz w:val="24"/>
          <w:szCs w:val="24"/>
        </w:rPr>
        <w:t>巧妙-深度</w:t>
      </w:r>
    </w:p>
    <w:p w:rsidR="005A09F4" w:rsidRPr="005A09F4" w:rsidRDefault="005A09F4" w:rsidP="005A09F4">
      <w:pPr>
        <w:widowControl/>
        <w:shd w:val="clear" w:color="auto" w:fill="FFFFFF"/>
        <w:spacing w:line="315" w:lineRule="atLeast"/>
        <w:jc w:val="left"/>
        <w:rPr>
          <w:rFonts w:ascii="simsun" w:eastAsia="宋体" w:hAnsi="simsun" w:cs="Tahoma"/>
          <w:color w:val="464646"/>
          <w:kern w:val="0"/>
          <w:szCs w:val="21"/>
        </w:rPr>
      </w:pPr>
      <w:r w:rsidRPr="005A09F4">
        <w:rPr>
          <w:rFonts w:ascii="宋体" w:eastAsia="宋体" w:hAnsi="宋体" w:cs="Tahoma" w:hint="eastAsia"/>
          <w:color w:val="464646"/>
          <w:kern w:val="0"/>
          <w:sz w:val="24"/>
          <w:szCs w:val="24"/>
        </w:rPr>
        <w:t>若你将策略置于游戏主要循环设置之上，巧妙-深度元素从长远看就十分重要。即便“最有趣”的游戏循环设置，若没有进行战略性选择或考量，长久之后都会变得枯燥。巧妙-深度元素对第30日留存率影响最大，而对第7日就不那么明显。巧妙-深度策略生效的最佳体现是你仍然拥有活跃高级玩家，即便他们已经完成所有任务/目标（游戏邦注：他们还有战略/优化部分可供体验）。</w:t>
      </w:r>
    </w:p>
    <w:p w:rsidR="005A09F4" w:rsidRPr="005A09F4" w:rsidRDefault="005A09F4" w:rsidP="005A09F4">
      <w:pPr>
        <w:widowControl/>
        <w:shd w:val="clear" w:color="auto" w:fill="FFFFFF"/>
        <w:spacing w:line="315" w:lineRule="atLeast"/>
        <w:jc w:val="left"/>
        <w:rPr>
          <w:rFonts w:ascii="simsun" w:eastAsia="宋体" w:hAnsi="simsun" w:cs="Tahoma"/>
          <w:color w:val="464646"/>
          <w:kern w:val="0"/>
          <w:szCs w:val="21"/>
        </w:rPr>
      </w:pPr>
      <w:r w:rsidRPr="005A09F4">
        <w:rPr>
          <w:rFonts w:ascii="宋体" w:eastAsia="宋体" w:hAnsi="宋体" w:cs="Tahoma" w:hint="eastAsia"/>
          <w:b/>
          <w:bCs/>
          <w:color w:val="464646"/>
          <w:kern w:val="0"/>
          <w:sz w:val="24"/>
          <w:szCs w:val="24"/>
        </w:rPr>
        <w:t>可视扩展内容</w:t>
      </w:r>
    </w:p>
    <w:p w:rsidR="005A09F4" w:rsidRPr="005A09F4" w:rsidRDefault="005A09F4" w:rsidP="005A09F4">
      <w:pPr>
        <w:widowControl/>
        <w:shd w:val="clear" w:color="auto" w:fill="FFFFFF"/>
        <w:spacing w:line="315" w:lineRule="atLeast"/>
        <w:jc w:val="left"/>
        <w:rPr>
          <w:rFonts w:ascii="simsun" w:eastAsia="宋体" w:hAnsi="simsun" w:cs="Tahoma"/>
          <w:color w:val="464646"/>
          <w:kern w:val="0"/>
          <w:szCs w:val="21"/>
        </w:rPr>
      </w:pPr>
      <w:r w:rsidRPr="005A09F4">
        <w:rPr>
          <w:rFonts w:ascii="宋体" w:eastAsia="宋体" w:hAnsi="宋体" w:cs="Tahoma" w:hint="eastAsia"/>
          <w:color w:val="464646"/>
          <w:kern w:val="0"/>
          <w:sz w:val="24"/>
          <w:szCs w:val="24"/>
        </w:rPr>
        <w:t>可视扩展内容是用户刚开始就能看到但无法访问的领域，这是促使玩家继续体验的长期目标和动力。《Cityville》用户希望知道他们能够在嵌有山峰或海湾的空间完成什么活动。扩展内容是玩家的天然目标；这同好奇心结合就是个强大动力。人类都希望征服/扩充更多实际空间。征服空间越多，玩家对游戏的依附程度就越大，放弃体验造成的损失就越多。</w:t>
      </w:r>
    </w:p>
    <w:p w:rsidR="005A09F4" w:rsidRPr="005A09F4" w:rsidRDefault="005A09F4" w:rsidP="005A09F4">
      <w:pPr>
        <w:widowControl/>
        <w:shd w:val="clear" w:color="auto" w:fill="FFFFFF"/>
        <w:spacing w:line="315" w:lineRule="atLeast"/>
        <w:jc w:val="left"/>
        <w:rPr>
          <w:rFonts w:ascii="simsun" w:eastAsia="宋体" w:hAnsi="simsun" w:cs="Tahoma"/>
          <w:color w:val="464646"/>
          <w:kern w:val="0"/>
          <w:szCs w:val="21"/>
        </w:rPr>
      </w:pPr>
      <w:r w:rsidRPr="005A09F4">
        <w:rPr>
          <w:rFonts w:ascii="宋体" w:eastAsia="宋体" w:hAnsi="宋体" w:cs="Tahoma" w:hint="eastAsia"/>
          <w:b/>
          <w:bCs/>
          <w:color w:val="464646"/>
          <w:kern w:val="0"/>
          <w:sz w:val="24"/>
          <w:szCs w:val="24"/>
        </w:rPr>
        <w:t>玩家“空间”</w:t>
      </w:r>
    </w:p>
    <w:p w:rsidR="005A09F4" w:rsidRPr="005A09F4" w:rsidRDefault="005A09F4" w:rsidP="005A09F4">
      <w:pPr>
        <w:widowControl/>
        <w:shd w:val="clear" w:color="auto" w:fill="FFFFFF"/>
        <w:spacing w:line="315" w:lineRule="atLeast"/>
        <w:jc w:val="left"/>
        <w:rPr>
          <w:rFonts w:ascii="simsun" w:eastAsia="宋体" w:hAnsi="simsun" w:cs="Tahoma"/>
          <w:color w:val="464646"/>
          <w:kern w:val="0"/>
          <w:szCs w:val="21"/>
        </w:rPr>
      </w:pPr>
      <w:r w:rsidRPr="005A09F4">
        <w:rPr>
          <w:rFonts w:ascii="宋体" w:eastAsia="宋体" w:hAnsi="宋体" w:cs="Tahoma" w:hint="eastAsia"/>
          <w:color w:val="464646"/>
          <w:kern w:val="0"/>
          <w:sz w:val="24"/>
          <w:szCs w:val="24"/>
        </w:rPr>
        <w:t>不论是建造城市、餐厅、农场还是小岛，你自然希望每个游戏回合都能够把体验目标（游戏邦注：就是你的空间）变大变好。这也是电玩游戏缺少的元素，因为这些游戏通常都是基于等级。玩家同空间之间的密切联系会促使留存率提高。这就是为什么首个游戏回合要持续较长，要给创建者提供充足资金。玩家因此能够建造充满房屋和装饰品的城市，产生依附性，持续回访。</w:t>
      </w:r>
    </w:p>
    <w:p w:rsidR="005A09F4" w:rsidRPr="005A09F4" w:rsidRDefault="005A09F4" w:rsidP="005A09F4">
      <w:pPr>
        <w:widowControl/>
        <w:shd w:val="clear" w:color="auto" w:fill="FFFFFF"/>
        <w:spacing w:line="315" w:lineRule="atLeast"/>
        <w:jc w:val="left"/>
        <w:rPr>
          <w:rFonts w:ascii="simsun" w:eastAsia="宋体" w:hAnsi="simsun" w:cs="Tahoma"/>
          <w:color w:val="464646"/>
          <w:kern w:val="0"/>
          <w:szCs w:val="21"/>
        </w:rPr>
      </w:pPr>
      <w:r w:rsidRPr="005A09F4">
        <w:rPr>
          <w:rFonts w:ascii="宋体" w:eastAsia="宋体" w:hAnsi="宋体" w:cs="Tahoma" w:hint="eastAsia"/>
          <w:b/>
          <w:bCs/>
          <w:color w:val="464646"/>
          <w:kern w:val="0"/>
          <w:sz w:val="24"/>
          <w:szCs w:val="24"/>
        </w:rPr>
        <w:t>社交性竞争</w:t>
      </w:r>
    </w:p>
    <w:p w:rsidR="005A09F4" w:rsidRPr="005A09F4" w:rsidRDefault="005A09F4" w:rsidP="005A09F4">
      <w:pPr>
        <w:widowControl/>
        <w:shd w:val="clear" w:color="auto" w:fill="FFFFFF"/>
        <w:spacing w:line="315" w:lineRule="atLeast"/>
        <w:jc w:val="left"/>
        <w:rPr>
          <w:rFonts w:ascii="simsun" w:eastAsia="宋体" w:hAnsi="simsun" w:cs="Tahoma"/>
          <w:color w:val="464646"/>
          <w:kern w:val="0"/>
          <w:szCs w:val="21"/>
        </w:rPr>
      </w:pPr>
      <w:r w:rsidRPr="005A09F4">
        <w:rPr>
          <w:rFonts w:ascii="宋体" w:eastAsia="宋体" w:hAnsi="宋体" w:cs="Tahoma" w:hint="eastAsia"/>
          <w:color w:val="464646"/>
          <w:kern w:val="0"/>
          <w:sz w:val="24"/>
          <w:szCs w:val="24"/>
        </w:rPr>
        <w:t>好友数量会影响玩家留存率以及好友之间的互动内容。这里我不详述社交活动。如果你能够在游戏中融入玩家在现实生活中相互竞争的元素，那么留存率将会得到明显提高。这里指的竞争元素是金钱、美貌、名气、速度和相似性。如果你打算设计诸如此类的竞争内容，那么同时要确保该元素在游戏下方的高分榜单中体现。不要以玩家的经验值排列次序，相反应根据上述元素。最典型的例子就是《Millionaire City》，游戏参照玩家资本净值排列次序，谁更富有呢？</w:t>
      </w:r>
    </w:p>
    <w:p w:rsidR="005A09F4" w:rsidRPr="005A09F4" w:rsidRDefault="005A09F4" w:rsidP="005A09F4">
      <w:pPr>
        <w:widowControl/>
        <w:shd w:val="clear" w:color="auto" w:fill="FFFFFF"/>
        <w:spacing w:line="315" w:lineRule="atLeast"/>
        <w:jc w:val="left"/>
        <w:rPr>
          <w:rFonts w:ascii="simsun" w:eastAsia="宋体" w:hAnsi="simsun" w:cs="Tahoma"/>
          <w:color w:val="464646"/>
          <w:kern w:val="0"/>
          <w:szCs w:val="21"/>
        </w:rPr>
      </w:pPr>
      <w:r w:rsidRPr="005A09F4">
        <w:rPr>
          <w:rFonts w:ascii="宋体" w:eastAsia="宋体" w:hAnsi="宋体" w:cs="Tahoma" w:hint="eastAsia"/>
          <w:b/>
          <w:bCs/>
          <w:color w:val="464646"/>
          <w:kern w:val="0"/>
          <w:sz w:val="24"/>
          <w:szCs w:val="24"/>
        </w:rPr>
        <w:t>同游戏循环机制绑定的要求</w:t>
      </w:r>
    </w:p>
    <w:p w:rsidR="005A09F4" w:rsidRPr="005A09F4" w:rsidRDefault="005A09F4" w:rsidP="005A09F4">
      <w:pPr>
        <w:widowControl/>
        <w:shd w:val="clear" w:color="auto" w:fill="FFFFFF"/>
        <w:spacing w:line="315" w:lineRule="atLeast"/>
        <w:jc w:val="left"/>
        <w:rPr>
          <w:rFonts w:ascii="simsun" w:eastAsia="宋体" w:hAnsi="simsun" w:cs="Tahoma"/>
          <w:color w:val="464646"/>
          <w:kern w:val="0"/>
          <w:szCs w:val="21"/>
        </w:rPr>
      </w:pPr>
      <w:r w:rsidRPr="005A09F4">
        <w:rPr>
          <w:rFonts w:ascii="宋体" w:eastAsia="宋体" w:hAnsi="宋体" w:cs="Tahoma" w:hint="eastAsia"/>
          <w:color w:val="464646"/>
          <w:kern w:val="0"/>
          <w:sz w:val="24"/>
          <w:szCs w:val="24"/>
        </w:rPr>
        <w:t>我知道这不是传统游戏设计要点，但就Facebook当前渠道来看，这对留存率很重要。这里的意思是你要把要求（游戏邦注：如完成房屋建设所需的道具、聘请好友填充职位）同游戏循环机制绑定。玩家想要前进，就得完成这些要求。植入</w:t>
      </w:r>
      <w:r w:rsidRPr="005A09F4">
        <w:rPr>
          <w:rFonts w:ascii="宋体" w:eastAsia="宋体" w:hAnsi="宋体" w:cs="Tahoma" w:hint="eastAsia"/>
          <w:color w:val="464646"/>
          <w:kern w:val="0"/>
          <w:sz w:val="24"/>
          <w:szCs w:val="24"/>
        </w:rPr>
        <w:lastRenderedPageBreak/>
        <w:t>不时要求玩家发送请求的独立道具并不够。游戏需要植入众多要求，不论玩家等级如何。若设置得当，这会带来相当可观的营收。</w:t>
      </w:r>
    </w:p>
    <w:p w:rsidR="005A09F4" w:rsidRPr="005A09F4" w:rsidRDefault="005A09F4" w:rsidP="005A09F4">
      <w:pPr>
        <w:widowControl/>
        <w:shd w:val="clear" w:color="auto" w:fill="FFFFFF"/>
        <w:spacing w:line="315" w:lineRule="atLeast"/>
        <w:jc w:val="left"/>
        <w:rPr>
          <w:rFonts w:ascii="simsun" w:eastAsia="宋体" w:hAnsi="simsun" w:cs="Tahoma"/>
          <w:color w:val="464646"/>
          <w:kern w:val="0"/>
          <w:szCs w:val="21"/>
        </w:rPr>
      </w:pPr>
      <w:r w:rsidRPr="005A09F4">
        <w:rPr>
          <w:rFonts w:ascii="宋体" w:eastAsia="宋体" w:hAnsi="宋体" w:cs="Tahoma" w:hint="eastAsia"/>
          <w:b/>
          <w:bCs/>
          <w:color w:val="464646"/>
          <w:kern w:val="0"/>
          <w:sz w:val="24"/>
          <w:szCs w:val="24"/>
        </w:rPr>
        <w:t>清晰的长期目标</w:t>
      </w:r>
    </w:p>
    <w:p w:rsidR="005A09F4" w:rsidRPr="005A09F4" w:rsidRDefault="005A09F4" w:rsidP="005A09F4">
      <w:pPr>
        <w:widowControl/>
        <w:shd w:val="clear" w:color="auto" w:fill="FFFFFF"/>
        <w:spacing w:line="315" w:lineRule="atLeast"/>
        <w:jc w:val="left"/>
        <w:rPr>
          <w:rFonts w:ascii="simsun" w:eastAsia="宋体" w:hAnsi="simsun" w:cs="Tahoma"/>
          <w:color w:val="464646"/>
          <w:kern w:val="0"/>
          <w:szCs w:val="21"/>
        </w:rPr>
      </w:pPr>
      <w:r w:rsidRPr="005A09F4">
        <w:rPr>
          <w:rFonts w:ascii="宋体" w:eastAsia="宋体" w:hAnsi="宋体" w:cs="Tahoma" w:hint="eastAsia"/>
          <w:color w:val="464646"/>
          <w:kern w:val="0"/>
          <w:sz w:val="24"/>
          <w:szCs w:val="24"/>
        </w:rPr>
        <w:t>这点有时容易忽略。玩家的游戏目标是什么？玩家从游戏开始到体验2-3个月后是否对此了然于心？在《Cityville》中，我希望能够成为Mayor，占领整片版图，在《Frontierville》中，我希望结婚，明确森林版图。有时玩家理解的目标会令人错愕。我曾问过一位测试玩家《Frontierville》的长期目标，她回答表示：“就是实现淘金标语目标”。玩家认为“淘金-即将来临”信息的意思是她只有体验足够久才能实现目标。检验你是否有效传递游戏长期目标的最佳方式是让体验游戏30分钟的初级玩家用10个词语形容游戏重要目标。如果玩家回答不出或答案和预期不同，那么情况就不容乐观。</w:t>
      </w:r>
    </w:p>
    <w:p w:rsidR="005A22D8" w:rsidRPr="005A09F4" w:rsidRDefault="005A22D8"/>
    <w:sectPr w:rsidR="005A22D8" w:rsidRPr="005A09F4" w:rsidSect="005A22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3BBC" w:rsidRDefault="00EB3BBC" w:rsidP="005A09F4">
      <w:r>
        <w:separator/>
      </w:r>
    </w:p>
  </w:endnote>
  <w:endnote w:type="continuationSeparator" w:id="0">
    <w:p w:rsidR="00EB3BBC" w:rsidRDefault="00EB3BBC" w:rsidP="005A09F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3BBC" w:rsidRDefault="00EB3BBC" w:rsidP="005A09F4">
      <w:r>
        <w:separator/>
      </w:r>
    </w:p>
  </w:footnote>
  <w:footnote w:type="continuationSeparator" w:id="0">
    <w:p w:rsidR="00EB3BBC" w:rsidRDefault="00EB3BBC" w:rsidP="005A09F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A09F4"/>
    <w:rsid w:val="005A09F4"/>
    <w:rsid w:val="005A22D8"/>
    <w:rsid w:val="00EB3BB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22D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A09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A09F4"/>
    <w:rPr>
      <w:sz w:val="18"/>
      <w:szCs w:val="18"/>
    </w:rPr>
  </w:style>
  <w:style w:type="paragraph" w:styleId="a4">
    <w:name w:val="footer"/>
    <w:basedOn w:val="a"/>
    <w:link w:val="Char0"/>
    <w:uiPriority w:val="99"/>
    <w:semiHidden/>
    <w:unhideWhenUsed/>
    <w:rsid w:val="005A09F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A09F4"/>
    <w:rPr>
      <w:sz w:val="18"/>
      <w:szCs w:val="18"/>
    </w:rPr>
  </w:style>
  <w:style w:type="paragraph" w:styleId="a5">
    <w:name w:val="Normal (Web)"/>
    <w:basedOn w:val="a"/>
    <w:uiPriority w:val="99"/>
    <w:semiHidden/>
    <w:unhideWhenUsed/>
    <w:rsid w:val="005A09F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105495990">
      <w:bodyDiv w:val="1"/>
      <w:marLeft w:val="0"/>
      <w:marRight w:val="0"/>
      <w:marTop w:val="0"/>
      <w:marBottom w:val="0"/>
      <w:divBdr>
        <w:top w:val="none" w:sz="0" w:space="0" w:color="auto"/>
        <w:left w:val="none" w:sz="0" w:space="0" w:color="auto"/>
        <w:bottom w:val="none" w:sz="0" w:space="0" w:color="auto"/>
        <w:right w:val="none" w:sz="0" w:space="0" w:color="auto"/>
      </w:divBdr>
      <w:divsChild>
        <w:div w:id="1016083325">
          <w:marLeft w:val="1080"/>
          <w:marRight w:val="0"/>
          <w:marTop w:val="0"/>
          <w:marBottom w:val="525"/>
          <w:divBdr>
            <w:top w:val="none" w:sz="0" w:space="0" w:color="auto"/>
            <w:left w:val="none" w:sz="0" w:space="0" w:color="auto"/>
            <w:bottom w:val="none" w:sz="0" w:space="0" w:color="auto"/>
            <w:right w:val="none" w:sz="0" w:space="0" w:color="auto"/>
          </w:divBdr>
        </w:div>
        <w:div w:id="85540244">
          <w:marLeft w:val="0"/>
          <w:marRight w:val="0"/>
          <w:marTop w:val="0"/>
          <w:marBottom w:val="0"/>
          <w:divBdr>
            <w:top w:val="none" w:sz="0" w:space="0" w:color="auto"/>
            <w:left w:val="none" w:sz="0" w:space="0" w:color="auto"/>
            <w:bottom w:val="none" w:sz="0" w:space="0" w:color="auto"/>
            <w:right w:val="none" w:sz="0" w:space="0" w:color="auto"/>
          </w:divBdr>
          <w:divsChild>
            <w:div w:id="1606426479">
              <w:marLeft w:val="0"/>
              <w:marRight w:val="0"/>
              <w:marTop w:val="0"/>
              <w:marBottom w:val="0"/>
              <w:divBdr>
                <w:top w:val="none" w:sz="0" w:space="0" w:color="auto"/>
                <w:left w:val="none" w:sz="0" w:space="0" w:color="auto"/>
                <w:bottom w:val="none" w:sz="0" w:space="0" w:color="auto"/>
                <w:right w:val="none" w:sz="0" w:space="0" w:color="auto"/>
              </w:divBdr>
              <w:divsChild>
                <w:div w:id="143452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774</Words>
  <Characters>4414</Characters>
  <Application>Microsoft Office Word</Application>
  <DocSecurity>0</DocSecurity>
  <Lines>36</Lines>
  <Paragraphs>10</Paragraphs>
  <ScaleCrop>false</ScaleCrop>
  <Company>http://www.deepbbs.org</Company>
  <LinksUpToDate>false</LinksUpToDate>
  <CharactersWithSpaces>5178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deeplm</dc:creator>
  <cp:keywords/>
  <dc:description/>
  <cp:lastModifiedBy>deeplm</cp:lastModifiedBy>
  <cp:revision>3</cp:revision>
  <dcterms:created xsi:type="dcterms:W3CDTF">2014-03-27T02:13:00Z</dcterms:created>
  <dcterms:modified xsi:type="dcterms:W3CDTF">2014-03-27T02:13:00Z</dcterms:modified>
</cp:coreProperties>
</file>