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bookmarkStart w:id="158" w:name="_GoBack"/>
      <w:bookmarkEnd w:id="158"/>
    </w:p>
    <w:p/>
    <w:p/>
    <w:p>
      <w:pPr>
        <w:jc w:val="center"/>
      </w:pPr>
      <w:r>
        <w:drawing>
          <wp:inline distT="0" distB="0" distL="0" distR="0">
            <wp:extent cx="4367530" cy="111442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9">
                      <a:extLst>
                        <a:ext uri="{28A0092B-C50C-407E-A947-70E740481C1C}">
                          <a14:useLocalDpi xmlns:a14="http://schemas.microsoft.com/office/drawing/2010/main" val="0"/>
                        </a:ext>
                      </a:extLst>
                    </a:blip>
                    <a:srcRect r="50909"/>
                    <a:stretch>
                      <a:fillRect/>
                    </a:stretch>
                  </pic:blipFill>
                  <pic:spPr>
                    <a:xfrm>
                      <a:off x="0" y="0"/>
                      <a:ext cx="4365574" cy="1113811"/>
                    </a:xfrm>
                    <a:prstGeom prst="rect">
                      <a:avLst/>
                    </a:prstGeom>
                    <a:ln>
                      <a:noFill/>
                    </a:ln>
                  </pic:spPr>
                </pic:pic>
              </a:graphicData>
            </a:graphic>
          </wp:inline>
        </w:drawing>
      </w:r>
    </w:p>
    <w:p>
      <w:pPr>
        <w:jc w:val="center"/>
        <w:rPr>
          <w:rFonts w:ascii="黑体" w:hAnsi="黑体" w:eastAsia="黑体"/>
          <w:sz w:val="44"/>
          <w:szCs w:val="44"/>
        </w:rPr>
      </w:pPr>
    </w:p>
    <w:p>
      <w:pPr>
        <w:jc w:val="center"/>
        <w:rPr>
          <w:rFonts w:ascii="黑体" w:hAnsi="黑体" w:eastAsia="黑体"/>
          <w:sz w:val="52"/>
          <w:szCs w:val="52"/>
        </w:rPr>
      </w:pPr>
      <w:r>
        <w:rPr>
          <w:rFonts w:hint="eastAsia" w:ascii="黑体" w:hAnsi="黑体" w:eastAsia="黑体"/>
          <w:sz w:val="52"/>
          <w:szCs w:val="52"/>
        </w:rPr>
        <w:t>《大型数据库课程设计》报告</w:t>
      </w:r>
    </w:p>
    <w:p>
      <w:pPr>
        <w:jc w:val="center"/>
        <w:rPr>
          <w:rFonts w:ascii="黑体" w:hAnsi="黑体" w:eastAsia="黑体"/>
          <w:szCs w:val="21"/>
        </w:rPr>
      </w:pPr>
    </w:p>
    <w:p>
      <w:pPr>
        <w:jc w:val="center"/>
        <w:rPr>
          <w:rFonts w:ascii="黑体" w:hAnsi="黑体" w:eastAsia="黑体"/>
          <w:szCs w:val="21"/>
        </w:rPr>
      </w:pPr>
    </w:p>
    <w:p>
      <w:pPr>
        <w:jc w:val="center"/>
        <w:rPr>
          <w:rFonts w:ascii="黑体" w:hAnsi="黑体" w:eastAsia="黑体"/>
          <w:szCs w:val="21"/>
        </w:rPr>
      </w:pPr>
    </w:p>
    <w:p>
      <w:pPr>
        <w:spacing w:line="400" w:lineRule="exact"/>
        <w:ind w:firstLine="1803" w:firstLineChars="449"/>
        <w:rPr>
          <w:rFonts w:hint="eastAsia" w:asciiTheme="minorEastAsia" w:hAnsiTheme="minorEastAsia" w:eastAsiaTheme="minorEastAsia"/>
          <w:b/>
          <w:sz w:val="40"/>
          <w:szCs w:val="40"/>
          <w:u w:val="single"/>
          <w:lang w:val="en-US" w:eastAsia="zh-CN"/>
        </w:rPr>
      </w:pPr>
      <w:r>
        <w:rPr>
          <w:rFonts w:hint="eastAsia" w:asciiTheme="minorEastAsia" w:hAnsiTheme="minorEastAsia" w:eastAsiaTheme="minorEastAsia"/>
          <w:b/>
          <w:sz w:val="40"/>
          <w:szCs w:val="40"/>
        </w:rPr>
        <w:t>题目：</w:t>
      </w:r>
      <w:r>
        <w:rPr>
          <w:rFonts w:hint="eastAsia" w:asciiTheme="minorEastAsia" w:hAnsiTheme="minorEastAsia" w:eastAsiaTheme="minorEastAsia"/>
          <w:b/>
          <w:sz w:val="40"/>
          <w:szCs w:val="40"/>
          <w:u w:val="single"/>
        </w:rPr>
        <w:t xml:space="preserve"> </w:t>
      </w:r>
      <w:r>
        <w:rPr>
          <w:rFonts w:hint="eastAsia" w:asciiTheme="minorEastAsia" w:hAnsiTheme="minorEastAsia" w:eastAsiaTheme="minorEastAsia"/>
          <w:b/>
          <w:sz w:val="40"/>
          <w:szCs w:val="40"/>
          <w:u w:val="single"/>
          <w:lang w:val="en-US" w:eastAsia="zh-CN"/>
        </w:rPr>
        <w:t xml:space="preserve">   宿舍</w:t>
      </w:r>
      <w:r>
        <w:rPr>
          <w:rFonts w:hint="eastAsia" w:asciiTheme="minorEastAsia" w:hAnsiTheme="minorEastAsia" w:eastAsiaTheme="minorEastAsia"/>
          <w:b/>
          <w:sz w:val="40"/>
          <w:szCs w:val="40"/>
          <w:u w:val="single"/>
        </w:rPr>
        <w:t xml:space="preserve">管理系统     </w:t>
      </w:r>
      <w:r>
        <w:rPr>
          <w:rFonts w:hint="eastAsia" w:asciiTheme="minorEastAsia" w:hAnsiTheme="minorEastAsia" w:eastAsiaTheme="minorEastAsia"/>
          <w:b/>
          <w:sz w:val="40"/>
          <w:szCs w:val="40"/>
          <w:u w:val="single"/>
          <w:lang w:val="en-US" w:eastAsia="zh-CN"/>
        </w:rPr>
        <w:t xml:space="preserve"> </w:t>
      </w:r>
    </w:p>
    <w:p>
      <w:pPr>
        <w:spacing w:line="400" w:lineRule="exact"/>
        <w:jc w:val="center"/>
        <w:rPr>
          <w:rFonts w:asciiTheme="minorEastAsia" w:hAnsiTheme="minorEastAsia" w:eastAsiaTheme="minorEastAsia"/>
          <w:sz w:val="40"/>
          <w:szCs w:val="40"/>
        </w:rPr>
      </w:pPr>
    </w:p>
    <w:p>
      <w:pPr>
        <w:spacing w:line="400" w:lineRule="exact"/>
        <w:ind w:firstLine="1803" w:firstLineChars="449"/>
        <w:rPr>
          <w:rFonts w:asciiTheme="minorEastAsia" w:hAnsiTheme="minorEastAsia" w:eastAsiaTheme="minorEastAsia"/>
          <w:sz w:val="40"/>
          <w:szCs w:val="40"/>
        </w:rPr>
      </w:pPr>
      <w:r>
        <w:rPr>
          <w:rFonts w:hint="eastAsia" w:asciiTheme="minorEastAsia" w:hAnsiTheme="minorEastAsia" w:eastAsiaTheme="minorEastAsia"/>
          <w:b/>
          <w:sz w:val="40"/>
          <w:szCs w:val="40"/>
        </w:rPr>
        <w:t>学院：</w:t>
      </w:r>
      <w:r>
        <w:rPr>
          <w:rFonts w:hint="eastAsia" w:asciiTheme="minorEastAsia" w:hAnsiTheme="minorEastAsia" w:eastAsiaTheme="minorEastAsia"/>
          <w:sz w:val="40"/>
          <w:szCs w:val="40"/>
          <w:u w:val="single"/>
        </w:rPr>
        <w:t xml:space="preserve"> 电气与信息工程学院   </w:t>
      </w:r>
    </w:p>
    <w:p>
      <w:pPr>
        <w:spacing w:line="400" w:lineRule="exact"/>
        <w:jc w:val="center"/>
        <w:rPr>
          <w:rFonts w:asciiTheme="minorEastAsia" w:hAnsiTheme="minorEastAsia" w:eastAsiaTheme="minorEastAsia"/>
          <w:sz w:val="40"/>
          <w:szCs w:val="40"/>
        </w:rPr>
      </w:pPr>
    </w:p>
    <w:p>
      <w:pPr>
        <w:spacing w:line="400" w:lineRule="exact"/>
        <w:ind w:firstLine="1803" w:firstLineChars="449"/>
        <w:rPr>
          <w:rFonts w:asciiTheme="minorEastAsia" w:hAnsiTheme="minorEastAsia" w:eastAsiaTheme="minorEastAsia"/>
          <w:sz w:val="40"/>
          <w:szCs w:val="40"/>
        </w:rPr>
      </w:pPr>
      <w:r>
        <w:rPr>
          <w:rFonts w:hint="eastAsia" w:asciiTheme="minorEastAsia" w:hAnsiTheme="minorEastAsia" w:eastAsiaTheme="minorEastAsia"/>
          <w:b/>
          <w:sz w:val="40"/>
          <w:szCs w:val="40"/>
        </w:rPr>
        <w:t>专业：</w:t>
      </w:r>
      <w:r>
        <w:rPr>
          <w:rFonts w:hint="eastAsia" w:asciiTheme="minorEastAsia" w:hAnsiTheme="minorEastAsia" w:eastAsiaTheme="minorEastAsia"/>
          <w:sz w:val="40"/>
          <w:szCs w:val="40"/>
          <w:u w:val="single"/>
        </w:rPr>
        <w:t xml:space="preserve"> 数据科学与大数据技术 </w:t>
      </w:r>
    </w:p>
    <w:p>
      <w:pPr>
        <w:spacing w:line="400" w:lineRule="exact"/>
        <w:jc w:val="center"/>
        <w:rPr>
          <w:rFonts w:asciiTheme="minorEastAsia" w:hAnsiTheme="minorEastAsia" w:eastAsiaTheme="minorEastAsia"/>
          <w:sz w:val="40"/>
          <w:szCs w:val="40"/>
        </w:rPr>
      </w:pPr>
    </w:p>
    <w:p>
      <w:pPr>
        <w:spacing w:line="400" w:lineRule="exact"/>
        <w:ind w:firstLine="1803" w:firstLineChars="449"/>
        <w:rPr>
          <w:rFonts w:asciiTheme="minorEastAsia" w:hAnsiTheme="minorEastAsia" w:eastAsiaTheme="minorEastAsia"/>
          <w:sz w:val="40"/>
          <w:szCs w:val="40"/>
        </w:rPr>
      </w:pPr>
      <w:r>
        <w:rPr>
          <w:rFonts w:hint="eastAsia" w:asciiTheme="minorEastAsia" w:hAnsiTheme="minorEastAsia" w:eastAsiaTheme="minorEastAsia"/>
          <w:b/>
          <w:sz w:val="40"/>
          <w:szCs w:val="40"/>
        </w:rPr>
        <w:t>班级：</w:t>
      </w:r>
      <w:r>
        <w:rPr>
          <w:rFonts w:hint="eastAsia" w:asciiTheme="minorEastAsia" w:hAnsiTheme="minorEastAsia" w:eastAsiaTheme="minorEastAsia"/>
          <w:sz w:val="40"/>
          <w:szCs w:val="40"/>
          <w:u w:val="single"/>
        </w:rPr>
        <w:t xml:space="preserve">   18大数据</w:t>
      </w:r>
      <w:r>
        <w:rPr>
          <w:rFonts w:hint="eastAsia" w:asciiTheme="minorEastAsia" w:hAnsiTheme="minorEastAsia" w:eastAsiaTheme="minorEastAsia"/>
          <w:sz w:val="40"/>
          <w:szCs w:val="40"/>
          <w:u w:val="single"/>
          <w:lang w:val="en-US" w:eastAsia="zh-CN"/>
        </w:rPr>
        <w:t>1</w:t>
      </w:r>
      <w:r>
        <w:rPr>
          <w:rFonts w:hint="eastAsia" w:asciiTheme="minorEastAsia" w:hAnsiTheme="minorEastAsia" w:eastAsiaTheme="minorEastAsia"/>
          <w:sz w:val="40"/>
          <w:szCs w:val="40"/>
          <w:u w:val="single"/>
        </w:rPr>
        <w:t xml:space="preserve">（本）   </w:t>
      </w:r>
    </w:p>
    <w:p>
      <w:pPr>
        <w:jc w:val="center"/>
        <w:rPr>
          <w:rFonts w:asciiTheme="minorEastAsia" w:hAnsiTheme="minorEastAsia" w:eastAsiaTheme="minorEastAsia"/>
        </w:rPr>
      </w:pPr>
    </w:p>
    <w:p>
      <w:pPr>
        <w:jc w:val="center"/>
      </w:pPr>
    </w:p>
    <w:p>
      <w:pPr>
        <w:jc w:val="center"/>
      </w:pPr>
    </w:p>
    <w:p>
      <w:pPr>
        <w:jc w:val="center"/>
      </w:pPr>
    </w:p>
    <w:p>
      <w:pPr>
        <w:jc w:val="center"/>
      </w:pPr>
    </w:p>
    <w:p>
      <w:pPr>
        <w:jc w:val="center"/>
      </w:pPr>
    </w:p>
    <w:p>
      <w:pPr>
        <w:jc w:val="center"/>
      </w:pPr>
    </w:p>
    <w:p>
      <w:pPr>
        <w:jc w:val="center"/>
        <w:rPr>
          <w:sz w:val="32"/>
          <w:szCs w:val="32"/>
        </w:rPr>
        <w:sectPr>
          <w:headerReference r:id="rId3" w:type="default"/>
          <w:footerReference r:id="rId4" w:type="default"/>
          <w:pgSz w:w="11850" w:h="16783"/>
          <w:pgMar w:top="1985" w:right="1418" w:bottom="1418" w:left="1418" w:header="1417" w:footer="1134" w:gutter="0"/>
          <w:pgNumType w:fmt="upperRoman" w:start="1"/>
          <w:cols w:space="425" w:num="1"/>
          <w:docGrid w:type="lines" w:linePitch="312" w:charSpace="0"/>
        </w:sectPr>
      </w:pPr>
      <w:r>
        <w:rPr>
          <w:rFonts w:hint="eastAsia"/>
          <w:sz w:val="32"/>
          <w:szCs w:val="32"/>
        </w:rPr>
        <w:t>2021年6月25日</w:t>
      </w:r>
    </w:p>
    <w:p>
      <w:pPr>
        <w:pStyle w:val="2"/>
        <w:rPr>
          <w:rFonts w:hint="eastAsia"/>
        </w:rPr>
      </w:pPr>
      <w:bookmarkStart w:id="0" w:name="_Toc21049"/>
      <w:r>
        <w:rPr>
          <w:rFonts w:hint="eastAsia"/>
        </w:rPr>
        <w:t>摘     要</w:t>
      </w:r>
      <w:bookmarkEnd w:id="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学生宿舍管理系统对于一个学校来说是必不可少的组成部分。目前好多学校还停留在宿舍管理人员手工记录数据的最初阶段，手工记录对于规模小的学校来说还勉强可以接受，但对于学生信息量比较庞大，需要记录存档的数据比较多的高校来说，人工记录是相当麻烦的。而且当查找某条记录时，由于数据量庞大，还只能靠人工去一条一条的查找，这样不但麻烦还浪费了许多时间，效率也比较低。当今社会是飞速进步的世界，原始的记录方式已经被社会所淘汰了</w:t>
      </w:r>
      <w:r>
        <w:rPr>
          <w:rFonts w:hint="eastAsia" w:ascii="宋体" w:hAnsi="宋体" w:cs="宋体"/>
          <w:sz w:val="24"/>
          <w:szCs w:val="24"/>
          <w:lang w:eastAsia="zh-CN"/>
        </w:rPr>
        <w:t>，</w:t>
      </w:r>
      <w:r>
        <w:rPr>
          <w:rFonts w:hint="eastAsia" w:ascii="宋体" w:hAnsi="宋体" w:eastAsia="宋体" w:cs="宋体"/>
          <w:sz w:val="24"/>
          <w:szCs w:val="24"/>
        </w:rPr>
        <w:t>计算机化管理正是适应时代的产物。信息世界永远不会是一个平静的世界，当一种技术不能满足需求时，就会有新的技术诞生并取代旧技术。2</w:t>
      </w:r>
      <w:r>
        <w:rPr>
          <w:rFonts w:hint="eastAsia" w:ascii="宋体" w:hAnsi="宋体" w:cs="宋体"/>
          <w:sz w:val="24"/>
          <w:szCs w:val="24"/>
          <w:lang w:val="en-US" w:eastAsia="zh-CN"/>
        </w:rPr>
        <w:t>1</w:t>
      </w:r>
      <w:r>
        <w:rPr>
          <w:rFonts w:hint="eastAsia" w:ascii="宋体" w:hAnsi="宋体" w:eastAsia="宋体" w:cs="宋体"/>
          <w:sz w:val="24"/>
          <w:szCs w:val="24"/>
        </w:rPr>
        <w:t>世纪的今天</w:t>
      </w:r>
      <w:r>
        <w:rPr>
          <w:rFonts w:hint="eastAsia" w:ascii="宋体" w:hAnsi="宋体" w:cs="宋体"/>
          <w:sz w:val="24"/>
          <w:szCs w:val="24"/>
          <w:lang w:eastAsia="zh-CN"/>
        </w:rPr>
        <w:t>，</w:t>
      </w:r>
      <w:r>
        <w:rPr>
          <w:rFonts w:hint="eastAsia" w:ascii="宋体" w:hAnsi="宋体" w:eastAsia="宋体" w:cs="宋体"/>
          <w:sz w:val="24"/>
          <w:szCs w:val="24"/>
        </w:rPr>
        <w:t>信息社会占着主流地位，计算机在各行各业中的运用已经得到普及，自动化、信息化的管理越来越广泛应用于各个领域。我们针对如此，设计了一套学生宿舍管理系统。学生宿舍管理系统采用的是计算机化管理，系统做的尽量人性化，使用者会感到操作非常方便，管理人员需要做的就是将数据输入到系统的数据库中去。由于数据库存储容量相当大，而且比较稳定，适合较长时间的保存，也不容易丢失。这无疑是为信息存储量比较大的学校提供了一个方便、快捷的操作方式。本系统具有运行速度快、安全性高、稳定性好的优点，并且具备修改功能，能够快速的查询学校所需的住宿信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面对目前学校发展的实际状况，我们通过实地调研之后，对宿舍管理系统的设计开发做了一个详细的概述。</w:t>
      </w:r>
    </w:p>
    <w:p>
      <w:pPr>
        <w:snapToGrid w:val="0"/>
        <w:spacing w:line="300" w:lineRule="auto"/>
        <w:ind w:firstLine="198"/>
        <w:rPr>
          <w:rFonts w:ascii="宋体" w:hAnsi="宋体"/>
          <w:sz w:val="24"/>
        </w:rPr>
      </w:pPr>
    </w:p>
    <w:p>
      <w:pPr>
        <w:spacing w:line="300" w:lineRule="auto"/>
        <w:ind w:firstLine="200"/>
        <w:rPr>
          <w:rFonts w:ascii="宋体" w:hAnsi="宋体"/>
          <w:sz w:val="24"/>
        </w:rPr>
      </w:pPr>
      <w:r>
        <w:rPr>
          <w:rFonts w:hint="eastAsia" w:ascii="黑体" w:hAnsi="黑体" w:eastAsia="黑体" w:cs="黑体"/>
          <w:sz w:val="24"/>
        </w:rPr>
        <w:t>关键词：</w:t>
      </w:r>
      <w:r>
        <w:rPr>
          <w:rFonts w:hint="eastAsia" w:ascii="黑体" w:hAnsi="黑体" w:eastAsia="黑体" w:cs="黑体"/>
          <w:sz w:val="24"/>
          <w:szCs w:val="24"/>
        </w:rPr>
        <w:t>宿舍管理系统；数据库；计算机化管理</w:t>
      </w:r>
    </w:p>
    <w:p>
      <w:pPr>
        <w:pStyle w:val="2"/>
      </w:pPr>
      <w:bookmarkStart w:id="1" w:name="_Toc23088"/>
      <w:bookmarkStart w:id="2" w:name="_Toc436123909"/>
      <w:r>
        <w:t>Abstract</w:t>
      </w:r>
      <w:bookmarkEnd w:id="1"/>
      <w:bookmarkEnd w:id="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rPr>
      </w:pPr>
      <w:r>
        <w:rPr>
          <w:rFonts w:hint="eastAsia"/>
          <w:sz w:val="24"/>
          <w:szCs w:val="24"/>
        </w:rPr>
        <w:t>The student dormitory management system is an essential component for a school. At present, many schools are still in the initial stage of manual recording data by dormitory management personnel, and manual recording is barely acceptable for small schools, but for universities with large information volume of students and need to record and archive more data, manual recording is quite troublesome. And when looking for a record, due to the large amount of data, but also can only rely on artificial to search one by one, so not only trouble but also wasted a lot of time, the efficiency is relatively low. Today's society is a rapidly progressive world, the original recording method has been eliminated by the society, the computerized management is the product of adapting to The Times. The information world will never be a calm world, when a technology cannot meet the demand, new technology is born and replace the old technology. Today in the 21st century, the information society occupies the mainstream position, the use of computers in all industries has been popularized, automation and information management is becoming more and more widely used in all fields. We have designed a student dormitory management system for this. The student dormitory management system adopts computerized management, and the system is as far as humanized as possible, and users will feel very convenient for the operation. What the management personnel need to do is to input the data into the database of the system. Because the database storage capacity is considerable and stable, suitable for long time storage, is not easy to lose. This is undoubtedly a convenient and fast way to operate for schools with a large amount of information storage. The system has the advantages of fast operation speed, high safety and good stability, and has the modification function, which can quickly query the accommodation information needed by the school.</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szCs w:val="24"/>
        </w:rPr>
      </w:pPr>
      <w:r>
        <w:rPr>
          <w:rFonts w:hint="eastAsia"/>
          <w:sz w:val="24"/>
          <w:szCs w:val="24"/>
        </w:rPr>
        <w:t>Facing the actual situation of the current school development, we have made a detailed overview of the design and development of the dormitory management system after the field research.</w:t>
      </w:r>
    </w:p>
    <w:p>
      <w:pPr>
        <w:pStyle w:val="38"/>
        <w:ind w:firstLine="480"/>
        <w:rPr>
          <w:rFonts w:ascii="Times New Roman" w:hAnsi="Times New Roman"/>
        </w:rPr>
      </w:pPr>
    </w:p>
    <w:p>
      <w:pPr>
        <w:spacing w:line="300" w:lineRule="auto"/>
        <w:ind w:firstLine="482" w:firstLineChars="200"/>
        <w:rPr>
          <w:rFonts w:hint="default" w:ascii="Times New Roman" w:hAnsi="Times New Roman" w:eastAsia="宋体" w:cs="Times New Roman"/>
          <w:b w:val="0"/>
          <w:bCs/>
          <w:sz w:val="24"/>
          <w:szCs w:val="24"/>
          <w:lang w:eastAsia="zh-CN"/>
        </w:rPr>
        <w:sectPr>
          <w:headerReference r:id="rId5" w:type="default"/>
          <w:footerReference r:id="rId6" w:type="default"/>
          <w:pgSz w:w="11850" w:h="16783"/>
          <w:pgMar w:top="1985" w:right="1418" w:bottom="1418" w:left="1418" w:header="1417" w:footer="1134" w:gutter="0"/>
          <w:pgNumType w:fmt="upperRoman" w:start="1"/>
          <w:cols w:space="425" w:num="1"/>
          <w:docGrid w:type="lines" w:linePitch="312" w:charSpace="0"/>
        </w:sectPr>
      </w:pPr>
      <w:r>
        <w:rPr>
          <w:rFonts w:hint="default" w:ascii="Times New Roman" w:hAnsi="Times New Roman" w:cs="Times New Roman"/>
          <w:b/>
          <w:bCs/>
          <w:sz w:val="24"/>
        </w:rPr>
        <w:t>Key Words：</w:t>
      </w:r>
      <w:r>
        <w:rPr>
          <w:rFonts w:hint="default" w:ascii="Times New Roman" w:hAnsi="Times New Roman" w:cs="Times New Roman"/>
          <w:sz w:val="24"/>
          <w:szCs w:val="24"/>
        </w:rPr>
        <w:t>Dorm Management system</w:t>
      </w:r>
      <w:r>
        <w:rPr>
          <w:rFonts w:hint="default" w:ascii="Times New Roman" w:hAnsi="Times New Roman" w:cs="Times New Roman"/>
          <w:sz w:val="24"/>
          <w:szCs w:val="24"/>
          <w:lang w:eastAsia="zh-CN"/>
        </w:rPr>
        <w:t>；data base；Computerization Management</w:t>
      </w:r>
    </w:p>
    <w:p>
      <w:pPr>
        <w:jc w:val="center"/>
        <w:rPr>
          <w:rFonts w:ascii="黑体" w:hAnsi="黑体" w:eastAsia="黑体"/>
          <w:b/>
          <w:sz w:val="30"/>
          <w:szCs w:val="30"/>
        </w:rPr>
      </w:pPr>
      <w:r>
        <w:rPr>
          <w:rFonts w:hint="eastAsia" w:ascii="黑体" w:hAnsi="黑体" w:eastAsia="黑体"/>
          <w:b/>
          <w:sz w:val="30"/>
          <w:szCs w:val="30"/>
        </w:rPr>
        <w:t>目 录</w:t>
      </w:r>
    </w:p>
    <w:p>
      <w:pPr>
        <w:pStyle w:val="15"/>
        <w:tabs>
          <w:tab w:val="right" w:leader="dot" w:pos="9014"/>
        </w:tabs>
      </w:pPr>
      <w:r>
        <w:rPr>
          <w:b w:val="0"/>
          <w:sz w:val="21"/>
          <w:szCs w:val="21"/>
        </w:rPr>
        <w:fldChar w:fldCharType="begin"/>
      </w:r>
      <w:r>
        <w:rPr>
          <w:b w:val="0"/>
          <w:sz w:val="21"/>
          <w:szCs w:val="21"/>
        </w:rPr>
        <w:instrText xml:space="preserve"> </w:instrText>
      </w:r>
      <w:r>
        <w:rPr>
          <w:rFonts w:hint="eastAsia"/>
          <w:b w:val="0"/>
          <w:sz w:val="21"/>
          <w:szCs w:val="21"/>
        </w:rPr>
        <w:instrText xml:space="preserve">TOC \o "1-3" \h \z \u</w:instrText>
      </w:r>
      <w:r>
        <w:rPr>
          <w:b w:val="0"/>
          <w:sz w:val="21"/>
          <w:szCs w:val="21"/>
        </w:rPr>
        <w:instrText xml:space="preserve"> </w:instrText>
      </w:r>
      <w:r>
        <w:rPr>
          <w:b w:val="0"/>
          <w:sz w:val="21"/>
          <w:szCs w:val="21"/>
        </w:rPr>
        <w:fldChar w:fldCharType="separate"/>
      </w:r>
      <w:r>
        <w:rPr>
          <w:szCs w:val="21"/>
        </w:rPr>
        <w:fldChar w:fldCharType="begin"/>
      </w:r>
      <w:r>
        <w:rPr>
          <w:szCs w:val="21"/>
        </w:rPr>
        <w:instrText xml:space="preserve"> HYPERLINK \l _Toc21049 </w:instrText>
      </w:r>
      <w:r>
        <w:rPr>
          <w:szCs w:val="21"/>
        </w:rPr>
        <w:fldChar w:fldCharType="separate"/>
      </w:r>
      <w:r>
        <w:rPr>
          <w:rFonts w:hint="eastAsia"/>
        </w:rPr>
        <w:t>摘     要</w:t>
      </w:r>
      <w:r>
        <w:tab/>
      </w:r>
      <w:r>
        <w:fldChar w:fldCharType="begin"/>
      </w:r>
      <w:r>
        <w:instrText xml:space="preserve"> PAGEREF _Toc21049 </w:instrText>
      </w:r>
      <w:r>
        <w:fldChar w:fldCharType="separate"/>
      </w:r>
      <w:r>
        <w:t>I</w:t>
      </w:r>
      <w:r>
        <w:fldChar w:fldCharType="end"/>
      </w:r>
      <w:r>
        <w:rPr>
          <w:szCs w:val="21"/>
        </w:rPr>
        <w:fldChar w:fldCharType="end"/>
      </w:r>
    </w:p>
    <w:p>
      <w:pPr>
        <w:pStyle w:val="15"/>
        <w:tabs>
          <w:tab w:val="right" w:leader="dot" w:pos="9014"/>
        </w:tabs>
      </w:pPr>
      <w:r>
        <w:rPr>
          <w:szCs w:val="21"/>
        </w:rPr>
        <w:fldChar w:fldCharType="begin"/>
      </w:r>
      <w:r>
        <w:rPr>
          <w:szCs w:val="21"/>
        </w:rPr>
        <w:instrText xml:space="preserve"> HYPERLINK \l _Toc23088 </w:instrText>
      </w:r>
      <w:r>
        <w:rPr>
          <w:szCs w:val="21"/>
        </w:rPr>
        <w:fldChar w:fldCharType="separate"/>
      </w:r>
      <w:r>
        <w:t>Abstract</w:t>
      </w:r>
      <w:r>
        <w:tab/>
      </w:r>
      <w:r>
        <w:fldChar w:fldCharType="begin"/>
      </w:r>
      <w:r>
        <w:instrText xml:space="preserve"> PAGEREF _Toc23088 </w:instrText>
      </w:r>
      <w:r>
        <w:fldChar w:fldCharType="separate"/>
      </w:r>
      <w:r>
        <w:t>I</w:t>
      </w:r>
      <w:r>
        <w:fldChar w:fldCharType="end"/>
      </w:r>
      <w:r>
        <w:rPr>
          <w:szCs w:val="21"/>
        </w:rPr>
        <w:fldChar w:fldCharType="end"/>
      </w:r>
    </w:p>
    <w:p>
      <w:pPr>
        <w:pStyle w:val="15"/>
        <w:tabs>
          <w:tab w:val="right" w:leader="dot" w:pos="9014"/>
        </w:tabs>
      </w:pPr>
      <w:r>
        <w:rPr>
          <w:szCs w:val="21"/>
        </w:rPr>
        <w:fldChar w:fldCharType="begin"/>
      </w:r>
      <w:r>
        <w:rPr>
          <w:szCs w:val="21"/>
        </w:rPr>
        <w:instrText xml:space="preserve"> HYPERLINK \l _Toc16847 </w:instrText>
      </w:r>
      <w:r>
        <w:rPr>
          <w:szCs w:val="21"/>
        </w:rPr>
        <w:fldChar w:fldCharType="separate"/>
      </w:r>
      <w:r>
        <w:rPr>
          <w:rFonts w:hint="eastAsia" w:ascii="黑体" w:hAnsi="黑体" w:eastAsia="黑体" w:cs="黑体"/>
          <w:szCs w:val="30"/>
        </w:rPr>
        <w:t>第1章 概述</w:t>
      </w:r>
      <w:r>
        <w:tab/>
      </w:r>
      <w:r>
        <w:fldChar w:fldCharType="begin"/>
      </w:r>
      <w:r>
        <w:instrText xml:space="preserve"> PAGEREF _Toc16847 </w:instrText>
      </w:r>
      <w:r>
        <w:fldChar w:fldCharType="separate"/>
      </w:r>
      <w:r>
        <w:t>4</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_Toc9943 </w:instrText>
      </w:r>
      <w:r>
        <w:rPr>
          <w:szCs w:val="21"/>
        </w:rPr>
        <w:fldChar w:fldCharType="separate"/>
      </w:r>
      <w:r>
        <w:rPr>
          <w:rFonts w:hint="eastAsia"/>
        </w:rPr>
        <w:t>1.1系统设计的目的和意义</w:t>
      </w:r>
      <w:r>
        <w:tab/>
      </w:r>
      <w:r>
        <w:fldChar w:fldCharType="begin"/>
      </w:r>
      <w:r>
        <w:instrText xml:space="preserve"> PAGEREF _Toc9943 </w:instrText>
      </w:r>
      <w:r>
        <w:fldChar w:fldCharType="separate"/>
      </w:r>
      <w:r>
        <w:t>4</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_Toc5315 </w:instrText>
      </w:r>
      <w:r>
        <w:rPr>
          <w:szCs w:val="21"/>
        </w:rPr>
        <w:fldChar w:fldCharType="separate"/>
      </w:r>
      <w:r>
        <w:rPr>
          <w:rFonts w:hint="eastAsia"/>
        </w:rPr>
        <w:t>1.2主要研究内容</w:t>
      </w:r>
      <w:r>
        <w:tab/>
      </w:r>
      <w:r>
        <w:fldChar w:fldCharType="begin"/>
      </w:r>
      <w:r>
        <w:instrText xml:space="preserve"> PAGEREF _Toc5315 </w:instrText>
      </w:r>
      <w:r>
        <w:fldChar w:fldCharType="separate"/>
      </w:r>
      <w:r>
        <w:t>4</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_Toc25062 </w:instrText>
      </w:r>
      <w:r>
        <w:rPr>
          <w:szCs w:val="21"/>
        </w:rPr>
        <w:fldChar w:fldCharType="separate"/>
      </w:r>
      <w:r>
        <w:rPr>
          <w:rFonts w:hint="eastAsia"/>
        </w:rPr>
        <w:t>1.3本章小结</w:t>
      </w:r>
      <w:r>
        <w:tab/>
      </w:r>
      <w:r>
        <w:fldChar w:fldCharType="begin"/>
      </w:r>
      <w:r>
        <w:instrText xml:space="preserve"> PAGEREF _Toc25062 </w:instrText>
      </w:r>
      <w:r>
        <w:fldChar w:fldCharType="separate"/>
      </w:r>
      <w:r>
        <w:t>4</w:t>
      </w:r>
      <w:r>
        <w:fldChar w:fldCharType="end"/>
      </w:r>
      <w:r>
        <w:rPr>
          <w:szCs w:val="21"/>
        </w:rPr>
        <w:fldChar w:fldCharType="end"/>
      </w:r>
    </w:p>
    <w:p>
      <w:pPr>
        <w:pStyle w:val="15"/>
        <w:tabs>
          <w:tab w:val="right" w:leader="dot" w:pos="9014"/>
        </w:tabs>
      </w:pPr>
      <w:r>
        <w:rPr>
          <w:szCs w:val="21"/>
        </w:rPr>
        <w:fldChar w:fldCharType="begin"/>
      </w:r>
      <w:r>
        <w:rPr>
          <w:szCs w:val="21"/>
        </w:rPr>
        <w:instrText xml:space="preserve"> HYPERLINK \l _Toc11253 </w:instrText>
      </w:r>
      <w:r>
        <w:rPr>
          <w:szCs w:val="21"/>
        </w:rPr>
        <w:fldChar w:fldCharType="separate"/>
      </w:r>
      <w:r>
        <w:rPr>
          <w:rFonts w:hint="eastAsia"/>
        </w:rPr>
        <w:t>第2章 需求分析阶段</w:t>
      </w:r>
      <w:r>
        <w:tab/>
      </w:r>
      <w:r>
        <w:fldChar w:fldCharType="begin"/>
      </w:r>
      <w:r>
        <w:instrText xml:space="preserve"> PAGEREF _Toc11253 </w:instrText>
      </w:r>
      <w:r>
        <w:fldChar w:fldCharType="separate"/>
      </w:r>
      <w:r>
        <w:t>5</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_Toc5840 </w:instrText>
      </w:r>
      <w:r>
        <w:rPr>
          <w:szCs w:val="21"/>
        </w:rPr>
        <w:fldChar w:fldCharType="separate"/>
      </w:r>
      <w:r>
        <w:rPr>
          <w:rFonts w:hint="eastAsia"/>
        </w:rPr>
        <w:t>2.1引言</w:t>
      </w:r>
      <w:r>
        <w:tab/>
      </w:r>
      <w:r>
        <w:fldChar w:fldCharType="begin"/>
      </w:r>
      <w:r>
        <w:instrText xml:space="preserve"> PAGEREF _Toc5840 </w:instrText>
      </w:r>
      <w:r>
        <w:fldChar w:fldCharType="separate"/>
      </w:r>
      <w:r>
        <w:t>5</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_Toc8924 </w:instrText>
      </w:r>
      <w:r>
        <w:rPr>
          <w:szCs w:val="21"/>
        </w:rPr>
        <w:fldChar w:fldCharType="separate"/>
      </w:r>
      <w:r>
        <w:rPr>
          <w:rFonts w:hint="eastAsia"/>
        </w:rPr>
        <w:t>2.2处理对象</w:t>
      </w:r>
      <w:r>
        <w:tab/>
      </w:r>
      <w:r>
        <w:fldChar w:fldCharType="begin"/>
      </w:r>
      <w:r>
        <w:instrText xml:space="preserve"> PAGEREF _Toc8924 </w:instrText>
      </w:r>
      <w:r>
        <w:fldChar w:fldCharType="separate"/>
      </w:r>
      <w:r>
        <w:t>5</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_Toc25040 </w:instrText>
      </w:r>
      <w:r>
        <w:rPr>
          <w:szCs w:val="21"/>
        </w:rPr>
        <w:fldChar w:fldCharType="separate"/>
      </w:r>
      <w:r>
        <w:rPr>
          <w:rFonts w:hint="eastAsia"/>
        </w:rPr>
        <w:t>2.3处理功能及要求</w:t>
      </w:r>
      <w:r>
        <w:tab/>
      </w:r>
      <w:r>
        <w:fldChar w:fldCharType="begin"/>
      </w:r>
      <w:r>
        <w:instrText xml:space="preserve"> PAGEREF _Toc25040 </w:instrText>
      </w:r>
      <w:r>
        <w:fldChar w:fldCharType="separate"/>
      </w:r>
      <w:r>
        <w:t>6</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_Toc24798 </w:instrText>
      </w:r>
      <w:r>
        <w:rPr>
          <w:szCs w:val="21"/>
        </w:rPr>
        <w:fldChar w:fldCharType="separate"/>
      </w:r>
      <w:r>
        <w:rPr>
          <w:rFonts w:hint="eastAsia"/>
        </w:rPr>
        <w:t>2.4安全性和完整性要求</w:t>
      </w:r>
      <w:r>
        <w:tab/>
      </w:r>
      <w:r>
        <w:fldChar w:fldCharType="begin"/>
      </w:r>
      <w:r>
        <w:instrText xml:space="preserve"> PAGEREF _Toc24798 </w:instrText>
      </w:r>
      <w:r>
        <w:fldChar w:fldCharType="separate"/>
      </w:r>
      <w:r>
        <w:t>6</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_Toc16488 </w:instrText>
      </w:r>
      <w:r>
        <w:rPr>
          <w:szCs w:val="21"/>
        </w:rPr>
        <w:fldChar w:fldCharType="separate"/>
      </w:r>
      <w:r>
        <w:rPr>
          <w:rFonts w:hint="eastAsia"/>
        </w:rPr>
        <w:t>2.5需求分析阶段成果</w:t>
      </w:r>
      <w:r>
        <w:tab/>
      </w:r>
      <w:r>
        <w:fldChar w:fldCharType="begin"/>
      </w:r>
      <w:r>
        <w:instrText xml:space="preserve"> PAGEREF _Toc16488 </w:instrText>
      </w:r>
      <w:r>
        <w:fldChar w:fldCharType="separate"/>
      </w:r>
      <w:r>
        <w:t>6</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_Toc6749 </w:instrText>
      </w:r>
      <w:r>
        <w:rPr>
          <w:szCs w:val="21"/>
        </w:rPr>
        <w:fldChar w:fldCharType="separate"/>
      </w:r>
      <w:r>
        <w:rPr>
          <w:rFonts w:hint="eastAsia"/>
        </w:rPr>
        <w:t>2.6本章小结</w:t>
      </w:r>
      <w:r>
        <w:tab/>
      </w:r>
      <w:r>
        <w:fldChar w:fldCharType="begin"/>
      </w:r>
      <w:r>
        <w:instrText xml:space="preserve"> PAGEREF _Toc6749 </w:instrText>
      </w:r>
      <w:r>
        <w:fldChar w:fldCharType="separate"/>
      </w:r>
      <w:r>
        <w:t>10</w:t>
      </w:r>
      <w:r>
        <w:fldChar w:fldCharType="end"/>
      </w:r>
      <w:r>
        <w:rPr>
          <w:szCs w:val="21"/>
        </w:rPr>
        <w:fldChar w:fldCharType="end"/>
      </w:r>
    </w:p>
    <w:p>
      <w:pPr>
        <w:pStyle w:val="15"/>
        <w:tabs>
          <w:tab w:val="right" w:leader="dot" w:pos="9014"/>
        </w:tabs>
      </w:pPr>
      <w:r>
        <w:rPr>
          <w:szCs w:val="21"/>
        </w:rPr>
        <w:fldChar w:fldCharType="begin"/>
      </w:r>
      <w:r>
        <w:rPr>
          <w:szCs w:val="21"/>
        </w:rPr>
        <w:instrText xml:space="preserve"> HYPERLINK \l _Toc14000 </w:instrText>
      </w:r>
      <w:r>
        <w:rPr>
          <w:szCs w:val="21"/>
        </w:rPr>
        <w:fldChar w:fldCharType="separate"/>
      </w:r>
      <w:r>
        <w:rPr>
          <w:rFonts w:hint="eastAsia" w:ascii="黑体" w:hAnsi="黑体" w:eastAsia="黑体" w:cs="黑体"/>
          <w:szCs w:val="30"/>
        </w:rPr>
        <w:t>第3章 概念结构设计阶段</w:t>
      </w:r>
      <w:r>
        <w:tab/>
      </w:r>
      <w:r>
        <w:fldChar w:fldCharType="begin"/>
      </w:r>
      <w:r>
        <w:instrText xml:space="preserve"> PAGEREF _Toc14000 </w:instrText>
      </w:r>
      <w:r>
        <w:fldChar w:fldCharType="separate"/>
      </w:r>
      <w:r>
        <w:t>11</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_Toc26446 </w:instrText>
      </w:r>
      <w:r>
        <w:rPr>
          <w:szCs w:val="21"/>
        </w:rPr>
        <w:fldChar w:fldCharType="separate"/>
      </w:r>
      <w:r>
        <w:rPr>
          <w:rFonts w:hint="eastAsia"/>
        </w:rPr>
        <w:t>3.1引言</w:t>
      </w:r>
      <w:r>
        <w:tab/>
      </w:r>
      <w:r>
        <w:fldChar w:fldCharType="begin"/>
      </w:r>
      <w:r>
        <w:instrText xml:space="preserve"> PAGEREF _Toc26446 </w:instrText>
      </w:r>
      <w:r>
        <w:fldChar w:fldCharType="separate"/>
      </w:r>
      <w:r>
        <w:t>11</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_Toc30755 </w:instrText>
      </w:r>
      <w:r>
        <w:rPr>
          <w:szCs w:val="21"/>
        </w:rPr>
        <w:fldChar w:fldCharType="separate"/>
      </w:r>
      <w:r>
        <w:rPr>
          <w:rFonts w:hint="eastAsia"/>
        </w:rPr>
        <w:t>3.2任务与目标</w:t>
      </w:r>
      <w:r>
        <w:tab/>
      </w:r>
      <w:r>
        <w:fldChar w:fldCharType="begin"/>
      </w:r>
      <w:r>
        <w:instrText xml:space="preserve"> PAGEREF _Toc30755 </w:instrText>
      </w:r>
      <w:r>
        <w:fldChar w:fldCharType="separate"/>
      </w:r>
      <w:r>
        <w:t>11</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_Toc843 </w:instrText>
      </w:r>
      <w:r>
        <w:rPr>
          <w:szCs w:val="21"/>
        </w:rPr>
        <w:fldChar w:fldCharType="separate"/>
      </w:r>
      <w:r>
        <w:rPr>
          <w:rFonts w:hint="eastAsia"/>
        </w:rPr>
        <w:t>3.3阶段结果</w:t>
      </w:r>
      <w:r>
        <w:tab/>
      </w:r>
      <w:r>
        <w:fldChar w:fldCharType="begin"/>
      </w:r>
      <w:r>
        <w:instrText xml:space="preserve"> PAGEREF _Toc843 </w:instrText>
      </w:r>
      <w:r>
        <w:fldChar w:fldCharType="separate"/>
      </w:r>
      <w:r>
        <w:t>11</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_Toc30669 </w:instrText>
      </w:r>
      <w:r>
        <w:rPr>
          <w:szCs w:val="21"/>
        </w:rPr>
        <w:fldChar w:fldCharType="separate"/>
      </w:r>
      <w:r>
        <w:rPr>
          <w:rFonts w:hint="eastAsia"/>
        </w:rPr>
        <w:t>3.4本章小结</w:t>
      </w:r>
      <w:r>
        <w:tab/>
      </w:r>
      <w:r>
        <w:fldChar w:fldCharType="begin"/>
      </w:r>
      <w:r>
        <w:instrText xml:space="preserve"> PAGEREF _Toc30669 </w:instrText>
      </w:r>
      <w:r>
        <w:fldChar w:fldCharType="separate"/>
      </w:r>
      <w:r>
        <w:t>13</w:t>
      </w:r>
      <w:r>
        <w:fldChar w:fldCharType="end"/>
      </w:r>
      <w:r>
        <w:rPr>
          <w:szCs w:val="21"/>
        </w:rPr>
        <w:fldChar w:fldCharType="end"/>
      </w:r>
    </w:p>
    <w:p>
      <w:pPr>
        <w:pStyle w:val="15"/>
        <w:tabs>
          <w:tab w:val="right" w:leader="dot" w:pos="9014"/>
        </w:tabs>
      </w:pPr>
      <w:r>
        <w:rPr>
          <w:szCs w:val="21"/>
        </w:rPr>
        <w:fldChar w:fldCharType="begin"/>
      </w:r>
      <w:r>
        <w:rPr>
          <w:szCs w:val="21"/>
        </w:rPr>
        <w:instrText xml:space="preserve"> HYPERLINK \l _Toc11142 </w:instrText>
      </w:r>
      <w:r>
        <w:rPr>
          <w:szCs w:val="21"/>
        </w:rPr>
        <w:fldChar w:fldCharType="separate"/>
      </w:r>
      <w:r>
        <w:rPr>
          <w:rFonts w:hint="eastAsia" w:ascii="黑体" w:hAnsi="黑体" w:eastAsia="黑体" w:cs="黑体"/>
          <w:szCs w:val="30"/>
        </w:rPr>
        <w:t>第4章 逻辑结构设计阶段</w:t>
      </w:r>
      <w:r>
        <w:tab/>
      </w:r>
      <w:r>
        <w:fldChar w:fldCharType="begin"/>
      </w:r>
      <w:r>
        <w:instrText xml:space="preserve"> PAGEREF _Toc11142 </w:instrText>
      </w:r>
      <w:r>
        <w:fldChar w:fldCharType="separate"/>
      </w:r>
      <w:r>
        <w:t>14</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_Toc8976 </w:instrText>
      </w:r>
      <w:r>
        <w:rPr>
          <w:szCs w:val="21"/>
        </w:rPr>
        <w:fldChar w:fldCharType="separate"/>
      </w:r>
      <w:r>
        <w:rPr>
          <w:rFonts w:hint="eastAsia"/>
          <w:lang w:val="en-US" w:eastAsia="zh-CN"/>
        </w:rPr>
        <w:t>4.</w:t>
      </w:r>
      <w:r>
        <w:rPr>
          <w:rFonts w:hint="eastAsia"/>
        </w:rPr>
        <w:t>1逻辑设计的任务和目标</w:t>
      </w:r>
      <w:r>
        <w:tab/>
      </w:r>
      <w:r>
        <w:fldChar w:fldCharType="begin"/>
      </w:r>
      <w:r>
        <w:instrText xml:space="preserve"> PAGEREF _Toc8976 </w:instrText>
      </w:r>
      <w:r>
        <w:fldChar w:fldCharType="separate"/>
      </w:r>
      <w:r>
        <w:t>14</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_Toc28935 </w:instrText>
      </w:r>
      <w:r>
        <w:rPr>
          <w:szCs w:val="21"/>
        </w:rPr>
        <w:fldChar w:fldCharType="separate"/>
      </w:r>
      <w:r>
        <w:rPr>
          <w:rFonts w:hint="eastAsia"/>
          <w:lang w:val="en-US" w:eastAsia="zh-CN"/>
        </w:rPr>
        <w:t>4.</w:t>
      </w:r>
      <w:r>
        <w:rPr>
          <w:rFonts w:hint="eastAsia"/>
        </w:rPr>
        <w:t>2数据组织</w:t>
      </w:r>
      <w:r>
        <w:tab/>
      </w:r>
      <w:r>
        <w:fldChar w:fldCharType="begin"/>
      </w:r>
      <w:r>
        <w:instrText xml:space="preserve"> PAGEREF _Toc28935 </w:instrText>
      </w:r>
      <w:r>
        <w:fldChar w:fldCharType="separate"/>
      </w:r>
      <w:r>
        <w:t>14</w:t>
      </w:r>
      <w:r>
        <w:fldChar w:fldCharType="end"/>
      </w:r>
      <w:r>
        <w:rPr>
          <w:szCs w:val="21"/>
        </w:rPr>
        <w:fldChar w:fldCharType="end"/>
      </w:r>
    </w:p>
    <w:p>
      <w:pPr>
        <w:pStyle w:val="15"/>
        <w:tabs>
          <w:tab w:val="right" w:leader="dot" w:pos="9014"/>
        </w:tabs>
      </w:pPr>
      <w:r>
        <w:rPr>
          <w:szCs w:val="21"/>
        </w:rPr>
        <w:fldChar w:fldCharType="begin"/>
      </w:r>
      <w:r>
        <w:rPr>
          <w:szCs w:val="21"/>
        </w:rPr>
        <w:instrText xml:space="preserve"> HYPERLINK \l _Toc25425 </w:instrText>
      </w:r>
      <w:r>
        <w:rPr>
          <w:szCs w:val="21"/>
        </w:rPr>
        <w:fldChar w:fldCharType="separate"/>
      </w:r>
      <w:r>
        <w:rPr>
          <w:rFonts w:hint="eastAsia" w:ascii="黑体" w:hAnsi="黑体" w:eastAsia="黑体" w:cs="黑体"/>
          <w:bCs/>
          <w:szCs w:val="30"/>
        </w:rPr>
        <w:t>第5章 物理设计及</w:t>
      </w:r>
      <w:r>
        <w:rPr>
          <w:rFonts w:hint="eastAsia" w:ascii="黑体" w:hAnsi="黑体" w:eastAsia="黑体" w:cs="黑体"/>
          <w:bCs/>
          <w:szCs w:val="30"/>
          <w:lang w:val="en-US" w:eastAsia="zh-CN"/>
        </w:rPr>
        <w:t>数</w:t>
      </w:r>
      <w:r>
        <w:rPr>
          <w:rFonts w:hint="eastAsia" w:ascii="黑体" w:hAnsi="黑体" w:eastAsia="黑体" w:cs="黑体"/>
          <w:bCs/>
          <w:szCs w:val="30"/>
        </w:rPr>
        <w:t>据库实施阶段</w:t>
      </w:r>
      <w:r>
        <w:tab/>
      </w:r>
      <w:r>
        <w:fldChar w:fldCharType="begin"/>
      </w:r>
      <w:r>
        <w:instrText xml:space="preserve"> PAGEREF _Toc25425 </w:instrText>
      </w:r>
      <w:r>
        <w:fldChar w:fldCharType="separate"/>
      </w:r>
      <w:r>
        <w:t>18</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_Toc18965 </w:instrText>
      </w:r>
      <w:r>
        <w:rPr>
          <w:szCs w:val="21"/>
        </w:rPr>
        <w:fldChar w:fldCharType="separate"/>
      </w:r>
      <w:r>
        <w:rPr>
          <w:rFonts w:hint="eastAsia" w:ascii="Times New Roman" w:hAnsi="Times New Roman" w:eastAsia="宋体" w:cs="Times New Roman"/>
          <w:bCs w:val="0"/>
          <w:kern w:val="2"/>
          <w:szCs w:val="28"/>
          <w:lang w:val="en-US" w:eastAsia="zh-CN" w:bidi="ar-SA"/>
        </w:rPr>
        <w:t>5.1导入系统数据库</w:t>
      </w:r>
      <w:r>
        <w:tab/>
      </w:r>
      <w:r>
        <w:fldChar w:fldCharType="begin"/>
      </w:r>
      <w:r>
        <w:instrText xml:space="preserve"> PAGEREF _Toc18965 </w:instrText>
      </w:r>
      <w:r>
        <w:fldChar w:fldCharType="separate"/>
      </w:r>
      <w:r>
        <w:t>18</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_Toc9806 </w:instrText>
      </w:r>
      <w:r>
        <w:rPr>
          <w:szCs w:val="21"/>
        </w:rPr>
        <w:fldChar w:fldCharType="separate"/>
      </w:r>
      <w:r>
        <w:rPr>
          <w:rFonts w:hint="eastAsia" w:ascii="Times New Roman" w:hAnsi="Times New Roman" w:eastAsia="宋体" w:cs="Times New Roman"/>
          <w:bCs w:val="0"/>
          <w:kern w:val="2"/>
          <w:szCs w:val="28"/>
          <w:lang w:val="en-US" w:eastAsia="zh-CN" w:bidi="ar-SA"/>
        </w:rPr>
        <w:t>5.2创建数据表和序列</w:t>
      </w:r>
      <w:r>
        <w:tab/>
      </w:r>
      <w:r>
        <w:fldChar w:fldCharType="begin"/>
      </w:r>
      <w:r>
        <w:instrText xml:space="preserve"> PAGEREF _Toc9806 </w:instrText>
      </w:r>
      <w:r>
        <w:fldChar w:fldCharType="separate"/>
      </w:r>
      <w:r>
        <w:t>23</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_Toc17348 </w:instrText>
      </w:r>
      <w:r>
        <w:rPr>
          <w:szCs w:val="21"/>
        </w:rPr>
        <w:fldChar w:fldCharType="separate"/>
      </w:r>
      <w:r>
        <w:rPr>
          <w:rFonts w:hint="eastAsia" w:eastAsia="宋体"/>
          <w:lang w:val="en-US" w:eastAsia="zh-CN"/>
        </w:rPr>
        <w:t>5.3</w:t>
      </w:r>
      <w:r>
        <w:rPr>
          <w:rFonts w:hint="eastAsia" w:ascii="Times New Roman" w:hAnsi="Times New Roman" w:eastAsia="宋体" w:cs="Times New Roman"/>
          <w:bCs w:val="0"/>
          <w:kern w:val="2"/>
          <w:szCs w:val="28"/>
          <w:lang w:val="en-US" w:eastAsia="zh-CN" w:bidi="ar-SA"/>
        </w:rPr>
        <w:t>本章小结</w:t>
      </w:r>
      <w:r>
        <w:tab/>
      </w:r>
      <w:r>
        <w:fldChar w:fldCharType="begin"/>
      </w:r>
      <w:r>
        <w:instrText xml:space="preserve"> PAGEREF _Toc17348 </w:instrText>
      </w:r>
      <w:r>
        <w:fldChar w:fldCharType="separate"/>
      </w:r>
      <w:r>
        <w:t>25</w:t>
      </w:r>
      <w:r>
        <w:fldChar w:fldCharType="end"/>
      </w:r>
      <w:r>
        <w:rPr>
          <w:szCs w:val="21"/>
        </w:rPr>
        <w:fldChar w:fldCharType="end"/>
      </w:r>
    </w:p>
    <w:p>
      <w:pPr>
        <w:pStyle w:val="15"/>
        <w:tabs>
          <w:tab w:val="right" w:leader="dot" w:pos="9014"/>
        </w:tabs>
      </w:pPr>
      <w:r>
        <w:rPr>
          <w:szCs w:val="21"/>
        </w:rPr>
        <w:fldChar w:fldCharType="begin"/>
      </w:r>
      <w:r>
        <w:rPr>
          <w:szCs w:val="21"/>
        </w:rPr>
        <w:instrText xml:space="preserve"> HYPERLINK \l _Toc27120 </w:instrText>
      </w:r>
      <w:r>
        <w:rPr>
          <w:szCs w:val="21"/>
        </w:rPr>
        <w:fldChar w:fldCharType="separate"/>
      </w:r>
      <w:r>
        <w:rPr>
          <w:rFonts w:hint="eastAsia" w:ascii="黑体" w:hAnsi="黑体" w:eastAsia="黑体" w:cs="黑体"/>
          <w:szCs w:val="30"/>
        </w:rPr>
        <w:t xml:space="preserve">第 6 章 </w:t>
      </w:r>
      <w:r>
        <w:rPr>
          <w:rFonts w:hint="eastAsia" w:ascii="黑体" w:hAnsi="黑体" w:eastAsia="黑体" w:cs="黑体"/>
          <w:szCs w:val="30"/>
          <w:lang w:val="en-US" w:eastAsia="zh-CN"/>
        </w:rPr>
        <w:t xml:space="preserve">Microsoft </w:t>
      </w:r>
      <w:r>
        <w:rPr>
          <w:rFonts w:hint="eastAsia" w:ascii="黑体" w:hAnsi="黑体" w:eastAsia="黑体" w:cs="黑体"/>
          <w:szCs w:val="30"/>
        </w:rPr>
        <w:t>SQL</w:t>
      </w:r>
      <w:r>
        <w:rPr>
          <w:rFonts w:hint="eastAsia" w:ascii="黑体" w:hAnsi="黑体" w:eastAsia="黑体" w:cs="黑体"/>
          <w:szCs w:val="30"/>
          <w:lang w:val="en-US" w:eastAsia="zh-CN"/>
        </w:rPr>
        <w:t xml:space="preserve"> Server</w:t>
      </w:r>
      <w:r>
        <w:rPr>
          <w:rFonts w:hint="eastAsia" w:ascii="黑体" w:hAnsi="黑体" w:eastAsia="黑体" w:cs="黑体"/>
          <w:szCs w:val="30"/>
        </w:rPr>
        <w:t>后台数据的</w:t>
      </w:r>
      <w:r>
        <w:rPr>
          <w:rFonts w:hint="eastAsia" w:ascii="黑体" w:hAnsi="黑体" w:cs="黑体"/>
          <w:szCs w:val="30"/>
          <w:lang w:val="en-US" w:eastAsia="zh-CN"/>
        </w:rPr>
        <w:t>查询</w:t>
      </w:r>
      <w:r>
        <w:tab/>
      </w:r>
      <w:r>
        <w:fldChar w:fldCharType="begin"/>
      </w:r>
      <w:r>
        <w:instrText xml:space="preserve"> PAGEREF _Toc27120 </w:instrText>
      </w:r>
      <w:r>
        <w:fldChar w:fldCharType="separate"/>
      </w:r>
      <w:r>
        <w:t>26</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_Toc31986 </w:instrText>
      </w:r>
      <w:r>
        <w:rPr>
          <w:szCs w:val="21"/>
        </w:rPr>
        <w:fldChar w:fldCharType="separate"/>
      </w:r>
      <w:r>
        <w:rPr>
          <w:rFonts w:hint="eastAsia" w:ascii="Times New Roman" w:hAnsi="Times New Roman" w:eastAsia="宋体" w:cs="Times New Roman"/>
          <w:bCs w:val="0"/>
          <w:kern w:val="2"/>
          <w:szCs w:val="28"/>
          <w:lang w:val="en-US" w:eastAsia="zh-CN" w:bidi="ar-SA"/>
        </w:rPr>
        <w:t>6.1基本表的查询</w:t>
      </w:r>
      <w:r>
        <w:tab/>
      </w:r>
      <w:r>
        <w:fldChar w:fldCharType="begin"/>
      </w:r>
      <w:r>
        <w:instrText xml:space="preserve"> PAGEREF _Toc31986 </w:instrText>
      </w:r>
      <w:r>
        <w:fldChar w:fldCharType="separate"/>
      </w:r>
      <w:r>
        <w:t>26</w:t>
      </w:r>
      <w:r>
        <w:fldChar w:fldCharType="end"/>
      </w:r>
      <w:r>
        <w:rPr>
          <w:szCs w:val="21"/>
        </w:rPr>
        <w:fldChar w:fldCharType="end"/>
      </w:r>
    </w:p>
    <w:p>
      <w:pPr>
        <w:pStyle w:val="18"/>
        <w:tabs>
          <w:tab w:val="right" w:leader="dot" w:pos="9014"/>
        </w:tabs>
      </w:pPr>
      <w:r>
        <w:rPr>
          <w:szCs w:val="21"/>
        </w:rPr>
        <w:fldChar w:fldCharType="begin"/>
      </w:r>
      <w:r>
        <w:rPr>
          <w:szCs w:val="21"/>
        </w:rPr>
        <w:instrText xml:space="preserve"> HYPERLINK \l _Toc28623 </w:instrText>
      </w:r>
      <w:r>
        <w:rPr>
          <w:szCs w:val="21"/>
        </w:rPr>
        <w:fldChar w:fldCharType="separate"/>
      </w:r>
      <w:r>
        <w:rPr>
          <w:rFonts w:hint="eastAsia" w:ascii="Times New Roman" w:hAnsi="Times New Roman" w:eastAsia="宋体" w:cs="Times New Roman"/>
          <w:bCs w:val="0"/>
          <w:kern w:val="2"/>
          <w:szCs w:val="28"/>
          <w:lang w:val="en-US" w:eastAsia="zh-CN" w:bidi="ar-SA"/>
        </w:rPr>
        <w:t>6. 2本章小结</w:t>
      </w:r>
      <w:r>
        <w:tab/>
      </w:r>
      <w:r>
        <w:fldChar w:fldCharType="begin"/>
      </w:r>
      <w:r>
        <w:instrText xml:space="preserve"> PAGEREF _Toc28623 </w:instrText>
      </w:r>
      <w:r>
        <w:fldChar w:fldCharType="separate"/>
      </w:r>
      <w:r>
        <w:t>28</w:t>
      </w:r>
      <w:r>
        <w:fldChar w:fldCharType="end"/>
      </w:r>
      <w:r>
        <w:rPr>
          <w:szCs w:val="21"/>
        </w:rPr>
        <w:fldChar w:fldCharType="end"/>
      </w:r>
    </w:p>
    <w:p>
      <w:pPr>
        <w:pStyle w:val="15"/>
        <w:tabs>
          <w:tab w:val="right" w:leader="dot" w:pos="9014"/>
        </w:tabs>
      </w:pPr>
      <w:r>
        <w:rPr>
          <w:szCs w:val="21"/>
        </w:rPr>
        <w:fldChar w:fldCharType="begin"/>
      </w:r>
      <w:r>
        <w:rPr>
          <w:szCs w:val="21"/>
        </w:rPr>
        <w:instrText xml:space="preserve"> HYPERLINK \l _Toc7742 </w:instrText>
      </w:r>
      <w:r>
        <w:rPr>
          <w:szCs w:val="21"/>
        </w:rPr>
        <w:fldChar w:fldCharType="separate"/>
      </w:r>
      <w:r>
        <w:rPr>
          <w:rFonts w:hint="eastAsia"/>
          <w:lang w:val="en-US" w:eastAsia="zh-CN"/>
        </w:rPr>
        <w:t>刘福权总结：</w:t>
      </w:r>
      <w:r>
        <w:tab/>
      </w:r>
      <w:r>
        <w:fldChar w:fldCharType="begin"/>
      </w:r>
      <w:r>
        <w:instrText xml:space="preserve"> PAGEREF _Toc7742 </w:instrText>
      </w:r>
      <w:r>
        <w:fldChar w:fldCharType="separate"/>
      </w:r>
      <w:r>
        <w:t>29</w:t>
      </w:r>
      <w:r>
        <w:fldChar w:fldCharType="end"/>
      </w:r>
      <w:r>
        <w:rPr>
          <w:szCs w:val="21"/>
        </w:rPr>
        <w:fldChar w:fldCharType="end"/>
      </w:r>
    </w:p>
    <w:p>
      <w:pPr>
        <w:pStyle w:val="15"/>
        <w:tabs>
          <w:tab w:val="right" w:leader="dot" w:pos="9014"/>
        </w:tabs>
      </w:pPr>
      <w:r>
        <w:rPr>
          <w:szCs w:val="21"/>
        </w:rPr>
        <w:fldChar w:fldCharType="begin"/>
      </w:r>
      <w:r>
        <w:rPr>
          <w:szCs w:val="21"/>
        </w:rPr>
        <w:instrText xml:space="preserve"> HYPERLINK \l _Toc7626 </w:instrText>
      </w:r>
      <w:r>
        <w:rPr>
          <w:szCs w:val="21"/>
        </w:rPr>
        <w:fldChar w:fldCharType="separate"/>
      </w:r>
      <w:r>
        <w:rPr>
          <w:rFonts w:hint="eastAsia" w:ascii="Times New Roman" w:hAnsi="Times New Roman" w:eastAsia="黑体" w:cs="Times New Roman"/>
          <w:bCs/>
          <w:kern w:val="44"/>
          <w:szCs w:val="44"/>
          <w:lang w:val="en-US" w:eastAsia="zh-CN" w:bidi="ar-SA"/>
        </w:rPr>
        <w:t>林川总结：</w:t>
      </w:r>
      <w:r>
        <w:tab/>
      </w:r>
      <w:r>
        <w:fldChar w:fldCharType="begin"/>
      </w:r>
      <w:r>
        <w:instrText xml:space="preserve"> PAGEREF _Toc7626 </w:instrText>
      </w:r>
      <w:r>
        <w:fldChar w:fldCharType="separate"/>
      </w:r>
      <w:r>
        <w:t>30</w:t>
      </w:r>
      <w:r>
        <w:fldChar w:fldCharType="end"/>
      </w:r>
      <w:r>
        <w:rPr>
          <w:szCs w:val="21"/>
        </w:rPr>
        <w:fldChar w:fldCharType="end"/>
      </w:r>
    </w:p>
    <w:p>
      <w:pPr>
        <w:pStyle w:val="15"/>
        <w:tabs>
          <w:tab w:val="right" w:leader="dot" w:pos="9014"/>
        </w:tabs>
      </w:pPr>
      <w:r>
        <w:rPr>
          <w:szCs w:val="21"/>
        </w:rPr>
        <w:fldChar w:fldCharType="begin"/>
      </w:r>
      <w:r>
        <w:rPr>
          <w:szCs w:val="21"/>
        </w:rPr>
        <w:instrText xml:space="preserve"> HYPERLINK \l _Toc24264 </w:instrText>
      </w:r>
      <w:r>
        <w:rPr>
          <w:szCs w:val="21"/>
        </w:rPr>
        <w:fldChar w:fldCharType="separate"/>
      </w:r>
      <w:r>
        <w:rPr>
          <w:rFonts w:hint="eastAsia"/>
        </w:rPr>
        <w:t>参考文献</w:t>
      </w:r>
      <w:r>
        <w:tab/>
      </w:r>
      <w:r>
        <w:fldChar w:fldCharType="begin"/>
      </w:r>
      <w:r>
        <w:instrText xml:space="preserve"> PAGEREF _Toc24264 </w:instrText>
      </w:r>
      <w:r>
        <w:fldChar w:fldCharType="separate"/>
      </w:r>
      <w:r>
        <w:t>31</w:t>
      </w:r>
      <w:r>
        <w:fldChar w:fldCharType="end"/>
      </w:r>
      <w:r>
        <w:rPr>
          <w:szCs w:val="21"/>
        </w:rPr>
        <w:fldChar w:fldCharType="end"/>
      </w:r>
    </w:p>
    <w:p>
      <w:pPr>
        <w:rPr>
          <w:b/>
          <w:sz w:val="28"/>
          <w:szCs w:val="28"/>
        </w:rPr>
        <w:sectPr>
          <w:pgSz w:w="11850" w:h="16783"/>
          <w:pgMar w:top="1985" w:right="1418" w:bottom="1418" w:left="1418" w:header="1417" w:footer="1134" w:gutter="0"/>
          <w:pgNumType w:fmt="upperRoman" w:start="3"/>
          <w:cols w:space="425" w:num="1"/>
          <w:docGrid w:type="lines" w:linePitch="312" w:charSpace="0"/>
        </w:sectPr>
      </w:pPr>
      <w:r>
        <w:rPr>
          <w:szCs w:val="21"/>
        </w:rPr>
        <w:fldChar w:fldCharType="end"/>
      </w:r>
    </w:p>
    <w:p>
      <w:pPr>
        <w:pStyle w:val="2"/>
        <w:rPr>
          <w:rFonts w:hint="eastAsia" w:ascii="黑体" w:hAnsi="黑体" w:eastAsia="黑体" w:cs="黑体"/>
          <w:sz w:val="30"/>
          <w:szCs w:val="30"/>
        </w:rPr>
      </w:pPr>
      <w:bookmarkStart w:id="3" w:name="_Toc65919182"/>
      <w:bookmarkStart w:id="4" w:name="_Toc16847"/>
      <w:bookmarkStart w:id="5" w:name="_Toc74121710"/>
      <w:r>
        <w:rPr>
          <w:rFonts w:hint="eastAsia" w:ascii="黑体" w:hAnsi="黑体" w:eastAsia="黑体" w:cs="黑体"/>
          <w:sz w:val="30"/>
          <w:szCs w:val="30"/>
        </w:rPr>
        <w:t>第1章 概述</w:t>
      </w:r>
      <w:bookmarkEnd w:id="3"/>
      <w:bookmarkEnd w:id="4"/>
      <w:bookmarkEnd w:id="5"/>
    </w:p>
    <w:p>
      <w:pPr>
        <w:pStyle w:val="4"/>
        <w:rPr>
          <w:rFonts w:hint="eastAsia"/>
        </w:rPr>
      </w:pPr>
      <w:bookmarkStart w:id="6" w:name="_Toc65879104"/>
      <w:bookmarkStart w:id="7" w:name="_Toc65919183"/>
      <w:bookmarkStart w:id="8" w:name="_Toc469173104"/>
      <w:bookmarkStart w:id="9" w:name="_Toc9943"/>
      <w:bookmarkStart w:id="10" w:name="_Toc74121711"/>
      <w:r>
        <w:rPr>
          <w:rFonts w:hint="eastAsia"/>
        </w:rPr>
        <w:t>1.1系统设计的目的和意义</w:t>
      </w:r>
      <w:bookmarkEnd w:id="6"/>
      <w:bookmarkEnd w:id="7"/>
      <w:bookmarkEnd w:id="8"/>
      <w:bookmarkEnd w:id="9"/>
      <w:bookmarkEnd w:id="1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宿舍管理信息系统强化了学生管理的职能，涵盖了学生管理、床位管理等主要功能，特别是对学生宿舍管理工作进行了提炼和概括，使学生宿舍管理工作日益规范化、制度化和科学化，从而达到宿舍管理高效率的目的。</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系统主要包括三大功能：录入，查询和修改。录入时最基本的系统功能，实现了所有学生情况的录入，保证了学校学生住宿情况的完整性。用户可以通过适当的查询条件，对所有或者个别要了解的学生情况进行分类的查询，系统的查询能够一步到位，还支持模糊查询，从而减小了在不知道学生具体情况下查询的难度。修改则是集查询、删除和修改功能为一体的一个管理模块，本系统课通过多个查询条件得出所要的学生纪录，并在此基础上可对学生的基本住宿资料进行修改。</w:t>
      </w:r>
    </w:p>
    <w:p>
      <w:pPr>
        <w:pStyle w:val="4"/>
      </w:pPr>
      <w:bookmarkStart w:id="11" w:name="_Toc469173105"/>
      <w:bookmarkStart w:id="12" w:name="_Toc65879105"/>
      <w:bookmarkStart w:id="13" w:name="_Toc65919184"/>
      <w:bookmarkStart w:id="14" w:name="_Toc5315"/>
      <w:bookmarkStart w:id="15" w:name="_Toc74121712"/>
      <w:r>
        <w:rPr>
          <w:rFonts w:hint="eastAsia"/>
        </w:rPr>
        <w:t>1.2主要研究内容</w:t>
      </w:r>
      <w:bookmarkEnd w:id="11"/>
      <w:bookmarkEnd w:id="12"/>
      <w:bookmarkEnd w:id="13"/>
      <w:bookmarkEnd w:id="14"/>
      <w:bookmarkEnd w:id="15"/>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主要研究内容是根据目前高校</w:t>
      </w:r>
      <w:r>
        <w:rPr>
          <w:rFonts w:hint="eastAsia" w:asciiTheme="minorEastAsia" w:hAnsiTheme="minorEastAsia" w:eastAsiaTheme="minorEastAsia" w:cstheme="minorEastAsia"/>
          <w:sz w:val="24"/>
          <w:szCs w:val="24"/>
          <w:lang w:val="en-US" w:eastAsia="zh-CN"/>
        </w:rPr>
        <w:t>宿舍</w:t>
      </w:r>
      <w:r>
        <w:rPr>
          <w:rFonts w:hint="eastAsia" w:asciiTheme="minorEastAsia" w:hAnsiTheme="minorEastAsia" w:eastAsiaTheme="minorEastAsia" w:cstheme="minorEastAsia"/>
          <w:sz w:val="24"/>
          <w:szCs w:val="24"/>
        </w:rPr>
        <w:t>的现状和需求，设计出一个新的</w:t>
      </w:r>
      <w:r>
        <w:rPr>
          <w:rFonts w:hint="eastAsia" w:asciiTheme="minorEastAsia" w:hAnsiTheme="minorEastAsia" w:eastAsiaTheme="minorEastAsia" w:cstheme="minorEastAsia"/>
          <w:sz w:val="24"/>
          <w:szCs w:val="24"/>
          <w:lang w:val="en-US" w:eastAsia="zh-CN"/>
        </w:rPr>
        <w:t>宿舍</w:t>
      </w:r>
      <w:r>
        <w:rPr>
          <w:rFonts w:hint="eastAsia" w:asciiTheme="minorEastAsia" w:hAnsiTheme="minorEastAsia" w:eastAsiaTheme="minorEastAsia" w:cstheme="minorEastAsia"/>
          <w:sz w:val="24"/>
          <w:szCs w:val="24"/>
        </w:rPr>
        <w:t>管理</w:t>
      </w:r>
      <w:r>
        <w:rPr>
          <w:rFonts w:hint="eastAsia" w:asciiTheme="minorEastAsia" w:hAnsiTheme="minorEastAsia" w:eastAsiaTheme="minorEastAsia" w:cstheme="minorEastAsia"/>
          <w:sz w:val="24"/>
          <w:szCs w:val="24"/>
          <w:lang w:val="en-US" w:eastAsia="zh-CN"/>
        </w:rPr>
        <w:t>信息</w:t>
      </w:r>
      <w:r>
        <w:rPr>
          <w:rFonts w:hint="eastAsia" w:asciiTheme="minorEastAsia" w:hAnsiTheme="minorEastAsia" w:eastAsiaTheme="minorEastAsia" w:cstheme="minorEastAsia"/>
          <w:sz w:val="24"/>
          <w:szCs w:val="24"/>
        </w:rPr>
        <w:t>系统。研究内容主要包括以下几个方面：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(1)介绍了高校</w:t>
      </w:r>
      <w:r>
        <w:rPr>
          <w:rFonts w:hint="eastAsia" w:asciiTheme="minorEastAsia" w:hAnsiTheme="minorEastAsia" w:eastAsiaTheme="minorEastAsia" w:cstheme="minorEastAsia"/>
          <w:sz w:val="24"/>
          <w:szCs w:val="24"/>
          <w:lang w:val="en-US" w:eastAsia="zh-CN"/>
        </w:rPr>
        <w:t>宿舍</w:t>
      </w:r>
      <w:r>
        <w:rPr>
          <w:rFonts w:hint="eastAsia" w:asciiTheme="minorEastAsia" w:hAnsiTheme="minorEastAsia" w:eastAsiaTheme="minorEastAsia" w:cstheme="minorEastAsia"/>
          <w:sz w:val="24"/>
          <w:szCs w:val="24"/>
        </w:rPr>
        <w:t>管理</w:t>
      </w:r>
      <w:r>
        <w:rPr>
          <w:rFonts w:hint="eastAsia" w:asciiTheme="minorEastAsia" w:hAnsiTheme="minorEastAsia" w:eastAsiaTheme="minorEastAsia" w:cstheme="minorEastAsia"/>
          <w:sz w:val="24"/>
          <w:szCs w:val="24"/>
          <w:lang w:val="en-US" w:eastAsia="zh-CN"/>
        </w:rPr>
        <w:t>信息</w:t>
      </w:r>
      <w:r>
        <w:rPr>
          <w:rFonts w:hint="eastAsia" w:asciiTheme="minorEastAsia" w:hAnsiTheme="minorEastAsia" w:eastAsiaTheme="minorEastAsia" w:cstheme="minorEastAsia"/>
          <w:sz w:val="24"/>
          <w:szCs w:val="24"/>
        </w:rPr>
        <w:t>系统的基本概念，开展此项目的目的与意义，对当前国内外研究情况进行对比分析，明确了当前我国高校</w:t>
      </w:r>
      <w:r>
        <w:rPr>
          <w:rFonts w:hint="eastAsia" w:asciiTheme="minorEastAsia" w:hAnsiTheme="minorEastAsia" w:eastAsiaTheme="minorEastAsia" w:cstheme="minorEastAsia"/>
          <w:sz w:val="24"/>
          <w:szCs w:val="24"/>
          <w:lang w:val="en-US" w:eastAsia="zh-CN"/>
        </w:rPr>
        <w:t>宿舍</w:t>
      </w:r>
      <w:r>
        <w:rPr>
          <w:rFonts w:hint="eastAsia" w:asciiTheme="minorEastAsia" w:hAnsiTheme="minorEastAsia" w:eastAsiaTheme="minorEastAsia" w:cstheme="minorEastAsia"/>
          <w:sz w:val="24"/>
          <w:szCs w:val="24"/>
        </w:rPr>
        <w:t>管理</w:t>
      </w:r>
      <w:r>
        <w:rPr>
          <w:rFonts w:hint="eastAsia" w:asciiTheme="minorEastAsia" w:hAnsiTheme="minorEastAsia" w:eastAsiaTheme="minorEastAsia" w:cstheme="minorEastAsia"/>
          <w:sz w:val="24"/>
          <w:szCs w:val="24"/>
          <w:lang w:val="en-US" w:eastAsia="zh-CN"/>
        </w:rPr>
        <w:t>信息</w:t>
      </w:r>
      <w:r>
        <w:rPr>
          <w:rFonts w:hint="eastAsia" w:asciiTheme="minorEastAsia" w:hAnsiTheme="minorEastAsia" w:eastAsiaTheme="minorEastAsia" w:cstheme="minorEastAsia"/>
          <w:sz w:val="24"/>
          <w:szCs w:val="24"/>
        </w:rPr>
        <w:t>系统项目的现状。</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(2)在理论分析的基础上，通过分析当前</w:t>
      </w:r>
      <w:r>
        <w:rPr>
          <w:rFonts w:hint="eastAsia" w:asciiTheme="minorEastAsia" w:hAnsiTheme="minorEastAsia" w:eastAsiaTheme="minorEastAsia" w:cstheme="minorEastAsia"/>
          <w:sz w:val="24"/>
          <w:szCs w:val="24"/>
          <w:lang w:val="en-US" w:eastAsia="zh-CN"/>
        </w:rPr>
        <w:t>宿舍</w:t>
      </w:r>
      <w:r>
        <w:rPr>
          <w:rFonts w:hint="eastAsia" w:asciiTheme="minorEastAsia" w:hAnsiTheme="minorEastAsia" w:eastAsiaTheme="minorEastAsia" w:cstheme="minorEastAsia"/>
          <w:sz w:val="24"/>
          <w:szCs w:val="24"/>
        </w:rPr>
        <w:t>管理系统中使用的相关技术，研究当前</w:t>
      </w:r>
      <w:r>
        <w:rPr>
          <w:rFonts w:hint="eastAsia" w:asciiTheme="minorEastAsia" w:hAnsiTheme="minorEastAsia" w:eastAsiaTheme="minorEastAsia" w:cstheme="minorEastAsia"/>
          <w:sz w:val="24"/>
          <w:szCs w:val="24"/>
          <w:lang w:val="en-US" w:eastAsia="zh-CN"/>
        </w:rPr>
        <w:t>宿舍</w:t>
      </w:r>
      <w:r>
        <w:rPr>
          <w:rFonts w:hint="eastAsia" w:asciiTheme="minorEastAsia" w:hAnsiTheme="minorEastAsia" w:eastAsiaTheme="minorEastAsia" w:cstheme="minorEastAsia"/>
          <w:sz w:val="24"/>
          <w:szCs w:val="24"/>
        </w:rPr>
        <w:t>管理</w:t>
      </w:r>
      <w:r>
        <w:rPr>
          <w:rFonts w:hint="eastAsia" w:asciiTheme="minorEastAsia" w:hAnsiTheme="minorEastAsia" w:eastAsiaTheme="minorEastAsia" w:cstheme="minorEastAsia"/>
          <w:sz w:val="24"/>
          <w:szCs w:val="24"/>
          <w:lang w:val="en-US" w:eastAsia="zh-CN"/>
        </w:rPr>
        <w:t>信息</w:t>
      </w:r>
      <w:r>
        <w:rPr>
          <w:rFonts w:hint="eastAsia" w:asciiTheme="minorEastAsia" w:hAnsiTheme="minorEastAsia" w:eastAsiaTheme="minorEastAsia" w:cstheme="minorEastAsia"/>
          <w:sz w:val="24"/>
          <w:szCs w:val="24"/>
        </w:rPr>
        <w:t>系统中存在的问题，提出相关的解决策略。</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(3)结合解决策略，提出新的</w:t>
      </w:r>
      <w:r>
        <w:rPr>
          <w:rFonts w:hint="eastAsia" w:asciiTheme="minorEastAsia" w:hAnsiTheme="minorEastAsia" w:eastAsiaTheme="minorEastAsia" w:cstheme="minorEastAsia"/>
          <w:sz w:val="24"/>
          <w:szCs w:val="24"/>
          <w:lang w:val="en-US" w:eastAsia="zh-CN"/>
        </w:rPr>
        <w:t>宿舍</w:t>
      </w:r>
      <w:r>
        <w:rPr>
          <w:rFonts w:hint="eastAsia" w:asciiTheme="minorEastAsia" w:hAnsiTheme="minorEastAsia" w:eastAsiaTheme="minorEastAsia" w:cstheme="minorEastAsia"/>
          <w:sz w:val="24"/>
          <w:szCs w:val="24"/>
        </w:rPr>
        <w:t>管理</w:t>
      </w:r>
      <w:r>
        <w:rPr>
          <w:rFonts w:hint="eastAsia" w:asciiTheme="minorEastAsia" w:hAnsiTheme="minorEastAsia" w:eastAsiaTheme="minorEastAsia" w:cstheme="minorEastAsia"/>
          <w:sz w:val="24"/>
          <w:szCs w:val="24"/>
          <w:lang w:val="en-US" w:eastAsia="zh-CN"/>
        </w:rPr>
        <w:t>信息</w:t>
      </w:r>
      <w:r>
        <w:rPr>
          <w:rFonts w:hint="eastAsia" w:asciiTheme="minorEastAsia" w:hAnsiTheme="minorEastAsia" w:eastAsiaTheme="minorEastAsia" w:cstheme="minorEastAsia"/>
          <w:sz w:val="24"/>
          <w:szCs w:val="24"/>
        </w:rPr>
        <w:t>系统模型，并对照原有的传统管理</w:t>
      </w:r>
      <w:r>
        <w:rPr>
          <w:rFonts w:hint="eastAsia" w:asciiTheme="minorEastAsia" w:hAnsiTheme="minorEastAsia" w:eastAsiaTheme="minorEastAsia" w:cstheme="minorEastAsia"/>
          <w:sz w:val="24"/>
          <w:szCs w:val="24"/>
          <w:lang w:val="en-US" w:eastAsia="zh-CN"/>
        </w:rPr>
        <w:t>信息</w:t>
      </w:r>
      <w:r>
        <w:rPr>
          <w:rFonts w:hint="eastAsia" w:asciiTheme="minorEastAsia" w:hAnsiTheme="minorEastAsia" w:eastAsiaTheme="minorEastAsia" w:cstheme="minorEastAsia"/>
          <w:sz w:val="24"/>
          <w:szCs w:val="24"/>
        </w:rPr>
        <w:t>系统模式分析新模型的特点和适应性。</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(4)详细介绍开发系统的全过程，对系统的定义阶段，开发阶段，设计阶段，实现阶段，使用阶段进行记录和研究。通过现实的资料收集，完成对新管理</w:t>
      </w:r>
      <w:r>
        <w:rPr>
          <w:rFonts w:hint="eastAsia" w:asciiTheme="minorEastAsia" w:hAnsiTheme="minorEastAsia" w:eastAsiaTheme="minorEastAsia" w:cstheme="minorEastAsia"/>
          <w:sz w:val="24"/>
          <w:szCs w:val="24"/>
          <w:lang w:val="en-US" w:eastAsia="zh-CN"/>
        </w:rPr>
        <w:t>信息</w:t>
      </w:r>
      <w:r>
        <w:rPr>
          <w:rFonts w:hint="eastAsia" w:asciiTheme="minorEastAsia" w:hAnsiTheme="minorEastAsia" w:eastAsiaTheme="minorEastAsia" w:cstheme="minorEastAsia"/>
          <w:sz w:val="24"/>
          <w:szCs w:val="24"/>
        </w:rPr>
        <w:t>系统的性能进行测试与评价</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(5)归纳总结全文，提出后继的分析研究设计工作。</w:t>
      </w:r>
    </w:p>
    <w:p>
      <w:pPr>
        <w:pStyle w:val="4"/>
      </w:pPr>
      <w:bookmarkStart w:id="16" w:name="_Toc25062"/>
      <w:bookmarkStart w:id="17" w:name="_Toc469173106"/>
      <w:bookmarkStart w:id="18" w:name="_Toc74121713"/>
      <w:bookmarkStart w:id="19" w:name="_Toc65879106"/>
      <w:bookmarkStart w:id="20" w:name="_Toc65919185"/>
      <w:r>
        <w:rPr>
          <w:rFonts w:hint="eastAsia"/>
        </w:rPr>
        <w:t>1.3本章小结</w:t>
      </w:r>
      <w:bookmarkEnd w:id="16"/>
      <w:bookmarkEnd w:id="17"/>
      <w:bookmarkEnd w:id="18"/>
      <w:bookmarkEnd w:id="19"/>
      <w:bookmarkEnd w:id="2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本章主要介绍了</w:t>
      </w:r>
      <w:r>
        <w:rPr>
          <w:rFonts w:hint="eastAsia" w:asciiTheme="minorEastAsia" w:hAnsiTheme="minorEastAsia" w:eastAsiaTheme="minorEastAsia" w:cstheme="minorEastAsia"/>
          <w:sz w:val="24"/>
          <w:szCs w:val="24"/>
          <w:lang w:val="en-US" w:eastAsia="zh-CN"/>
        </w:rPr>
        <w:t>宿舍管理信息</w:t>
      </w:r>
      <w:r>
        <w:rPr>
          <w:rFonts w:hint="eastAsia" w:asciiTheme="minorEastAsia" w:hAnsiTheme="minorEastAsia" w:eastAsiaTheme="minorEastAsia" w:cstheme="minorEastAsia"/>
          <w:sz w:val="24"/>
          <w:szCs w:val="24"/>
        </w:rPr>
        <w:t>系统的课题背景，讲述了高校</w:t>
      </w:r>
      <w:r>
        <w:rPr>
          <w:rFonts w:hint="eastAsia" w:asciiTheme="minorEastAsia" w:hAnsiTheme="minorEastAsia" w:eastAsiaTheme="minorEastAsia" w:cstheme="minorEastAsia"/>
          <w:sz w:val="24"/>
          <w:szCs w:val="24"/>
          <w:lang w:val="en-US" w:eastAsia="zh-CN"/>
        </w:rPr>
        <w:t>宿舍管理</w:t>
      </w:r>
      <w:r>
        <w:rPr>
          <w:rFonts w:hint="eastAsia" w:asciiTheme="minorEastAsia" w:hAnsiTheme="minorEastAsia" w:eastAsiaTheme="minorEastAsia" w:cstheme="minorEastAsia"/>
          <w:sz w:val="24"/>
          <w:szCs w:val="24"/>
        </w:rPr>
        <w:t>的急切性和重要性。并介绍了</w:t>
      </w:r>
      <w:r>
        <w:rPr>
          <w:rFonts w:hint="eastAsia" w:asciiTheme="minorEastAsia" w:hAnsiTheme="minorEastAsia" w:eastAsiaTheme="minorEastAsia" w:cstheme="minorEastAsia"/>
          <w:sz w:val="24"/>
          <w:szCs w:val="24"/>
          <w:lang w:val="en-US" w:eastAsia="zh-CN"/>
        </w:rPr>
        <w:t>高校宿舍管理</w:t>
      </w:r>
      <w:r>
        <w:rPr>
          <w:rFonts w:hint="eastAsia" w:asciiTheme="minorEastAsia" w:hAnsiTheme="minorEastAsia" w:eastAsiaTheme="minorEastAsia" w:cstheme="minorEastAsia"/>
          <w:sz w:val="24"/>
          <w:szCs w:val="24"/>
        </w:rPr>
        <w:t>的现实意义，简述了以湖南</w:t>
      </w:r>
      <w:r>
        <w:rPr>
          <w:rFonts w:hint="eastAsia" w:asciiTheme="minorEastAsia" w:hAnsiTheme="minorEastAsia" w:eastAsiaTheme="minorEastAsia" w:cstheme="minorEastAsia"/>
          <w:sz w:val="24"/>
          <w:szCs w:val="24"/>
          <w:lang w:val="en-US" w:eastAsia="zh-CN"/>
        </w:rPr>
        <w:t>城市</w:t>
      </w:r>
      <w:r>
        <w:rPr>
          <w:rFonts w:hint="eastAsia" w:asciiTheme="minorEastAsia" w:hAnsiTheme="minorEastAsia" w:eastAsiaTheme="minorEastAsia" w:cstheme="minorEastAsia"/>
          <w:sz w:val="24"/>
          <w:szCs w:val="24"/>
        </w:rPr>
        <w:t>学院为研究对象</w:t>
      </w:r>
      <w:r>
        <w:rPr>
          <w:rFonts w:hint="eastAsia" w:asciiTheme="minorEastAsia" w:hAnsiTheme="minorEastAsia" w:eastAsiaTheme="minorEastAsia" w:cstheme="minorEastAsia"/>
          <w:sz w:val="24"/>
          <w:szCs w:val="24"/>
          <w:lang w:val="en-US" w:eastAsia="zh-CN"/>
        </w:rPr>
        <w:t>宿舍管理</w:t>
      </w:r>
      <w:r>
        <w:rPr>
          <w:rFonts w:hint="eastAsia" w:asciiTheme="minorEastAsia" w:hAnsiTheme="minorEastAsia" w:eastAsiaTheme="minorEastAsia" w:cstheme="minorEastAsia"/>
          <w:sz w:val="24"/>
          <w:szCs w:val="24"/>
        </w:rPr>
        <w:t>系统为课题研究的主要内容。</w:t>
      </w:r>
    </w:p>
    <w:p>
      <w:pPr>
        <w:pStyle w:val="2"/>
      </w:pPr>
      <w:bookmarkStart w:id="21" w:name="_Toc65919186"/>
      <w:bookmarkStart w:id="22" w:name="_Toc469173107"/>
      <w:bookmarkStart w:id="23" w:name="_Toc65879107"/>
      <w:bookmarkStart w:id="24" w:name="_Toc74121714"/>
      <w:bookmarkStart w:id="25" w:name="_Toc11253"/>
      <w:r>
        <w:rPr>
          <w:rFonts w:hint="eastAsia"/>
        </w:rPr>
        <w:t>第2章 需求分析阶段</w:t>
      </w:r>
      <w:bookmarkEnd w:id="21"/>
      <w:bookmarkEnd w:id="22"/>
      <w:bookmarkEnd w:id="23"/>
      <w:bookmarkEnd w:id="24"/>
      <w:bookmarkEnd w:id="25"/>
    </w:p>
    <w:p>
      <w:pPr>
        <w:pStyle w:val="4"/>
      </w:pPr>
      <w:bookmarkStart w:id="26" w:name="_Toc469173108"/>
      <w:bookmarkStart w:id="27" w:name="_Toc74121715"/>
      <w:bookmarkStart w:id="28" w:name="_Toc65879108"/>
      <w:bookmarkStart w:id="29" w:name="_Toc65919187"/>
      <w:bookmarkStart w:id="30" w:name="_Toc5840"/>
      <w:r>
        <w:rPr>
          <w:rFonts w:hint="eastAsia"/>
        </w:rPr>
        <w:t>2.1引言</w:t>
      </w:r>
      <w:bookmarkEnd w:id="26"/>
      <w:bookmarkEnd w:id="27"/>
      <w:bookmarkEnd w:id="28"/>
      <w:bookmarkEnd w:id="29"/>
      <w:bookmarkEnd w:id="3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进行系统设计，首先要对系统的现状进行分析。根据系统的目 标、需求和功能，制定和选择一个较好的系统方案，从而达到一个合理的优化系统，每个学校都有</w:t>
      </w:r>
      <w:r>
        <w:rPr>
          <w:rFonts w:hint="eastAsia" w:asciiTheme="minorEastAsia" w:hAnsiTheme="minorEastAsia" w:eastAsiaTheme="minorEastAsia" w:cstheme="minorEastAsia"/>
          <w:sz w:val="24"/>
          <w:szCs w:val="24"/>
          <w:lang w:val="en-US" w:eastAsia="zh-CN"/>
        </w:rPr>
        <w:t>宿舍</w:t>
      </w:r>
      <w:r>
        <w:rPr>
          <w:rFonts w:hint="eastAsia" w:asciiTheme="minorEastAsia" w:hAnsiTheme="minorEastAsia" w:eastAsiaTheme="minorEastAsia" w:cstheme="minorEastAsia"/>
          <w:sz w:val="24"/>
          <w:szCs w:val="24"/>
        </w:rPr>
        <w:t>，最初由于</w:t>
      </w:r>
      <w:r>
        <w:rPr>
          <w:rFonts w:hint="eastAsia" w:asciiTheme="minorEastAsia" w:hAnsiTheme="minorEastAsia" w:eastAsiaTheme="minorEastAsia" w:cstheme="minorEastAsia"/>
          <w:sz w:val="24"/>
          <w:szCs w:val="24"/>
          <w:lang w:val="en-US" w:eastAsia="zh-CN"/>
        </w:rPr>
        <w:t>宿舍条例较少</w:t>
      </w:r>
      <w:r>
        <w:rPr>
          <w:rFonts w:hint="eastAsia" w:asciiTheme="minorEastAsia" w:hAnsiTheme="minorEastAsia" w:eastAsiaTheme="minorEastAsia" w:cstheme="minorEastAsia"/>
          <w:sz w:val="24"/>
          <w:szCs w:val="24"/>
        </w:rPr>
        <w:t>人工手动管理比较方便灵活。随着社会的发展，</w:t>
      </w:r>
      <w:r>
        <w:rPr>
          <w:rFonts w:hint="eastAsia" w:asciiTheme="minorEastAsia" w:hAnsiTheme="minorEastAsia" w:eastAsiaTheme="minorEastAsia" w:cstheme="minorEastAsia"/>
          <w:sz w:val="24"/>
          <w:szCs w:val="24"/>
          <w:lang w:val="en-US" w:eastAsia="zh-CN"/>
        </w:rPr>
        <w:t>为了学生安全着想，宿舍管理条例逐渐增加</w:t>
      </w:r>
      <w:r>
        <w:rPr>
          <w:rFonts w:hint="eastAsia" w:asciiTheme="minorEastAsia" w:hAnsiTheme="minorEastAsia" w:eastAsiaTheme="minorEastAsia" w:cstheme="minorEastAsia"/>
          <w:sz w:val="24"/>
          <w:szCs w:val="24"/>
        </w:rPr>
        <w:t>，人工手动管理会降低工作的效率，希望建立</w:t>
      </w:r>
      <w:r>
        <w:rPr>
          <w:rFonts w:hint="eastAsia" w:asciiTheme="minorEastAsia" w:hAnsiTheme="minorEastAsia" w:eastAsiaTheme="minorEastAsia" w:cstheme="minorEastAsia"/>
          <w:sz w:val="24"/>
          <w:szCs w:val="24"/>
          <w:lang w:val="en-US" w:eastAsia="zh-CN"/>
        </w:rPr>
        <w:t>宿舍</w:t>
      </w:r>
      <w:r>
        <w:rPr>
          <w:rFonts w:hint="eastAsia" w:asciiTheme="minorEastAsia" w:hAnsiTheme="minorEastAsia" w:eastAsiaTheme="minorEastAsia" w:cstheme="minorEastAsia"/>
          <w:sz w:val="24"/>
          <w:szCs w:val="24"/>
        </w:rPr>
        <w:t>系统，是为了解决人工手动管理</w:t>
      </w:r>
      <w:r>
        <w:rPr>
          <w:rFonts w:hint="eastAsia" w:asciiTheme="minorEastAsia" w:hAnsiTheme="minorEastAsia" w:eastAsiaTheme="minorEastAsia" w:cstheme="minorEastAsia"/>
          <w:sz w:val="24"/>
          <w:szCs w:val="24"/>
          <w:lang w:val="en-US" w:eastAsia="zh-CN"/>
        </w:rPr>
        <w:t>宿舍</w:t>
      </w:r>
      <w:r>
        <w:rPr>
          <w:rFonts w:hint="eastAsia" w:asciiTheme="minorEastAsia" w:hAnsiTheme="minorEastAsia" w:eastAsiaTheme="minorEastAsia" w:cstheme="minorEastAsia"/>
          <w:sz w:val="24"/>
          <w:szCs w:val="24"/>
        </w:rPr>
        <w:t>信息在实践的问题，从而达到系统化，规范化，标准化的水平，该系统的建立不但给管理者带来了方便，也节省了工作时间从而提高了工作效率。</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需求分析是在于要弄清楚用户对开发的数据库应用系统的确切要求。数据库设计的第一步是明确数据库的目的和如何使用，也就是说需要从数据库中得到哪些信息。明确目的之后，就可以确定您需要保存哪些主题的信息（表），以及每个主题需要保存哪些信息（表中字段）。</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在构造系统时，首先从需求出发构造数据库表，然后再由数据库表结合需求划分系统功能模块，这样，就把一个大的系统分解成了几个小系统。这里把系统的层次划分为了四个部分；</w:t>
      </w:r>
      <w:r>
        <w:rPr>
          <w:rFonts w:hint="eastAsia" w:asciiTheme="minorEastAsia" w:hAnsiTheme="minorEastAsia" w:eastAsiaTheme="minorEastAsia" w:cstheme="minorEastAsia"/>
          <w:sz w:val="24"/>
          <w:szCs w:val="24"/>
          <w:lang w:val="en-US" w:eastAsia="zh-CN"/>
        </w:rPr>
        <w:t>宿舍</w:t>
      </w:r>
      <w:r>
        <w:rPr>
          <w:rFonts w:hint="eastAsia" w:asciiTheme="minorEastAsia" w:hAnsiTheme="minorEastAsia" w:eastAsiaTheme="minorEastAsia" w:cstheme="minorEastAsia"/>
          <w:sz w:val="24"/>
          <w:szCs w:val="24"/>
        </w:rPr>
        <w:t>维护，</w:t>
      </w:r>
      <w:r>
        <w:rPr>
          <w:rFonts w:hint="eastAsia" w:asciiTheme="minorEastAsia" w:hAnsiTheme="minorEastAsia" w:eastAsiaTheme="minorEastAsia" w:cstheme="minorEastAsia"/>
          <w:sz w:val="24"/>
          <w:szCs w:val="24"/>
          <w:lang w:val="en-US" w:eastAsia="zh-CN"/>
        </w:rPr>
        <w:t>学生信息查询，学生</w:t>
      </w:r>
      <w:r>
        <w:rPr>
          <w:rFonts w:hint="eastAsia" w:asciiTheme="minorEastAsia" w:hAnsiTheme="minorEastAsia" w:eastAsiaTheme="minorEastAsia" w:cstheme="minorEastAsia"/>
          <w:sz w:val="24"/>
          <w:szCs w:val="24"/>
        </w:rPr>
        <w:t>信息管理，</w:t>
      </w:r>
      <w:r>
        <w:rPr>
          <w:rFonts w:hint="eastAsia" w:asciiTheme="minorEastAsia" w:hAnsiTheme="minorEastAsia" w:eastAsiaTheme="minorEastAsia" w:cstheme="minorEastAsia"/>
          <w:sz w:val="24"/>
          <w:szCs w:val="24"/>
          <w:lang w:val="en-US" w:eastAsia="zh-CN"/>
        </w:rPr>
        <w:t>学生</w:t>
      </w:r>
      <w:r>
        <w:rPr>
          <w:rFonts w:hint="eastAsia" w:asciiTheme="minorEastAsia" w:hAnsiTheme="minorEastAsia" w:eastAsiaTheme="minorEastAsia" w:cstheme="minorEastAsia"/>
          <w:sz w:val="24"/>
          <w:szCs w:val="24"/>
        </w:rPr>
        <w:t>信息</w:t>
      </w:r>
      <w:r>
        <w:rPr>
          <w:rFonts w:hint="eastAsia" w:asciiTheme="minorEastAsia" w:hAnsiTheme="minorEastAsia" w:eastAsiaTheme="minorEastAsia" w:cstheme="minorEastAsia"/>
          <w:sz w:val="24"/>
          <w:szCs w:val="24"/>
          <w:lang w:val="en-US" w:eastAsia="zh-CN"/>
        </w:rPr>
        <w:t>统计</w:t>
      </w:r>
      <w:r>
        <w:rPr>
          <w:rFonts w:hint="eastAsia" w:asciiTheme="minorEastAsia" w:hAnsiTheme="minorEastAsia" w:eastAsiaTheme="minorEastAsia" w:cstheme="minorEastAsia"/>
          <w:sz w:val="24"/>
          <w:szCs w:val="24"/>
        </w:rPr>
        <w:t>。能够实现以下功能：</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(1)明确用户需求，加速开发进程</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提高处理速度；</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(2)控制精度以及日常业务处理能力的提高；</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(3)管理信息服务的改进；</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(4)人员工作效率的提高；</w:t>
      </w:r>
      <w:bookmarkStart w:id="31" w:name="_Toc469173110"/>
    </w:p>
    <w:p>
      <w:pPr>
        <w:pStyle w:val="4"/>
        <w:rPr>
          <w:color w:val="000000"/>
        </w:rPr>
      </w:pPr>
      <w:bookmarkStart w:id="32" w:name="_Toc65919188"/>
      <w:bookmarkStart w:id="33" w:name="_Toc74121716"/>
      <w:bookmarkStart w:id="34" w:name="_Toc8924"/>
      <w:bookmarkStart w:id="35" w:name="_Toc65879110"/>
      <w:r>
        <w:rPr>
          <w:rFonts w:hint="eastAsia"/>
        </w:rPr>
        <w:t>2.2处理对象</w:t>
      </w:r>
      <w:bookmarkEnd w:id="31"/>
      <w:bookmarkEnd w:id="32"/>
      <w:bookmarkEnd w:id="33"/>
      <w:bookmarkEnd w:id="34"/>
      <w:bookmarkEnd w:id="35"/>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学生基本信息：包括学号、学生姓名、学生性别、学生所学专业、宿舍号、入住时间等方面的信息</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可以方便学生信息的查询和更新；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宿舍基本信息：宿舍基本信息包括宿舍号、宿舍电话、住宿费、宿舍财产；</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宿舍卫生检查信息：包括宿舍号、检查情况、检查日期；</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eastAsia="zh-CN"/>
        </w:rPr>
      </w:pPr>
      <w:bookmarkStart w:id="36" w:name="_Toc65919189"/>
      <w:bookmarkStart w:id="37" w:name="_Toc65879111"/>
      <w:bookmarkStart w:id="38" w:name="_Toc74121717"/>
      <w:bookmarkStart w:id="39" w:name="_Toc469173111"/>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宿舍水电缴费信息：包括宿舍号、缴费人、缴费量、缴费日期等四方面的信息</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宿舍公物报修信息：报修信息包括宿舍号、报修人、保修日期、修理日期、报修情况等信息，具体的数据项见数据字典</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来访登记信息：包括宿舍号、来访人、被访人、来访时间、离开时间、备注等信息。</w:t>
      </w:r>
    </w:p>
    <w:p>
      <w:pPr>
        <w:pStyle w:val="4"/>
        <w:rPr>
          <w:rFonts w:hint="eastAsia"/>
        </w:rPr>
      </w:pPr>
      <w:bookmarkStart w:id="40" w:name="_Toc25040"/>
      <w:r>
        <w:rPr>
          <w:rFonts w:hint="eastAsia"/>
        </w:rPr>
        <w:t>2.3处理功能及要求</w:t>
      </w:r>
      <w:bookmarkEnd w:id="36"/>
      <w:bookmarkEnd w:id="37"/>
      <w:bookmarkEnd w:id="38"/>
      <w:bookmarkEnd w:id="39"/>
      <w:bookmarkEnd w:id="4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1.能够实现对学校宿舍基本信息的录入，并方便有效的进行相应的学生信息操作管理，这主要包括：</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(1)为学生分、退宿舍和缴费；</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(2)宿舍卫生检查；</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(3)水电费的收取；</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(4)宿舍、学生的查询以及对来访人员的登记。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2.能够对学生进行相应的信息存储和管理，这其中包括；</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(1)学号、学生姓名、学生性别、学生所学专业、宿舍号、入住时间等方面的信息；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(2)宿舍基本信息：宿舍基本信息包括宿舍号、宿舍电话、住宿费、宿舍财产；</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(3)宿舍水电缴费信息：包括宿舍号、缴费人、缴费量、缴费日期等四方面的信息；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(3)能够提供一定的安全机制，提供数据信息授权访问，防止随意删改</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(4)对查询，统计的结果能够列表显示</w:t>
      </w:r>
    </w:p>
    <w:p>
      <w:pPr>
        <w:pStyle w:val="4"/>
      </w:pPr>
      <w:bookmarkStart w:id="41" w:name="_Toc469173112"/>
      <w:bookmarkStart w:id="42" w:name="_Toc65879112"/>
      <w:bookmarkStart w:id="43" w:name="_Toc65919190"/>
      <w:bookmarkStart w:id="44" w:name="_Toc24798"/>
      <w:bookmarkStart w:id="45" w:name="_Toc74121718"/>
      <w:r>
        <w:rPr>
          <w:rFonts w:hint="eastAsia"/>
        </w:rPr>
        <w:t>2.4安全性和完整性要求</w:t>
      </w:r>
      <w:bookmarkEnd w:id="41"/>
      <w:bookmarkEnd w:id="42"/>
      <w:bookmarkEnd w:id="43"/>
      <w:bookmarkEnd w:id="44"/>
      <w:bookmarkEnd w:id="45"/>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1.安全性要求</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安全性要求体现在数据库安全性，信息安全性和系统平台安全性等方面，安全性先通过视图机制，不同的用户只能访问系统授权的视图，这样可提供系统数据的一定程度上的安全性，再通过分配权限设置权限级别来区别对待不同的操作者对数据库的操作来提高数据库的安全性。</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2.完整性要求</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系统完整性要求系统中数据的正确性以及相容性，可通过简历主，外键，使用check约束，或者通过序列和使用触发器和级联更新。</w:t>
      </w:r>
    </w:p>
    <w:p>
      <w:pPr>
        <w:pStyle w:val="4"/>
      </w:pPr>
      <w:bookmarkStart w:id="46" w:name="_Toc74121719"/>
      <w:bookmarkStart w:id="47" w:name="_Toc16488"/>
      <w:bookmarkStart w:id="48" w:name="_Toc469173113"/>
      <w:bookmarkStart w:id="49" w:name="_Toc65919191"/>
      <w:bookmarkStart w:id="50" w:name="_Toc65879113"/>
      <w:r>
        <w:rPr>
          <w:rFonts w:hint="eastAsia"/>
        </w:rPr>
        <w:t>2.5需求分析阶段成果</w:t>
      </w:r>
      <w:bookmarkEnd w:id="46"/>
      <w:bookmarkEnd w:id="47"/>
      <w:bookmarkEnd w:id="48"/>
      <w:bookmarkEnd w:id="49"/>
      <w:bookmarkEnd w:id="50"/>
    </w:p>
    <w:p>
      <w:pPr>
        <w:spacing w:line="300" w:lineRule="auto"/>
        <w:rPr>
          <w:rFonts w:ascii="宋体" w:hAnsi="宋体" w:cs="新宋体"/>
          <w:b/>
          <w:bCs/>
          <w:sz w:val="24"/>
        </w:rPr>
      </w:pPr>
      <w:bookmarkStart w:id="51" w:name="_Toc469173114"/>
      <w:bookmarkStart w:id="52" w:name="_Toc65879114"/>
      <w:r>
        <w:rPr>
          <w:rFonts w:hint="eastAsia" w:ascii="宋体" w:hAnsi="宋体" w:cs="新宋体"/>
          <w:b/>
          <w:bCs/>
          <w:sz w:val="24"/>
          <w:lang w:val="en-US" w:eastAsia="zh-CN"/>
        </w:rPr>
        <w:t>1宿舍</w:t>
      </w:r>
      <w:r>
        <w:rPr>
          <w:rFonts w:hint="eastAsia" w:ascii="宋体" w:hAnsi="宋体" w:cs="新宋体"/>
          <w:b/>
          <w:bCs/>
          <w:sz w:val="24"/>
        </w:rPr>
        <w:t>管理</w:t>
      </w:r>
      <w:r>
        <w:rPr>
          <w:rFonts w:hint="eastAsia" w:ascii="宋体" w:hAnsi="宋体" w:cs="新宋体"/>
          <w:b/>
          <w:bCs/>
          <w:sz w:val="24"/>
          <w:lang w:val="en-US" w:eastAsia="zh-CN"/>
        </w:rPr>
        <w:t>信息</w:t>
      </w:r>
      <w:r>
        <w:rPr>
          <w:rFonts w:hint="eastAsia" w:ascii="宋体" w:hAnsi="宋体" w:cs="新宋体"/>
          <w:b/>
          <w:bCs/>
          <w:sz w:val="24"/>
        </w:rPr>
        <w:t>系统流程图</w:t>
      </w:r>
      <w:bookmarkEnd w:id="51"/>
      <w:bookmarkEnd w:id="52"/>
    </w:p>
    <w:p>
      <w:pPr>
        <w:spacing w:line="300" w:lineRule="auto"/>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(1)业务流程图</w:t>
      </w:r>
    </w:p>
    <w:p>
      <w:pPr>
        <w:jc w:val="center"/>
        <w:rPr>
          <w:rFonts w:ascii="宋体" w:hAnsi="宋体"/>
          <w:color w:val="000000"/>
        </w:rPr>
      </w:pPr>
      <w:r>
        <w:drawing>
          <wp:inline distT="0" distB="0" distL="114300" distR="114300">
            <wp:extent cx="3542665" cy="1565275"/>
            <wp:effectExtent l="0" t="0" r="635" b="9525"/>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a:picLocks noChangeAspect="1" noChangeArrowheads="1"/>
                    </pic:cNvPicPr>
                  </pic:nvPicPr>
                  <pic:blipFill>
                    <a:blip r:embed="rId10"/>
                    <a:stretch>
                      <a:fillRect/>
                    </a:stretch>
                  </pic:blipFill>
                  <pic:spPr>
                    <a:xfrm>
                      <a:off x="0" y="0"/>
                      <a:ext cx="3542665" cy="1565275"/>
                    </a:xfrm>
                    <a:prstGeom prst="rect">
                      <a:avLst/>
                    </a:prstGeom>
                    <a:noFill/>
                    <a:ln w="9525">
                      <a:noFill/>
                    </a:ln>
                  </pic:spPr>
                </pic:pic>
              </a:graphicData>
            </a:graphic>
          </wp:inline>
        </w:drawing>
      </w:r>
    </w:p>
    <w:p>
      <w:pPr>
        <w:tabs>
          <w:tab w:val="left" w:pos="6870"/>
        </w:tabs>
        <w:jc w:val="center"/>
        <w:rPr>
          <w:rFonts w:hint="eastAsia" w:ascii="宋体" w:hAnsi="宋体" w:cs="新宋体"/>
          <w:color w:val="000000"/>
        </w:rPr>
      </w:pPr>
      <w:r>
        <w:rPr>
          <w:rFonts w:hint="eastAsia" w:ascii="宋体" w:hAnsi="宋体" w:cs="新宋体"/>
          <w:color w:val="000000"/>
          <w:lang w:val="en-US" w:eastAsia="zh-CN"/>
        </w:rPr>
        <w:t>图2.1-1</w:t>
      </w:r>
      <w:r>
        <w:rPr>
          <w:rFonts w:hint="eastAsia" w:ascii="宋体" w:hAnsi="宋体" w:cs="新宋体"/>
          <w:color w:val="000000"/>
        </w:rPr>
        <w:t xml:space="preserve"> 业务流程图</w:t>
      </w:r>
    </w:p>
    <w:p>
      <w:pPr>
        <w:numPr>
          <w:ilvl w:val="0"/>
          <w:numId w:val="0"/>
        </w:numPr>
        <w:ind w:leftChars="0"/>
        <w:jc w:val="left"/>
        <w:rPr>
          <w:rFonts w:hint="eastAsia" w:ascii="宋体" w:hAnsi="宋体" w:cs="宋体"/>
          <w:sz w:val="24"/>
          <w:szCs w:val="24"/>
          <w:lang w:eastAsia="zh-CN"/>
        </w:rPr>
      </w:pPr>
      <w:r>
        <w:rPr>
          <w:rFonts w:hint="eastAsia" w:ascii="宋体" w:hAnsi="宋体" w:cs="宋体"/>
          <w:sz w:val="24"/>
          <w:szCs w:val="24"/>
          <w:lang w:val="en-US" w:eastAsia="zh-CN"/>
        </w:rPr>
        <w:t>(2)</w:t>
      </w:r>
      <w:r>
        <w:rPr>
          <w:rFonts w:hint="eastAsia" w:ascii="宋体" w:hAnsi="宋体" w:eastAsia="宋体" w:cs="宋体"/>
          <w:sz w:val="24"/>
          <w:szCs w:val="24"/>
        </w:rPr>
        <w:t>数据流程图</w:t>
      </w:r>
    </w:p>
    <w:p>
      <w:pPr>
        <w:numPr>
          <w:ilvl w:val="0"/>
          <w:numId w:val="0"/>
        </w:numPr>
        <w:ind w:leftChars="0"/>
        <w:jc w:val="center"/>
        <w:rPr>
          <w:rFonts w:hint="default"/>
          <w:sz w:val="24"/>
          <w:szCs w:val="24"/>
          <w:lang w:val="en-US" w:eastAsia="zh-CN"/>
        </w:rPr>
      </w:pPr>
      <w:r>
        <w:drawing>
          <wp:inline distT="0" distB="0" distL="114300" distR="114300">
            <wp:extent cx="5001260" cy="2878455"/>
            <wp:effectExtent l="0" t="0" r="2540" b="4445"/>
            <wp:docP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a:picLocks noChangeAspect="1" noChangeArrowheads="1"/>
                    </pic:cNvPicPr>
                  </pic:nvPicPr>
                  <pic:blipFill>
                    <a:blip r:embed="rId11"/>
                    <a:stretch>
                      <a:fillRect/>
                    </a:stretch>
                  </pic:blipFill>
                  <pic:spPr>
                    <a:xfrm>
                      <a:off x="0" y="0"/>
                      <a:ext cx="5001260" cy="2878455"/>
                    </a:xfrm>
                    <a:prstGeom prst="rect">
                      <a:avLst/>
                    </a:prstGeom>
                    <a:noFill/>
                    <a:ln w="9525">
                      <a:noFill/>
                    </a:ln>
                  </pic:spPr>
                </pic:pic>
              </a:graphicData>
            </a:graphic>
          </wp:inline>
        </w:drawing>
      </w:r>
    </w:p>
    <w:p>
      <w:pPr>
        <w:tabs>
          <w:tab w:val="left" w:pos="6870"/>
        </w:tabs>
        <w:jc w:val="center"/>
      </w:pPr>
      <w:r>
        <w:rPr>
          <w:rFonts w:hint="eastAsia"/>
          <w:lang w:val="en-US" w:eastAsia="zh-CN"/>
        </w:rPr>
        <w:t xml:space="preserve">图2.1-2 </w:t>
      </w:r>
      <w:r>
        <w:t>总数据流图</w:t>
      </w:r>
    </w:p>
    <w:p>
      <w:pPr>
        <w:tabs>
          <w:tab w:val="left" w:pos="6870"/>
        </w:tabs>
        <w:jc w:val="center"/>
      </w:pPr>
    </w:p>
    <w:p>
      <w:pPr>
        <w:tabs>
          <w:tab w:val="left" w:pos="6870"/>
        </w:tabs>
        <w:jc w:val="center"/>
        <w:rPr>
          <w:rFonts w:hint="eastAsia" w:ascii="宋体" w:hAnsi="宋体" w:eastAsia="宋体" w:cs="宋体"/>
          <w:lang w:val="en-US" w:eastAsia="zh-CN"/>
        </w:rPr>
      </w:pPr>
      <w:r>
        <w:drawing>
          <wp:inline distT="0" distB="0" distL="114300" distR="114300">
            <wp:extent cx="4676775" cy="1883410"/>
            <wp:effectExtent l="0" t="0" r="9525" b="8890"/>
            <wp:docPr id="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a:picLocks noChangeAspect="1" noChangeArrowheads="1"/>
                    </pic:cNvPicPr>
                  </pic:nvPicPr>
                  <pic:blipFill>
                    <a:blip r:embed="rId12"/>
                    <a:stretch>
                      <a:fillRect/>
                    </a:stretch>
                  </pic:blipFill>
                  <pic:spPr>
                    <a:xfrm>
                      <a:off x="0" y="0"/>
                      <a:ext cx="4676775" cy="1883410"/>
                    </a:xfrm>
                    <a:prstGeom prst="rect">
                      <a:avLst/>
                    </a:prstGeom>
                    <a:noFill/>
                    <a:ln w="9525">
                      <a:noFill/>
                    </a:ln>
                  </pic:spPr>
                </pic:pic>
              </a:graphicData>
            </a:graphic>
          </wp:inline>
        </w:drawing>
      </w:r>
    </w:p>
    <w:p>
      <w:pPr>
        <w:jc w:val="center"/>
        <w:rPr>
          <w:rFonts w:hint="eastAsia" w:ascii="宋体" w:hAnsi="宋体" w:eastAsia="宋体" w:cs="宋体"/>
        </w:rPr>
      </w:pPr>
      <w:r>
        <w:rPr>
          <w:rFonts w:hint="eastAsia"/>
          <w:lang w:val="en-US" w:eastAsia="zh-CN"/>
        </w:rPr>
        <w:t>图2.1-3</w:t>
      </w:r>
      <w:r>
        <w:rPr>
          <w:rFonts w:hint="eastAsia" w:ascii="宋体" w:hAnsi="宋体" w:eastAsia="宋体" w:cs="宋体"/>
          <w:lang w:val="en-US" w:eastAsia="zh-CN"/>
        </w:rPr>
        <w:t xml:space="preserve"> </w:t>
      </w:r>
      <w:r>
        <w:rPr>
          <w:rFonts w:hint="eastAsia" w:ascii="宋体" w:hAnsi="宋体" w:eastAsia="宋体" w:cs="宋体"/>
        </w:rPr>
        <w:t>登记分数据流图</w:t>
      </w:r>
    </w:p>
    <w:p>
      <w:pPr>
        <w:jc w:val="both"/>
        <w:rPr>
          <w:rFonts w:hint="eastAsia" w:ascii="宋体" w:hAnsi="宋体" w:eastAsia="宋体" w:cs="宋体"/>
        </w:rPr>
      </w:pPr>
    </w:p>
    <w:p>
      <w:pPr>
        <w:jc w:val="center"/>
        <w:rPr>
          <w:rFonts w:hint="default" w:ascii="宋体" w:hAnsi="宋体" w:eastAsia="宋体" w:cs="新宋体"/>
          <w:color w:val="000000"/>
          <w:lang w:val="en-US" w:eastAsia="zh-CN"/>
        </w:rPr>
      </w:pPr>
      <w:r>
        <w:drawing>
          <wp:inline distT="0" distB="0" distL="114300" distR="114300">
            <wp:extent cx="5048250" cy="2162175"/>
            <wp:effectExtent l="0" t="0" r="11430" b="1905"/>
            <wp:docPr id="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pic:cNvPicPr>
                      <a:picLocks noChangeAspect="1" noChangeArrowheads="1"/>
                    </pic:cNvPicPr>
                  </pic:nvPicPr>
                  <pic:blipFill>
                    <a:blip r:embed="rId13"/>
                    <a:stretch>
                      <a:fillRect/>
                    </a:stretch>
                  </pic:blipFill>
                  <pic:spPr>
                    <a:xfrm>
                      <a:off x="0" y="0"/>
                      <a:ext cx="5048250" cy="2162175"/>
                    </a:xfrm>
                    <a:prstGeom prst="rect">
                      <a:avLst/>
                    </a:prstGeom>
                    <a:noFill/>
                    <a:ln w="9525">
                      <a:noFill/>
                    </a:ln>
                  </pic:spPr>
                </pic:pic>
              </a:graphicData>
            </a:graphic>
          </wp:inline>
        </w:drawing>
      </w:r>
    </w:p>
    <w:p>
      <w:pPr>
        <w:tabs>
          <w:tab w:val="left" w:pos="6870"/>
        </w:tabs>
        <w:jc w:val="center"/>
      </w:pPr>
      <w:r>
        <w:rPr>
          <w:rFonts w:hint="eastAsia"/>
          <w:lang w:val="en-US" w:eastAsia="zh-CN"/>
        </w:rPr>
        <w:t>图2.1-4</w:t>
      </w:r>
      <w:r>
        <w:rPr>
          <w:rFonts w:hint="eastAsia" w:ascii="宋体" w:hAnsi="宋体" w:cs="新宋体"/>
          <w:color w:val="000000"/>
          <w:lang w:val="en-US" w:eastAsia="zh-CN"/>
        </w:rPr>
        <w:t xml:space="preserve"> </w:t>
      </w:r>
      <w:r>
        <w:t>入住学生信息登记分数据流图</w:t>
      </w:r>
    </w:p>
    <w:p>
      <w:pPr>
        <w:tabs>
          <w:tab w:val="left" w:pos="6870"/>
        </w:tabs>
        <w:jc w:val="center"/>
      </w:pPr>
    </w:p>
    <w:p>
      <w:pPr>
        <w:tabs>
          <w:tab w:val="left" w:pos="6870"/>
        </w:tabs>
        <w:jc w:val="center"/>
        <w:rPr>
          <w:rFonts w:hint="eastAsia" w:ascii="宋体" w:hAnsi="宋体" w:cs="新宋体"/>
          <w:color w:val="000000"/>
        </w:rPr>
      </w:pPr>
      <w:r>
        <w:drawing>
          <wp:inline distT="0" distB="0" distL="114300" distR="114300">
            <wp:extent cx="5105400" cy="2181225"/>
            <wp:effectExtent l="0" t="0" r="0" b="13335"/>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a:picLocks noChangeAspect="1" noChangeArrowheads="1"/>
                    </pic:cNvPicPr>
                  </pic:nvPicPr>
                  <pic:blipFill>
                    <a:blip r:embed="rId14"/>
                    <a:stretch>
                      <a:fillRect/>
                    </a:stretch>
                  </pic:blipFill>
                  <pic:spPr>
                    <a:xfrm>
                      <a:off x="0" y="0"/>
                      <a:ext cx="5105400" cy="2181225"/>
                    </a:xfrm>
                    <a:prstGeom prst="rect">
                      <a:avLst/>
                    </a:prstGeom>
                    <a:noFill/>
                    <a:ln w="9525">
                      <a:noFill/>
                    </a:ln>
                  </pic:spPr>
                </pic:pic>
              </a:graphicData>
            </a:graphic>
          </wp:inline>
        </w:drawing>
      </w:r>
    </w:p>
    <w:p>
      <w:pPr>
        <w:tabs>
          <w:tab w:val="left" w:pos="6870"/>
        </w:tabs>
        <w:jc w:val="center"/>
        <w:rPr>
          <w:rFonts w:hint="eastAsia" w:ascii="宋体" w:hAnsi="宋体" w:cs="新宋体"/>
          <w:color w:val="000000"/>
          <w:lang w:val="en-US" w:eastAsia="zh-CN"/>
        </w:rPr>
      </w:pPr>
      <w:r>
        <w:rPr>
          <w:rFonts w:hint="eastAsia"/>
          <w:lang w:val="en-US" w:eastAsia="zh-CN"/>
        </w:rPr>
        <w:t xml:space="preserve">图2.1-5 </w:t>
      </w:r>
      <w:r>
        <w:rPr>
          <w:rFonts w:hint="eastAsia" w:ascii="宋体" w:hAnsi="宋体" w:cs="新宋体"/>
          <w:color w:val="000000"/>
          <w:lang w:val="en-US" w:eastAsia="zh-CN"/>
        </w:rPr>
        <w:t>卫生检查分数据流图</w:t>
      </w:r>
    </w:p>
    <w:p>
      <w:pPr>
        <w:tabs>
          <w:tab w:val="left" w:pos="6870"/>
        </w:tabs>
        <w:jc w:val="center"/>
        <w:rPr>
          <w:rFonts w:hint="eastAsia"/>
          <w:lang w:val="en-US" w:eastAsia="zh-CN"/>
        </w:rPr>
      </w:pPr>
      <w:r>
        <w:drawing>
          <wp:inline distT="0" distB="0" distL="114300" distR="114300">
            <wp:extent cx="4857750" cy="2257425"/>
            <wp:effectExtent l="0" t="0" r="3810" b="13335"/>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a:picLocks noChangeAspect="1" noChangeArrowheads="1"/>
                    </pic:cNvPicPr>
                  </pic:nvPicPr>
                  <pic:blipFill>
                    <a:blip r:embed="rId15"/>
                    <a:stretch>
                      <a:fillRect/>
                    </a:stretch>
                  </pic:blipFill>
                  <pic:spPr>
                    <a:xfrm>
                      <a:off x="0" y="0"/>
                      <a:ext cx="4857750" cy="2257425"/>
                    </a:xfrm>
                    <a:prstGeom prst="rect">
                      <a:avLst/>
                    </a:prstGeom>
                    <a:noFill/>
                    <a:ln w="9525">
                      <a:noFill/>
                    </a:ln>
                  </pic:spPr>
                </pic:pic>
              </a:graphicData>
            </a:graphic>
          </wp:inline>
        </w:drawing>
      </w:r>
    </w:p>
    <w:p>
      <w:pPr>
        <w:tabs>
          <w:tab w:val="left" w:pos="6870"/>
        </w:tabs>
        <w:jc w:val="center"/>
        <w:rPr>
          <w:rFonts w:hint="eastAsia"/>
          <w:lang w:val="en-US" w:eastAsia="zh-CN"/>
        </w:rPr>
      </w:pPr>
      <w:r>
        <w:rPr>
          <w:rFonts w:hint="eastAsia"/>
          <w:lang w:val="en-US" w:eastAsia="zh-CN"/>
        </w:rPr>
        <w:t>图2.1-6 水电收费分数据流图</w:t>
      </w:r>
    </w:p>
    <w:p>
      <w:pPr>
        <w:tabs>
          <w:tab w:val="left" w:pos="6870"/>
        </w:tabs>
        <w:jc w:val="center"/>
        <w:rPr>
          <w:rFonts w:hint="eastAsia"/>
          <w:lang w:val="en-US" w:eastAsia="zh-CN"/>
        </w:rPr>
      </w:pPr>
    </w:p>
    <w:p>
      <w:pPr>
        <w:tabs>
          <w:tab w:val="left" w:pos="6870"/>
        </w:tabs>
        <w:jc w:val="center"/>
        <w:rPr>
          <w:rFonts w:hint="eastAsia" w:ascii="宋体" w:hAnsi="宋体" w:cs="新宋体"/>
          <w:color w:val="000000"/>
          <w:lang w:val="en-US" w:eastAsia="zh-CN"/>
        </w:rPr>
      </w:pPr>
      <w:r>
        <w:drawing>
          <wp:inline distT="0" distB="0" distL="114300" distR="114300">
            <wp:extent cx="5105400" cy="2362200"/>
            <wp:effectExtent l="0" t="0" r="0" b="0"/>
            <wp:docPr id="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pic:cNvPicPr>
                      <a:picLocks noChangeAspect="1" noChangeArrowheads="1"/>
                    </pic:cNvPicPr>
                  </pic:nvPicPr>
                  <pic:blipFill>
                    <a:blip r:embed="rId16"/>
                    <a:stretch>
                      <a:fillRect/>
                    </a:stretch>
                  </pic:blipFill>
                  <pic:spPr>
                    <a:xfrm>
                      <a:off x="0" y="0"/>
                      <a:ext cx="5105400" cy="2362200"/>
                    </a:xfrm>
                    <a:prstGeom prst="rect">
                      <a:avLst/>
                    </a:prstGeom>
                    <a:noFill/>
                    <a:ln w="9525">
                      <a:noFill/>
                    </a:ln>
                  </pic:spPr>
                </pic:pic>
              </a:graphicData>
            </a:graphic>
          </wp:inline>
        </w:drawing>
      </w:r>
    </w:p>
    <w:p>
      <w:pPr>
        <w:tabs>
          <w:tab w:val="left" w:pos="6870"/>
        </w:tabs>
        <w:jc w:val="center"/>
        <w:rPr>
          <w:rFonts w:hint="eastAsia" w:ascii="宋体" w:hAnsi="宋体" w:cs="新宋体"/>
          <w:color w:val="000000"/>
          <w:lang w:val="en-US" w:eastAsia="zh-CN"/>
        </w:rPr>
      </w:pPr>
      <w:r>
        <w:rPr>
          <w:rFonts w:hint="eastAsia" w:ascii="宋体" w:hAnsi="宋体" w:cs="新宋体"/>
          <w:color w:val="000000"/>
          <w:lang w:val="en-US" w:eastAsia="zh-CN"/>
        </w:rPr>
        <w:t xml:space="preserve">  图</w:t>
      </w:r>
      <w:r>
        <w:rPr>
          <w:rFonts w:hint="eastAsia"/>
          <w:lang w:val="en-US" w:eastAsia="zh-CN"/>
        </w:rPr>
        <w:t xml:space="preserve">2.1-7 </w:t>
      </w:r>
      <w:r>
        <w:rPr>
          <w:rFonts w:hint="eastAsia" w:ascii="宋体" w:hAnsi="宋体" w:cs="新宋体"/>
          <w:color w:val="000000"/>
          <w:lang w:val="en-US" w:eastAsia="zh-CN"/>
        </w:rPr>
        <w:t>报修分数据流图</w:t>
      </w:r>
    </w:p>
    <w:p>
      <w:pPr>
        <w:tabs>
          <w:tab w:val="left" w:pos="6870"/>
        </w:tabs>
        <w:jc w:val="left"/>
      </w:pPr>
      <w:r>
        <w:drawing>
          <wp:inline distT="0" distB="0" distL="114300" distR="114300">
            <wp:extent cx="4162425" cy="1981200"/>
            <wp:effectExtent l="0" t="0" r="13335" b="0"/>
            <wp:docPr id="6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pic:cNvPicPr>
                      <a:picLocks noChangeAspect="1" noChangeArrowheads="1"/>
                    </pic:cNvPicPr>
                  </pic:nvPicPr>
                  <pic:blipFill>
                    <a:blip r:embed="rId17"/>
                    <a:stretch>
                      <a:fillRect/>
                    </a:stretch>
                  </pic:blipFill>
                  <pic:spPr>
                    <a:xfrm>
                      <a:off x="0" y="0"/>
                      <a:ext cx="4162425" cy="1981200"/>
                    </a:xfrm>
                    <a:prstGeom prst="rect">
                      <a:avLst/>
                    </a:prstGeom>
                    <a:noFill/>
                    <a:ln w="9525">
                      <a:noFill/>
                    </a:ln>
                  </pic:spPr>
                </pic:pic>
              </a:graphicData>
            </a:graphic>
          </wp:inline>
        </w:drawing>
      </w:r>
    </w:p>
    <w:p>
      <w:pPr>
        <w:tabs>
          <w:tab w:val="left" w:pos="6870"/>
        </w:tabs>
        <w:jc w:val="center"/>
        <w:rPr>
          <w:rFonts w:hint="default" w:eastAsia="宋体"/>
          <w:lang w:val="en-US" w:eastAsia="zh-CN"/>
        </w:rPr>
      </w:pPr>
      <w:r>
        <w:rPr>
          <w:rFonts w:hint="eastAsia"/>
          <w:lang w:val="en-US" w:eastAsia="zh-CN"/>
        </w:rPr>
        <w:t xml:space="preserve"> 图2..1-8  来访人员分数据流图</w:t>
      </w:r>
    </w:p>
    <w:p>
      <w:pPr>
        <w:tabs>
          <w:tab w:val="left" w:pos="6870"/>
        </w:tabs>
        <w:jc w:val="center"/>
        <w:rPr>
          <w:rFonts w:hint="eastAsia" w:ascii="宋体" w:hAnsi="宋体" w:cs="新宋体"/>
          <w:color w:val="000000"/>
        </w:rPr>
      </w:pPr>
    </w:p>
    <w:p>
      <w:pPr>
        <w:tabs>
          <w:tab w:val="left" w:pos="6870"/>
        </w:tabs>
        <w:jc w:val="both"/>
        <w:rPr>
          <w:rFonts w:hint="eastAsia" w:ascii="宋体" w:hAnsi="宋体" w:cs="新宋体"/>
          <w:color w:val="000000"/>
        </w:rPr>
      </w:pPr>
    </w:p>
    <w:p>
      <w:pPr>
        <w:tabs>
          <w:tab w:val="left" w:pos="6870"/>
        </w:tabs>
        <w:jc w:val="both"/>
        <w:rPr>
          <w:rFonts w:hint="eastAsia" w:ascii="宋体" w:hAnsi="宋体" w:cs="新宋体"/>
          <w:color w:val="000000"/>
        </w:rPr>
      </w:pPr>
    </w:p>
    <w:p>
      <w:pPr>
        <w:numPr>
          <w:ilvl w:val="0"/>
          <w:numId w:val="0"/>
        </w:numPr>
        <w:jc w:val="left"/>
        <w:rPr>
          <w:rFonts w:hint="eastAsia" w:ascii="宋体" w:hAnsi="宋体" w:cs="新宋体"/>
          <w:b/>
          <w:bCs/>
          <w:sz w:val="24"/>
        </w:rPr>
      </w:pPr>
      <w:bookmarkStart w:id="53" w:name="_Toc65879115"/>
      <w:bookmarkStart w:id="54" w:name="_Toc469173115"/>
      <w:r>
        <w:rPr>
          <w:rFonts w:hint="eastAsia" w:ascii="宋体" w:hAnsi="宋体" w:cs="新宋体"/>
          <w:b/>
          <w:bCs/>
          <w:sz w:val="24"/>
          <w:lang w:val="en-US" w:eastAsia="zh-CN"/>
        </w:rPr>
        <w:t>2.宿舍</w:t>
      </w:r>
      <w:r>
        <w:rPr>
          <w:rFonts w:hint="eastAsia" w:ascii="宋体" w:hAnsi="宋体" w:cs="新宋体"/>
          <w:b/>
          <w:bCs/>
          <w:sz w:val="24"/>
        </w:rPr>
        <w:t>管理</w:t>
      </w:r>
      <w:r>
        <w:rPr>
          <w:rFonts w:hint="eastAsia" w:ascii="宋体" w:hAnsi="宋体" w:cs="新宋体"/>
          <w:b/>
          <w:bCs/>
          <w:sz w:val="24"/>
          <w:lang w:val="en-US" w:eastAsia="zh-CN"/>
        </w:rPr>
        <w:t>信息</w:t>
      </w:r>
      <w:r>
        <w:rPr>
          <w:rFonts w:hint="eastAsia" w:ascii="宋体" w:hAnsi="宋体" w:cs="新宋体"/>
          <w:b/>
          <w:bCs/>
          <w:sz w:val="24"/>
        </w:rPr>
        <w:t>系统数据字典</w:t>
      </w:r>
      <w:bookmarkEnd w:id="53"/>
      <w:bookmarkEnd w:id="54"/>
    </w:p>
    <w:p>
      <w:pPr>
        <w:numPr>
          <w:ilvl w:val="0"/>
          <w:numId w:val="0"/>
        </w:numPr>
        <w:jc w:val="left"/>
        <w:rPr>
          <w:rFonts w:hint="eastAsia" w:ascii="宋体" w:hAnsi="宋体"/>
          <w:sz w:val="24"/>
          <w:szCs w:val="24"/>
        </w:rPr>
      </w:pPr>
      <w:r>
        <w:rPr>
          <w:rFonts w:hint="eastAsia" w:ascii="宋体" w:hAnsi="宋体"/>
          <w:sz w:val="24"/>
          <w:szCs w:val="24"/>
          <w:lang w:val="en-US" w:eastAsia="zh-CN"/>
        </w:rPr>
        <w:t>(1)用户数据字典</w:t>
      </w:r>
    </w:p>
    <w:tbl>
      <w:tblPr>
        <w:tblStyle w:val="22"/>
        <w:tblpPr w:leftFromText="180" w:rightFromText="180" w:vertAnchor="page" w:horzAnchor="page" w:tblpX="1716" w:tblpY="7265"/>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06"/>
        <w:gridCol w:w="2306"/>
        <w:gridCol w:w="2309"/>
        <w:gridCol w:w="230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1249" w:type="pct"/>
            <w:tcBorders>
              <w:bottom w:val="single" w:color="auto" w:sz="8" w:space="0"/>
            </w:tcBorders>
          </w:tcPr>
          <w:p>
            <w:pPr>
              <w:tabs>
                <w:tab w:val="left" w:pos="6870"/>
              </w:tabs>
              <w:jc w:val="left"/>
              <w:rPr>
                <w:rFonts w:ascii="新宋体" w:hAnsi="新宋体" w:eastAsia="新宋体" w:cs="新宋体"/>
                <w:color w:val="000000"/>
              </w:rPr>
            </w:pPr>
            <w:r>
              <w:rPr>
                <w:rFonts w:hint="eastAsia" w:ascii="新宋体" w:hAnsi="新宋体" w:eastAsia="新宋体" w:cs="新宋体"/>
                <w:color w:val="000000"/>
              </w:rPr>
              <w:t>列名</w:t>
            </w:r>
          </w:p>
        </w:tc>
        <w:tc>
          <w:tcPr>
            <w:tcW w:w="1249" w:type="pct"/>
            <w:tcBorders>
              <w:bottom w:val="single" w:color="auto" w:sz="8" w:space="0"/>
            </w:tcBorders>
          </w:tcPr>
          <w:p>
            <w:pPr>
              <w:tabs>
                <w:tab w:val="left" w:pos="6870"/>
              </w:tabs>
              <w:jc w:val="left"/>
              <w:rPr>
                <w:rFonts w:ascii="新宋体" w:hAnsi="新宋体" w:eastAsia="新宋体" w:cs="新宋体"/>
                <w:color w:val="000000"/>
              </w:rPr>
            </w:pPr>
            <w:r>
              <w:rPr>
                <w:rFonts w:hint="eastAsia" w:ascii="新宋体" w:hAnsi="新宋体" w:eastAsia="新宋体" w:cs="新宋体"/>
                <w:color w:val="000000"/>
              </w:rPr>
              <w:t>数据类型</w:t>
            </w:r>
          </w:p>
        </w:tc>
        <w:tc>
          <w:tcPr>
            <w:tcW w:w="1250" w:type="pct"/>
            <w:tcBorders>
              <w:bottom w:val="single" w:color="auto" w:sz="8" w:space="0"/>
            </w:tcBorders>
          </w:tcPr>
          <w:p>
            <w:pPr>
              <w:tabs>
                <w:tab w:val="left" w:pos="6870"/>
              </w:tabs>
              <w:jc w:val="left"/>
              <w:rPr>
                <w:rFonts w:ascii="新宋体" w:hAnsi="新宋体" w:eastAsia="新宋体" w:cs="新宋体"/>
                <w:color w:val="000000"/>
              </w:rPr>
            </w:pPr>
            <w:r>
              <w:rPr>
                <w:rFonts w:hint="eastAsia" w:ascii="新宋体" w:hAnsi="新宋体" w:eastAsia="新宋体" w:cs="新宋体"/>
                <w:color w:val="000000"/>
              </w:rPr>
              <w:t>是否为空</w:t>
            </w:r>
          </w:p>
        </w:tc>
        <w:tc>
          <w:tcPr>
            <w:tcW w:w="1250" w:type="pct"/>
            <w:tcBorders>
              <w:bottom w:val="single" w:color="auto" w:sz="8" w:space="0"/>
            </w:tcBorders>
          </w:tcPr>
          <w:p>
            <w:pPr>
              <w:tabs>
                <w:tab w:val="left" w:pos="6870"/>
              </w:tabs>
              <w:jc w:val="left"/>
              <w:rPr>
                <w:rFonts w:ascii="新宋体" w:hAnsi="新宋体" w:eastAsia="新宋体" w:cs="新宋体"/>
                <w:color w:val="000000"/>
              </w:rPr>
            </w:pPr>
            <w:r>
              <w:rPr>
                <w:rFonts w:hint="eastAsia" w:ascii="新宋体" w:hAnsi="新宋体" w:eastAsia="新宋体" w:cs="新宋体"/>
                <w:color w:val="000000"/>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1249" w:type="pct"/>
            <w:tcBorders>
              <w:top w:val="single" w:color="auto" w:sz="8" w:space="0"/>
              <w:bottom w:val="nil"/>
            </w:tcBorders>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DormID</w:t>
            </w:r>
          </w:p>
        </w:tc>
        <w:tc>
          <w:tcPr>
            <w:tcW w:w="1249" w:type="pct"/>
            <w:tcBorders>
              <w:top w:val="single" w:color="auto" w:sz="8" w:space="0"/>
              <w:bottom w:val="nil"/>
            </w:tcBorders>
          </w:tcPr>
          <w:p>
            <w:pPr>
              <w:tabs>
                <w:tab w:val="left" w:pos="6870"/>
              </w:tabs>
              <w:jc w:val="left"/>
              <w:rPr>
                <w:rFonts w:hint="default" w:cs="新宋体"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Varchar（20）</w:t>
            </w:r>
          </w:p>
        </w:tc>
        <w:tc>
          <w:tcPr>
            <w:tcW w:w="1250" w:type="pct"/>
            <w:tcBorders>
              <w:top w:val="single" w:color="auto" w:sz="8" w:space="0"/>
              <w:bottom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Borders>
              <w:top w:val="single" w:color="auto" w:sz="8" w:space="0"/>
              <w:bottom w:val="nil"/>
            </w:tcBorders>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宿舍号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Borders>
              <w:top w:val="nil"/>
            </w:tcBorders>
          </w:tcPr>
          <w:p>
            <w:pPr>
              <w:tabs>
                <w:tab w:val="left" w:pos="6870"/>
              </w:tabs>
              <w:jc w:val="left"/>
              <w:rPr>
                <w:rFonts w:hint="default" w:asciiTheme="minorEastAsia" w:hAnsiTheme="minorEastAsia" w:eastAsiaTheme="minorEastAsia"/>
                <w:color w:val="000000"/>
                <w:lang w:val="en-US" w:eastAsia="zh-CN"/>
              </w:rPr>
            </w:pPr>
            <w:r>
              <w:rPr>
                <w:rFonts w:hint="eastAsia" w:asciiTheme="minorEastAsia" w:hAnsiTheme="minorEastAsia" w:eastAsiaTheme="minorEastAsia"/>
                <w:color w:val="000000"/>
                <w:lang w:val="en-US" w:eastAsia="zh-CN"/>
              </w:rPr>
              <w:t>DMoney</w:t>
            </w:r>
          </w:p>
        </w:tc>
        <w:tc>
          <w:tcPr>
            <w:tcW w:w="1249" w:type="pct"/>
            <w:tcBorders>
              <w:top w:val="nil"/>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lang w:val="en-US" w:eastAsia="zh-CN"/>
              </w:rPr>
              <w:t>Varchar（20）</w:t>
            </w:r>
          </w:p>
        </w:tc>
        <w:tc>
          <w:tcPr>
            <w:tcW w:w="1250" w:type="pct"/>
            <w:tcBorders>
              <w:top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Borders>
              <w:top w:val="nil"/>
            </w:tcBorders>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住宿费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BedNum</w:t>
            </w:r>
          </w:p>
        </w:tc>
        <w:tc>
          <w:tcPr>
            <w:tcW w:w="1249"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Int</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床位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Pr>
          <w:p>
            <w:pPr>
              <w:tabs>
                <w:tab w:val="left" w:pos="6870"/>
              </w:tabs>
              <w:jc w:val="left"/>
              <w:rPr>
                <w:rFonts w:hint="default" w:asciiTheme="minorEastAsia" w:hAnsiTheme="minorEastAsia" w:eastAsiaTheme="minorEastAsia"/>
                <w:color w:val="000000"/>
                <w:lang w:val="en-US" w:eastAsia="zh-CN"/>
              </w:rPr>
            </w:pPr>
            <w:r>
              <w:rPr>
                <w:rFonts w:hint="eastAsia" w:asciiTheme="minorEastAsia" w:hAnsiTheme="minorEastAsia" w:eastAsiaTheme="minorEastAsia"/>
                <w:color w:val="000000"/>
                <w:lang w:val="en-US" w:eastAsia="zh-CN"/>
              </w:rPr>
              <w:t>DeskNum</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I</w:t>
            </w:r>
            <w:r>
              <w:rPr>
                <w:rFonts w:hint="eastAsia" w:cs="新宋体" w:asciiTheme="minorEastAsia" w:hAnsiTheme="minorEastAsia" w:eastAsiaTheme="minorEastAsia"/>
                <w:color w:val="000000"/>
              </w:rPr>
              <w:t>nt</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桌子数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trPr>
        <w:tc>
          <w:tcPr>
            <w:tcW w:w="1249" w:type="pct"/>
          </w:tcPr>
          <w:p>
            <w:pPr>
              <w:tabs>
                <w:tab w:val="left" w:pos="6870"/>
              </w:tabs>
              <w:jc w:val="left"/>
              <w:rPr>
                <w:rFonts w:hint="eastAsia" w:asciiTheme="minorEastAsia" w:hAnsiTheme="minorEastAsia" w:eastAsiaTheme="minorEastAsia"/>
                <w:color w:val="000000"/>
                <w:lang w:val="en-US" w:eastAsia="zh-CN"/>
              </w:rPr>
            </w:pPr>
            <w:r>
              <w:rPr>
                <w:rFonts w:hint="eastAsia" w:asciiTheme="minorEastAsia" w:hAnsiTheme="minorEastAsia" w:eastAsiaTheme="minorEastAsia"/>
                <w:color w:val="000000"/>
                <w:lang w:val="en-US" w:eastAsia="zh-CN"/>
              </w:rPr>
              <w:t>chairNum</w:t>
            </w:r>
          </w:p>
        </w:tc>
        <w:tc>
          <w:tcPr>
            <w:tcW w:w="1249"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Int</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椅子数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C</w:t>
            </w:r>
            <w:r>
              <w:rPr>
                <w:rFonts w:hint="eastAsia" w:cs="新宋体" w:asciiTheme="minorEastAsia" w:hAnsiTheme="minorEastAsia" w:eastAsiaTheme="minorEastAsia"/>
                <w:color w:val="000000"/>
              </w:rPr>
              <w:t>ardno</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umber</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身份证号</w:t>
            </w:r>
          </w:p>
        </w:tc>
      </w:tr>
    </w:tbl>
    <w:p>
      <w:pPr>
        <w:tabs>
          <w:tab w:val="left" w:pos="6870"/>
        </w:tabs>
        <w:jc w:val="center"/>
        <w:rPr>
          <w:rFonts w:hint="default" w:ascii="宋体" w:hAnsi="宋体" w:eastAsia="宋体" w:cs="新宋体"/>
          <w:color w:val="000000"/>
          <w:lang w:val="en-US" w:eastAsia="zh-CN"/>
        </w:rPr>
      </w:pPr>
      <w:r>
        <w:rPr>
          <w:rFonts w:hint="eastAsia" w:ascii="宋体" w:hAnsi="宋体" w:cs="新宋体"/>
          <w:color w:val="000000"/>
        </w:rPr>
        <w:t>表</w:t>
      </w:r>
      <w:r>
        <w:rPr>
          <w:rFonts w:hint="eastAsia" w:ascii="宋体" w:hAnsi="宋体" w:cs="新宋体"/>
          <w:color w:val="000000"/>
          <w:lang w:val="en-US" w:eastAsia="zh-CN"/>
        </w:rPr>
        <w:t>1</w:t>
      </w:r>
      <w:r>
        <w:rPr>
          <w:rFonts w:hint="eastAsia" w:ascii="宋体" w:hAnsi="宋体" w:cs="新宋体"/>
          <w:color w:val="000000"/>
        </w:rPr>
        <w:t xml:space="preserve">  </w:t>
      </w:r>
      <w:r>
        <w:rPr>
          <w:rFonts w:hint="eastAsia" w:ascii="宋体" w:hAnsi="宋体" w:cs="新宋体"/>
          <w:color w:val="000000"/>
          <w:lang w:val="en-US" w:eastAsia="zh-CN"/>
        </w:rPr>
        <w:t>用户数据字典</w:t>
      </w:r>
    </w:p>
    <w:p>
      <w:pPr>
        <w:tabs>
          <w:tab w:val="left" w:pos="7245"/>
        </w:tabs>
        <w:jc w:val="left"/>
        <w:rPr>
          <w:rFonts w:hint="eastAsia" w:ascii="新宋体" w:hAnsi="新宋体" w:eastAsia="新宋体" w:cs="新宋体"/>
          <w:color w:val="000000"/>
          <w:sz w:val="24"/>
        </w:rPr>
      </w:pPr>
    </w:p>
    <w:p>
      <w:pPr>
        <w:tabs>
          <w:tab w:val="left" w:pos="7245"/>
        </w:tabs>
        <w:jc w:val="left"/>
        <w:rPr>
          <w:rFonts w:ascii="宋体" w:hAnsi="宋体"/>
          <w:color w:val="000000"/>
          <w:sz w:val="24"/>
        </w:rPr>
      </w:pPr>
      <w:r>
        <w:rPr>
          <w:rFonts w:hint="eastAsia" w:ascii="新宋体" w:hAnsi="新宋体" w:eastAsia="新宋体" w:cs="新宋体"/>
          <w:color w:val="000000"/>
          <w:sz w:val="24"/>
        </w:rPr>
        <w:t>(2)</w:t>
      </w:r>
      <w:r>
        <w:rPr>
          <w:rFonts w:hint="eastAsia" w:ascii="新宋体" w:hAnsi="新宋体" w:eastAsia="新宋体" w:cs="新宋体"/>
          <w:color w:val="000000"/>
          <w:sz w:val="24"/>
          <w:lang w:val="en-US" w:eastAsia="zh-CN"/>
        </w:rPr>
        <w:t>系统</w:t>
      </w:r>
      <w:r>
        <w:rPr>
          <w:rFonts w:hint="eastAsia" w:ascii="新宋体" w:hAnsi="新宋体" w:eastAsia="新宋体" w:cs="新宋体"/>
          <w:color w:val="000000"/>
          <w:sz w:val="24"/>
        </w:rPr>
        <w:t>中所用数据结构</w:t>
      </w:r>
    </w:p>
    <w:tbl>
      <w:tblPr>
        <w:tblStyle w:val="22"/>
        <w:tblW w:w="7371"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7"/>
        <w:gridCol w:w="1985"/>
        <w:gridCol w:w="39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7" w:type="dxa"/>
            <w:tcBorders>
              <w:top w:val="single" w:color="auto" w:sz="12" w:space="0"/>
              <w:bottom w:val="single" w:color="auto" w:sz="4"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数据结构名</w:t>
            </w:r>
          </w:p>
        </w:tc>
        <w:tc>
          <w:tcPr>
            <w:tcW w:w="1985" w:type="dxa"/>
            <w:tcBorders>
              <w:top w:val="single" w:color="auto" w:sz="12" w:space="0"/>
              <w:bottom w:val="single" w:color="auto" w:sz="4"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数据结构含义</w:t>
            </w:r>
          </w:p>
        </w:tc>
        <w:tc>
          <w:tcPr>
            <w:tcW w:w="3969" w:type="dxa"/>
            <w:tcBorders>
              <w:top w:val="single" w:color="auto" w:sz="12" w:space="0"/>
              <w:bottom w:val="single" w:color="auto" w:sz="4"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数据结构组成</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7" w:type="dxa"/>
            <w:tcBorders>
              <w:top w:val="single" w:color="auto" w:sz="4" w:space="0"/>
              <w:bottom w:val="nil"/>
            </w:tcBorders>
          </w:tcPr>
          <w:p>
            <w:pPr>
              <w:tabs>
                <w:tab w:val="left" w:pos="6870"/>
              </w:tabs>
              <w:jc w:val="left"/>
              <w:rPr>
                <w:rFonts w:hint="eastAsia" w:ascii="宋体" w:hAnsi="宋体" w:eastAsia="宋体" w:cs="宋体"/>
                <w:color w:val="000000"/>
                <w:lang w:val="en-US" w:eastAsia="zh-CN"/>
              </w:rPr>
            </w:pPr>
            <w:r>
              <w:rPr>
                <w:rFonts w:hint="eastAsia" w:ascii="宋体" w:hAnsi="宋体" w:eastAsia="宋体" w:cs="宋体"/>
                <w:color w:val="000000"/>
                <w:lang w:val="en-US" w:eastAsia="zh-CN"/>
              </w:rPr>
              <w:t>Dorm</w:t>
            </w:r>
            <w:r>
              <w:rPr>
                <w:rFonts w:hint="eastAsia" w:ascii="宋体" w:hAnsi="宋体" w:eastAsia="宋体" w:cs="宋体"/>
                <w:color w:val="000000"/>
              </w:rPr>
              <w:t>_info</w:t>
            </w:r>
          </w:p>
        </w:tc>
        <w:tc>
          <w:tcPr>
            <w:tcW w:w="1985" w:type="dxa"/>
            <w:tcBorders>
              <w:top w:val="single" w:color="auto" w:sz="4" w:space="0"/>
              <w:bottom w:val="nil"/>
            </w:tcBorders>
          </w:tcPr>
          <w:p>
            <w:pPr>
              <w:tabs>
                <w:tab w:val="left" w:pos="6870"/>
              </w:tabs>
              <w:jc w:val="left"/>
              <w:rPr>
                <w:rFonts w:hint="eastAsia" w:ascii="宋体" w:hAnsi="宋体" w:eastAsia="宋体" w:cs="宋体"/>
                <w:color w:val="000000"/>
                <w:lang w:val="en-US" w:eastAsia="zh-CN"/>
              </w:rPr>
            </w:pPr>
            <w:r>
              <w:rPr>
                <w:rFonts w:hint="eastAsia" w:ascii="宋体" w:hAnsi="宋体" w:eastAsia="宋体" w:cs="宋体"/>
                <w:color w:val="000000"/>
                <w:lang w:val="en-US" w:eastAsia="zh-CN"/>
              </w:rPr>
              <w:t>宿舍信息</w:t>
            </w:r>
          </w:p>
        </w:tc>
        <w:tc>
          <w:tcPr>
            <w:tcW w:w="3969" w:type="dxa"/>
            <w:tcBorders>
              <w:top w:val="single" w:color="auto" w:sz="4" w:space="0"/>
              <w:bottom w:val="nil"/>
            </w:tcBorders>
          </w:tcPr>
          <w:p>
            <w:pPr>
              <w:tabs>
                <w:tab w:val="left" w:pos="6870"/>
              </w:tabs>
              <w:jc w:val="left"/>
              <w:rPr>
                <w:rFonts w:hint="eastAsia" w:ascii="宋体" w:hAnsi="宋体" w:eastAsia="宋体" w:cs="宋体"/>
                <w:color w:val="000000"/>
              </w:rPr>
            </w:pPr>
            <w:r>
              <w:rPr>
                <w:rFonts w:hint="eastAsia" w:ascii="宋体" w:hAnsi="宋体" w:eastAsia="宋体" w:cs="宋体"/>
              </w:rPr>
              <w:t>dormID,phone,Dmoney,bedNum,chairNum,deskNum,DRemark</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7" w:type="dxa"/>
            <w:tcBorders>
              <w:top w:val="nil"/>
              <w:bottom w:val="nil"/>
            </w:tcBorders>
          </w:tcPr>
          <w:p>
            <w:pPr>
              <w:tabs>
                <w:tab w:val="left" w:pos="6870"/>
              </w:tabs>
              <w:jc w:val="left"/>
              <w:rPr>
                <w:rFonts w:hint="eastAsia" w:ascii="宋体" w:hAnsi="宋体" w:eastAsia="宋体" w:cs="宋体"/>
                <w:color w:val="000000"/>
                <w:lang w:val="en-US" w:eastAsia="zh-CN"/>
              </w:rPr>
            </w:pPr>
            <w:r>
              <w:rPr>
                <w:rFonts w:hint="eastAsia" w:ascii="宋体" w:hAnsi="宋体" w:eastAsia="宋体" w:cs="宋体"/>
                <w:color w:val="000000"/>
                <w:lang w:val="en-US" w:eastAsia="zh-CN"/>
              </w:rPr>
              <w:t>student</w:t>
            </w:r>
            <w:r>
              <w:rPr>
                <w:rFonts w:hint="eastAsia" w:ascii="宋体" w:hAnsi="宋体" w:eastAsia="宋体" w:cs="宋体"/>
                <w:color w:val="000000"/>
              </w:rPr>
              <w:t>_info</w:t>
            </w:r>
          </w:p>
        </w:tc>
        <w:tc>
          <w:tcPr>
            <w:tcW w:w="1985" w:type="dxa"/>
            <w:tcBorders>
              <w:top w:val="nil"/>
              <w:bottom w:val="nil"/>
            </w:tcBorders>
          </w:tcPr>
          <w:p>
            <w:pPr>
              <w:tabs>
                <w:tab w:val="left" w:pos="6870"/>
              </w:tabs>
              <w:jc w:val="left"/>
              <w:rPr>
                <w:rFonts w:hint="eastAsia" w:ascii="宋体" w:hAnsi="宋体" w:eastAsia="宋体" w:cs="宋体"/>
                <w:color w:val="000000"/>
                <w:lang w:val="en-US" w:eastAsia="zh-CN"/>
              </w:rPr>
            </w:pPr>
            <w:r>
              <w:rPr>
                <w:rFonts w:hint="eastAsia" w:ascii="宋体" w:hAnsi="宋体" w:eastAsia="宋体" w:cs="宋体"/>
                <w:color w:val="000000"/>
                <w:lang w:val="en-US" w:eastAsia="zh-CN"/>
              </w:rPr>
              <w:t>学生信息</w:t>
            </w:r>
          </w:p>
        </w:tc>
        <w:tc>
          <w:tcPr>
            <w:tcW w:w="3969" w:type="dxa"/>
            <w:tcBorders>
              <w:top w:val="nil"/>
              <w:bottom w:val="nil"/>
            </w:tcBorders>
          </w:tcPr>
          <w:p>
            <w:pPr>
              <w:tabs>
                <w:tab w:val="left" w:pos="6870"/>
              </w:tabs>
              <w:jc w:val="left"/>
              <w:rPr>
                <w:rFonts w:hint="eastAsia" w:ascii="宋体" w:hAnsi="宋体" w:eastAsia="宋体" w:cs="宋体"/>
                <w:color w:val="000000"/>
              </w:rPr>
            </w:pPr>
            <w:r>
              <w:rPr>
                <w:rFonts w:hint="eastAsia" w:ascii="宋体" w:hAnsi="宋体" w:eastAsia="宋体" w:cs="宋体"/>
              </w:rPr>
              <w:t>SID,Sname,Ssex,class,dormID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7" w:type="dxa"/>
            <w:tcBorders>
              <w:top w:val="nil"/>
              <w:bottom w:val="nil"/>
            </w:tcBorders>
          </w:tcPr>
          <w:p>
            <w:pPr>
              <w:tabs>
                <w:tab w:val="left" w:pos="6870"/>
              </w:tabs>
              <w:jc w:val="left"/>
              <w:rPr>
                <w:rFonts w:hint="eastAsia" w:ascii="宋体" w:hAnsi="宋体" w:eastAsia="宋体" w:cs="宋体"/>
                <w:color w:val="000000"/>
              </w:rPr>
            </w:pPr>
            <w:r>
              <w:rPr>
                <w:rFonts w:hint="eastAsia" w:ascii="宋体" w:hAnsi="宋体" w:eastAsia="宋体" w:cs="宋体"/>
              </w:rPr>
              <w:t>checkinfo</w:t>
            </w:r>
            <w:r>
              <w:rPr>
                <w:rFonts w:hint="eastAsia" w:ascii="宋体" w:hAnsi="宋体" w:eastAsia="宋体" w:cs="宋体"/>
                <w:color w:val="000000"/>
              </w:rPr>
              <w:t>_info</w:t>
            </w:r>
          </w:p>
        </w:tc>
        <w:tc>
          <w:tcPr>
            <w:tcW w:w="1985" w:type="dxa"/>
            <w:tcBorders>
              <w:top w:val="nil"/>
              <w:bottom w:val="nil"/>
            </w:tcBorders>
          </w:tcPr>
          <w:p>
            <w:pPr>
              <w:tabs>
                <w:tab w:val="left" w:pos="6870"/>
              </w:tabs>
              <w:jc w:val="left"/>
              <w:rPr>
                <w:rFonts w:hint="eastAsia" w:ascii="宋体" w:hAnsi="宋体" w:eastAsia="宋体" w:cs="宋体"/>
                <w:color w:val="000000"/>
              </w:rPr>
            </w:pPr>
            <w:r>
              <w:rPr>
                <w:rFonts w:hint="eastAsia" w:ascii="宋体" w:hAnsi="宋体" w:cs="宋体"/>
                <w:color w:val="000000"/>
                <w:lang w:val="en-US" w:eastAsia="zh-CN"/>
              </w:rPr>
              <w:t>卫生检查</w:t>
            </w:r>
            <w:r>
              <w:rPr>
                <w:rFonts w:hint="eastAsia" w:ascii="宋体" w:hAnsi="宋体" w:eastAsia="宋体" w:cs="宋体"/>
                <w:color w:val="000000"/>
              </w:rPr>
              <w:t>员信息</w:t>
            </w:r>
          </w:p>
        </w:tc>
        <w:tc>
          <w:tcPr>
            <w:tcW w:w="3969" w:type="dxa"/>
            <w:tcBorders>
              <w:top w:val="nil"/>
              <w:bottom w:val="nil"/>
            </w:tcBorders>
          </w:tcPr>
          <w:p>
            <w:pPr>
              <w:tabs>
                <w:tab w:val="left" w:pos="6870"/>
              </w:tabs>
              <w:jc w:val="left"/>
              <w:rPr>
                <w:rFonts w:hint="eastAsia" w:ascii="宋体" w:hAnsi="宋体" w:eastAsia="宋体" w:cs="宋体"/>
                <w:color w:val="000000"/>
              </w:rPr>
            </w:pPr>
            <w:r>
              <w:rPr>
                <w:rFonts w:hint="eastAsia" w:ascii="宋体" w:hAnsi="宋体" w:eastAsia="宋体" w:cs="宋体"/>
              </w:rPr>
              <w:t>checkID,dormID,CDate,CSate,CRemark</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7" w:type="dxa"/>
            <w:tcBorders>
              <w:top w:val="nil"/>
              <w:bottom w:val="nil"/>
            </w:tcBorders>
          </w:tcPr>
          <w:p>
            <w:pPr>
              <w:tabs>
                <w:tab w:val="left" w:pos="6870"/>
              </w:tabs>
              <w:jc w:val="left"/>
              <w:rPr>
                <w:rFonts w:hint="eastAsia" w:ascii="宋体" w:hAnsi="宋体" w:eastAsia="宋体" w:cs="宋体"/>
                <w:color w:val="000000"/>
              </w:rPr>
            </w:pPr>
            <w:r>
              <w:rPr>
                <w:rFonts w:hint="eastAsia" w:ascii="宋体" w:hAnsi="宋体" w:eastAsia="宋体" w:cs="宋体"/>
              </w:rPr>
              <w:t>charge</w:t>
            </w:r>
            <w:r>
              <w:rPr>
                <w:rFonts w:hint="eastAsia" w:ascii="宋体" w:hAnsi="宋体" w:eastAsia="宋体" w:cs="宋体"/>
                <w:color w:val="000000"/>
              </w:rPr>
              <w:t>_info</w:t>
            </w:r>
          </w:p>
        </w:tc>
        <w:tc>
          <w:tcPr>
            <w:tcW w:w="1985" w:type="dxa"/>
            <w:tcBorders>
              <w:top w:val="nil"/>
              <w:bottom w:val="nil"/>
            </w:tcBorders>
          </w:tcPr>
          <w:p>
            <w:pPr>
              <w:tabs>
                <w:tab w:val="left" w:pos="6870"/>
              </w:tabs>
              <w:jc w:val="left"/>
              <w:rPr>
                <w:rFonts w:hint="eastAsia" w:ascii="宋体" w:hAnsi="宋体" w:eastAsia="宋体" w:cs="宋体"/>
                <w:color w:val="000000"/>
              </w:rPr>
            </w:pPr>
            <w:r>
              <w:rPr>
                <w:rFonts w:hint="eastAsia" w:ascii="宋体" w:hAnsi="宋体" w:cs="宋体"/>
                <w:color w:val="000000"/>
                <w:lang w:val="en-US" w:eastAsia="zh-CN"/>
              </w:rPr>
              <w:t>水电缴纳</w:t>
            </w:r>
            <w:r>
              <w:rPr>
                <w:rFonts w:hint="eastAsia" w:ascii="宋体" w:hAnsi="宋体" w:eastAsia="宋体" w:cs="宋体"/>
                <w:color w:val="000000"/>
              </w:rPr>
              <w:t>信息</w:t>
            </w:r>
          </w:p>
        </w:tc>
        <w:tc>
          <w:tcPr>
            <w:tcW w:w="3969" w:type="dxa"/>
            <w:tcBorders>
              <w:top w:val="nil"/>
              <w:bottom w:val="nil"/>
            </w:tcBorders>
          </w:tcPr>
          <w:p>
            <w:pPr>
              <w:tabs>
                <w:tab w:val="left" w:pos="6870"/>
              </w:tabs>
              <w:jc w:val="left"/>
              <w:rPr>
                <w:rFonts w:hint="eastAsia" w:ascii="宋体" w:hAnsi="宋体" w:eastAsia="宋体" w:cs="宋体"/>
                <w:color w:val="000000"/>
              </w:rPr>
            </w:pPr>
            <w:r>
              <w:rPr>
                <w:rFonts w:hint="eastAsia" w:ascii="宋体" w:hAnsi="宋体" w:eastAsia="宋体" w:cs="宋体"/>
              </w:rPr>
              <w:t>chargeID,dormID,MDate,EBuy,CPerson,CMoney</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7" w:type="dxa"/>
            <w:tcBorders>
              <w:top w:val="nil"/>
              <w:bottom w:val="nil"/>
            </w:tcBorders>
          </w:tcPr>
          <w:p>
            <w:pPr>
              <w:tabs>
                <w:tab w:val="left" w:pos="6870"/>
              </w:tabs>
              <w:jc w:val="left"/>
              <w:rPr>
                <w:rFonts w:hint="eastAsia" w:ascii="宋体" w:hAnsi="宋体" w:eastAsia="宋体" w:cs="宋体"/>
                <w:color w:val="000000"/>
              </w:rPr>
            </w:pPr>
            <w:r>
              <w:rPr>
                <w:rFonts w:hint="eastAsia" w:ascii="宋体" w:hAnsi="宋体" w:eastAsia="宋体" w:cs="宋体"/>
              </w:rPr>
              <w:t>repair</w:t>
            </w:r>
            <w:r>
              <w:rPr>
                <w:rFonts w:hint="eastAsia" w:ascii="宋体" w:hAnsi="宋体" w:eastAsia="宋体" w:cs="宋体"/>
                <w:color w:val="000000"/>
              </w:rPr>
              <w:t>_info</w:t>
            </w:r>
          </w:p>
        </w:tc>
        <w:tc>
          <w:tcPr>
            <w:tcW w:w="1985" w:type="dxa"/>
            <w:tcBorders>
              <w:top w:val="nil"/>
              <w:bottom w:val="nil"/>
            </w:tcBorders>
          </w:tcPr>
          <w:p>
            <w:pPr>
              <w:tabs>
                <w:tab w:val="left" w:pos="6870"/>
              </w:tabs>
              <w:jc w:val="left"/>
              <w:rPr>
                <w:rFonts w:hint="eastAsia" w:ascii="宋体" w:hAnsi="宋体" w:eastAsia="宋体" w:cs="宋体"/>
                <w:color w:val="000000"/>
              </w:rPr>
            </w:pPr>
            <w:r>
              <w:rPr>
                <w:rFonts w:hint="eastAsia" w:ascii="宋体" w:hAnsi="宋体" w:eastAsia="宋体" w:cs="宋体"/>
                <w:color w:val="000000"/>
                <w:lang w:val="en-US" w:eastAsia="zh-CN"/>
              </w:rPr>
              <w:t>报修</w:t>
            </w:r>
            <w:r>
              <w:rPr>
                <w:rFonts w:hint="eastAsia" w:ascii="宋体" w:hAnsi="宋体" w:eastAsia="宋体" w:cs="宋体"/>
                <w:color w:val="000000"/>
              </w:rPr>
              <w:t>信息</w:t>
            </w:r>
          </w:p>
        </w:tc>
        <w:tc>
          <w:tcPr>
            <w:tcW w:w="3969" w:type="dxa"/>
            <w:tcBorders>
              <w:top w:val="nil"/>
              <w:bottom w:val="nil"/>
            </w:tcBorders>
          </w:tcPr>
          <w:p>
            <w:pPr>
              <w:tabs>
                <w:tab w:val="left" w:pos="6870"/>
              </w:tabs>
              <w:jc w:val="left"/>
              <w:rPr>
                <w:rFonts w:hint="eastAsia" w:ascii="宋体" w:hAnsi="宋体" w:eastAsia="宋体" w:cs="宋体"/>
                <w:color w:val="000000"/>
              </w:rPr>
            </w:pPr>
            <w:r>
              <w:rPr>
                <w:rFonts w:hint="eastAsia" w:ascii="宋体" w:hAnsi="宋体" w:eastAsia="宋体" w:cs="宋体"/>
              </w:rPr>
              <w:t>repairID,dormID,DateIn,DateRepair,Person,repair,reason,rmoney</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417" w:type="dxa"/>
            <w:tcBorders>
              <w:top w:val="nil"/>
              <w:bottom w:val="single" w:color="auto" w:sz="12" w:space="0"/>
            </w:tcBorders>
          </w:tcPr>
          <w:p>
            <w:pPr>
              <w:tabs>
                <w:tab w:val="left" w:pos="6870"/>
              </w:tabs>
              <w:jc w:val="left"/>
              <w:rPr>
                <w:rFonts w:hint="eastAsia" w:ascii="宋体" w:hAnsi="宋体" w:eastAsia="宋体" w:cs="宋体"/>
              </w:rPr>
            </w:pPr>
            <w:r>
              <w:rPr>
                <w:rFonts w:hint="eastAsia" w:ascii="宋体" w:hAnsi="宋体" w:eastAsia="宋体" w:cs="宋体"/>
              </w:rPr>
              <w:t>register</w:t>
            </w:r>
            <w:r>
              <w:rPr>
                <w:rFonts w:hint="eastAsia" w:ascii="宋体" w:hAnsi="宋体" w:eastAsia="宋体" w:cs="宋体"/>
                <w:color w:val="000000"/>
              </w:rPr>
              <w:t>_info</w:t>
            </w:r>
          </w:p>
        </w:tc>
        <w:tc>
          <w:tcPr>
            <w:tcW w:w="1985" w:type="dxa"/>
            <w:tcBorders>
              <w:top w:val="nil"/>
              <w:bottom w:val="single" w:color="auto" w:sz="12" w:space="0"/>
            </w:tcBorders>
          </w:tcPr>
          <w:p>
            <w:pPr>
              <w:tabs>
                <w:tab w:val="left" w:pos="6870"/>
              </w:tabs>
              <w:jc w:val="left"/>
              <w:rPr>
                <w:rFonts w:hint="eastAsia" w:ascii="宋体" w:hAnsi="宋体" w:eastAsia="宋体" w:cs="宋体"/>
                <w:color w:val="000000"/>
                <w:lang w:val="en-US" w:eastAsia="zh-CN"/>
              </w:rPr>
            </w:pPr>
            <w:r>
              <w:rPr>
                <w:rFonts w:hint="eastAsia" w:ascii="宋体" w:hAnsi="宋体" w:eastAsia="宋体" w:cs="宋体"/>
                <w:color w:val="000000"/>
                <w:lang w:val="en-US" w:eastAsia="zh-CN"/>
              </w:rPr>
              <w:t>来访人员信息</w:t>
            </w:r>
          </w:p>
        </w:tc>
        <w:tc>
          <w:tcPr>
            <w:tcW w:w="3969" w:type="dxa"/>
            <w:tcBorders>
              <w:top w:val="nil"/>
              <w:bottom w:val="single" w:color="auto" w:sz="12" w:space="0"/>
            </w:tcBorders>
          </w:tcPr>
          <w:p>
            <w:pPr>
              <w:tabs>
                <w:tab w:val="left" w:pos="6870"/>
              </w:tabs>
              <w:jc w:val="left"/>
              <w:rPr>
                <w:rFonts w:hint="eastAsia" w:ascii="宋体" w:hAnsi="宋体" w:eastAsia="宋体" w:cs="宋体"/>
                <w:color w:val="000000"/>
              </w:rPr>
            </w:pPr>
            <w:r>
              <w:rPr>
                <w:rFonts w:hint="eastAsia" w:ascii="宋体" w:hAnsi="宋体" w:eastAsia="宋体" w:cs="宋体"/>
              </w:rPr>
              <w:t>RegisterID,PcomeID,PcomeName,DateCome,Plook,dormID,Dateleave,Remark</w:t>
            </w:r>
          </w:p>
        </w:tc>
      </w:tr>
    </w:tbl>
    <w:p>
      <w:pPr>
        <w:tabs>
          <w:tab w:val="left" w:pos="6870"/>
        </w:tabs>
        <w:jc w:val="center"/>
        <w:rPr>
          <w:rFonts w:ascii="宋体" w:hAnsi="宋体" w:cs="新宋体"/>
          <w:color w:val="000000"/>
        </w:rPr>
      </w:pPr>
      <w:r>
        <w:rPr>
          <w:rFonts w:hint="eastAsia" w:ascii="宋体" w:hAnsi="宋体" w:cs="新宋体"/>
          <w:color w:val="000000"/>
        </w:rPr>
        <w:t>表2  系统中的数据结构详细表</w:t>
      </w:r>
    </w:p>
    <w:p>
      <w:pPr>
        <w:tabs>
          <w:tab w:val="left" w:pos="6870"/>
        </w:tabs>
        <w:jc w:val="left"/>
        <w:rPr>
          <w:rFonts w:ascii="宋体" w:hAnsi="宋体"/>
          <w:color w:val="000000"/>
        </w:rPr>
      </w:pPr>
    </w:p>
    <w:p>
      <w:pPr>
        <w:pStyle w:val="4"/>
      </w:pPr>
      <w:bookmarkStart w:id="55" w:name="_Toc65879116"/>
      <w:bookmarkStart w:id="56" w:name="_Toc65919192"/>
      <w:bookmarkStart w:id="57" w:name="_Toc469173116"/>
      <w:bookmarkStart w:id="58" w:name="_Toc6749"/>
      <w:bookmarkStart w:id="59" w:name="_Toc74121720"/>
      <w:r>
        <w:rPr>
          <w:rFonts w:hint="eastAsia"/>
        </w:rPr>
        <w:t>2.6本章小结</w:t>
      </w:r>
      <w:bookmarkEnd w:id="55"/>
      <w:bookmarkEnd w:id="56"/>
      <w:bookmarkEnd w:id="57"/>
      <w:bookmarkEnd w:id="58"/>
      <w:bookmarkEnd w:id="59"/>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新宋体" w:hAnsi="新宋体" w:eastAsia="新宋体" w:cs="新宋体"/>
          <w:color w:val="000000"/>
          <w:sz w:val="24"/>
        </w:rPr>
        <w:t xml:space="preserve"> </w:t>
      </w:r>
      <w:r>
        <w:rPr>
          <w:rFonts w:hint="eastAsia" w:asciiTheme="minorEastAsia" w:hAnsiTheme="minorEastAsia" w:eastAsiaTheme="minorEastAsia" w:cstheme="minorEastAsia"/>
          <w:sz w:val="24"/>
          <w:szCs w:val="24"/>
          <w:lang w:val="en-US" w:eastAsia="zh-CN"/>
        </w:rPr>
        <w:t>宿舍管理信息系统主要是通过对学校宿舍管理人员的请教，了解我校宿舍的管理规则和运行机制，并通过上网搜索有关宿舍管理信息系统的知识，了解到宿舍管理的现状，以及在管理中的一些问题，由于是第一次做这样的需求调查，开始总是觉得无从下手，不知道自己想了解什么，该了解什么方面的知识，在绘制系统业务流程图时，遇到了很多问题，但通过老师的指导和帮助，以及自己一遍一遍的分析和完善，才逐渐把业务弄清楚，最终完成了需求分析阶段的任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bookmarkStart w:id="60" w:name="_Toc469173117"/>
      <w:bookmarkStart w:id="61" w:name="_Toc65879117"/>
      <w:r>
        <w:rPr>
          <w:rFonts w:hint="eastAsia" w:asciiTheme="minorEastAsia" w:hAnsiTheme="minorEastAsia" w:eastAsiaTheme="minorEastAsia" w:cstheme="minorEastAsia"/>
          <w:sz w:val="24"/>
          <w:szCs w:val="24"/>
          <w:lang w:val="en-US" w:eastAsia="zh-CN"/>
        </w:rPr>
        <w:br w:type="page"/>
      </w:r>
    </w:p>
    <w:p>
      <w:pPr>
        <w:pStyle w:val="2"/>
        <w:rPr>
          <w:rFonts w:hint="eastAsia" w:ascii="黑体" w:hAnsi="黑体" w:eastAsia="黑体" w:cs="黑体"/>
          <w:sz w:val="30"/>
          <w:szCs w:val="30"/>
        </w:rPr>
      </w:pPr>
      <w:bookmarkStart w:id="62" w:name="_Toc74121721"/>
      <w:bookmarkStart w:id="63" w:name="_Toc14000"/>
      <w:bookmarkStart w:id="64" w:name="_Toc65919193"/>
      <w:r>
        <w:rPr>
          <w:rFonts w:hint="eastAsia" w:ascii="黑体" w:hAnsi="黑体" w:eastAsia="黑体" w:cs="黑体"/>
          <w:sz w:val="30"/>
          <w:szCs w:val="30"/>
        </w:rPr>
        <w:t>第3章 概念结构设计阶段</w:t>
      </w:r>
      <w:bookmarkEnd w:id="60"/>
      <w:bookmarkEnd w:id="61"/>
      <w:bookmarkEnd w:id="62"/>
      <w:bookmarkEnd w:id="63"/>
      <w:bookmarkEnd w:id="64"/>
    </w:p>
    <w:p>
      <w:pPr>
        <w:pStyle w:val="4"/>
      </w:pPr>
      <w:bookmarkStart w:id="65" w:name="_Toc65879118"/>
      <w:bookmarkStart w:id="66" w:name="_Toc65919194"/>
      <w:bookmarkStart w:id="67" w:name="_Toc74121722"/>
      <w:bookmarkStart w:id="68" w:name="_Toc26446"/>
      <w:bookmarkStart w:id="69" w:name="_Toc469173118"/>
      <w:r>
        <w:rPr>
          <w:rFonts w:hint="eastAsia"/>
        </w:rPr>
        <w:t>3.1引言</w:t>
      </w:r>
      <w:bookmarkEnd w:id="65"/>
      <w:bookmarkEnd w:id="66"/>
      <w:bookmarkEnd w:id="67"/>
      <w:bookmarkEnd w:id="68"/>
      <w:bookmarkEnd w:id="69"/>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开发的总体目标是实现图书馆管理的系统化和自动化，缩短学生信息录入时间，减轻工作人员的工作量，方便工作人员对它的操作，提高管理的质量和水平，做到高效、智能化管理，从而达到提高宿舍管理效率的目的。</w:t>
      </w:r>
    </w:p>
    <w:p>
      <w:pPr>
        <w:pStyle w:val="4"/>
      </w:pPr>
      <w:bookmarkStart w:id="70" w:name="_Toc65879119"/>
      <w:bookmarkStart w:id="71" w:name="_Toc74121723"/>
      <w:bookmarkStart w:id="72" w:name="_Toc65919195"/>
      <w:bookmarkStart w:id="73" w:name="_Toc469173119"/>
      <w:bookmarkStart w:id="74" w:name="_Toc30755"/>
      <w:r>
        <w:rPr>
          <w:rFonts w:hint="eastAsia"/>
        </w:rPr>
        <w:t>3.2任务与目标</w:t>
      </w:r>
      <w:bookmarkEnd w:id="70"/>
      <w:bookmarkEnd w:id="71"/>
      <w:bookmarkEnd w:id="72"/>
      <w:bookmarkEnd w:id="73"/>
      <w:bookmarkEnd w:id="74"/>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主要任务是对学生分、退宿舍和缴费；宿舍卫生检查；水电费的收取；宿舍、学生的查询以及对来访人员的登记的基本信息的操作及处理。</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概念设计阶段主要是将需求分析阶段得到的用户需求抽象为信息结构（概念模型）的过程，它是整个数据库设计的关键。</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(1)选择中层数据流为切入点，通常选择实际系统的子系统；</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(2)设计分E-R图，即各子模块的E-R图；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(3)生成初步E-R图，通过合并方法，做到各子系统实体，属性，联系统一；</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(4)生成全局E-R图，通过消除冲突等方面。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通过分析各数据项和数据字典得知整个系统功能围绕“宿舍”、“学生”的处理，根据实体与属性间的两条准则：1.作为“属性”、，不能再具有需要描述的性质。2. “属性”不能与其他实体具有联系。</w:t>
      </w:r>
    </w:p>
    <w:p>
      <w:pPr>
        <w:pStyle w:val="4"/>
      </w:pPr>
      <w:bookmarkStart w:id="75" w:name="_Toc469173120"/>
      <w:bookmarkStart w:id="76" w:name="_Toc65919196"/>
      <w:bookmarkStart w:id="77" w:name="_Toc74121724"/>
      <w:bookmarkStart w:id="78" w:name="_Toc843"/>
      <w:bookmarkStart w:id="79" w:name="_Toc65879120"/>
      <w:r>
        <w:rPr>
          <w:rFonts w:hint="eastAsia"/>
        </w:rPr>
        <w:t>3.3阶段结果</w:t>
      </w:r>
      <w:bookmarkEnd w:id="75"/>
      <w:bookmarkEnd w:id="76"/>
      <w:bookmarkEnd w:id="77"/>
      <w:bookmarkEnd w:id="78"/>
      <w:bookmarkEnd w:id="79"/>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lang w:val="en-US" w:eastAsia="zh-CN"/>
        </w:rPr>
      </w:pPr>
      <w:bookmarkStart w:id="80" w:name="_Toc65879121"/>
      <w:r>
        <w:rPr>
          <w:rFonts w:hint="eastAsia" w:asciiTheme="minorEastAsia" w:hAnsiTheme="minorEastAsia" w:eastAsiaTheme="minorEastAsia" w:cstheme="minorEastAsia"/>
          <w:sz w:val="24"/>
          <w:szCs w:val="24"/>
          <w:lang w:val="en-US" w:eastAsia="zh-CN"/>
        </w:rPr>
        <w:t>(1)</w:t>
      </w:r>
      <w:bookmarkEnd w:id="80"/>
      <w:r>
        <w:rPr>
          <w:rFonts w:hint="eastAsia" w:asciiTheme="minorEastAsia" w:hAnsiTheme="minorEastAsia" w:eastAsiaTheme="minorEastAsia" w:cstheme="minorEastAsia"/>
          <w:sz w:val="24"/>
          <w:szCs w:val="24"/>
          <w:lang w:val="en-US" w:eastAsia="zh-CN"/>
        </w:rPr>
        <w:t>本系统的总 E-R 图</w:t>
      </w:r>
    </w:p>
    <w:p>
      <w:pPr>
        <w:pStyle w:val="34"/>
        <w:tabs>
          <w:tab w:val="left" w:pos="6870"/>
        </w:tabs>
        <w:spacing w:line="300" w:lineRule="auto"/>
        <w:ind w:firstLine="480"/>
        <w:jc w:val="center"/>
        <w:rPr>
          <w:rFonts w:ascii="宋体" w:hAnsi="宋体"/>
          <w:color w:val="000000"/>
          <w:sz w:val="24"/>
          <w:szCs w:val="24"/>
        </w:rPr>
      </w:pPr>
      <w:r>
        <w:drawing>
          <wp:inline distT="0" distB="0" distL="114300" distR="114300">
            <wp:extent cx="3082290" cy="2403475"/>
            <wp:effectExtent l="0" t="0" r="11430" b="4445"/>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8"/>
                    <a:stretch>
                      <a:fillRect/>
                    </a:stretch>
                  </pic:blipFill>
                  <pic:spPr>
                    <a:xfrm>
                      <a:off x="0" y="0"/>
                      <a:ext cx="3082290" cy="2403475"/>
                    </a:xfrm>
                    <a:prstGeom prst="rect">
                      <a:avLst/>
                    </a:prstGeom>
                    <a:noFill/>
                    <a:ln w="9525">
                      <a:noFill/>
                    </a:ln>
                  </pic:spPr>
                </pic:pic>
              </a:graphicData>
            </a:graphic>
          </wp:inline>
        </w:drawing>
      </w:r>
    </w:p>
    <w:p>
      <w:pPr>
        <w:tabs>
          <w:tab w:val="left" w:pos="6870"/>
        </w:tabs>
        <w:jc w:val="center"/>
        <w:rPr>
          <w:rFonts w:ascii="宋体" w:hAnsi="宋体"/>
          <w:color w:val="000000"/>
          <w:sz w:val="24"/>
        </w:rPr>
      </w:pPr>
    </w:p>
    <w:p>
      <w:pPr>
        <w:tabs>
          <w:tab w:val="left" w:pos="6870"/>
        </w:tabs>
        <w:jc w:val="center"/>
        <w:rPr>
          <w:rFonts w:hint="eastAsia" w:asciiTheme="minorEastAsia" w:hAnsiTheme="minorEastAsia" w:eastAsiaTheme="minorEastAsia" w:cstheme="minorEastAsia"/>
          <w:color w:val="000000"/>
          <w:szCs w:val="21"/>
        </w:rPr>
      </w:pPr>
      <w:r>
        <w:rPr>
          <w:rFonts w:hint="eastAsia" w:asciiTheme="minorEastAsia" w:hAnsiTheme="minorEastAsia" w:eastAsiaTheme="minorEastAsia" w:cstheme="minorEastAsia"/>
          <w:color w:val="000000"/>
          <w:szCs w:val="21"/>
        </w:rPr>
        <w:t>图</w:t>
      </w:r>
      <w:r>
        <w:rPr>
          <w:rFonts w:hint="eastAsia" w:asciiTheme="minorEastAsia" w:hAnsiTheme="minorEastAsia" w:eastAsiaTheme="minorEastAsia" w:cstheme="minorEastAsia"/>
          <w:color w:val="000000"/>
          <w:szCs w:val="21"/>
          <w:lang w:val="en-US" w:eastAsia="zh-CN"/>
        </w:rPr>
        <w:t>3.3-1</w:t>
      </w:r>
      <w:r>
        <w:rPr>
          <w:rFonts w:hint="eastAsia" w:asciiTheme="minorEastAsia" w:hAnsiTheme="minorEastAsia" w:eastAsiaTheme="minorEastAsia" w:cstheme="minorEastAsia"/>
          <w:color w:val="000000"/>
          <w:szCs w:val="21"/>
        </w:rPr>
        <w:t xml:space="preserve">  </w:t>
      </w:r>
      <w:r>
        <w:rPr>
          <w:rFonts w:hint="eastAsia" w:asciiTheme="minorEastAsia" w:hAnsiTheme="minorEastAsia" w:eastAsiaTheme="minorEastAsia" w:cstheme="minorEastAsia"/>
          <w:color w:val="000000"/>
          <w:szCs w:val="21"/>
          <w:lang w:val="en-US" w:eastAsia="zh-CN"/>
        </w:rPr>
        <w:t>总</w:t>
      </w:r>
      <w:r>
        <w:rPr>
          <w:rFonts w:hint="eastAsia" w:asciiTheme="minorEastAsia" w:hAnsiTheme="minorEastAsia" w:eastAsiaTheme="minorEastAsia" w:cstheme="minorEastAsia"/>
          <w:color w:val="000000"/>
          <w:szCs w:val="21"/>
        </w:rPr>
        <w:t>E-R图</w:t>
      </w:r>
    </w:p>
    <w:p>
      <w:pPr>
        <w:tabs>
          <w:tab w:val="left" w:pos="6870"/>
        </w:tabs>
        <w:spacing w:line="300" w:lineRule="auto"/>
        <w:jc w:val="left"/>
        <w:rPr>
          <w:rFonts w:asciiTheme="minorEastAsia" w:hAnsiTheme="minorEastAsia" w:eastAsiaTheme="minorEastAsia"/>
          <w:color w:val="000000"/>
          <w:sz w:val="24"/>
        </w:rPr>
      </w:pPr>
      <w:r>
        <w:rPr>
          <w:rFonts w:hint="eastAsia" w:cs="新宋体" w:asciiTheme="minorEastAsia" w:hAnsiTheme="minorEastAsia" w:eastAsiaTheme="minorEastAsia"/>
          <w:color w:val="000000"/>
          <w:sz w:val="24"/>
          <w:lang w:val="en-US" w:eastAsia="zh-CN"/>
        </w:rPr>
        <w:t>(2)以下为分E-R图</w:t>
      </w:r>
    </w:p>
    <w:p>
      <w:pPr>
        <w:tabs>
          <w:tab w:val="left" w:pos="6870"/>
        </w:tabs>
        <w:jc w:val="center"/>
        <w:rPr>
          <w:rFonts w:ascii="宋体" w:hAnsi="宋体"/>
          <w:color w:val="000000"/>
          <w:sz w:val="24"/>
        </w:rPr>
      </w:pPr>
      <w:r>
        <w:drawing>
          <wp:inline distT="0" distB="0" distL="114300" distR="114300">
            <wp:extent cx="3762375" cy="2476500"/>
            <wp:effectExtent l="0" t="0" r="0"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19"/>
                    <a:stretch>
                      <a:fillRect/>
                    </a:stretch>
                  </pic:blipFill>
                  <pic:spPr>
                    <a:xfrm>
                      <a:off x="0" y="0"/>
                      <a:ext cx="3762375" cy="2476500"/>
                    </a:xfrm>
                    <a:prstGeom prst="rect">
                      <a:avLst/>
                    </a:prstGeom>
                    <a:noFill/>
                    <a:ln w="9525">
                      <a:noFill/>
                    </a:ln>
                  </pic:spPr>
                </pic:pic>
              </a:graphicData>
            </a:graphic>
          </wp:inline>
        </w:drawing>
      </w:r>
    </w:p>
    <w:p>
      <w:pPr>
        <w:pStyle w:val="34"/>
        <w:tabs>
          <w:tab w:val="left" w:pos="6870"/>
        </w:tabs>
        <w:ind w:left="420"/>
        <w:jc w:val="left"/>
        <w:rPr>
          <w:rFonts w:ascii="宋体" w:hAnsi="宋体"/>
          <w:color w:val="000000"/>
        </w:rPr>
      </w:pPr>
    </w:p>
    <w:p>
      <w:pPr>
        <w:tabs>
          <w:tab w:val="left" w:pos="6870"/>
        </w:tabs>
        <w:jc w:val="center"/>
        <w:rPr>
          <w:rFonts w:hint="eastAsia" w:asciiTheme="minorEastAsia" w:hAnsiTheme="minorEastAsia" w:eastAsiaTheme="minorEastAsia" w:cstheme="minorEastAsia"/>
          <w:color w:val="000000"/>
          <w:szCs w:val="21"/>
          <w:lang w:val="en-US" w:eastAsia="zh-CN"/>
        </w:rPr>
      </w:pPr>
      <w:r>
        <w:rPr>
          <w:rFonts w:hint="eastAsia" w:asciiTheme="minorEastAsia" w:hAnsiTheme="minorEastAsia" w:eastAsiaTheme="minorEastAsia" w:cstheme="minorEastAsia"/>
          <w:color w:val="000000"/>
          <w:szCs w:val="21"/>
        </w:rPr>
        <w:t>图</w:t>
      </w:r>
      <w:r>
        <w:rPr>
          <w:rFonts w:hint="eastAsia" w:asciiTheme="minorEastAsia" w:hAnsiTheme="minorEastAsia" w:eastAsiaTheme="minorEastAsia" w:cstheme="minorEastAsia"/>
          <w:color w:val="000000"/>
          <w:szCs w:val="21"/>
          <w:lang w:val="en-US" w:eastAsia="zh-CN"/>
        </w:rPr>
        <w:t>3.3-2</w:t>
      </w:r>
      <w:r>
        <w:rPr>
          <w:rFonts w:hint="eastAsia" w:asciiTheme="minorEastAsia" w:hAnsiTheme="minorEastAsia" w:eastAsiaTheme="minorEastAsia" w:cstheme="minorEastAsia"/>
          <w:color w:val="000000"/>
          <w:szCs w:val="21"/>
        </w:rPr>
        <w:t xml:space="preserve"> </w:t>
      </w:r>
      <w:r>
        <w:rPr>
          <w:rFonts w:hint="eastAsia" w:asciiTheme="minorEastAsia" w:hAnsiTheme="minorEastAsia" w:eastAsiaTheme="minorEastAsia" w:cstheme="minorEastAsia"/>
          <w:color w:val="000000"/>
          <w:szCs w:val="21"/>
          <w:lang w:val="en-US" w:eastAsia="zh-CN"/>
        </w:rPr>
        <w:t xml:space="preserve"> 宿舍信息图</w:t>
      </w:r>
    </w:p>
    <w:p>
      <w:pPr>
        <w:tabs>
          <w:tab w:val="left" w:pos="6870"/>
        </w:tabs>
        <w:jc w:val="center"/>
        <w:rPr>
          <w:rFonts w:hint="eastAsia" w:asciiTheme="minorEastAsia" w:hAnsiTheme="minorEastAsia" w:eastAsiaTheme="minorEastAsia" w:cstheme="minorEastAsia"/>
          <w:color w:val="000000"/>
          <w:szCs w:val="21"/>
          <w:lang w:val="en-US" w:eastAsia="zh-CN"/>
        </w:rPr>
      </w:pPr>
    </w:p>
    <w:p>
      <w:pPr>
        <w:pStyle w:val="34"/>
        <w:tabs>
          <w:tab w:val="left" w:pos="6870"/>
        </w:tabs>
        <w:ind w:left="420"/>
        <w:jc w:val="center"/>
        <w:rPr>
          <w:rFonts w:ascii="新宋体" w:hAnsi="新宋体" w:eastAsia="新宋体" w:cs="新宋体"/>
          <w:color w:val="000000"/>
          <w:sz w:val="24"/>
        </w:rPr>
      </w:pPr>
      <w:r>
        <w:drawing>
          <wp:inline distT="0" distB="0" distL="114300" distR="114300">
            <wp:extent cx="3609975" cy="2257425"/>
            <wp:effectExtent l="0" t="0" r="0" b="0"/>
            <wp:docPr id="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a:picLocks noChangeAspect="1" noChangeArrowheads="1"/>
                    </pic:cNvPicPr>
                  </pic:nvPicPr>
                  <pic:blipFill>
                    <a:blip r:embed="rId20"/>
                    <a:stretch>
                      <a:fillRect/>
                    </a:stretch>
                  </pic:blipFill>
                  <pic:spPr>
                    <a:xfrm>
                      <a:off x="0" y="0"/>
                      <a:ext cx="3609975" cy="2257425"/>
                    </a:xfrm>
                    <a:prstGeom prst="rect">
                      <a:avLst/>
                    </a:prstGeom>
                    <a:noFill/>
                    <a:ln w="9525">
                      <a:noFill/>
                    </a:ln>
                  </pic:spPr>
                </pic:pic>
              </a:graphicData>
            </a:graphic>
          </wp:inline>
        </w:drawing>
      </w:r>
    </w:p>
    <w:p>
      <w:pPr>
        <w:pStyle w:val="34"/>
        <w:tabs>
          <w:tab w:val="left" w:pos="6870"/>
        </w:tabs>
        <w:ind w:left="420"/>
        <w:jc w:val="center"/>
        <w:rPr>
          <w:rFonts w:hint="eastAsia" w:ascii="宋体" w:hAnsi="宋体"/>
          <w:color w:val="000000"/>
        </w:rPr>
      </w:pPr>
      <w:r>
        <w:rPr>
          <w:rFonts w:hint="eastAsia" w:ascii="宋体" w:hAnsi="宋体"/>
          <w:color w:val="000000"/>
        </w:rPr>
        <w:t>图</w:t>
      </w:r>
      <w:r>
        <w:rPr>
          <w:rFonts w:hint="eastAsia" w:ascii="宋体" w:hAnsi="宋体"/>
          <w:color w:val="000000"/>
          <w:lang w:val="en-US" w:eastAsia="zh-CN"/>
        </w:rPr>
        <w:t>3.3-3  卫生检查信息</w:t>
      </w:r>
      <w:r>
        <w:rPr>
          <w:rFonts w:hint="eastAsia" w:ascii="宋体" w:hAnsi="宋体"/>
          <w:color w:val="000000"/>
        </w:rPr>
        <w:t>图</w:t>
      </w:r>
    </w:p>
    <w:p>
      <w:pPr>
        <w:pStyle w:val="34"/>
        <w:tabs>
          <w:tab w:val="left" w:pos="6870"/>
        </w:tabs>
        <w:ind w:left="420"/>
        <w:jc w:val="center"/>
        <w:rPr>
          <w:rFonts w:hint="eastAsia" w:ascii="宋体" w:hAnsi="宋体"/>
          <w:color w:val="000000"/>
        </w:rPr>
      </w:pPr>
    </w:p>
    <w:p>
      <w:pPr>
        <w:tabs>
          <w:tab w:val="left" w:pos="6870"/>
        </w:tabs>
        <w:jc w:val="center"/>
        <w:rPr>
          <w:rFonts w:hint="eastAsia" w:ascii="新宋体" w:hAnsi="新宋体" w:eastAsia="新宋体" w:cs="新宋体"/>
          <w:color w:val="000000"/>
        </w:rPr>
      </w:pPr>
      <w:r>
        <w:drawing>
          <wp:inline distT="0" distB="0" distL="114300" distR="114300">
            <wp:extent cx="5267325" cy="1685925"/>
            <wp:effectExtent l="0" t="0" r="0" b="0"/>
            <wp:docPr id="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a:picLocks noChangeAspect="1" noChangeArrowheads="1"/>
                    </pic:cNvPicPr>
                  </pic:nvPicPr>
                  <pic:blipFill>
                    <a:blip r:embed="rId21"/>
                    <a:stretch>
                      <a:fillRect/>
                    </a:stretch>
                  </pic:blipFill>
                  <pic:spPr>
                    <a:xfrm>
                      <a:off x="0" y="0"/>
                      <a:ext cx="5267325" cy="1685925"/>
                    </a:xfrm>
                    <a:prstGeom prst="rect">
                      <a:avLst/>
                    </a:prstGeom>
                    <a:noFill/>
                    <a:ln w="9525">
                      <a:noFill/>
                    </a:ln>
                  </pic:spPr>
                </pic:pic>
              </a:graphicData>
            </a:graphic>
          </wp:inline>
        </w:drawing>
      </w:r>
    </w:p>
    <w:p>
      <w:pPr>
        <w:pStyle w:val="34"/>
        <w:tabs>
          <w:tab w:val="left" w:pos="6870"/>
        </w:tabs>
        <w:ind w:left="420"/>
        <w:jc w:val="center"/>
        <w:rPr>
          <w:rFonts w:hint="eastAsia" w:ascii="宋体" w:hAnsi="宋体"/>
          <w:color w:val="000000"/>
          <w:lang w:val="en-US" w:eastAsia="zh-CN"/>
        </w:rPr>
      </w:pPr>
      <w:r>
        <w:rPr>
          <w:rFonts w:hint="eastAsia" w:ascii="宋体" w:hAnsi="宋体"/>
          <w:color w:val="000000"/>
          <w:lang w:val="en-US" w:eastAsia="zh-CN"/>
        </w:rPr>
        <w:t>图3.3-4  学生信息图</w:t>
      </w:r>
    </w:p>
    <w:p>
      <w:pPr>
        <w:pStyle w:val="34"/>
        <w:tabs>
          <w:tab w:val="left" w:pos="6870"/>
        </w:tabs>
        <w:ind w:left="420" w:firstLine="0" w:firstLineChars="0"/>
        <w:jc w:val="center"/>
        <w:rPr>
          <w:rFonts w:hint="default" w:ascii="宋体" w:hAnsi="宋体"/>
          <w:color w:val="000000"/>
          <w:lang w:val="en-US" w:eastAsia="zh-CN"/>
        </w:rPr>
      </w:pPr>
      <w:r>
        <w:drawing>
          <wp:inline distT="0" distB="0" distL="114300" distR="114300">
            <wp:extent cx="5267325" cy="1981200"/>
            <wp:effectExtent l="0" t="0" r="0" b="0"/>
            <wp:docPr id="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pic:cNvPicPr>
                      <a:picLocks noChangeAspect="1" noChangeArrowheads="1"/>
                    </pic:cNvPicPr>
                  </pic:nvPicPr>
                  <pic:blipFill>
                    <a:blip r:embed="rId22"/>
                    <a:stretch>
                      <a:fillRect/>
                    </a:stretch>
                  </pic:blipFill>
                  <pic:spPr>
                    <a:xfrm>
                      <a:off x="0" y="0"/>
                      <a:ext cx="5267325" cy="1981200"/>
                    </a:xfrm>
                    <a:prstGeom prst="rect">
                      <a:avLst/>
                    </a:prstGeom>
                    <a:noFill/>
                    <a:ln w="9525">
                      <a:noFill/>
                    </a:ln>
                  </pic:spPr>
                </pic:pic>
              </a:graphicData>
            </a:graphic>
          </wp:inline>
        </w:drawing>
      </w:r>
    </w:p>
    <w:p>
      <w:pPr>
        <w:tabs>
          <w:tab w:val="left" w:pos="6870"/>
        </w:tabs>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图3.3-5  宿舍保修信息图</w:t>
      </w:r>
    </w:p>
    <w:p>
      <w:pPr>
        <w:tabs>
          <w:tab w:val="left" w:pos="6870"/>
        </w:tabs>
        <w:jc w:val="center"/>
        <w:rPr>
          <w:rFonts w:hint="eastAsia" w:asciiTheme="minorEastAsia" w:hAnsiTheme="minorEastAsia" w:eastAsiaTheme="minorEastAsia" w:cstheme="minorEastAsia"/>
          <w:lang w:val="en-US" w:eastAsia="zh-CN"/>
        </w:rPr>
      </w:pPr>
    </w:p>
    <w:p>
      <w:pPr>
        <w:tabs>
          <w:tab w:val="left" w:pos="6870"/>
        </w:tabs>
        <w:jc w:val="center"/>
        <w:rPr>
          <w:rFonts w:hint="default"/>
          <w:lang w:val="en-US" w:eastAsia="zh-CN"/>
        </w:rPr>
      </w:pPr>
      <w:r>
        <w:drawing>
          <wp:inline distT="0" distB="0" distL="114300" distR="114300">
            <wp:extent cx="5267325" cy="1885950"/>
            <wp:effectExtent l="0" t="0" r="0" b="0"/>
            <wp:docPr id="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a:picLocks noChangeAspect="1" noChangeArrowheads="1"/>
                    </pic:cNvPicPr>
                  </pic:nvPicPr>
                  <pic:blipFill>
                    <a:blip r:embed="rId23"/>
                    <a:stretch>
                      <a:fillRect/>
                    </a:stretch>
                  </pic:blipFill>
                  <pic:spPr>
                    <a:xfrm>
                      <a:off x="0" y="0"/>
                      <a:ext cx="5267325" cy="1885950"/>
                    </a:xfrm>
                    <a:prstGeom prst="rect">
                      <a:avLst/>
                    </a:prstGeom>
                    <a:noFill/>
                    <a:ln w="9525">
                      <a:noFill/>
                    </a:ln>
                  </pic:spPr>
                </pic:pic>
              </a:graphicData>
            </a:graphic>
          </wp:inline>
        </w:drawing>
      </w:r>
    </w:p>
    <w:p>
      <w:pPr>
        <w:tabs>
          <w:tab w:val="left" w:pos="6870"/>
        </w:tabs>
        <w:jc w:val="center"/>
      </w:pPr>
    </w:p>
    <w:p>
      <w:pPr>
        <w:tabs>
          <w:tab w:val="left" w:pos="6870"/>
        </w:tabs>
        <w:jc w:val="cente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图3.3-6  来访人员信息图</w:t>
      </w:r>
    </w:p>
    <w:p>
      <w:pPr>
        <w:pStyle w:val="4"/>
      </w:pPr>
      <w:bookmarkStart w:id="81" w:name="_Toc469173121"/>
      <w:bookmarkStart w:id="82" w:name="_Toc74121725"/>
      <w:bookmarkStart w:id="83" w:name="_Toc65879122"/>
      <w:bookmarkStart w:id="84" w:name="_Toc65919197"/>
      <w:bookmarkStart w:id="85" w:name="_Toc30669"/>
      <w:r>
        <w:rPr>
          <w:rFonts w:hint="eastAsia"/>
        </w:rPr>
        <w:t>3.4本章小结</w:t>
      </w:r>
      <w:bookmarkEnd w:id="81"/>
      <w:bookmarkEnd w:id="82"/>
      <w:bookmarkEnd w:id="83"/>
      <w:bookmarkEnd w:id="84"/>
      <w:bookmarkEnd w:id="85"/>
      <w:r>
        <w:rPr>
          <w:rFonts w:hint="eastAsia"/>
        </w:rPr>
        <w:t xml:space="preserve"> </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在本章中，主要介绍了系统的概念结构设计，主要是针对系统的各个部分进行E-R图的绘制，并最后得到宿舍管理信息系统的基本E-R图 以及系统当中实体的各个属性。</w:t>
      </w:r>
    </w:p>
    <w:p>
      <w:pPr>
        <w:pStyle w:val="34"/>
        <w:tabs>
          <w:tab w:val="left" w:pos="6870"/>
        </w:tabs>
        <w:ind w:left="420" w:firstLine="0" w:firstLineChars="0"/>
        <w:jc w:val="left"/>
        <w:rPr>
          <w:rFonts w:ascii="宋体" w:hAnsi="宋体"/>
          <w:color w:val="000000"/>
        </w:rPr>
      </w:pPr>
      <w:r>
        <w:rPr>
          <w:rFonts w:hint="eastAsia" w:ascii="宋体" w:hAnsi="宋体"/>
          <w:color w:val="000000"/>
        </w:rPr>
        <w:t xml:space="preserve">  </w:t>
      </w:r>
    </w:p>
    <w:p>
      <w:pPr>
        <w:ind w:firstLine="420"/>
        <w:rPr>
          <w:rFonts w:ascii="宋体" w:hAnsi="宋体"/>
          <w:color w:val="000000"/>
        </w:rPr>
      </w:pPr>
      <w:r>
        <w:rPr>
          <w:rFonts w:ascii="宋体" w:hAnsi="宋体"/>
          <w:color w:val="000000"/>
        </w:rPr>
        <w:br w:type="page"/>
      </w:r>
    </w:p>
    <w:p>
      <w:pPr>
        <w:pStyle w:val="2"/>
        <w:rPr>
          <w:rFonts w:hint="eastAsia" w:ascii="黑体" w:hAnsi="黑体" w:eastAsia="黑体" w:cs="黑体"/>
          <w:sz w:val="30"/>
          <w:szCs w:val="30"/>
        </w:rPr>
      </w:pPr>
      <w:bookmarkStart w:id="86" w:name="_Toc65879123"/>
      <w:bookmarkStart w:id="87" w:name="_Toc65919198"/>
      <w:bookmarkStart w:id="88" w:name="_Toc469173122"/>
      <w:bookmarkStart w:id="89" w:name="_Toc74121726"/>
      <w:bookmarkStart w:id="90" w:name="_Toc11142"/>
      <w:r>
        <w:rPr>
          <w:rFonts w:hint="eastAsia" w:ascii="黑体" w:hAnsi="黑体" w:eastAsia="黑体" w:cs="黑体"/>
          <w:sz w:val="30"/>
          <w:szCs w:val="30"/>
        </w:rPr>
        <w:t>第4章 逻辑结构设计阶段</w:t>
      </w:r>
      <w:bookmarkEnd w:id="86"/>
      <w:bookmarkEnd w:id="87"/>
      <w:bookmarkEnd w:id="88"/>
      <w:bookmarkEnd w:id="89"/>
      <w:bookmarkEnd w:id="90"/>
    </w:p>
    <w:p>
      <w:pPr>
        <w:pStyle w:val="4"/>
      </w:pPr>
      <w:bookmarkStart w:id="91" w:name="_Toc469173123"/>
      <w:bookmarkStart w:id="92" w:name="_Toc74121727"/>
      <w:bookmarkStart w:id="93" w:name="_Toc65879124"/>
      <w:bookmarkStart w:id="94" w:name="_Toc65919199"/>
      <w:bookmarkStart w:id="95" w:name="_Toc8976"/>
      <w:r>
        <w:rPr>
          <w:rFonts w:hint="eastAsia"/>
          <w:lang w:val="en-US" w:eastAsia="zh-CN"/>
        </w:rPr>
        <w:t>4.</w:t>
      </w:r>
      <w:r>
        <w:rPr>
          <w:rFonts w:hint="eastAsia"/>
        </w:rPr>
        <w:t>1逻辑设计的任务和目标</w:t>
      </w:r>
      <w:bookmarkEnd w:id="91"/>
      <w:bookmarkEnd w:id="92"/>
      <w:bookmarkEnd w:id="93"/>
      <w:bookmarkEnd w:id="94"/>
      <w:bookmarkEnd w:id="95"/>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以上的概念设计阶段是独立于任何一种数据模型，但是逻辑设计阶段就与选用的DBMS产品发生关系了，系统逻辑设计的任务就是概念设计阶段设计好的基本E-R图转换为DBMS产品所支持的数据模型相符合的逻辑结构，具体内容包括数据组织(数据库模式定义)，数据处理（画出系统功能模块图）两大任务。</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p>
    <w:p>
      <w:pPr>
        <w:pStyle w:val="4"/>
      </w:pPr>
      <w:bookmarkStart w:id="96" w:name="_Toc469173124"/>
      <w:bookmarkStart w:id="97" w:name="_Toc65879125"/>
      <w:bookmarkStart w:id="98" w:name="_Toc74121728"/>
      <w:bookmarkStart w:id="99" w:name="_Toc65919200"/>
      <w:bookmarkStart w:id="100" w:name="_Toc28935"/>
      <w:r>
        <w:rPr>
          <w:rFonts w:hint="eastAsia"/>
          <w:lang w:val="en-US" w:eastAsia="zh-CN"/>
        </w:rPr>
        <w:t>4.</w:t>
      </w:r>
      <w:r>
        <w:rPr>
          <w:rFonts w:hint="eastAsia"/>
        </w:rPr>
        <w:t>2数据组织</w:t>
      </w:r>
      <w:bookmarkEnd w:id="96"/>
      <w:bookmarkEnd w:id="97"/>
      <w:bookmarkEnd w:id="98"/>
      <w:bookmarkEnd w:id="99"/>
      <w:bookmarkEnd w:id="100"/>
    </w:p>
    <w:p>
      <w:pPr>
        <w:spacing w:line="300" w:lineRule="auto"/>
        <w:rPr>
          <w:b/>
          <w:sz w:val="28"/>
          <w:szCs w:val="28"/>
        </w:rPr>
      </w:pPr>
      <w:bookmarkStart w:id="101" w:name="_Toc65879126"/>
      <w:bookmarkStart w:id="102" w:name="_Toc469173125"/>
      <w:r>
        <w:rPr>
          <w:rFonts w:hint="eastAsia"/>
          <w:b/>
          <w:sz w:val="28"/>
          <w:szCs w:val="28"/>
          <w:lang w:val="en-US" w:eastAsia="zh-CN"/>
        </w:rPr>
        <w:t>1.</w:t>
      </w:r>
      <w:r>
        <w:rPr>
          <w:rFonts w:hint="eastAsia"/>
          <w:b/>
          <w:sz w:val="28"/>
          <w:szCs w:val="28"/>
        </w:rPr>
        <w:t>数据库模式定义</w:t>
      </w:r>
      <w:bookmarkEnd w:id="101"/>
      <w:bookmarkEnd w:id="102"/>
    </w:p>
    <w:p>
      <w:pPr>
        <w:tabs>
          <w:tab w:val="left" w:pos="6870"/>
        </w:tabs>
        <w:spacing w:line="300" w:lineRule="auto"/>
        <w:jc w:val="left"/>
        <w:rPr>
          <w:rFonts w:ascii="黑体" w:hAnsi="黑体" w:eastAsia="黑体"/>
          <w:color w:val="000000"/>
          <w:sz w:val="24"/>
        </w:rPr>
      </w:pPr>
      <w:r>
        <w:rPr>
          <w:rFonts w:hint="eastAsia" w:ascii="新宋体" w:hAnsi="新宋体" w:eastAsia="新宋体" w:cs="新宋体"/>
          <w:color w:val="000000"/>
          <w:sz w:val="24"/>
          <w:lang w:val="en-US" w:eastAsia="zh-CN"/>
        </w:rPr>
        <w:t>(1)学生入住</w:t>
      </w:r>
      <w:r>
        <w:rPr>
          <w:rFonts w:hint="eastAsia" w:ascii="新宋体" w:hAnsi="新宋体" w:eastAsia="新宋体" w:cs="新宋体"/>
          <w:color w:val="000000"/>
          <w:sz w:val="24"/>
        </w:rPr>
        <w:t>信息表</w:t>
      </w:r>
    </w:p>
    <w:tbl>
      <w:tblPr>
        <w:tblStyle w:val="22"/>
        <w:tblW w:w="4616" w:type="pct"/>
        <w:tblInd w:w="42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3"/>
        <w:gridCol w:w="2130"/>
        <w:gridCol w:w="2129"/>
        <w:gridCol w:w="212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2"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列名</w:t>
            </w:r>
          </w:p>
        </w:tc>
        <w:tc>
          <w:tcPr>
            <w:tcW w:w="1250"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数据类型</w:t>
            </w:r>
          </w:p>
        </w:tc>
        <w:tc>
          <w:tcPr>
            <w:tcW w:w="1249"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可否为空</w:t>
            </w:r>
          </w:p>
        </w:tc>
        <w:tc>
          <w:tcPr>
            <w:tcW w:w="1250"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2" w:type="pct"/>
            <w:tcBorders>
              <w:top w:val="single" w:color="auto" w:sz="8" w:space="0"/>
              <w:bottom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R</w:t>
            </w:r>
            <w:r>
              <w:rPr>
                <w:rFonts w:hint="eastAsia" w:cs="新宋体" w:asciiTheme="minorEastAsia" w:hAnsiTheme="minorEastAsia" w:eastAsiaTheme="minorEastAsia"/>
                <w:color w:val="000000"/>
              </w:rPr>
              <w:t>eader_id</w:t>
            </w:r>
          </w:p>
        </w:tc>
        <w:tc>
          <w:tcPr>
            <w:tcW w:w="1250" w:type="pct"/>
            <w:tcBorders>
              <w:top w:val="single" w:color="auto" w:sz="8" w:space="0"/>
              <w:bottom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umber</w:t>
            </w:r>
          </w:p>
        </w:tc>
        <w:tc>
          <w:tcPr>
            <w:tcW w:w="1249" w:type="pct"/>
            <w:tcBorders>
              <w:top w:val="single" w:color="auto" w:sz="8" w:space="0"/>
              <w:bottom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Borders>
              <w:top w:val="single" w:color="auto" w:sz="8" w:space="0"/>
              <w:bottom w:val="nil"/>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自增序列主键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2" w:type="pct"/>
            <w:tcBorders>
              <w:top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w:t>
            </w:r>
          </w:p>
        </w:tc>
        <w:tc>
          <w:tcPr>
            <w:tcW w:w="1250" w:type="pct"/>
            <w:tcBorders>
              <w:top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umber</w:t>
            </w:r>
          </w:p>
        </w:tc>
        <w:tc>
          <w:tcPr>
            <w:tcW w:w="1249" w:type="pct"/>
            <w:tcBorders>
              <w:top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Borders>
              <w:top w:val="nil"/>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读者编号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252"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 xml:space="preserve">ame </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V</w:t>
            </w:r>
            <w:r>
              <w:rPr>
                <w:rFonts w:hint="eastAsia" w:cs="新宋体" w:asciiTheme="minorEastAsia" w:hAnsiTheme="minorEastAsia" w:eastAsiaTheme="minorEastAsia"/>
                <w:color w:val="000000"/>
              </w:rPr>
              <w:t>archar2</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2"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A</w:t>
            </w:r>
            <w:r>
              <w:rPr>
                <w:rFonts w:hint="eastAsia" w:cs="新宋体" w:asciiTheme="minorEastAsia" w:hAnsiTheme="minorEastAsia" w:eastAsiaTheme="minorEastAsia"/>
                <w:color w:val="000000"/>
              </w:rPr>
              <w:t>ge</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I</w:t>
            </w:r>
            <w:r>
              <w:rPr>
                <w:rFonts w:hint="eastAsia" w:cs="新宋体" w:asciiTheme="minorEastAsia" w:hAnsiTheme="minorEastAsia" w:eastAsiaTheme="minorEastAsia"/>
                <w:color w:val="000000"/>
              </w:rPr>
              <w:t>nt</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年龄</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2"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S</w:t>
            </w:r>
            <w:r>
              <w:rPr>
                <w:rFonts w:hint="eastAsia" w:cs="新宋体" w:asciiTheme="minorEastAsia" w:hAnsiTheme="minorEastAsia" w:eastAsiaTheme="minorEastAsia"/>
                <w:color w:val="000000"/>
              </w:rPr>
              <w:t>ex</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C</w:t>
            </w:r>
            <w:r>
              <w:rPr>
                <w:rFonts w:hint="eastAsia" w:cs="新宋体" w:asciiTheme="minorEastAsia" w:hAnsiTheme="minorEastAsia" w:eastAsiaTheme="minorEastAsia"/>
                <w:color w:val="000000"/>
              </w:rPr>
              <w:t>har</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2"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D</w:t>
            </w:r>
            <w:r>
              <w:rPr>
                <w:rFonts w:hint="eastAsia" w:cs="新宋体" w:asciiTheme="minorEastAsia" w:hAnsiTheme="minorEastAsia" w:eastAsiaTheme="minorEastAsia"/>
                <w:color w:val="000000"/>
              </w:rPr>
              <w:t>eptno</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umber</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系部编号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2"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C</w:t>
            </w:r>
            <w:r>
              <w:rPr>
                <w:rFonts w:hint="eastAsia" w:cs="新宋体" w:asciiTheme="minorEastAsia" w:hAnsiTheme="minorEastAsia" w:eastAsiaTheme="minorEastAsia"/>
                <w:color w:val="000000"/>
              </w:rPr>
              <w:t>lassno</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umber</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班级编号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252"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C</w:t>
            </w:r>
            <w:r>
              <w:rPr>
                <w:rFonts w:hint="eastAsia" w:cs="新宋体" w:asciiTheme="minorEastAsia" w:hAnsiTheme="minorEastAsia" w:eastAsiaTheme="minorEastAsia"/>
                <w:color w:val="000000"/>
              </w:rPr>
              <w:t>ardno</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umber</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身份证号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2"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T</w:t>
            </w:r>
            <w:r>
              <w:rPr>
                <w:rFonts w:hint="eastAsia" w:cs="新宋体" w:asciiTheme="minorEastAsia" w:hAnsiTheme="minorEastAsia" w:eastAsiaTheme="minorEastAsia"/>
                <w:color w:val="000000"/>
              </w:rPr>
              <w:t>elephonenumber</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umber</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联系方式</w:t>
            </w:r>
          </w:p>
        </w:tc>
      </w:tr>
    </w:tbl>
    <w:p>
      <w:pPr>
        <w:tabs>
          <w:tab w:val="left" w:pos="6870"/>
        </w:tabs>
        <w:spacing w:line="520" w:lineRule="exact"/>
        <w:jc w:val="center"/>
        <w:rPr>
          <w:rFonts w:hint="eastAsia" w:cs="新宋体" w:asciiTheme="minorEastAsia" w:hAnsiTheme="minorEastAsia" w:eastAsiaTheme="minorEastAsia"/>
          <w:color w:val="000000"/>
        </w:rPr>
      </w:pPr>
      <w:r>
        <w:rPr>
          <w:rFonts w:hint="eastAsia" w:cs="新宋体" w:asciiTheme="minorEastAsia" w:hAnsiTheme="minorEastAsia" w:eastAsiaTheme="minorEastAsia"/>
          <w:color w:val="000000"/>
        </w:rPr>
        <w:t>表</w:t>
      </w:r>
      <w:r>
        <w:rPr>
          <w:rFonts w:hint="eastAsia" w:cs="新宋体" w:asciiTheme="minorEastAsia" w:hAnsiTheme="minorEastAsia" w:eastAsiaTheme="minorEastAsia"/>
          <w:color w:val="000000"/>
          <w:lang w:val="en-US" w:eastAsia="zh-CN"/>
        </w:rPr>
        <w:t>4.2-1</w:t>
      </w:r>
      <w:r>
        <w:rPr>
          <w:rFonts w:hint="eastAsia" w:cs="新宋体" w:asciiTheme="minorEastAsia" w:hAnsiTheme="minorEastAsia" w:eastAsiaTheme="minorEastAsia"/>
          <w:color w:val="000000"/>
        </w:rPr>
        <w:t xml:space="preserve">  </w:t>
      </w:r>
      <w:r>
        <w:rPr>
          <w:rFonts w:hint="eastAsia" w:cs="新宋体" w:asciiTheme="minorEastAsia" w:hAnsiTheme="minorEastAsia" w:eastAsiaTheme="minorEastAsia"/>
          <w:color w:val="000000"/>
          <w:lang w:val="en-US" w:eastAsia="zh-CN"/>
        </w:rPr>
        <w:t>学生入住</w:t>
      </w:r>
      <w:r>
        <w:rPr>
          <w:rFonts w:hint="eastAsia" w:cs="新宋体" w:asciiTheme="minorEastAsia" w:hAnsiTheme="minorEastAsia" w:eastAsiaTheme="minorEastAsia"/>
          <w:color w:val="000000"/>
        </w:rPr>
        <w:t>信息表</w:t>
      </w:r>
    </w:p>
    <w:p>
      <w:pPr>
        <w:tabs>
          <w:tab w:val="left" w:pos="6870"/>
        </w:tabs>
        <w:spacing w:line="520" w:lineRule="exact"/>
        <w:jc w:val="center"/>
        <w:rPr>
          <w:rFonts w:hint="eastAsia" w:cs="新宋体" w:asciiTheme="minorEastAsia" w:hAnsiTheme="minorEastAsia" w:eastAsiaTheme="minorEastAsia"/>
          <w:color w:val="000000"/>
        </w:rPr>
      </w:pPr>
    </w:p>
    <w:p>
      <w:pPr>
        <w:tabs>
          <w:tab w:val="left" w:pos="6870"/>
        </w:tabs>
        <w:spacing w:line="520" w:lineRule="exact"/>
        <w:jc w:val="left"/>
        <w:rPr>
          <w:rFonts w:hint="eastAsia" w:ascii="新宋体" w:hAnsi="新宋体" w:eastAsia="新宋体" w:cs="新宋体"/>
          <w:color w:val="000000"/>
          <w:sz w:val="24"/>
        </w:rPr>
      </w:pPr>
      <w:r>
        <w:rPr>
          <w:rFonts w:hint="eastAsia" w:ascii="新宋体" w:hAnsi="新宋体" w:eastAsia="新宋体" w:cs="新宋体"/>
          <w:color w:val="000000"/>
          <w:sz w:val="24"/>
          <w:lang w:val="en-US" w:eastAsia="zh-CN"/>
        </w:rPr>
        <w:t>(2)</w:t>
      </w:r>
      <w:r>
        <w:rPr>
          <w:rFonts w:hint="eastAsia" w:ascii="新宋体" w:hAnsi="新宋体" w:eastAsia="新宋体" w:cs="新宋体"/>
          <w:color w:val="000000"/>
          <w:sz w:val="24"/>
        </w:rPr>
        <w:t>管理员基本信息</w:t>
      </w:r>
    </w:p>
    <w:tbl>
      <w:tblPr>
        <w:tblStyle w:val="22"/>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bottom w:val="single" w:color="auto" w:sz="8" w:space="0"/>
            </w:tcBorders>
          </w:tcPr>
          <w:p>
            <w:pPr>
              <w:tabs>
                <w:tab w:val="left" w:pos="6870"/>
              </w:tabs>
              <w:jc w:val="center"/>
              <w:rPr>
                <w:rFonts w:ascii="宋体" w:hAnsi="宋体"/>
                <w:color w:val="000000"/>
              </w:rPr>
            </w:pPr>
            <w:r>
              <w:rPr>
                <w:rFonts w:hint="eastAsia" w:ascii="新宋体" w:hAnsi="新宋体" w:eastAsia="新宋体" w:cs="新宋体"/>
                <w:color w:val="000000"/>
              </w:rPr>
              <w:t>列名</w:t>
            </w:r>
          </w:p>
        </w:tc>
        <w:tc>
          <w:tcPr>
            <w:tcW w:w="2130" w:type="dxa"/>
            <w:tcBorders>
              <w:bottom w:val="single" w:color="auto" w:sz="8" w:space="0"/>
            </w:tcBorders>
          </w:tcPr>
          <w:p>
            <w:pPr>
              <w:tabs>
                <w:tab w:val="left" w:pos="6870"/>
              </w:tabs>
              <w:jc w:val="center"/>
              <w:rPr>
                <w:rFonts w:ascii="宋体" w:hAnsi="宋体"/>
                <w:color w:val="000000"/>
              </w:rPr>
            </w:pPr>
            <w:r>
              <w:rPr>
                <w:rFonts w:hint="eastAsia" w:ascii="新宋体" w:hAnsi="新宋体" w:eastAsia="新宋体" w:cs="新宋体"/>
                <w:color w:val="000000"/>
              </w:rPr>
              <w:t>数据类型</w:t>
            </w:r>
          </w:p>
        </w:tc>
        <w:tc>
          <w:tcPr>
            <w:tcW w:w="2131" w:type="dxa"/>
            <w:tcBorders>
              <w:bottom w:val="single" w:color="auto" w:sz="8" w:space="0"/>
            </w:tcBorders>
          </w:tcPr>
          <w:p>
            <w:pPr>
              <w:tabs>
                <w:tab w:val="left" w:pos="6870"/>
              </w:tabs>
              <w:jc w:val="center"/>
              <w:rPr>
                <w:rFonts w:ascii="宋体" w:hAnsi="宋体"/>
                <w:color w:val="000000"/>
              </w:rPr>
            </w:pPr>
            <w:r>
              <w:rPr>
                <w:rFonts w:hint="eastAsia" w:ascii="新宋体" w:hAnsi="新宋体" w:eastAsia="新宋体" w:cs="新宋体"/>
                <w:color w:val="000000"/>
              </w:rPr>
              <w:t>是否为空</w:t>
            </w:r>
          </w:p>
        </w:tc>
        <w:tc>
          <w:tcPr>
            <w:tcW w:w="2131" w:type="dxa"/>
            <w:tcBorders>
              <w:bottom w:val="single" w:color="auto" w:sz="8" w:space="0"/>
            </w:tcBorders>
          </w:tcPr>
          <w:p>
            <w:pPr>
              <w:tabs>
                <w:tab w:val="left" w:pos="6870"/>
              </w:tabs>
              <w:jc w:val="center"/>
              <w:rPr>
                <w:rFonts w:ascii="宋体" w:hAnsi="宋体"/>
                <w:color w:val="000000"/>
              </w:rPr>
            </w:pPr>
            <w:r>
              <w:rPr>
                <w:rFonts w:hint="eastAsia" w:ascii="新宋体" w:hAnsi="新宋体" w:eastAsia="新宋体" w:cs="新宋体"/>
                <w:color w:val="000000"/>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auto" w:sz="8" w:space="0"/>
              <w:bottom w:val="nil"/>
            </w:tcBorders>
          </w:tcPr>
          <w:p>
            <w:pPr>
              <w:tabs>
                <w:tab w:val="left" w:pos="6870"/>
              </w:tabs>
              <w:jc w:val="left"/>
              <w:rPr>
                <w:rFonts w:hint="default" w:ascii="宋体" w:hAnsi="宋体" w:eastAsia="宋体"/>
                <w:color w:val="000000"/>
                <w:lang w:val="en-US" w:eastAsia="zh-CN"/>
              </w:rPr>
            </w:pPr>
            <w:r>
              <w:rPr>
                <w:rFonts w:hint="eastAsia" w:ascii="新宋体" w:hAnsi="新宋体" w:eastAsia="新宋体" w:cs="新宋体"/>
                <w:color w:val="000000"/>
                <w:lang w:val="en-US" w:eastAsia="zh-CN"/>
              </w:rPr>
              <w:t>UserID</w:t>
            </w:r>
          </w:p>
        </w:tc>
        <w:tc>
          <w:tcPr>
            <w:tcW w:w="2130" w:type="dxa"/>
            <w:tcBorders>
              <w:top w:val="single" w:color="auto" w:sz="8" w:space="0"/>
              <w:bottom w:val="nil"/>
            </w:tcBorders>
          </w:tcPr>
          <w:p>
            <w:pPr>
              <w:tabs>
                <w:tab w:val="left" w:pos="6870"/>
              </w:tabs>
              <w:jc w:val="left"/>
              <w:rPr>
                <w:rFonts w:hint="default" w:ascii="宋体" w:hAnsi="宋体" w:eastAsia="宋体"/>
                <w:color w:val="000000"/>
                <w:lang w:val="en-US" w:eastAsia="zh-CN"/>
              </w:rPr>
            </w:pPr>
            <w:r>
              <w:rPr>
                <w:rFonts w:hint="eastAsia" w:ascii="宋体" w:hAnsi="宋体"/>
                <w:color w:val="000000"/>
                <w:lang w:val="en-US" w:eastAsia="zh-CN"/>
              </w:rPr>
              <w:t>Int</w:t>
            </w:r>
          </w:p>
        </w:tc>
        <w:tc>
          <w:tcPr>
            <w:tcW w:w="2131" w:type="dxa"/>
            <w:tcBorders>
              <w:top w:val="single" w:color="auto" w:sz="8" w:space="0"/>
              <w:bottom w:val="nil"/>
            </w:tcBorders>
          </w:tcPr>
          <w:p>
            <w:pPr>
              <w:tabs>
                <w:tab w:val="left" w:pos="6870"/>
              </w:tabs>
              <w:jc w:val="left"/>
              <w:rPr>
                <w:rFonts w:ascii="宋体" w:hAnsi="宋体"/>
                <w:color w:val="000000"/>
              </w:rPr>
            </w:pPr>
            <w:r>
              <w:rPr>
                <w:rFonts w:ascii="新宋体" w:hAnsi="新宋体" w:eastAsia="新宋体" w:cs="新宋体"/>
                <w:color w:val="000000"/>
              </w:rPr>
              <w:t>N</w:t>
            </w:r>
            <w:r>
              <w:rPr>
                <w:rFonts w:hint="eastAsia" w:ascii="新宋体" w:hAnsi="新宋体" w:eastAsia="新宋体" w:cs="新宋体"/>
                <w:color w:val="000000"/>
              </w:rPr>
              <w:t>ot null</w:t>
            </w:r>
          </w:p>
        </w:tc>
        <w:tc>
          <w:tcPr>
            <w:tcW w:w="2131" w:type="dxa"/>
            <w:tcBorders>
              <w:top w:val="single" w:color="auto" w:sz="8" w:space="0"/>
              <w:bottom w:val="nil"/>
            </w:tcBorders>
          </w:tcPr>
          <w:p>
            <w:pPr>
              <w:tabs>
                <w:tab w:val="left" w:pos="6870"/>
              </w:tabs>
              <w:jc w:val="left"/>
              <w:rPr>
                <w:rFonts w:hint="default" w:ascii="宋体" w:hAnsi="宋体" w:eastAsia="宋体"/>
                <w:color w:val="000000"/>
                <w:lang w:val="en-US" w:eastAsia="zh-CN"/>
              </w:rPr>
            </w:pPr>
            <w:r>
              <w:rPr>
                <w:rFonts w:hint="eastAsia" w:ascii="新宋体" w:hAnsi="新宋体" w:eastAsia="新宋体" w:cs="新宋体"/>
                <w:color w:val="000000"/>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nil"/>
            </w:tcBorders>
          </w:tcPr>
          <w:p>
            <w:pPr>
              <w:tabs>
                <w:tab w:val="left" w:pos="6870"/>
              </w:tabs>
              <w:jc w:val="left"/>
              <w:rPr>
                <w:rFonts w:hint="default" w:ascii="宋体" w:hAnsi="宋体" w:eastAsia="宋体"/>
                <w:color w:val="000000"/>
                <w:lang w:val="en-US" w:eastAsia="zh-CN"/>
              </w:rPr>
            </w:pPr>
            <w:r>
              <w:rPr>
                <w:rFonts w:hint="eastAsia" w:ascii="新宋体" w:hAnsi="新宋体" w:eastAsia="新宋体" w:cs="新宋体"/>
                <w:color w:val="000000"/>
                <w:lang w:val="en-US" w:eastAsia="zh-CN"/>
              </w:rPr>
              <w:t>UName</w:t>
            </w:r>
          </w:p>
        </w:tc>
        <w:tc>
          <w:tcPr>
            <w:tcW w:w="2130" w:type="dxa"/>
            <w:tcBorders>
              <w:top w:val="nil"/>
            </w:tcBorders>
          </w:tcPr>
          <w:p>
            <w:pPr>
              <w:tabs>
                <w:tab w:val="left" w:pos="6870"/>
              </w:tabs>
              <w:jc w:val="left"/>
              <w:rPr>
                <w:rFonts w:hint="default" w:ascii="宋体" w:hAnsi="宋体" w:eastAsia="宋体"/>
                <w:color w:val="000000"/>
                <w:lang w:val="en-US" w:eastAsia="zh-CN"/>
              </w:rPr>
            </w:pPr>
            <w:r>
              <w:rPr>
                <w:rFonts w:hint="eastAsia" w:ascii="新宋体" w:hAnsi="新宋体" w:eastAsia="新宋体" w:cs="新宋体"/>
                <w:color w:val="000000"/>
                <w:lang w:val="en-US" w:eastAsia="zh-CN"/>
              </w:rPr>
              <w:t>Varchar（20）</w:t>
            </w:r>
          </w:p>
        </w:tc>
        <w:tc>
          <w:tcPr>
            <w:tcW w:w="2131" w:type="dxa"/>
            <w:tcBorders>
              <w:top w:val="nil"/>
            </w:tcBorders>
          </w:tcPr>
          <w:p>
            <w:pPr>
              <w:tabs>
                <w:tab w:val="left" w:pos="6870"/>
              </w:tabs>
              <w:jc w:val="left"/>
              <w:rPr>
                <w:rFonts w:ascii="宋体" w:hAnsi="宋体"/>
                <w:color w:val="000000"/>
              </w:rPr>
            </w:pPr>
            <w:r>
              <w:rPr>
                <w:rFonts w:ascii="新宋体" w:hAnsi="新宋体" w:eastAsia="新宋体" w:cs="新宋体"/>
                <w:color w:val="000000"/>
              </w:rPr>
              <w:t>N</w:t>
            </w:r>
            <w:r>
              <w:rPr>
                <w:rFonts w:hint="eastAsia" w:ascii="新宋体" w:hAnsi="新宋体" w:eastAsia="新宋体" w:cs="新宋体"/>
                <w:color w:val="000000"/>
              </w:rPr>
              <w:t>ot null</w:t>
            </w:r>
          </w:p>
        </w:tc>
        <w:tc>
          <w:tcPr>
            <w:tcW w:w="2131" w:type="dxa"/>
            <w:tcBorders>
              <w:top w:val="nil"/>
            </w:tcBorders>
          </w:tcPr>
          <w:p>
            <w:pPr>
              <w:tabs>
                <w:tab w:val="left" w:pos="6870"/>
              </w:tabs>
              <w:jc w:val="left"/>
              <w:rPr>
                <w:rFonts w:hint="eastAsia" w:ascii="宋体" w:hAnsi="宋体" w:eastAsia="宋体"/>
                <w:color w:val="000000"/>
                <w:lang w:eastAsia="zh-CN"/>
              </w:rPr>
            </w:pPr>
            <w:r>
              <w:rPr>
                <w:rFonts w:hint="eastAsia" w:ascii="新宋体" w:hAnsi="新宋体" w:eastAsia="新宋体" w:cs="新宋体"/>
                <w:color w:val="000000"/>
                <w:lang w:val="en-US" w:eastAsia="zh-CN"/>
              </w:rPr>
              <w:t>用户名称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Pr>
          <w:p>
            <w:pPr>
              <w:tabs>
                <w:tab w:val="left" w:pos="6870"/>
              </w:tabs>
              <w:jc w:val="left"/>
              <w:rPr>
                <w:rFonts w:hint="default" w:ascii="宋体" w:hAnsi="宋体" w:eastAsia="宋体"/>
                <w:color w:val="000000"/>
                <w:lang w:val="en-US" w:eastAsia="zh-CN"/>
              </w:rPr>
            </w:pPr>
            <w:r>
              <w:rPr>
                <w:rFonts w:hint="eastAsia" w:ascii="新宋体" w:hAnsi="新宋体" w:eastAsia="新宋体" w:cs="新宋体"/>
                <w:color w:val="000000"/>
                <w:lang w:val="en-US" w:eastAsia="zh-CN"/>
              </w:rPr>
              <w:t>PWD</w:t>
            </w:r>
          </w:p>
        </w:tc>
        <w:tc>
          <w:tcPr>
            <w:tcW w:w="2130" w:type="dxa"/>
          </w:tcPr>
          <w:p>
            <w:pPr>
              <w:tabs>
                <w:tab w:val="left" w:pos="6870"/>
              </w:tabs>
              <w:jc w:val="left"/>
              <w:rPr>
                <w:rFonts w:ascii="宋体" w:hAnsi="宋体"/>
                <w:color w:val="000000"/>
              </w:rPr>
            </w:pPr>
            <w:r>
              <w:rPr>
                <w:rFonts w:hint="eastAsia" w:ascii="新宋体" w:hAnsi="新宋体" w:eastAsia="新宋体" w:cs="新宋体"/>
                <w:color w:val="000000"/>
                <w:lang w:val="en-US" w:eastAsia="zh-CN"/>
              </w:rPr>
              <w:t>Varchar（20）</w:t>
            </w:r>
          </w:p>
        </w:tc>
        <w:tc>
          <w:tcPr>
            <w:tcW w:w="2131" w:type="dxa"/>
          </w:tcPr>
          <w:p>
            <w:pPr>
              <w:tabs>
                <w:tab w:val="left" w:pos="6870"/>
              </w:tabs>
              <w:jc w:val="left"/>
              <w:rPr>
                <w:rFonts w:ascii="宋体" w:hAnsi="宋体"/>
                <w:color w:val="000000"/>
              </w:rPr>
            </w:pPr>
            <w:r>
              <w:rPr>
                <w:rFonts w:ascii="新宋体" w:hAnsi="新宋体" w:eastAsia="新宋体" w:cs="新宋体"/>
                <w:color w:val="000000"/>
              </w:rPr>
              <w:t>N</w:t>
            </w:r>
            <w:r>
              <w:rPr>
                <w:rFonts w:hint="eastAsia" w:ascii="新宋体" w:hAnsi="新宋体" w:eastAsia="新宋体" w:cs="新宋体"/>
                <w:color w:val="000000"/>
              </w:rPr>
              <w:t>ot null</w:t>
            </w:r>
          </w:p>
        </w:tc>
        <w:tc>
          <w:tcPr>
            <w:tcW w:w="2131" w:type="dxa"/>
          </w:tcPr>
          <w:p>
            <w:pPr>
              <w:tabs>
                <w:tab w:val="left" w:pos="6870"/>
              </w:tabs>
              <w:jc w:val="left"/>
              <w:rPr>
                <w:rFonts w:hint="default" w:ascii="宋体" w:hAnsi="宋体" w:eastAsia="宋体"/>
                <w:color w:val="000000"/>
                <w:lang w:val="en-US" w:eastAsia="zh-CN"/>
              </w:rPr>
            </w:pPr>
            <w:r>
              <w:rPr>
                <w:rFonts w:hint="eastAsia" w:ascii="新宋体" w:hAnsi="新宋体" w:eastAsia="新宋体" w:cs="新宋体"/>
                <w:color w:val="000000"/>
                <w:lang w:val="en-US" w:eastAsia="zh-CN"/>
              </w:rPr>
              <w:t>用户密码</w:t>
            </w:r>
          </w:p>
        </w:tc>
      </w:tr>
    </w:tbl>
    <w:p>
      <w:pPr>
        <w:widowControl w:val="0"/>
        <w:numPr>
          <w:ilvl w:val="0"/>
          <w:numId w:val="0"/>
        </w:numPr>
        <w:tabs>
          <w:tab w:val="left" w:pos="6870"/>
        </w:tabs>
        <w:spacing w:line="600" w:lineRule="exact"/>
        <w:jc w:val="center"/>
        <w:rPr>
          <w:rFonts w:hint="eastAsia" w:ascii="新宋体" w:hAnsi="新宋体" w:eastAsia="新宋体" w:cs="新宋体"/>
          <w:color w:val="000000"/>
          <w:sz w:val="21"/>
          <w:szCs w:val="21"/>
          <w:lang w:val="en-US" w:eastAsia="zh-CN"/>
        </w:rPr>
      </w:pPr>
      <w:r>
        <w:rPr>
          <w:rFonts w:hint="eastAsia" w:ascii="新宋体" w:hAnsi="新宋体" w:eastAsia="新宋体" w:cs="新宋体"/>
          <w:color w:val="000000"/>
          <w:sz w:val="21"/>
          <w:szCs w:val="21"/>
          <w:lang w:val="en-US" w:eastAsia="zh-CN"/>
        </w:rPr>
        <w:t>表4.2-2  管理员信息表</w:t>
      </w:r>
    </w:p>
    <w:p>
      <w:pPr>
        <w:widowControl w:val="0"/>
        <w:numPr>
          <w:ilvl w:val="0"/>
          <w:numId w:val="0"/>
        </w:numPr>
        <w:tabs>
          <w:tab w:val="left" w:pos="6870"/>
        </w:tabs>
        <w:spacing w:line="600" w:lineRule="exact"/>
        <w:jc w:val="center"/>
        <w:rPr>
          <w:rFonts w:hint="eastAsia" w:ascii="新宋体" w:hAnsi="新宋体" w:eastAsia="新宋体" w:cs="新宋体"/>
          <w:color w:val="000000"/>
          <w:sz w:val="21"/>
          <w:szCs w:val="21"/>
          <w:lang w:val="en-US" w:eastAsia="zh-CN"/>
        </w:rPr>
      </w:pPr>
    </w:p>
    <w:p>
      <w:pPr>
        <w:widowControl w:val="0"/>
        <w:numPr>
          <w:ilvl w:val="0"/>
          <w:numId w:val="0"/>
        </w:numPr>
        <w:tabs>
          <w:tab w:val="left" w:pos="6870"/>
        </w:tabs>
        <w:spacing w:line="600" w:lineRule="exact"/>
        <w:jc w:val="center"/>
        <w:rPr>
          <w:rFonts w:hint="eastAsia" w:ascii="新宋体" w:hAnsi="新宋体" w:eastAsia="新宋体" w:cs="新宋体"/>
          <w:color w:val="000000"/>
          <w:sz w:val="21"/>
          <w:szCs w:val="21"/>
          <w:lang w:val="en-US" w:eastAsia="zh-CN"/>
        </w:rPr>
      </w:pPr>
    </w:p>
    <w:p>
      <w:pPr>
        <w:widowControl w:val="0"/>
        <w:numPr>
          <w:ilvl w:val="0"/>
          <w:numId w:val="0"/>
        </w:numPr>
        <w:tabs>
          <w:tab w:val="left" w:pos="6870"/>
        </w:tabs>
        <w:spacing w:line="600" w:lineRule="exact"/>
        <w:jc w:val="left"/>
        <w:rPr>
          <w:rFonts w:hint="default" w:ascii="新宋体" w:hAnsi="新宋体" w:eastAsia="新宋体" w:cs="新宋体"/>
          <w:color w:val="000000"/>
          <w:sz w:val="24"/>
          <w:lang w:val="en-US" w:eastAsia="zh-CN"/>
        </w:rPr>
      </w:pPr>
      <w:r>
        <w:rPr>
          <w:rFonts w:hint="eastAsia" w:asciiTheme="minorEastAsia" w:hAnsiTheme="minorEastAsia" w:eastAsiaTheme="minorEastAsia" w:cstheme="minorEastAsia"/>
          <w:color w:val="000000"/>
          <w:sz w:val="24"/>
          <w:lang w:val="en-US" w:eastAsia="zh-CN"/>
        </w:rPr>
        <w:t>(3)宿舍基本信息表</w:t>
      </w:r>
    </w:p>
    <w:p>
      <w:pPr>
        <w:tabs>
          <w:tab w:val="left" w:pos="6870"/>
        </w:tabs>
        <w:spacing w:line="600" w:lineRule="exact"/>
        <w:ind w:firstLine="210" w:firstLineChars="10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表</w:t>
      </w:r>
      <w:r>
        <w:rPr>
          <w:rFonts w:hint="eastAsia" w:ascii="宋体" w:hAnsi="宋体" w:cs="宋体"/>
          <w:color w:val="000000"/>
          <w:sz w:val="21"/>
          <w:szCs w:val="21"/>
          <w:lang w:val="en-US" w:eastAsia="zh-CN"/>
        </w:rPr>
        <w:t>4.2-3</w:t>
      </w:r>
      <w:r>
        <w:rPr>
          <w:rFonts w:hint="eastAsia" w:ascii="宋体" w:hAnsi="宋体" w:eastAsia="宋体" w:cs="宋体"/>
          <w:color w:val="000000"/>
          <w:sz w:val="21"/>
          <w:szCs w:val="21"/>
          <w:lang w:val="en-US" w:eastAsia="zh-CN"/>
        </w:rPr>
        <w:t xml:space="preserve">  宿舍基本信息表</w:t>
      </w:r>
    </w:p>
    <w:p>
      <w:pPr>
        <w:tabs>
          <w:tab w:val="left" w:pos="6870"/>
        </w:tabs>
        <w:spacing w:line="600" w:lineRule="exact"/>
        <w:ind w:firstLine="210" w:firstLineChars="100"/>
        <w:jc w:val="center"/>
        <w:rPr>
          <w:rFonts w:hint="eastAsia" w:ascii="宋体" w:hAnsi="宋体" w:eastAsia="宋体" w:cs="宋体"/>
          <w:color w:val="000000"/>
          <w:sz w:val="21"/>
          <w:szCs w:val="21"/>
          <w:lang w:val="en-US" w:eastAsia="zh-CN"/>
        </w:rPr>
      </w:pPr>
    </w:p>
    <w:tbl>
      <w:tblPr>
        <w:tblStyle w:val="22"/>
        <w:tblpPr w:leftFromText="180" w:rightFromText="180" w:vertAnchor="page" w:horzAnchor="page" w:tblpX="1417" w:tblpY="2781"/>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06"/>
        <w:gridCol w:w="2306"/>
        <w:gridCol w:w="2309"/>
        <w:gridCol w:w="230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1249" w:type="pct"/>
            <w:tcBorders>
              <w:bottom w:val="single" w:color="auto" w:sz="8" w:space="0"/>
            </w:tcBorders>
          </w:tcPr>
          <w:p>
            <w:pPr>
              <w:tabs>
                <w:tab w:val="left" w:pos="6870"/>
              </w:tabs>
              <w:jc w:val="left"/>
              <w:rPr>
                <w:rFonts w:ascii="新宋体" w:hAnsi="新宋体" w:eastAsia="新宋体" w:cs="新宋体"/>
                <w:color w:val="000000"/>
              </w:rPr>
            </w:pPr>
            <w:r>
              <w:rPr>
                <w:rFonts w:hint="eastAsia" w:ascii="新宋体" w:hAnsi="新宋体" w:eastAsia="新宋体" w:cs="新宋体"/>
                <w:color w:val="000000"/>
              </w:rPr>
              <w:t>列名</w:t>
            </w:r>
          </w:p>
        </w:tc>
        <w:tc>
          <w:tcPr>
            <w:tcW w:w="1249" w:type="pct"/>
            <w:tcBorders>
              <w:bottom w:val="single" w:color="auto" w:sz="8" w:space="0"/>
            </w:tcBorders>
          </w:tcPr>
          <w:p>
            <w:pPr>
              <w:tabs>
                <w:tab w:val="left" w:pos="6870"/>
              </w:tabs>
              <w:jc w:val="left"/>
              <w:rPr>
                <w:rFonts w:ascii="新宋体" w:hAnsi="新宋体" w:eastAsia="新宋体" w:cs="新宋体"/>
                <w:color w:val="000000"/>
              </w:rPr>
            </w:pPr>
            <w:r>
              <w:rPr>
                <w:rFonts w:hint="eastAsia" w:ascii="新宋体" w:hAnsi="新宋体" w:eastAsia="新宋体" w:cs="新宋体"/>
                <w:color w:val="000000"/>
              </w:rPr>
              <w:t>数据类型</w:t>
            </w:r>
          </w:p>
        </w:tc>
        <w:tc>
          <w:tcPr>
            <w:tcW w:w="1250" w:type="pct"/>
            <w:tcBorders>
              <w:bottom w:val="single" w:color="auto" w:sz="8" w:space="0"/>
            </w:tcBorders>
          </w:tcPr>
          <w:p>
            <w:pPr>
              <w:tabs>
                <w:tab w:val="left" w:pos="6870"/>
              </w:tabs>
              <w:jc w:val="left"/>
              <w:rPr>
                <w:rFonts w:ascii="新宋体" w:hAnsi="新宋体" w:eastAsia="新宋体" w:cs="新宋体"/>
                <w:color w:val="000000"/>
              </w:rPr>
            </w:pPr>
            <w:r>
              <w:rPr>
                <w:rFonts w:hint="eastAsia" w:ascii="新宋体" w:hAnsi="新宋体" w:eastAsia="新宋体" w:cs="新宋体"/>
                <w:color w:val="000000"/>
              </w:rPr>
              <w:t>是否为空</w:t>
            </w:r>
          </w:p>
        </w:tc>
        <w:tc>
          <w:tcPr>
            <w:tcW w:w="1250" w:type="pct"/>
            <w:tcBorders>
              <w:bottom w:val="single" w:color="auto" w:sz="8" w:space="0"/>
            </w:tcBorders>
          </w:tcPr>
          <w:p>
            <w:pPr>
              <w:tabs>
                <w:tab w:val="left" w:pos="6870"/>
              </w:tabs>
              <w:jc w:val="left"/>
              <w:rPr>
                <w:rFonts w:ascii="新宋体" w:hAnsi="新宋体" w:eastAsia="新宋体" w:cs="新宋体"/>
                <w:color w:val="000000"/>
              </w:rPr>
            </w:pPr>
            <w:r>
              <w:rPr>
                <w:rFonts w:hint="eastAsia" w:ascii="新宋体" w:hAnsi="新宋体" w:eastAsia="新宋体" w:cs="新宋体"/>
                <w:color w:val="000000"/>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Borders>
              <w:top w:val="single" w:color="auto" w:sz="8" w:space="0"/>
              <w:bottom w:val="nil"/>
            </w:tcBorders>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DormID</w:t>
            </w:r>
          </w:p>
        </w:tc>
        <w:tc>
          <w:tcPr>
            <w:tcW w:w="1249" w:type="pct"/>
            <w:tcBorders>
              <w:top w:val="single" w:color="auto" w:sz="8" w:space="0"/>
              <w:bottom w:val="nil"/>
            </w:tcBorders>
          </w:tcPr>
          <w:p>
            <w:pPr>
              <w:tabs>
                <w:tab w:val="left" w:pos="6870"/>
              </w:tabs>
              <w:jc w:val="left"/>
              <w:rPr>
                <w:rFonts w:hint="default" w:cs="新宋体"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Varchar（20）</w:t>
            </w:r>
          </w:p>
        </w:tc>
        <w:tc>
          <w:tcPr>
            <w:tcW w:w="1250" w:type="pct"/>
            <w:tcBorders>
              <w:top w:val="single" w:color="auto" w:sz="8" w:space="0"/>
              <w:bottom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Borders>
              <w:top w:val="single" w:color="auto" w:sz="8" w:space="0"/>
              <w:bottom w:val="nil"/>
            </w:tcBorders>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宿舍号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Borders>
              <w:top w:val="nil"/>
            </w:tcBorders>
          </w:tcPr>
          <w:p>
            <w:pPr>
              <w:tabs>
                <w:tab w:val="left" w:pos="6870"/>
              </w:tabs>
              <w:jc w:val="left"/>
              <w:rPr>
                <w:rFonts w:hint="default" w:asciiTheme="minorEastAsia" w:hAnsiTheme="minorEastAsia" w:eastAsiaTheme="minorEastAsia"/>
                <w:color w:val="000000"/>
                <w:lang w:val="en-US" w:eastAsia="zh-CN"/>
              </w:rPr>
            </w:pPr>
            <w:r>
              <w:rPr>
                <w:rFonts w:hint="eastAsia" w:asciiTheme="minorEastAsia" w:hAnsiTheme="minorEastAsia" w:eastAsiaTheme="minorEastAsia"/>
                <w:color w:val="000000"/>
                <w:lang w:val="en-US" w:eastAsia="zh-CN"/>
              </w:rPr>
              <w:t>DMoney</w:t>
            </w:r>
          </w:p>
        </w:tc>
        <w:tc>
          <w:tcPr>
            <w:tcW w:w="1249" w:type="pct"/>
            <w:tcBorders>
              <w:top w:val="nil"/>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lang w:val="en-US" w:eastAsia="zh-CN"/>
              </w:rPr>
              <w:t>Varchar（20）</w:t>
            </w:r>
          </w:p>
        </w:tc>
        <w:tc>
          <w:tcPr>
            <w:tcW w:w="1250" w:type="pct"/>
            <w:tcBorders>
              <w:top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Borders>
              <w:top w:val="nil"/>
            </w:tcBorders>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住宿费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BedNum</w:t>
            </w:r>
          </w:p>
        </w:tc>
        <w:tc>
          <w:tcPr>
            <w:tcW w:w="1249"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Int</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床位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Pr>
          <w:p>
            <w:pPr>
              <w:tabs>
                <w:tab w:val="left" w:pos="6870"/>
              </w:tabs>
              <w:jc w:val="left"/>
              <w:rPr>
                <w:rFonts w:hint="default" w:asciiTheme="minorEastAsia" w:hAnsiTheme="minorEastAsia" w:eastAsiaTheme="minorEastAsia"/>
                <w:color w:val="000000"/>
                <w:lang w:val="en-US" w:eastAsia="zh-CN"/>
              </w:rPr>
            </w:pPr>
            <w:r>
              <w:rPr>
                <w:rFonts w:hint="eastAsia" w:asciiTheme="minorEastAsia" w:hAnsiTheme="minorEastAsia" w:eastAsiaTheme="minorEastAsia"/>
                <w:color w:val="000000"/>
                <w:lang w:val="en-US" w:eastAsia="zh-CN"/>
              </w:rPr>
              <w:t>DeskNum</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I</w:t>
            </w:r>
            <w:r>
              <w:rPr>
                <w:rFonts w:hint="eastAsia" w:cs="新宋体" w:asciiTheme="minorEastAsia" w:hAnsiTheme="minorEastAsia" w:eastAsiaTheme="minorEastAsia"/>
                <w:color w:val="000000"/>
              </w:rPr>
              <w:t>nt</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桌子数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Pr>
          <w:p>
            <w:pPr>
              <w:tabs>
                <w:tab w:val="left" w:pos="6870"/>
              </w:tabs>
              <w:jc w:val="left"/>
              <w:rPr>
                <w:rFonts w:hint="eastAsia" w:asciiTheme="minorEastAsia" w:hAnsiTheme="minorEastAsia" w:eastAsiaTheme="minorEastAsia"/>
                <w:color w:val="000000"/>
                <w:lang w:val="en-US" w:eastAsia="zh-CN"/>
              </w:rPr>
            </w:pPr>
            <w:r>
              <w:rPr>
                <w:rFonts w:hint="eastAsia" w:asciiTheme="minorEastAsia" w:hAnsiTheme="minorEastAsia" w:eastAsiaTheme="minorEastAsia"/>
                <w:color w:val="000000"/>
                <w:lang w:val="en-US" w:eastAsia="zh-CN"/>
              </w:rPr>
              <w:t>chairNum</w:t>
            </w:r>
          </w:p>
        </w:tc>
        <w:tc>
          <w:tcPr>
            <w:tcW w:w="1249"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Int</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椅子数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C</w:t>
            </w:r>
            <w:r>
              <w:rPr>
                <w:rFonts w:hint="eastAsia" w:cs="新宋体" w:asciiTheme="minorEastAsia" w:hAnsiTheme="minorEastAsia" w:eastAsiaTheme="minorEastAsia"/>
                <w:color w:val="000000"/>
              </w:rPr>
              <w:t>ardno</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umber</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身份证号</w:t>
            </w:r>
          </w:p>
        </w:tc>
      </w:tr>
    </w:tbl>
    <w:p>
      <w:pPr>
        <w:widowControl w:val="0"/>
        <w:numPr>
          <w:ilvl w:val="0"/>
          <w:numId w:val="0"/>
        </w:numPr>
        <w:tabs>
          <w:tab w:val="left" w:pos="6870"/>
        </w:tabs>
        <w:spacing w:line="600" w:lineRule="exact"/>
        <w:jc w:val="left"/>
        <w:rPr>
          <w:rFonts w:hint="eastAsia" w:asciiTheme="minorEastAsia" w:hAnsiTheme="minorEastAsia" w:eastAsiaTheme="minorEastAsia" w:cstheme="minorEastAsia"/>
          <w:color w:val="000000"/>
          <w:sz w:val="24"/>
          <w:lang w:val="en-US" w:eastAsia="zh-CN"/>
        </w:rPr>
      </w:pPr>
      <w:r>
        <w:rPr>
          <w:rFonts w:hint="eastAsia" w:asciiTheme="minorEastAsia" w:hAnsiTheme="minorEastAsia" w:eastAsiaTheme="minorEastAsia" w:cstheme="minorEastAsia"/>
          <w:color w:val="000000"/>
          <w:sz w:val="24"/>
          <w:lang w:val="en-US" w:eastAsia="zh-CN"/>
        </w:rPr>
        <w:t>(4)宿舍卫生检查表</w:t>
      </w:r>
    </w:p>
    <w:tbl>
      <w:tblPr>
        <w:tblStyle w:val="22"/>
        <w:tblpPr w:leftFromText="180" w:rightFromText="180" w:vertAnchor="page" w:horzAnchor="page" w:tblpX="1417" w:tblpY="2781"/>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06"/>
        <w:gridCol w:w="2306"/>
        <w:gridCol w:w="2309"/>
        <w:gridCol w:w="2309"/>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1249" w:type="pct"/>
            <w:tcBorders>
              <w:bottom w:val="single" w:color="auto" w:sz="8" w:space="0"/>
            </w:tcBorders>
          </w:tcPr>
          <w:p>
            <w:pPr>
              <w:tabs>
                <w:tab w:val="left" w:pos="6870"/>
              </w:tabs>
              <w:jc w:val="left"/>
              <w:rPr>
                <w:rFonts w:ascii="新宋体" w:hAnsi="新宋体" w:eastAsia="新宋体" w:cs="新宋体"/>
                <w:color w:val="000000"/>
              </w:rPr>
            </w:pPr>
            <w:r>
              <w:rPr>
                <w:rFonts w:hint="eastAsia" w:ascii="新宋体" w:hAnsi="新宋体" w:eastAsia="新宋体" w:cs="新宋体"/>
                <w:color w:val="000000"/>
              </w:rPr>
              <w:t>列名</w:t>
            </w:r>
          </w:p>
        </w:tc>
        <w:tc>
          <w:tcPr>
            <w:tcW w:w="1249" w:type="pct"/>
            <w:tcBorders>
              <w:bottom w:val="single" w:color="auto" w:sz="8" w:space="0"/>
            </w:tcBorders>
          </w:tcPr>
          <w:p>
            <w:pPr>
              <w:tabs>
                <w:tab w:val="left" w:pos="6870"/>
              </w:tabs>
              <w:jc w:val="left"/>
              <w:rPr>
                <w:rFonts w:ascii="新宋体" w:hAnsi="新宋体" w:eastAsia="新宋体" w:cs="新宋体"/>
                <w:color w:val="000000"/>
              </w:rPr>
            </w:pPr>
            <w:r>
              <w:rPr>
                <w:rFonts w:hint="eastAsia" w:ascii="新宋体" w:hAnsi="新宋体" w:eastAsia="新宋体" w:cs="新宋体"/>
                <w:color w:val="000000"/>
              </w:rPr>
              <w:t>数据类型</w:t>
            </w:r>
          </w:p>
        </w:tc>
        <w:tc>
          <w:tcPr>
            <w:tcW w:w="1250" w:type="pct"/>
            <w:tcBorders>
              <w:bottom w:val="single" w:color="auto" w:sz="8" w:space="0"/>
            </w:tcBorders>
          </w:tcPr>
          <w:p>
            <w:pPr>
              <w:tabs>
                <w:tab w:val="left" w:pos="6870"/>
              </w:tabs>
              <w:jc w:val="left"/>
              <w:rPr>
                <w:rFonts w:ascii="新宋体" w:hAnsi="新宋体" w:eastAsia="新宋体" w:cs="新宋体"/>
                <w:color w:val="000000"/>
              </w:rPr>
            </w:pPr>
            <w:r>
              <w:rPr>
                <w:rFonts w:hint="eastAsia" w:ascii="新宋体" w:hAnsi="新宋体" w:eastAsia="新宋体" w:cs="新宋体"/>
                <w:color w:val="000000"/>
              </w:rPr>
              <w:t>是否为空</w:t>
            </w:r>
          </w:p>
        </w:tc>
        <w:tc>
          <w:tcPr>
            <w:tcW w:w="1250" w:type="pct"/>
            <w:tcBorders>
              <w:bottom w:val="single" w:color="auto" w:sz="8" w:space="0"/>
            </w:tcBorders>
          </w:tcPr>
          <w:p>
            <w:pPr>
              <w:tabs>
                <w:tab w:val="left" w:pos="6870"/>
              </w:tabs>
              <w:jc w:val="left"/>
              <w:rPr>
                <w:rFonts w:ascii="新宋体" w:hAnsi="新宋体" w:eastAsia="新宋体" w:cs="新宋体"/>
                <w:color w:val="000000"/>
              </w:rPr>
            </w:pPr>
            <w:r>
              <w:rPr>
                <w:rFonts w:hint="eastAsia" w:ascii="新宋体" w:hAnsi="新宋体" w:eastAsia="新宋体" w:cs="新宋体"/>
                <w:color w:val="000000"/>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Borders>
              <w:top w:val="single" w:color="auto" w:sz="8" w:space="0"/>
              <w:bottom w:val="nil"/>
            </w:tcBorders>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DormID</w:t>
            </w:r>
          </w:p>
        </w:tc>
        <w:tc>
          <w:tcPr>
            <w:tcW w:w="1249" w:type="pct"/>
            <w:tcBorders>
              <w:top w:val="single" w:color="auto" w:sz="8" w:space="0"/>
              <w:bottom w:val="nil"/>
            </w:tcBorders>
          </w:tcPr>
          <w:p>
            <w:pPr>
              <w:tabs>
                <w:tab w:val="left" w:pos="6870"/>
              </w:tabs>
              <w:jc w:val="left"/>
              <w:rPr>
                <w:rFonts w:hint="default" w:cs="新宋体"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Varchar（20）</w:t>
            </w:r>
          </w:p>
        </w:tc>
        <w:tc>
          <w:tcPr>
            <w:tcW w:w="1250" w:type="pct"/>
            <w:tcBorders>
              <w:top w:val="single" w:color="auto" w:sz="8" w:space="0"/>
              <w:bottom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Borders>
              <w:top w:val="single" w:color="auto" w:sz="8" w:space="0"/>
              <w:bottom w:val="nil"/>
            </w:tcBorders>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宿舍号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Borders>
              <w:top w:val="nil"/>
            </w:tcBorders>
          </w:tcPr>
          <w:p>
            <w:pPr>
              <w:tabs>
                <w:tab w:val="left" w:pos="6870"/>
              </w:tabs>
              <w:jc w:val="left"/>
              <w:rPr>
                <w:rFonts w:hint="default" w:asciiTheme="minorEastAsia" w:hAnsiTheme="minorEastAsia" w:eastAsiaTheme="minorEastAsia"/>
                <w:color w:val="000000"/>
                <w:lang w:val="en-US" w:eastAsia="zh-CN"/>
              </w:rPr>
            </w:pPr>
            <w:r>
              <w:rPr>
                <w:rFonts w:hint="eastAsia" w:asciiTheme="minorEastAsia" w:hAnsiTheme="minorEastAsia" w:eastAsiaTheme="minorEastAsia"/>
                <w:color w:val="000000"/>
                <w:lang w:val="en-US" w:eastAsia="zh-CN"/>
              </w:rPr>
              <w:t>DMoney</w:t>
            </w:r>
          </w:p>
        </w:tc>
        <w:tc>
          <w:tcPr>
            <w:tcW w:w="1249" w:type="pct"/>
            <w:tcBorders>
              <w:top w:val="nil"/>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lang w:val="en-US" w:eastAsia="zh-CN"/>
              </w:rPr>
              <w:t>Varchar（20）</w:t>
            </w:r>
          </w:p>
        </w:tc>
        <w:tc>
          <w:tcPr>
            <w:tcW w:w="1250" w:type="pct"/>
            <w:tcBorders>
              <w:top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Borders>
              <w:top w:val="nil"/>
            </w:tcBorders>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住宿费</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BedNum</w:t>
            </w:r>
          </w:p>
        </w:tc>
        <w:tc>
          <w:tcPr>
            <w:tcW w:w="1249"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Int</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床位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Pr>
          <w:p>
            <w:pPr>
              <w:tabs>
                <w:tab w:val="left" w:pos="6870"/>
              </w:tabs>
              <w:jc w:val="left"/>
              <w:rPr>
                <w:rFonts w:hint="default" w:asciiTheme="minorEastAsia" w:hAnsiTheme="minorEastAsia" w:eastAsiaTheme="minorEastAsia"/>
                <w:color w:val="000000"/>
                <w:lang w:val="en-US" w:eastAsia="zh-CN"/>
              </w:rPr>
            </w:pPr>
            <w:r>
              <w:rPr>
                <w:rFonts w:hint="eastAsia" w:asciiTheme="minorEastAsia" w:hAnsiTheme="minorEastAsia" w:eastAsiaTheme="minorEastAsia"/>
                <w:color w:val="000000"/>
                <w:lang w:val="en-US" w:eastAsia="zh-CN"/>
              </w:rPr>
              <w:t>DeskNum</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I</w:t>
            </w:r>
            <w:r>
              <w:rPr>
                <w:rFonts w:hint="eastAsia" w:cs="新宋体" w:asciiTheme="minorEastAsia" w:hAnsiTheme="minorEastAsia" w:eastAsiaTheme="minorEastAsia"/>
                <w:color w:val="000000"/>
              </w:rPr>
              <w:t>nt</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桌子数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249" w:type="pct"/>
          </w:tcPr>
          <w:p>
            <w:pPr>
              <w:tabs>
                <w:tab w:val="left" w:pos="6870"/>
              </w:tabs>
              <w:jc w:val="left"/>
              <w:rPr>
                <w:rFonts w:hint="eastAsia" w:asciiTheme="minorEastAsia" w:hAnsiTheme="minorEastAsia" w:eastAsiaTheme="minorEastAsia"/>
                <w:color w:val="000000"/>
                <w:lang w:val="en-US" w:eastAsia="zh-CN"/>
              </w:rPr>
            </w:pPr>
            <w:r>
              <w:rPr>
                <w:rFonts w:hint="eastAsia" w:asciiTheme="minorEastAsia" w:hAnsiTheme="minorEastAsia" w:eastAsiaTheme="minorEastAsia"/>
                <w:color w:val="000000"/>
                <w:lang w:val="en-US" w:eastAsia="zh-CN"/>
              </w:rPr>
              <w:t>chairNum</w:t>
            </w:r>
          </w:p>
        </w:tc>
        <w:tc>
          <w:tcPr>
            <w:tcW w:w="1249"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Int</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椅子数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1" w:hRule="atLeast"/>
        </w:trPr>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C</w:t>
            </w:r>
            <w:r>
              <w:rPr>
                <w:rFonts w:hint="eastAsia" w:cs="新宋体" w:asciiTheme="minorEastAsia" w:hAnsiTheme="minorEastAsia" w:eastAsiaTheme="minorEastAsia"/>
                <w:color w:val="000000"/>
              </w:rPr>
              <w:t>ardno</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umber</w:t>
            </w:r>
          </w:p>
        </w:tc>
        <w:tc>
          <w:tcPr>
            <w:tcW w:w="1250"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50" w:type="pct"/>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身份证号</w:t>
            </w:r>
          </w:p>
        </w:tc>
      </w:tr>
    </w:tbl>
    <w:tbl>
      <w:tblPr>
        <w:tblStyle w:val="22"/>
        <w:tblW w:w="4616" w:type="pct"/>
        <w:tblInd w:w="42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3"/>
        <w:gridCol w:w="2129"/>
        <w:gridCol w:w="2129"/>
        <w:gridCol w:w="213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列名</w:t>
            </w:r>
          </w:p>
        </w:tc>
        <w:tc>
          <w:tcPr>
            <w:tcW w:w="1249"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数据类型</w:t>
            </w:r>
          </w:p>
        </w:tc>
        <w:tc>
          <w:tcPr>
            <w:tcW w:w="1249"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可否为空</w:t>
            </w:r>
          </w:p>
        </w:tc>
        <w:tc>
          <w:tcPr>
            <w:tcW w:w="1249"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Borders>
              <w:top w:val="single" w:color="auto" w:sz="8" w:space="0"/>
              <w:bottom w:val="nil"/>
            </w:tcBorders>
          </w:tcPr>
          <w:p>
            <w:pPr>
              <w:tabs>
                <w:tab w:val="left" w:pos="6870"/>
              </w:tabs>
              <w:jc w:val="left"/>
              <w:rPr>
                <w:rFonts w:hint="default" w:asciiTheme="minorEastAsia" w:hAnsiTheme="minorEastAsia" w:eastAsiaTheme="minorEastAsia"/>
                <w:color w:val="000000"/>
                <w:lang w:val="en-US" w:eastAsia="zh-CN"/>
              </w:rPr>
            </w:pPr>
            <w:r>
              <w:rPr>
                <w:rFonts w:hint="eastAsia" w:asciiTheme="minorEastAsia" w:hAnsiTheme="minorEastAsia" w:eastAsiaTheme="minorEastAsia"/>
                <w:color w:val="000000"/>
                <w:lang w:val="en-US" w:eastAsia="zh-CN"/>
              </w:rPr>
              <w:t>CheckID</w:t>
            </w:r>
          </w:p>
        </w:tc>
        <w:tc>
          <w:tcPr>
            <w:tcW w:w="1249" w:type="pct"/>
            <w:tcBorders>
              <w:top w:val="single" w:color="auto" w:sz="8" w:space="0"/>
              <w:bottom w:val="nil"/>
            </w:tcBorders>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Int</w:t>
            </w:r>
          </w:p>
        </w:tc>
        <w:tc>
          <w:tcPr>
            <w:tcW w:w="1249" w:type="pct"/>
            <w:tcBorders>
              <w:top w:val="single" w:color="auto" w:sz="8" w:space="0"/>
              <w:bottom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Borders>
              <w:top w:val="single" w:color="auto" w:sz="8" w:space="0"/>
              <w:bottom w:val="nil"/>
            </w:tcBorders>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检查ID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Borders>
              <w:top w:val="nil"/>
            </w:tcBorders>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DormID</w:t>
            </w:r>
          </w:p>
        </w:tc>
        <w:tc>
          <w:tcPr>
            <w:tcW w:w="1249" w:type="pct"/>
            <w:tcBorders>
              <w:top w:val="nil"/>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lang w:val="en-US" w:eastAsia="zh-CN"/>
              </w:rPr>
              <w:t>V</w:t>
            </w:r>
            <w:r>
              <w:rPr>
                <w:rFonts w:hint="eastAsia" w:cs="新宋体" w:asciiTheme="minorEastAsia" w:hAnsiTheme="minorEastAsia" w:eastAsiaTheme="minorEastAsia"/>
                <w:color w:val="000000"/>
              </w:rPr>
              <w:t>archar</w:t>
            </w:r>
            <w:r>
              <w:rPr>
                <w:rFonts w:hint="eastAsia" w:cs="新宋体" w:asciiTheme="minorEastAsia" w:hAnsiTheme="minorEastAsia" w:eastAsiaTheme="minorEastAsia"/>
                <w:color w:val="000000"/>
                <w:lang w:eastAsia="zh-CN"/>
              </w:rPr>
              <w:t>（</w:t>
            </w:r>
            <w:r>
              <w:rPr>
                <w:rFonts w:hint="eastAsia" w:cs="新宋体" w:asciiTheme="minorEastAsia" w:hAnsiTheme="minorEastAsia" w:eastAsiaTheme="minorEastAsia"/>
                <w:color w:val="000000"/>
                <w:lang w:val="en-US" w:eastAsia="zh-CN"/>
              </w:rPr>
              <w:t>20</w:t>
            </w:r>
            <w:r>
              <w:rPr>
                <w:rFonts w:hint="eastAsia" w:cs="新宋体" w:asciiTheme="minorEastAsia" w:hAnsiTheme="minorEastAsia" w:eastAsiaTheme="minorEastAsia"/>
                <w:color w:val="000000"/>
                <w:lang w:eastAsia="zh-CN"/>
              </w:rPr>
              <w:t>）</w:t>
            </w:r>
          </w:p>
        </w:tc>
        <w:tc>
          <w:tcPr>
            <w:tcW w:w="1249" w:type="pct"/>
            <w:tcBorders>
              <w:top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Borders>
              <w:top w:val="nil"/>
            </w:tcBorders>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检查宿舍号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251"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CDate</w:t>
            </w:r>
          </w:p>
        </w:tc>
        <w:tc>
          <w:tcPr>
            <w:tcW w:w="1249"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Datetime</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检查日期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CSate</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V</w:t>
            </w:r>
            <w:r>
              <w:rPr>
                <w:rFonts w:hint="eastAsia" w:cs="新宋体" w:asciiTheme="minorEastAsia" w:hAnsiTheme="minorEastAsia" w:eastAsiaTheme="minorEastAsia"/>
                <w:color w:val="000000"/>
              </w:rPr>
              <w:t>archar</w:t>
            </w:r>
            <w:r>
              <w:rPr>
                <w:rFonts w:hint="eastAsia" w:cs="新宋体" w:asciiTheme="minorEastAsia" w:hAnsiTheme="minorEastAsia" w:eastAsiaTheme="minorEastAsia"/>
                <w:color w:val="000000"/>
                <w:lang w:eastAsia="zh-CN"/>
              </w:rPr>
              <w:t>（</w:t>
            </w:r>
            <w:r>
              <w:rPr>
                <w:rFonts w:hint="eastAsia" w:cs="新宋体" w:asciiTheme="minorEastAsia" w:hAnsiTheme="minorEastAsia" w:eastAsiaTheme="minorEastAsia"/>
                <w:color w:val="000000"/>
                <w:lang w:val="en-US" w:eastAsia="zh-CN"/>
              </w:rPr>
              <w:t>100</w:t>
            </w:r>
            <w:r>
              <w:rPr>
                <w:rFonts w:hint="eastAsia" w:cs="新宋体" w:asciiTheme="minorEastAsia" w:hAnsiTheme="minorEastAsia" w:eastAsiaTheme="minorEastAsia"/>
                <w:color w:val="000000"/>
                <w:lang w:eastAsia="zh-CN"/>
              </w:rPr>
              <w:t>）</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default" w:asciiTheme="minorEastAsia" w:hAnsiTheme="minorEastAsia" w:eastAsiaTheme="minorEastAsia"/>
                <w:color w:val="000000"/>
                <w:lang w:val="en-US" w:eastAsia="zh-CN"/>
              </w:rPr>
            </w:pPr>
            <w:r>
              <w:rPr>
                <w:rFonts w:hint="eastAsia" w:asciiTheme="minorEastAsia" w:hAnsiTheme="minorEastAsia" w:eastAsiaTheme="minorEastAsia"/>
                <w:color w:val="000000"/>
                <w:lang w:val="en-US" w:eastAsia="zh-CN"/>
              </w:rPr>
              <w:t>检查情况</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CRemark</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V</w:t>
            </w:r>
            <w:r>
              <w:rPr>
                <w:rFonts w:hint="eastAsia" w:cs="新宋体" w:asciiTheme="minorEastAsia" w:hAnsiTheme="minorEastAsia" w:eastAsiaTheme="minorEastAsia"/>
                <w:color w:val="000000"/>
              </w:rPr>
              <w:t>archar</w:t>
            </w:r>
            <w:r>
              <w:rPr>
                <w:rFonts w:hint="eastAsia" w:cs="新宋体" w:asciiTheme="minorEastAsia" w:hAnsiTheme="minorEastAsia" w:eastAsiaTheme="minorEastAsia"/>
                <w:color w:val="000000"/>
                <w:lang w:eastAsia="zh-CN"/>
              </w:rPr>
              <w:t>（</w:t>
            </w:r>
            <w:r>
              <w:rPr>
                <w:rFonts w:hint="eastAsia" w:cs="新宋体" w:asciiTheme="minorEastAsia" w:hAnsiTheme="minorEastAsia" w:eastAsiaTheme="minorEastAsia"/>
                <w:color w:val="000000"/>
                <w:lang w:val="en-US" w:eastAsia="zh-CN"/>
              </w:rPr>
              <w:t>100</w:t>
            </w:r>
            <w:r>
              <w:rPr>
                <w:rFonts w:hint="eastAsia" w:cs="新宋体" w:asciiTheme="minorEastAsia" w:hAnsiTheme="minorEastAsia" w:eastAsiaTheme="minorEastAsia"/>
                <w:color w:val="000000"/>
                <w:lang w:eastAsia="zh-CN"/>
              </w:rPr>
              <w:t>）</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备注</w:t>
            </w:r>
          </w:p>
        </w:tc>
      </w:tr>
    </w:tbl>
    <w:p>
      <w:pPr>
        <w:numPr>
          <w:ilvl w:val="0"/>
          <w:numId w:val="0"/>
        </w:numPr>
        <w:tabs>
          <w:tab w:val="left" w:pos="6870"/>
        </w:tabs>
        <w:spacing w:line="600" w:lineRule="exact"/>
        <w:ind w:leftChars="0"/>
        <w:jc w:val="center"/>
        <w:rPr>
          <w:rFonts w:hint="eastAsia" w:ascii="宋体" w:hAnsi="宋体" w:eastAsia="宋体" w:cs="宋体"/>
          <w:color w:val="000000"/>
          <w:sz w:val="21"/>
          <w:szCs w:val="21"/>
          <w:lang w:val="en-US" w:eastAsia="zh-CN"/>
        </w:rPr>
      </w:pPr>
      <w:r>
        <w:rPr>
          <w:rFonts w:hint="eastAsia" w:ascii="宋体" w:hAnsi="宋体" w:eastAsia="宋体" w:cs="宋体"/>
          <w:color w:val="000000"/>
          <w:sz w:val="21"/>
          <w:szCs w:val="21"/>
          <w:lang w:val="en-US" w:eastAsia="zh-CN"/>
        </w:rPr>
        <w:t>表</w:t>
      </w:r>
      <w:r>
        <w:rPr>
          <w:rFonts w:hint="eastAsia" w:ascii="宋体" w:hAnsi="宋体" w:cs="宋体"/>
          <w:color w:val="000000"/>
          <w:sz w:val="21"/>
          <w:szCs w:val="21"/>
          <w:lang w:val="en-US" w:eastAsia="zh-CN"/>
        </w:rPr>
        <w:t>4.2-4</w:t>
      </w:r>
      <w:r>
        <w:rPr>
          <w:rFonts w:hint="eastAsia" w:ascii="宋体" w:hAnsi="宋体" w:eastAsia="宋体" w:cs="宋体"/>
          <w:color w:val="000000"/>
          <w:sz w:val="21"/>
          <w:szCs w:val="21"/>
          <w:lang w:val="en-US" w:eastAsia="zh-CN"/>
        </w:rPr>
        <w:t xml:space="preserve">  宿舍卫生检查表</w:t>
      </w:r>
    </w:p>
    <w:p>
      <w:pPr>
        <w:numPr>
          <w:ilvl w:val="0"/>
          <w:numId w:val="0"/>
        </w:numPr>
        <w:tabs>
          <w:tab w:val="left" w:pos="6870"/>
        </w:tabs>
        <w:spacing w:line="600" w:lineRule="exact"/>
        <w:ind w:leftChars="0"/>
        <w:jc w:val="center"/>
        <w:rPr>
          <w:rFonts w:hint="eastAsia" w:ascii="宋体" w:hAnsi="宋体" w:eastAsia="宋体" w:cs="宋体"/>
          <w:color w:val="000000"/>
          <w:sz w:val="21"/>
          <w:szCs w:val="21"/>
          <w:lang w:val="en-US" w:eastAsia="zh-CN"/>
        </w:rPr>
      </w:pPr>
    </w:p>
    <w:p>
      <w:pPr>
        <w:widowControl w:val="0"/>
        <w:numPr>
          <w:ilvl w:val="0"/>
          <w:numId w:val="0"/>
        </w:numPr>
        <w:tabs>
          <w:tab w:val="left" w:pos="6870"/>
        </w:tabs>
        <w:spacing w:line="600" w:lineRule="exact"/>
        <w:jc w:val="left"/>
        <w:rPr>
          <w:rFonts w:hint="eastAsia" w:asciiTheme="minorEastAsia" w:hAnsiTheme="minorEastAsia" w:eastAsiaTheme="minorEastAsia" w:cstheme="minorEastAsia"/>
          <w:color w:val="000000"/>
          <w:sz w:val="24"/>
          <w:lang w:val="en-US" w:eastAsia="zh-CN"/>
        </w:rPr>
      </w:pPr>
      <w:r>
        <w:rPr>
          <w:rFonts w:hint="eastAsia" w:asciiTheme="minorEastAsia" w:hAnsiTheme="minorEastAsia" w:eastAsiaTheme="minorEastAsia" w:cstheme="minorEastAsia"/>
          <w:color w:val="000000"/>
          <w:sz w:val="24"/>
          <w:lang w:val="en-US" w:eastAsia="zh-CN"/>
        </w:rPr>
        <w:t>(5)宿舍报修表</w:t>
      </w:r>
    </w:p>
    <w:tbl>
      <w:tblPr>
        <w:tblStyle w:val="22"/>
        <w:tblW w:w="4616" w:type="pct"/>
        <w:tblInd w:w="42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3"/>
        <w:gridCol w:w="2129"/>
        <w:gridCol w:w="2129"/>
        <w:gridCol w:w="213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列名</w:t>
            </w:r>
          </w:p>
        </w:tc>
        <w:tc>
          <w:tcPr>
            <w:tcW w:w="1249"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数据类型</w:t>
            </w:r>
          </w:p>
        </w:tc>
        <w:tc>
          <w:tcPr>
            <w:tcW w:w="1249"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可否为空</w:t>
            </w:r>
          </w:p>
        </w:tc>
        <w:tc>
          <w:tcPr>
            <w:tcW w:w="1249"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Borders>
              <w:top w:val="single" w:color="auto" w:sz="8" w:space="0"/>
              <w:bottom w:val="nil"/>
            </w:tcBorders>
          </w:tcPr>
          <w:p>
            <w:pPr>
              <w:tabs>
                <w:tab w:val="left" w:pos="6870"/>
              </w:tabs>
              <w:jc w:val="left"/>
              <w:rPr>
                <w:rFonts w:hint="default" w:asciiTheme="minorEastAsia" w:hAnsiTheme="minorEastAsia" w:eastAsiaTheme="minorEastAsia"/>
                <w:color w:val="000000"/>
                <w:lang w:val="en-US" w:eastAsia="zh-CN"/>
              </w:rPr>
            </w:pPr>
            <w:r>
              <w:rPr>
                <w:rFonts w:cs="新宋体" w:asciiTheme="minorEastAsia" w:hAnsiTheme="minorEastAsia" w:eastAsiaTheme="minorEastAsia"/>
                <w:color w:val="000000"/>
              </w:rPr>
              <w:t>R</w:t>
            </w:r>
            <w:r>
              <w:rPr>
                <w:rFonts w:hint="eastAsia" w:cs="新宋体" w:asciiTheme="minorEastAsia" w:hAnsiTheme="minorEastAsia" w:eastAsiaTheme="minorEastAsia"/>
                <w:color w:val="000000"/>
              </w:rPr>
              <w:t>e</w:t>
            </w:r>
            <w:r>
              <w:rPr>
                <w:rFonts w:hint="eastAsia" w:cs="新宋体" w:asciiTheme="minorEastAsia" w:hAnsiTheme="minorEastAsia" w:eastAsiaTheme="minorEastAsia"/>
                <w:color w:val="000000"/>
                <w:lang w:val="en-US" w:eastAsia="zh-CN"/>
              </w:rPr>
              <w:t>pairID</w:t>
            </w:r>
          </w:p>
        </w:tc>
        <w:tc>
          <w:tcPr>
            <w:tcW w:w="1249" w:type="pct"/>
            <w:tcBorders>
              <w:top w:val="single" w:color="auto" w:sz="8" w:space="0"/>
              <w:bottom w:val="nil"/>
            </w:tcBorders>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Int</w:t>
            </w:r>
          </w:p>
        </w:tc>
        <w:tc>
          <w:tcPr>
            <w:tcW w:w="1249" w:type="pct"/>
            <w:tcBorders>
              <w:top w:val="single" w:color="auto" w:sz="8" w:space="0"/>
              <w:bottom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Borders>
              <w:top w:val="single" w:color="auto" w:sz="8" w:space="0"/>
              <w:bottom w:val="nil"/>
            </w:tcBorders>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修理ID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285" w:hRule="atLeast"/>
        </w:trPr>
        <w:tc>
          <w:tcPr>
            <w:tcW w:w="1251" w:type="pct"/>
            <w:tcBorders>
              <w:top w:val="nil"/>
            </w:tcBorders>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DormID</w:t>
            </w:r>
          </w:p>
        </w:tc>
        <w:tc>
          <w:tcPr>
            <w:tcW w:w="1249" w:type="pct"/>
            <w:tcBorders>
              <w:top w:val="nil"/>
            </w:tcBorders>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Varchar（20）</w:t>
            </w:r>
          </w:p>
        </w:tc>
        <w:tc>
          <w:tcPr>
            <w:tcW w:w="1249" w:type="pct"/>
            <w:tcBorders>
              <w:top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Borders>
              <w:top w:val="nil"/>
            </w:tcBorders>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宿舍号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251" w:type="pct"/>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lang w:val="en-US" w:eastAsia="zh-CN"/>
              </w:rPr>
              <w:t>DateIn</w:t>
            </w:r>
            <w:r>
              <w:rPr>
                <w:rFonts w:hint="eastAsia" w:cs="新宋体" w:asciiTheme="minorEastAsia" w:hAnsiTheme="minorEastAsia" w:eastAsiaTheme="minorEastAsia"/>
                <w:color w:val="000000"/>
              </w:rPr>
              <w:t xml:space="preserve"> </w:t>
            </w:r>
          </w:p>
        </w:tc>
        <w:tc>
          <w:tcPr>
            <w:tcW w:w="1249"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Datetime</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报修日期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DateRepair</w:t>
            </w:r>
          </w:p>
        </w:tc>
        <w:tc>
          <w:tcPr>
            <w:tcW w:w="1249" w:type="pct"/>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lang w:val="en-US" w:eastAsia="zh-CN"/>
              </w:rPr>
              <w:t>Datetime</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整理日期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Person</w:t>
            </w:r>
          </w:p>
        </w:tc>
        <w:tc>
          <w:tcPr>
            <w:tcW w:w="1249" w:type="pct"/>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lang w:val="en-US" w:eastAsia="zh-CN"/>
              </w:rPr>
              <w:t>Varchar（20）</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报修人员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Repair</w:t>
            </w:r>
          </w:p>
        </w:tc>
        <w:tc>
          <w:tcPr>
            <w:tcW w:w="1249" w:type="pct"/>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lang w:val="en-US" w:eastAsia="zh-CN"/>
              </w:rPr>
              <w:t>Varchar（20）</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修理设备</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Reason</w:t>
            </w:r>
          </w:p>
        </w:tc>
        <w:tc>
          <w:tcPr>
            <w:tcW w:w="1249" w:type="pct"/>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lang w:val="en-US" w:eastAsia="zh-CN"/>
              </w:rPr>
              <w:t>Varchar（20）</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修理原因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251"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Repairmoney</w:t>
            </w:r>
          </w:p>
        </w:tc>
        <w:tc>
          <w:tcPr>
            <w:tcW w:w="1249" w:type="pct"/>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lang w:val="en-US" w:eastAsia="zh-CN"/>
              </w:rPr>
              <w:t>Varchar（20）</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修理费用</w:t>
            </w:r>
          </w:p>
        </w:tc>
      </w:tr>
    </w:tbl>
    <w:p>
      <w:pPr>
        <w:numPr>
          <w:ilvl w:val="0"/>
          <w:numId w:val="0"/>
        </w:numPr>
        <w:tabs>
          <w:tab w:val="left" w:pos="6870"/>
        </w:tabs>
        <w:spacing w:line="600" w:lineRule="exact"/>
        <w:ind w:leftChars="0"/>
        <w:jc w:val="center"/>
        <w:rPr>
          <w:rFonts w:hint="eastAsia" w:ascii="宋体" w:hAnsi="宋体" w:cs="宋体"/>
          <w:color w:val="000000"/>
          <w:sz w:val="21"/>
          <w:szCs w:val="21"/>
          <w:lang w:val="en-US" w:eastAsia="zh-CN"/>
        </w:rPr>
      </w:pPr>
      <w:r>
        <w:rPr>
          <w:rFonts w:hint="eastAsia" w:ascii="宋体" w:hAnsi="宋体" w:cs="宋体"/>
          <w:color w:val="000000"/>
          <w:sz w:val="21"/>
          <w:szCs w:val="21"/>
          <w:lang w:val="en-US" w:eastAsia="zh-CN"/>
        </w:rPr>
        <w:t>表4.2-5  宿舍报修表</w:t>
      </w:r>
    </w:p>
    <w:p>
      <w:pPr>
        <w:numPr>
          <w:ilvl w:val="0"/>
          <w:numId w:val="0"/>
        </w:numPr>
        <w:tabs>
          <w:tab w:val="left" w:pos="6870"/>
        </w:tabs>
        <w:spacing w:line="600" w:lineRule="exact"/>
        <w:ind w:leftChars="0"/>
        <w:jc w:val="center"/>
        <w:rPr>
          <w:rFonts w:hint="default" w:ascii="宋体" w:hAnsi="宋体" w:cs="宋体"/>
          <w:color w:val="000000"/>
          <w:sz w:val="21"/>
          <w:szCs w:val="21"/>
          <w:lang w:val="en-US" w:eastAsia="zh-CN"/>
        </w:rPr>
      </w:pPr>
    </w:p>
    <w:p>
      <w:pPr>
        <w:widowControl w:val="0"/>
        <w:numPr>
          <w:ilvl w:val="0"/>
          <w:numId w:val="0"/>
        </w:numPr>
        <w:tabs>
          <w:tab w:val="left" w:pos="6870"/>
        </w:tabs>
        <w:spacing w:line="600" w:lineRule="exact"/>
        <w:jc w:val="left"/>
        <w:rPr>
          <w:rFonts w:hint="eastAsia" w:asciiTheme="minorEastAsia" w:hAnsiTheme="minorEastAsia" w:eastAsiaTheme="minorEastAsia" w:cstheme="minorEastAsia"/>
          <w:color w:val="000000"/>
          <w:sz w:val="24"/>
          <w:lang w:val="en-US" w:eastAsia="zh-CN"/>
        </w:rPr>
      </w:pPr>
      <w:r>
        <w:rPr>
          <w:rFonts w:hint="eastAsia" w:asciiTheme="minorEastAsia" w:hAnsiTheme="minorEastAsia" w:eastAsiaTheme="minorEastAsia" w:cstheme="minorEastAsia"/>
          <w:color w:val="000000"/>
          <w:sz w:val="24"/>
          <w:lang w:val="en-US" w:eastAsia="zh-CN"/>
        </w:rPr>
        <w:t>(6)宿舍外来人员登记表</w:t>
      </w:r>
    </w:p>
    <w:tbl>
      <w:tblPr>
        <w:tblStyle w:val="22"/>
        <w:tblW w:w="4616" w:type="pct"/>
        <w:tblInd w:w="42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3"/>
        <w:gridCol w:w="2129"/>
        <w:gridCol w:w="2129"/>
        <w:gridCol w:w="213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列名</w:t>
            </w:r>
          </w:p>
        </w:tc>
        <w:tc>
          <w:tcPr>
            <w:tcW w:w="1249"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数据类型</w:t>
            </w:r>
          </w:p>
        </w:tc>
        <w:tc>
          <w:tcPr>
            <w:tcW w:w="1249"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可否为空</w:t>
            </w:r>
          </w:p>
        </w:tc>
        <w:tc>
          <w:tcPr>
            <w:tcW w:w="1249"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Borders>
              <w:top w:val="single" w:color="auto" w:sz="8" w:space="0"/>
              <w:bottom w:val="nil"/>
            </w:tcBorders>
          </w:tcPr>
          <w:p>
            <w:pPr>
              <w:tabs>
                <w:tab w:val="left" w:pos="6870"/>
              </w:tabs>
              <w:jc w:val="left"/>
              <w:rPr>
                <w:rFonts w:hint="eastAsia" w:asciiTheme="minorEastAsia" w:hAnsiTheme="minorEastAsia" w:eastAsiaTheme="minorEastAsia"/>
                <w:color w:val="000000"/>
                <w:lang w:val="en-US" w:eastAsia="zh-CN"/>
              </w:rPr>
            </w:pPr>
            <w:r>
              <w:rPr>
                <w:rFonts w:cs="新宋体" w:asciiTheme="minorEastAsia" w:hAnsiTheme="minorEastAsia" w:eastAsiaTheme="minorEastAsia"/>
                <w:color w:val="000000"/>
              </w:rPr>
              <w:t>R</w:t>
            </w:r>
            <w:r>
              <w:rPr>
                <w:rFonts w:hint="eastAsia" w:cs="新宋体" w:asciiTheme="minorEastAsia" w:hAnsiTheme="minorEastAsia" w:eastAsiaTheme="minorEastAsia"/>
                <w:color w:val="000000"/>
              </w:rPr>
              <w:t>e</w:t>
            </w:r>
            <w:r>
              <w:rPr>
                <w:rFonts w:hint="eastAsia" w:cs="新宋体" w:asciiTheme="minorEastAsia" w:hAnsiTheme="minorEastAsia" w:eastAsiaTheme="minorEastAsia"/>
                <w:color w:val="000000"/>
                <w:lang w:val="en-US" w:eastAsia="zh-CN"/>
              </w:rPr>
              <w:t>gister</w:t>
            </w:r>
          </w:p>
        </w:tc>
        <w:tc>
          <w:tcPr>
            <w:tcW w:w="1249" w:type="pct"/>
            <w:tcBorders>
              <w:top w:val="single" w:color="auto" w:sz="8" w:space="0"/>
              <w:bottom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I</w:t>
            </w:r>
            <w:r>
              <w:rPr>
                <w:rFonts w:hint="eastAsia" w:cs="新宋体" w:asciiTheme="minorEastAsia" w:hAnsiTheme="minorEastAsia" w:eastAsiaTheme="minorEastAsia"/>
                <w:color w:val="000000"/>
              </w:rPr>
              <w:t>nt</w:t>
            </w:r>
          </w:p>
        </w:tc>
        <w:tc>
          <w:tcPr>
            <w:tcW w:w="1249" w:type="pct"/>
            <w:tcBorders>
              <w:top w:val="single" w:color="auto" w:sz="8" w:space="0"/>
              <w:bottom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Borders>
              <w:top w:val="single" w:color="auto" w:sz="8" w:space="0"/>
              <w:bottom w:val="nil"/>
            </w:tcBorders>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来访编号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Borders>
              <w:top w:val="nil"/>
            </w:tcBorders>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PComeNanme</w:t>
            </w:r>
          </w:p>
        </w:tc>
        <w:tc>
          <w:tcPr>
            <w:tcW w:w="1249" w:type="pct"/>
            <w:tcBorders>
              <w:top w:val="nil"/>
            </w:tcBorders>
          </w:tcPr>
          <w:p>
            <w:pPr>
              <w:tabs>
                <w:tab w:val="left" w:pos="6870"/>
              </w:tabs>
              <w:jc w:val="left"/>
              <w:rPr>
                <w:rFonts w:hint="eastAsia" w:asciiTheme="minorEastAsia" w:hAnsiTheme="minorEastAsia" w:eastAsiaTheme="minorEastAsia"/>
                <w:color w:val="000000"/>
                <w:lang w:eastAsia="zh-CN"/>
              </w:rPr>
            </w:pPr>
            <w:r>
              <w:rPr>
                <w:rFonts w:cs="新宋体" w:asciiTheme="minorEastAsia" w:hAnsiTheme="minorEastAsia" w:eastAsiaTheme="minorEastAsia"/>
                <w:color w:val="000000"/>
              </w:rPr>
              <w:t>V</w:t>
            </w:r>
            <w:r>
              <w:rPr>
                <w:rFonts w:hint="eastAsia" w:cs="新宋体" w:asciiTheme="minorEastAsia" w:hAnsiTheme="minorEastAsia" w:eastAsiaTheme="minorEastAsia"/>
                <w:color w:val="000000"/>
              </w:rPr>
              <w:t>archar</w:t>
            </w:r>
            <w:r>
              <w:rPr>
                <w:rFonts w:hint="eastAsia" w:cs="新宋体" w:asciiTheme="minorEastAsia" w:hAnsiTheme="minorEastAsia" w:eastAsiaTheme="minorEastAsia"/>
                <w:color w:val="000000"/>
                <w:lang w:eastAsia="zh-CN"/>
              </w:rPr>
              <w:t>（</w:t>
            </w:r>
            <w:r>
              <w:rPr>
                <w:rFonts w:hint="eastAsia" w:cs="新宋体" w:asciiTheme="minorEastAsia" w:hAnsiTheme="minorEastAsia" w:eastAsiaTheme="minorEastAsia"/>
                <w:color w:val="000000"/>
                <w:lang w:val="en-US" w:eastAsia="zh-CN"/>
              </w:rPr>
              <w:t>20</w:t>
            </w:r>
            <w:r>
              <w:rPr>
                <w:rFonts w:hint="eastAsia" w:cs="新宋体" w:asciiTheme="minorEastAsia" w:hAnsiTheme="minorEastAsia" w:eastAsiaTheme="minorEastAsia"/>
                <w:color w:val="000000"/>
                <w:lang w:eastAsia="zh-CN"/>
              </w:rPr>
              <w:t>）</w:t>
            </w:r>
          </w:p>
        </w:tc>
        <w:tc>
          <w:tcPr>
            <w:tcW w:w="1249" w:type="pct"/>
            <w:tcBorders>
              <w:top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Borders>
              <w:top w:val="nil"/>
            </w:tcBorders>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来访人员姓名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251" w:type="pct"/>
          </w:tcPr>
          <w:p>
            <w:pPr>
              <w:tabs>
                <w:tab w:val="left" w:pos="6870"/>
              </w:tabs>
              <w:jc w:val="left"/>
              <w:rPr>
                <w:rFonts w:hint="default" w:asciiTheme="minorEastAsia" w:hAnsiTheme="minorEastAsia" w:eastAsiaTheme="minorEastAsia"/>
                <w:color w:val="000000"/>
                <w:lang w:val="en-US"/>
              </w:rPr>
            </w:pPr>
            <w:r>
              <w:rPr>
                <w:rFonts w:hint="eastAsia" w:cs="新宋体" w:asciiTheme="minorEastAsia" w:hAnsiTheme="minorEastAsia" w:eastAsiaTheme="minorEastAsia"/>
                <w:color w:val="000000"/>
                <w:lang w:val="en-US" w:eastAsia="zh-CN"/>
              </w:rPr>
              <w:t>PComeID</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V</w:t>
            </w:r>
            <w:r>
              <w:rPr>
                <w:rFonts w:hint="eastAsia" w:cs="新宋体" w:asciiTheme="minorEastAsia" w:hAnsiTheme="minorEastAsia" w:eastAsiaTheme="minorEastAsia"/>
                <w:color w:val="000000"/>
              </w:rPr>
              <w:t>archar</w:t>
            </w:r>
            <w:r>
              <w:rPr>
                <w:rFonts w:hint="eastAsia" w:cs="新宋体" w:asciiTheme="minorEastAsia" w:hAnsiTheme="minorEastAsia" w:eastAsiaTheme="minorEastAsia"/>
                <w:color w:val="000000"/>
                <w:lang w:eastAsia="zh-CN"/>
              </w:rPr>
              <w:t>（</w:t>
            </w:r>
            <w:r>
              <w:rPr>
                <w:rFonts w:hint="eastAsia" w:cs="新宋体" w:asciiTheme="minorEastAsia" w:hAnsiTheme="minorEastAsia" w:eastAsiaTheme="minorEastAsia"/>
                <w:color w:val="000000"/>
                <w:lang w:val="en-US" w:eastAsia="zh-CN"/>
              </w:rPr>
              <w:t>18</w:t>
            </w:r>
            <w:r>
              <w:rPr>
                <w:rFonts w:hint="eastAsia" w:cs="新宋体" w:asciiTheme="minorEastAsia" w:hAnsiTheme="minorEastAsia" w:eastAsiaTheme="minorEastAsia"/>
                <w:color w:val="000000"/>
                <w:lang w:eastAsia="zh-CN"/>
              </w:rPr>
              <w:t>）</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default" w:asciiTheme="minorEastAsia" w:hAnsiTheme="minorEastAsia" w:eastAsiaTheme="minorEastAsia"/>
                <w:color w:val="000000"/>
                <w:lang w:val="en-US" w:eastAsia="zh-CN"/>
              </w:rPr>
            </w:pPr>
            <w:r>
              <w:rPr>
                <w:rFonts w:hint="eastAsia" w:asciiTheme="minorEastAsia" w:hAnsiTheme="minorEastAsia" w:eastAsiaTheme="minorEastAsia"/>
                <w:color w:val="000000"/>
                <w:lang w:val="en-US" w:eastAsia="zh-CN"/>
              </w:rPr>
              <w:t>来访人员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Pr>
          <w:p>
            <w:pPr>
              <w:tabs>
                <w:tab w:val="left" w:pos="6870"/>
              </w:tabs>
              <w:jc w:val="left"/>
              <w:rPr>
                <w:rFonts w:hint="default" w:asciiTheme="minorEastAsia" w:hAnsiTheme="minorEastAsia" w:eastAsiaTheme="minorEastAsia"/>
                <w:color w:val="000000"/>
                <w:lang w:val="en-US" w:eastAsia="zh-CN"/>
              </w:rPr>
            </w:pPr>
            <w:r>
              <w:rPr>
                <w:rFonts w:hint="eastAsia" w:asciiTheme="minorEastAsia" w:hAnsiTheme="minorEastAsia" w:eastAsiaTheme="minorEastAsia"/>
                <w:color w:val="000000"/>
                <w:lang w:val="en-US" w:eastAsia="zh-CN"/>
              </w:rPr>
              <w:t>DateCome</w:t>
            </w:r>
          </w:p>
        </w:tc>
        <w:tc>
          <w:tcPr>
            <w:tcW w:w="1249" w:type="pct"/>
          </w:tcPr>
          <w:p>
            <w:pPr>
              <w:tabs>
                <w:tab w:val="left" w:pos="6870"/>
              </w:tabs>
              <w:jc w:val="left"/>
              <w:rPr>
                <w:rFonts w:hint="default" w:asciiTheme="minorEastAsia" w:hAnsiTheme="minorEastAsia" w:eastAsiaTheme="minorEastAsia"/>
                <w:color w:val="000000"/>
                <w:lang w:val="en-US" w:eastAsia="zh-CN"/>
              </w:rPr>
            </w:pPr>
            <w:r>
              <w:rPr>
                <w:rFonts w:hint="eastAsia" w:asciiTheme="minorEastAsia" w:hAnsiTheme="minorEastAsia" w:eastAsiaTheme="minorEastAsia"/>
                <w:color w:val="000000"/>
                <w:lang w:val="en-US" w:eastAsia="zh-CN"/>
              </w:rPr>
              <w:t>Datetime</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采访日期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PLook</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V</w:t>
            </w:r>
            <w:r>
              <w:rPr>
                <w:rFonts w:hint="eastAsia" w:cs="新宋体" w:asciiTheme="minorEastAsia" w:hAnsiTheme="minorEastAsia" w:eastAsiaTheme="minorEastAsia"/>
                <w:color w:val="000000"/>
              </w:rPr>
              <w:t>archar</w:t>
            </w:r>
            <w:r>
              <w:rPr>
                <w:rFonts w:hint="eastAsia" w:cs="新宋体" w:asciiTheme="minorEastAsia" w:hAnsiTheme="minorEastAsia" w:eastAsiaTheme="minorEastAsia"/>
                <w:color w:val="000000"/>
                <w:lang w:eastAsia="zh-CN"/>
              </w:rPr>
              <w:t>（</w:t>
            </w:r>
            <w:r>
              <w:rPr>
                <w:rFonts w:hint="eastAsia" w:cs="新宋体" w:asciiTheme="minorEastAsia" w:hAnsiTheme="minorEastAsia" w:eastAsiaTheme="minorEastAsia"/>
                <w:color w:val="000000"/>
                <w:lang w:val="en-US" w:eastAsia="zh-CN"/>
              </w:rPr>
              <w:t>20</w:t>
            </w:r>
            <w:r>
              <w:rPr>
                <w:rFonts w:hint="eastAsia" w:cs="新宋体" w:asciiTheme="minorEastAsia" w:hAnsiTheme="minorEastAsia" w:eastAsiaTheme="minorEastAsia"/>
                <w:color w:val="000000"/>
                <w:lang w:eastAsia="zh-CN"/>
              </w:rPr>
              <w:t>）</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被访人员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DormID</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V</w:t>
            </w:r>
            <w:r>
              <w:rPr>
                <w:rFonts w:hint="eastAsia" w:cs="新宋体" w:asciiTheme="minorEastAsia" w:hAnsiTheme="minorEastAsia" w:eastAsiaTheme="minorEastAsia"/>
                <w:color w:val="000000"/>
              </w:rPr>
              <w:t>archar</w:t>
            </w:r>
            <w:r>
              <w:rPr>
                <w:rFonts w:hint="eastAsia" w:cs="新宋体" w:asciiTheme="minorEastAsia" w:hAnsiTheme="minorEastAsia" w:eastAsiaTheme="minorEastAsia"/>
                <w:color w:val="000000"/>
                <w:lang w:eastAsia="zh-CN"/>
              </w:rPr>
              <w:t>（</w:t>
            </w:r>
            <w:r>
              <w:rPr>
                <w:rFonts w:hint="eastAsia" w:cs="新宋体" w:asciiTheme="minorEastAsia" w:hAnsiTheme="minorEastAsia" w:eastAsiaTheme="minorEastAsia"/>
                <w:color w:val="000000"/>
                <w:lang w:val="en-US" w:eastAsia="zh-CN"/>
              </w:rPr>
              <w:t>20</w:t>
            </w:r>
            <w:r>
              <w:rPr>
                <w:rFonts w:hint="eastAsia" w:cs="新宋体" w:asciiTheme="minorEastAsia" w:hAnsiTheme="minorEastAsia" w:eastAsiaTheme="minorEastAsia"/>
                <w:color w:val="000000"/>
                <w:lang w:eastAsia="zh-CN"/>
              </w:rPr>
              <w:t>）</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被访宿舍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Dateleave</w:t>
            </w:r>
          </w:p>
        </w:tc>
        <w:tc>
          <w:tcPr>
            <w:tcW w:w="1249" w:type="pct"/>
          </w:tcPr>
          <w:p>
            <w:pPr>
              <w:tabs>
                <w:tab w:val="left" w:pos="6870"/>
              </w:tabs>
              <w:jc w:val="left"/>
              <w:rPr>
                <w:rFonts w:asciiTheme="minorEastAsia" w:hAnsiTheme="minorEastAsia" w:eastAsiaTheme="minorEastAsia"/>
                <w:color w:val="000000"/>
              </w:rPr>
            </w:pPr>
            <w:r>
              <w:rPr>
                <w:rFonts w:hint="eastAsia" w:asciiTheme="minorEastAsia" w:hAnsiTheme="minorEastAsia" w:eastAsiaTheme="minorEastAsia"/>
                <w:color w:val="000000"/>
                <w:lang w:val="en-US" w:eastAsia="zh-CN"/>
              </w:rPr>
              <w:t>Datetime</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default" w:asciiTheme="minorEastAsia" w:hAnsiTheme="minorEastAsia" w:eastAsiaTheme="minorEastAsia"/>
                <w:color w:val="000000"/>
                <w:lang w:val="en-US" w:eastAsia="zh-CN"/>
              </w:rPr>
            </w:pPr>
            <w:r>
              <w:rPr>
                <w:rFonts w:hint="eastAsia" w:asciiTheme="minorEastAsia" w:hAnsiTheme="minorEastAsia" w:eastAsiaTheme="minorEastAsia"/>
                <w:color w:val="000000"/>
                <w:lang w:val="en-US" w:eastAsia="zh-CN"/>
              </w:rPr>
              <w:t>离开日期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251"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Remark</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V</w:t>
            </w:r>
            <w:r>
              <w:rPr>
                <w:rFonts w:hint="eastAsia" w:cs="新宋体" w:asciiTheme="minorEastAsia" w:hAnsiTheme="minorEastAsia" w:eastAsiaTheme="minorEastAsia"/>
                <w:color w:val="000000"/>
              </w:rPr>
              <w:t>archar</w:t>
            </w:r>
            <w:r>
              <w:rPr>
                <w:rFonts w:hint="eastAsia" w:cs="新宋体" w:asciiTheme="minorEastAsia" w:hAnsiTheme="minorEastAsia" w:eastAsiaTheme="minorEastAsia"/>
                <w:color w:val="000000"/>
                <w:lang w:eastAsia="zh-CN"/>
              </w:rPr>
              <w:t>（</w:t>
            </w:r>
            <w:r>
              <w:rPr>
                <w:rFonts w:hint="eastAsia" w:cs="新宋体" w:asciiTheme="minorEastAsia" w:hAnsiTheme="minorEastAsia" w:eastAsiaTheme="minorEastAsia"/>
                <w:color w:val="000000"/>
                <w:lang w:val="en-US" w:eastAsia="zh-CN"/>
              </w:rPr>
              <w:t>100</w:t>
            </w:r>
            <w:r>
              <w:rPr>
                <w:rFonts w:hint="eastAsia" w:cs="新宋体" w:asciiTheme="minorEastAsia" w:hAnsiTheme="minorEastAsia" w:eastAsiaTheme="minorEastAsia"/>
                <w:color w:val="000000"/>
                <w:lang w:eastAsia="zh-CN"/>
              </w:rPr>
              <w:t>）</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备注</w:t>
            </w:r>
          </w:p>
        </w:tc>
      </w:tr>
    </w:tbl>
    <w:p>
      <w:pPr>
        <w:numPr>
          <w:ilvl w:val="0"/>
          <w:numId w:val="0"/>
        </w:numPr>
        <w:tabs>
          <w:tab w:val="left" w:pos="6870"/>
        </w:tabs>
        <w:spacing w:line="600" w:lineRule="exact"/>
        <w:ind w:leftChars="0"/>
        <w:jc w:val="center"/>
        <w:rPr>
          <w:rFonts w:hint="eastAsia" w:ascii="宋体" w:hAnsi="宋体" w:cs="宋体"/>
          <w:color w:val="000000"/>
          <w:sz w:val="21"/>
          <w:szCs w:val="21"/>
          <w:lang w:val="en-US" w:eastAsia="zh-CN"/>
        </w:rPr>
      </w:pPr>
      <w:r>
        <w:rPr>
          <w:rFonts w:hint="eastAsia" w:ascii="宋体" w:hAnsi="宋体" w:cs="宋体"/>
          <w:color w:val="000000"/>
          <w:sz w:val="21"/>
          <w:szCs w:val="21"/>
          <w:lang w:val="en-US" w:eastAsia="zh-CN"/>
        </w:rPr>
        <w:t>表4.2-6  宿舍外来人员登记表</w:t>
      </w:r>
    </w:p>
    <w:p>
      <w:pPr>
        <w:numPr>
          <w:ilvl w:val="0"/>
          <w:numId w:val="0"/>
        </w:numPr>
        <w:tabs>
          <w:tab w:val="left" w:pos="6870"/>
        </w:tabs>
        <w:spacing w:line="600" w:lineRule="exact"/>
        <w:ind w:leftChars="0"/>
        <w:jc w:val="both"/>
        <w:rPr>
          <w:rFonts w:hint="eastAsia" w:asciiTheme="minorEastAsia" w:hAnsiTheme="minorEastAsia" w:eastAsiaTheme="minorEastAsia" w:cstheme="minorEastAsia"/>
          <w:color w:val="000000"/>
          <w:sz w:val="24"/>
          <w:lang w:val="en-US" w:eastAsia="zh-CN"/>
        </w:rPr>
      </w:pPr>
      <w:r>
        <w:rPr>
          <w:rFonts w:hint="eastAsia" w:asciiTheme="minorEastAsia" w:hAnsiTheme="minorEastAsia" w:eastAsiaTheme="minorEastAsia" w:cstheme="minorEastAsia"/>
          <w:color w:val="000000"/>
          <w:sz w:val="24"/>
          <w:lang w:val="en-US" w:eastAsia="zh-CN"/>
        </w:rPr>
        <w:t>(7)宿舍水电缴费表</w:t>
      </w:r>
    </w:p>
    <w:tbl>
      <w:tblPr>
        <w:tblStyle w:val="22"/>
        <w:tblW w:w="4616" w:type="pct"/>
        <w:tblInd w:w="42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3"/>
        <w:gridCol w:w="2129"/>
        <w:gridCol w:w="2129"/>
        <w:gridCol w:w="213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列名</w:t>
            </w:r>
          </w:p>
        </w:tc>
        <w:tc>
          <w:tcPr>
            <w:tcW w:w="1249"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数据类型</w:t>
            </w:r>
          </w:p>
        </w:tc>
        <w:tc>
          <w:tcPr>
            <w:tcW w:w="1249"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可否为空</w:t>
            </w:r>
          </w:p>
        </w:tc>
        <w:tc>
          <w:tcPr>
            <w:tcW w:w="1249" w:type="pct"/>
            <w:tcBorders>
              <w:bottom w:val="single" w:color="auto" w:sz="8" w:space="0"/>
            </w:tcBorders>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Borders>
              <w:top w:val="single" w:color="auto" w:sz="8" w:space="0"/>
              <w:bottom w:val="nil"/>
            </w:tcBorders>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ChargeID</w:t>
            </w:r>
          </w:p>
        </w:tc>
        <w:tc>
          <w:tcPr>
            <w:tcW w:w="1249" w:type="pct"/>
            <w:tcBorders>
              <w:top w:val="single" w:color="auto" w:sz="8" w:space="0"/>
              <w:bottom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I</w:t>
            </w:r>
            <w:r>
              <w:rPr>
                <w:rFonts w:hint="eastAsia" w:cs="新宋体" w:asciiTheme="minorEastAsia" w:hAnsiTheme="minorEastAsia" w:eastAsiaTheme="minorEastAsia"/>
                <w:color w:val="000000"/>
              </w:rPr>
              <w:t>nt</w:t>
            </w:r>
          </w:p>
        </w:tc>
        <w:tc>
          <w:tcPr>
            <w:tcW w:w="1249" w:type="pct"/>
            <w:tcBorders>
              <w:top w:val="single" w:color="auto" w:sz="8" w:space="0"/>
              <w:bottom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Borders>
              <w:top w:val="single" w:color="auto" w:sz="8" w:space="0"/>
              <w:bottom w:val="nil"/>
            </w:tcBorders>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水电费ID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Borders>
              <w:top w:val="nil"/>
            </w:tcBorders>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DormID</w:t>
            </w:r>
          </w:p>
        </w:tc>
        <w:tc>
          <w:tcPr>
            <w:tcW w:w="1249" w:type="pct"/>
            <w:tcBorders>
              <w:top w:val="nil"/>
            </w:tcBorders>
          </w:tcPr>
          <w:p>
            <w:pPr>
              <w:tabs>
                <w:tab w:val="left" w:pos="6870"/>
              </w:tabs>
              <w:jc w:val="left"/>
              <w:rPr>
                <w:rFonts w:hint="eastAsia" w:asciiTheme="minorEastAsia" w:hAnsiTheme="minorEastAsia" w:eastAsiaTheme="minorEastAsia"/>
                <w:color w:val="000000"/>
                <w:lang w:eastAsia="zh-CN"/>
              </w:rPr>
            </w:pPr>
            <w:r>
              <w:rPr>
                <w:rFonts w:cs="新宋体" w:asciiTheme="minorEastAsia" w:hAnsiTheme="minorEastAsia" w:eastAsiaTheme="minorEastAsia"/>
                <w:color w:val="000000"/>
              </w:rPr>
              <w:t>V</w:t>
            </w:r>
            <w:r>
              <w:rPr>
                <w:rFonts w:hint="eastAsia" w:cs="新宋体" w:asciiTheme="minorEastAsia" w:hAnsiTheme="minorEastAsia" w:eastAsiaTheme="minorEastAsia"/>
                <w:color w:val="000000"/>
              </w:rPr>
              <w:t>archar</w:t>
            </w:r>
            <w:r>
              <w:rPr>
                <w:rFonts w:hint="eastAsia" w:cs="新宋体" w:asciiTheme="minorEastAsia" w:hAnsiTheme="minorEastAsia" w:eastAsiaTheme="minorEastAsia"/>
                <w:color w:val="000000"/>
                <w:lang w:eastAsia="zh-CN"/>
              </w:rPr>
              <w:t>（</w:t>
            </w:r>
            <w:r>
              <w:rPr>
                <w:rFonts w:hint="eastAsia" w:cs="新宋体" w:asciiTheme="minorEastAsia" w:hAnsiTheme="minorEastAsia" w:eastAsiaTheme="minorEastAsia"/>
                <w:color w:val="000000"/>
                <w:lang w:val="en-US" w:eastAsia="zh-CN"/>
              </w:rPr>
              <w:t>20</w:t>
            </w:r>
            <w:r>
              <w:rPr>
                <w:rFonts w:hint="eastAsia" w:cs="新宋体" w:asciiTheme="minorEastAsia" w:hAnsiTheme="minorEastAsia" w:eastAsiaTheme="minorEastAsia"/>
                <w:color w:val="000000"/>
                <w:lang w:eastAsia="zh-CN"/>
              </w:rPr>
              <w:t>）</w:t>
            </w:r>
          </w:p>
        </w:tc>
        <w:tc>
          <w:tcPr>
            <w:tcW w:w="1249" w:type="pct"/>
            <w:tcBorders>
              <w:top w:val="nil"/>
            </w:tcBorders>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Borders>
              <w:top w:val="nil"/>
            </w:tcBorders>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缴费宿舍号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1251" w:type="pct"/>
          </w:tcPr>
          <w:p>
            <w:pPr>
              <w:tabs>
                <w:tab w:val="left" w:pos="6870"/>
              </w:tabs>
              <w:jc w:val="left"/>
              <w:rPr>
                <w:rFonts w:asciiTheme="minorEastAsia" w:hAnsiTheme="minorEastAsia" w:eastAsiaTheme="minorEastAsia"/>
                <w:color w:val="000000"/>
              </w:rPr>
            </w:pPr>
            <w:r>
              <w:rPr>
                <w:rFonts w:hint="eastAsia" w:cs="新宋体" w:asciiTheme="minorEastAsia" w:hAnsiTheme="minorEastAsia" w:eastAsiaTheme="minorEastAsia"/>
                <w:color w:val="000000"/>
                <w:lang w:val="en-US" w:eastAsia="zh-CN"/>
              </w:rPr>
              <w:t>MDate</w:t>
            </w:r>
            <w:r>
              <w:rPr>
                <w:rFonts w:hint="eastAsia" w:cs="新宋体" w:asciiTheme="minorEastAsia" w:hAnsiTheme="minorEastAsia" w:eastAsiaTheme="minorEastAsia"/>
                <w:color w:val="000000"/>
              </w:rPr>
              <w:t xml:space="preserve"> </w:t>
            </w:r>
          </w:p>
        </w:tc>
        <w:tc>
          <w:tcPr>
            <w:tcW w:w="1249" w:type="pct"/>
          </w:tcPr>
          <w:p>
            <w:pPr>
              <w:tabs>
                <w:tab w:val="left" w:pos="6870"/>
              </w:tabs>
              <w:jc w:val="left"/>
              <w:rPr>
                <w:rFonts w:hint="default" w:asciiTheme="minorEastAsia" w:hAnsiTheme="minorEastAsia" w:eastAsiaTheme="minorEastAsia"/>
                <w:color w:val="000000"/>
                <w:lang w:val="en-US" w:eastAsia="zh-CN"/>
              </w:rPr>
            </w:pPr>
            <w:r>
              <w:rPr>
                <w:rFonts w:hint="eastAsia" w:asciiTheme="minorEastAsia" w:hAnsiTheme="minorEastAsia" w:eastAsiaTheme="minorEastAsia"/>
                <w:color w:val="000000"/>
                <w:lang w:val="en-US" w:eastAsia="zh-CN"/>
              </w:rPr>
              <w:t>Datetime</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缴费日期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Pr>
          <w:p>
            <w:pPr>
              <w:tabs>
                <w:tab w:val="left" w:pos="6870"/>
              </w:tabs>
              <w:jc w:val="left"/>
              <w:rPr>
                <w:rFonts w:hint="default" w:asciiTheme="minorEastAsia" w:hAnsiTheme="minorEastAsia" w:eastAsiaTheme="minorEastAsia"/>
                <w:color w:val="000000"/>
                <w:lang w:val="en-US" w:eastAsia="zh-CN"/>
              </w:rPr>
            </w:pPr>
            <w:r>
              <w:rPr>
                <w:rFonts w:hint="eastAsia" w:asciiTheme="minorEastAsia" w:hAnsiTheme="minorEastAsia" w:eastAsiaTheme="minorEastAsia"/>
                <w:color w:val="000000"/>
                <w:lang w:val="en-US" w:eastAsia="zh-CN"/>
              </w:rPr>
              <w:t>EBuy</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V</w:t>
            </w:r>
            <w:r>
              <w:rPr>
                <w:rFonts w:hint="eastAsia" w:cs="新宋体" w:asciiTheme="minorEastAsia" w:hAnsiTheme="minorEastAsia" w:eastAsiaTheme="minorEastAsia"/>
                <w:color w:val="000000"/>
              </w:rPr>
              <w:t>archar</w:t>
            </w:r>
            <w:r>
              <w:rPr>
                <w:rFonts w:hint="eastAsia" w:cs="新宋体" w:asciiTheme="minorEastAsia" w:hAnsiTheme="minorEastAsia" w:eastAsiaTheme="minorEastAsia"/>
                <w:color w:val="000000"/>
                <w:lang w:eastAsia="zh-CN"/>
              </w:rPr>
              <w:t>（</w:t>
            </w:r>
            <w:r>
              <w:rPr>
                <w:rFonts w:hint="eastAsia" w:cs="新宋体" w:asciiTheme="minorEastAsia" w:hAnsiTheme="minorEastAsia" w:eastAsiaTheme="minorEastAsia"/>
                <w:color w:val="000000"/>
                <w:lang w:val="en-US" w:eastAsia="zh-CN"/>
              </w:rPr>
              <w:t>20</w:t>
            </w:r>
            <w:r>
              <w:rPr>
                <w:rFonts w:hint="eastAsia" w:cs="新宋体" w:asciiTheme="minorEastAsia" w:hAnsiTheme="minorEastAsia" w:eastAsiaTheme="minorEastAsia"/>
                <w:color w:val="000000"/>
                <w:lang w:eastAsia="zh-CN"/>
              </w:rPr>
              <w:t>）</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购买电量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Cperson</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V</w:t>
            </w:r>
            <w:r>
              <w:rPr>
                <w:rFonts w:hint="eastAsia" w:cs="新宋体" w:asciiTheme="minorEastAsia" w:hAnsiTheme="minorEastAsia" w:eastAsiaTheme="minorEastAsia"/>
                <w:color w:val="000000"/>
              </w:rPr>
              <w:t>archar</w:t>
            </w:r>
            <w:r>
              <w:rPr>
                <w:rFonts w:hint="eastAsia" w:cs="新宋体" w:asciiTheme="minorEastAsia" w:hAnsiTheme="minorEastAsia" w:eastAsiaTheme="minorEastAsia"/>
                <w:color w:val="000000"/>
                <w:lang w:eastAsia="zh-CN"/>
              </w:rPr>
              <w:t>（</w:t>
            </w:r>
            <w:r>
              <w:rPr>
                <w:rFonts w:hint="eastAsia" w:cs="新宋体" w:asciiTheme="minorEastAsia" w:hAnsiTheme="minorEastAsia" w:eastAsiaTheme="minorEastAsia"/>
                <w:color w:val="000000"/>
                <w:lang w:val="en-US" w:eastAsia="zh-CN"/>
              </w:rPr>
              <w:t>20</w:t>
            </w:r>
            <w:r>
              <w:rPr>
                <w:rFonts w:hint="eastAsia" w:cs="新宋体" w:asciiTheme="minorEastAsia" w:hAnsiTheme="minorEastAsia" w:eastAsiaTheme="minorEastAsia"/>
                <w:color w:val="000000"/>
                <w:lang w:eastAsia="zh-CN"/>
              </w:rPr>
              <w:t>）</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缴费人员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1251" w:type="pct"/>
          </w:tcPr>
          <w:p>
            <w:pPr>
              <w:tabs>
                <w:tab w:val="left" w:pos="6870"/>
              </w:tabs>
              <w:jc w:val="left"/>
              <w:rPr>
                <w:rFonts w:hint="default" w:asciiTheme="minorEastAsia" w:hAnsiTheme="minorEastAsia" w:eastAsiaTheme="minorEastAsia"/>
                <w:color w:val="000000"/>
                <w:lang w:val="en-US" w:eastAsia="zh-CN"/>
              </w:rPr>
            </w:pPr>
            <w:r>
              <w:rPr>
                <w:rFonts w:hint="eastAsia" w:cs="新宋体" w:asciiTheme="minorEastAsia" w:hAnsiTheme="minorEastAsia" w:eastAsiaTheme="minorEastAsia"/>
                <w:color w:val="000000"/>
                <w:lang w:val="en-US" w:eastAsia="zh-CN"/>
              </w:rPr>
              <w:t>CMoney</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V</w:t>
            </w:r>
            <w:r>
              <w:rPr>
                <w:rFonts w:hint="eastAsia" w:cs="新宋体" w:asciiTheme="minorEastAsia" w:hAnsiTheme="minorEastAsia" w:eastAsiaTheme="minorEastAsia"/>
                <w:color w:val="000000"/>
              </w:rPr>
              <w:t>archar</w:t>
            </w:r>
            <w:r>
              <w:rPr>
                <w:rFonts w:hint="eastAsia" w:cs="新宋体" w:asciiTheme="minorEastAsia" w:hAnsiTheme="minorEastAsia" w:eastAsiaTheme="minorEastAsia"/>
                <w:color w:val="000000"/>
                <w:lang w:eastAsia="zh-CN"/>
              </w:rPr>
              <w:t>（</w:t>
            </w:r>
            <w:r>
              <w:rPr>
                <w:rFonts w:hint="eastAsia" w:cs="新宋体" w:asciiTheme="minorEastAsia" w:hAnsiTheme="minorEastAsia" w:eastAsiaTheme="minorEastAsia"/>
                <w:color w:val="000000"/>
                <w:lang w:val="en-US" w:eastAsia="zh-CN"/>
              </w:rPr>
              <w:t>20</w:t>
            </w:r>
            <w:r>
              <w:rPr>
                <w:rFonts w:hint="eastAsia" w:cs="新宋体" w:asciiTheme="minorEastAsia" w:hAnsiTheme="minorEastAsia" w:eastAsiaTheme="minorEastAsia"/>
                <w:color w:val="000000"/>
                <w:lang w:eastAsia="zh-CN"/>
              </w:rPr>
              <w:t>）</w:t>
            </w:r>
          </w:p>
        </w:tc>
        <w:tc>
          <w:tcPr>
            <w:tcW w:w="1249" w:type="pct"/>
          </w:tcPr>
          <w:p>
            <w:pPr>
              <w:tabs>
                <w:tab w:val="left" w:pos="6870"/>
              </w:tabs>
              <w:jc w:val="left"/>
              <w:rPr>
                <w:rFonts w:asciiTheme="minorEastAsia" w:hAnsiTheme="minorEastAsia" w:eastAsiaTheme="minorEastAsia"/>
                <w:color w:val="000000"/>
              </w:rPr>
            </w:pPr>
            <w:r>
              <w:rPr>
                <w:rFonts w:cs="新宋体" w:asciiTheme="minorEastAsia" w:hAnsiTheme="minorEastAsia" w:eastAsiaTheme="minorEastAsia"/>
                <w:color w:val="000000"/>
              </w:rPr>
              <w:t>N</w:t>
            </w:r>
            <w:r>
              <w:rPr>
                <w:rFonts w:hint="eastAsia" w:cs="新宋体" w:asciiTheme="minorEastAsia" w:hAnsiTheme="minorEastAsia" w:eastAsiaTheme="minorEastAsia"/>
                <w:color w:val="000000"/>
              </w:rPr>
              <w:t>ot null</w:t>
            </w:r>
          </w:p>
        </w:tc>
        <w:tc>
          <w:tcPr>
            <w:tcW w:w="1249" w:type="pct"/>
          </w:tcPr>
          <w:p>
            <w:pPr>
              <w:tabs>
                <w:tab w:val="left" w:pos="6870"/>
              </w:tabs>
              <w:jc w:val="left"/>
              <w:rPr>
                <w:rFonts w:hint="eastAsia" w:asciiTheme="minorEastAsia" w:hAnsiTheme="minorEastAsia" w:eastAsiaTheme="minorEastAsia"/>
                <w:color w:val="000000"/>
                <w:lang w:eastAsia="zh-CN"/>
              </w:rPr>
            </w:pPr>
            <w:r>
              <w:rPr>
                <w:rFonts w:hint="eastAsia" w:cs="新宋体" w:asciiTheme="minorEastAsia" w:hAnsiTheme="minorEastAsia" w:eastAsiaTheme="minorEastAsia"/>
                <w:color w:val="000000"/>
                <w:lang w:val="en-US" w:eastAsia="zh-CN"/>
              </w:rPr>
              <w:t>缴费金额</w:t>
            </w:r>
          </w:p>
        </w:tc>
      </w:tr>
    </w:tbl>
    <w:p>
      <w:pPr>
        <w:numPr>
          <w:ilvl w:val="0"/>
          <w:numId w:val="0"/>
        </w:numPr>
        <w:tabs>
          <w:tab w:val="left" w:pos="6870"/>
        </w:tabs>
        <w:spacing w:line="600" w:lineRule="exact"/>
        <w:ind w:leftChars="0"/>
        <w:jc w:val="center"/>
        <w:rPr>
          <w:rFonts w:hint="eastAsia" w:ascii="宋体" w:hAnsi="宋体" w:cs="宋体"/>
          <w:color w:val="000000"/>
          <w:sz w:val="21"/>
          <w:szCs w:val="21"/>
          <w:lang w:val="en-US" w:eastAsia="zh-CN"/>
        </w:rPr>
      </w:pPr>
      <w:bookmarkStart w:id="103" w:name="_Toc469173126"/>
      <w:bookmarkStart w:id="104" w:name="_Toc65879127"/>
      <w:r>
        <w:rPr>
          <w:rFonts w:hint="eastAsia" w:ascii="宋体" w:hAnsi="宋体" w:cs="宋体"/>
          <w:color w:val="000000"/>
          <w:sz w:val="21"/>
          <w:szCs w:val="21"/>
          <w:lang w:val="en-US" w:eastAsia="zh-CN"/>
        </w:rPr>
        <w:t>表4.2-7  宿舍水电缴费表</w:t>
      </w:r>
    </w:p>
    <w:p>
      <w:pPr>
        <w:spacing w:line="300" w:lineRule="auto"/>
        <w:rPr>
          <w:rFonts w:hint="eastAsia"/>
          <w:b/>
          <w:sz w:val="28"/>
          <w:szCs w:val="28"/>
          <w:lang w:val="en-US" w:eastAsia="zh-CN"/>
        </w:rPr>
      </w:pPr>
      <w:r>
        <w:rPr>
          <w:rFonts w:hint="eastAsia"/>
          <w:b/>
          <w:sz w:val="28"/>
          <w:szCs w:val="28"/>
          <w:lang w:val="en-US" w:eastAsia="zh-CN"/>
        </w:rPr>
        <w:t>2.数据处理</w:t>
      </w:r>
      <w:bookmarkEnd w:id="103"/>
      <w:bookmarkEnd w:id="104"/>
    </w:p>
    <w:p>
      <w:pPr>
        <w:tabs>
          <w:tab w:val="left" w:pos="6870"/>
        </w:tabs>
        <w:jc w:val="left"/>
        <w:rPr>
          <w:rFonts w:hint="eastAsia" w:ascii="新宋体" w:hAnsi="新宋体" w:eastAsia="新宋体" w:cs="新宋体"/>
          <w:color w:val="000000"/>
        </w:rPr>
      </w:pPr>
      <w:r>
        <w:rPr>
          <w:rFonts w:hint="eastAsia" w:ascii="新宋体" w:hAnsi="新宋体" w:eastAsia="新宋体" w:cs="新宋体"/>
          <w:color w:val="000000"/>
          <w:sz w:val="24"/>
        </w:rPr>
        <w:t>(</w:t>
      </w:r>
      <w:r>
        <w:rPr>
          <w:rFonts w:hint="eastAsia" w:asciiTheme="minorEastAsia" w:hAnsiTheme="minorEastAsia" w:eastAsiaTheme="minorEastAsia" w:cstheme="minorEastAsia"/>
          <w:color w:val="000000"/>
          <w:sz w:val="24"/>
          <w:lang w:val="en-US" w:eastAsia="zh-CN"/>
        </w:rPr>
        <w:t>1)系统功能模块</w:t>
      </w:r>
    </w:p>
    <w:p>
      <w:pPr>
        <w:tabs>
          <w:tab w:val="left" w:pos="6870"/>
        </w:tabs>
        <w:jc w:val="left"/>
        <w:rPr>
          <w:rFonts w:ascii="宋体" w:hAnsi="宋体"/>
          <w:color w:val="000000"/>
        </w:rPr>
      </w:pPr>
      <w:r>
        <w:drawing>
          <wp:inline distT="0" distB="0" distL="114300" distR="114300">
            <wp:extent cx="5622925" cy="2529205"/>
            <wp:effectExtent l="0" t="0" r="3175" b="10795"/>
            <wp:docPr id="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a:picLocks noChangeAspect="1" noChangeArrowheads="1"/>
                    </pic:cNvPicPr>
                  </pic:nvPicPr>
                  <pic:blipFill>
                    <a:blip r:embed="rId24"/>
                    <a:stretch>
                      <a:fillRect/>
                    </a:stretch>
                  </pic:blipFill>
                  <pic:spPr>
                    <a:xfrm>
                      <a:off x="0" y="0"/>
                      <a:ext cx="5622925" cy="2529205"/>
                    </a:xfrm>
                    <a:prstGeom prst="rect">
                      <a:avLst/>
                    </a:prstGeom>
                    <a:noFill/>
                    <a:ln w="9525">
                      <a:noFill/>
                    </a:ln>
                  </pic:spPr>
                </pic:pic>
              </a:graphicData>
            </a:graphic>
          </wp:inline>
        </w:drawing>
      </w:r>
    </w:p>
    <w:p>
      <w:pPr>
        <w:numPr>
          <w:ilvl w:val="0"/>
          <w:numId w:val="0"/>
        </w:numPr>
        <w:tabs>
          <w:tab w:val="left" w:pos="6870"/>
        </w:tabs>
        <w:spacing w:line="600" w:lineRule="exact"/>
        <w:ind w:leftChars="0"/>
        <w:jc w:val="center"/>
        <w:rPr>
          <w:rFonts w:hint="eastAsia" w:ascii="宋体" w:hAnsi="宋体" w:cs="宋体"/>
          <w:color w:val="000000"/>
          <w:sz w:val="21"/>
          <w:szCs w:val="21"/>
          <w:lang w:val="en-US" w:eastAsia="zh-CN"/>
        </w:rPr>
      </w:pPr>
      <w:r>
        <w:rPr>
          <w:rFonts w:hint="eastAsia" w:ascii="宋体" w:hAnsi="宋体" w:cs="宋体"/>
          <w:color w:val="000000"/>
          <w:sz w:val="21"/>
          <w:szCs w:val="21"/>
          <w:lang w:val="en-US" w:eastAsia="zh-CN"/>
        </w:rPr>
        <w:t>图1  系统功能模块图</w:t>
      </w:r>
    </w:p>
    <w:p>
      <w:pPr>
        <w:tabs>
          <w:tab w:val="left" w:pos="6870"/>
        </w:tabs>
        <w:jc w:val="center"/>
        <w:rPr>
          <w:rFonts w:hint="eastAsia" w:ascii="新宋体" w:hAnsi="新宋体" w:eastAsia="新宋体" w:cs="新宋体"/>
          <w:color w:val="000000"/>
        </w:rPr>
      </w:pPr>
    </w:p>
    <w:p>
      <w:pPr>
        <w:spacing w:line="300" w:lineRule="auto"/>
        <w:rPr>
          <w:rFonts w:hint="eastAsia"/>
          <w:b/>
          <w:sz w:val="28"/>
          <w:szCs w:val="28"/>
        </w:rPr>
      </w:pPr>
      <w:bookmarkStart w:id="105" w:name="_Toc469173127"/>
      <w:bookmarkStart w:id="106" w:name="_Toc65879128"/>
      <w:bookmarkStart w:id="107" w:name="_Toc65919201"/>
      <w:bookmarkStart w:id="108" w:name="_Toc74121729"/>
      <w:r>
        <w:rPr>
          <w:rFonts w:hint="eastAsia"/>
          <w:b/>
          <w:sz w:val="28"/>
          <w:szCs w:val="28"/>
          <w:lang w:val="en-US" w:eastAsia="zh-CN"/>
        </w:rPr>
        <w:t>4.</w:t>
      </w:r>
      <w:r>
        <w:rPr>
          <w:rFonts w:hint="eastAsia"/>
          <w:b/>
          <w:sz w:val="28"/>
          <w:szCs w:val="28"/>
        </w:rPr>
        <w:t>3本章小结</w:t>
      </w:r>
      <w:bookmarkEnd w:id="105"/>
      <w:bookmarkEnd w:id="106"/>
      <w:bookmarkEnd w:id="107"/>
      <w:bookmarkEnd w:id="108"/>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在本章中，主要介绍了系统的逻辑设计，主要是描述了宿舍管理信息系统的基本数据表的信息和模式，详细地列出了每个基本表的结构，并在最后一小节给出了系统的功能模块图。</w:t>
      </w:r>
      <w:bookmarkStart w:id="109" w:name="_Toc65879135"/>
      <w:bookmarkStart w:id="110" w:name="_Toc74121730"/>
      <w:bookmarkStart w:id="111" w:name="_Toc469173134"/>
      <w:bookmarkStart w:id="112" w:name="_Toc65919202"/>
    </w:p>
    <w:p>
      <w:pPr>
        <w:rPr>
          <w:rFonts w:hint="eastAsia" w:ascii="黑体" w:hAnsi="黑体" w:eastAsia="黑体" w:cs="黑体"/>
          <w:sz w:val="30"/>
          <w:szCs w:val="30"/>
        </w:rPr>
      </w:pPr>
      <w:r>
        <w:rPr>
          <w:rFonts w:hint="eastAsia" w:ascii="黑体" w:hAnsi="黑体" w:eastAsia="黑体" w:cs="黑体"/>
          <w:sz w:val="30"/>
          <w:szCs w:val="30"/>
        </w:rPr>
        <w:br w:type="page"/>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outlineLvl w:val="0"/>
        <w:rPr>
          <w:rFonts w:hint="eastAsia" w:ascii="黑体" w:hAnsi="黑体" w:eastAsia="黑体" w:cs="黑体"/>
          <w:b/>
          <w:bCs/>
          <w:sz w:val="30"/>
          <w:szCs w:val="30"/>
        </w:rPr>
      </w:pPr>
      <w:bookmarkStart w:id="113" w:name="_Toc25425"/>
      <w:r>
        <w:rPr>
          <w:rFonts w:hint="eastAsia" w:ascii="黑体" w:hAnsi="黑体" w:eastAsia="黑体" w:cs="黑体"/>
          <w:b/>
          <w:bCs/>
          <w:sz w:val="30"/>
          <w:szCs w:val="30"/>
        </w:rPr>
        <w:t>第5章 物理设计及</w:t>
      </w:r>
      <w:r>
        <w:rPr>
          <w:rFonts w:hint="eastAsia" w:ascii="黑体" w:hAnsi="黑体" w:eastAsia="黑体" w:cs="黑体"/>
          <w:b/>
          <w:bCs/>
          <w:sz w:val="30"/>
          <w:szCs w:val="30"/>
          <w:lang w:val="en-US" w:eastAsia="zh-CN"/>
        </w:rPr>
        <w:t>数</w:t>
      </w:r>
      <w:r>
        <w:rPr>
          <w:rFonts w:hint="eastAsia" w:ascii="黑体" w:hAnsi="黑体" w:eastAsia="黑体" w:cs="黑体"/>
          <w:b/>
          <w:bCs/>
          <w:sz w:val="30"/>
          <w:szCs w:val="30"/>
        </w:rPr>
        <w:t>据库实施阶段</w:t>
      </w:r>
      <w:bookmarkEnd w:id="109"/>
      <w:bookmarkEnd w:id="110"/>
      <w:bookmarkEnd w:id="111"/>
      <w:bookmarkEnd w:id="112"/>
      <w:bookmarkEnd w:id="113"/>
    </w:p>
    <w:p>
      <w:pPr>
        <w:pStyle w:val="4"/>
        <w:rPr>
          <w:rFonts w:hint="eastAsia" w:ascii="Times New Roman" w:hAnsi="Times New Roman" w:eastAsia="宋体" w:cs="Times New Roman"/>
          <w:b/>
          <w:bCs w:val="0"/>
          <w:kern w:val="2"/>
          <w:sz w:val="28"/>
          <w:szCs w:val="28"/>
          <w:lang w:val="en-US" w:eastAsia="zh-CN" w:bidi="ar-SA"/>
        </w:rPr>
      </w:pPr>
      <w:bookmarkStart w:id="114" w:name="_Toc469173135"/>
      <w:bookmarkStart w:id="115" w:name="_Toc74121731"/>
      <w:bookmarkStart w:id="116" w:name="_Toc65879136"/>
      <w:bookmarkStart w:id="117" w:name="_Toc65919203"/>
      <w:bookmarkStart w:id="118" w:name="_Toc18965"/>
      <w:r>
        <w:rPr>
          <w:rFonts w:hint="eastAsia" w:ascii="Times New Roman" w:hAnsi="Times New Roman" w:eastAsia="宋体" w:cs="Times New Roman"/>
          <w:b/>
          <w:bCs w:val="0"/>
          <w:kern w:val="2"/>
          <w:sz w:val="28"/>
          <w:szCs w:val="28"/>
          <w:lang w:val="en-US" w:eastAsia="zh-CN" w:bidi="ar-SA"/>
        </w:rPr>
        <w:t>5.1导入系统数据库</w:t>
      </w:r>
      <w:bookmarkEnd w:id="114"/>
      <w:bookmarkEnd w:id="115"/>
      <w:bookmarkEnd w:id="116"/>
      <w:bookmarkEnd w:id="117"/>
      <w:bookmarkEnd w:id="118"/>
    </w:p>
    <w:p>
      <w:pPr>
        <w:rPr>
          <w:rFonts w:ascii="宋体" w:hAnsi="宋体"/>
          <w:b/>
          <w:sz w:val="24"/>
        </w:rPr>
      </w:pPr>
      <w:bookmarkStart w:id="119" w:name="_Toc65879137"/>
      <w:r>
        <w:rPr>
          <w:rFonts w:hint="eastAsia" w:cs="Times New Roman"/>
          <w:b/>
          <w:bCs w:val="0"/>
          <w:kern w:val="2"/>
          <w:sz w:val="28"/>
          <w:szCs w:val="28"/>
          <w:lang w:val="en-US" w:eastAsia="zh-CN" w:bidi="ar-SA"/>
        </w:rPr>
        <w:t>1.登录</w:t>
      </w:r>
      <w:r>
        <w:rPr>
          <w:rFonts w:hint="eastAsia" w:ascii="Times New Roman" w:hAnsi="Times New Roman" w:eastAsia="宋体" w:cs="Times New Roman"/>
          <w:b/>
          <w:bCs w:val="0"/>
          <w:kern w:val="2"/>
          <w:sz w:val="28"/>
          <w:szCs w:val="28"/>
          <w:lang w:val="en-US" w:eastAsia="zh-CN" w:bidi="ar-SA"/>
        </w:rPr>
        <w:t>数据库具体步骤</w:t>
      </w:r>
      <w:bookmarkEnd w:id="119"/>
      <w:r>
        <w:rPr>
          <w:rFonts w:hint="eastAsia" w:ascii="Times New Roman" w:hAnsi="Times New Roman" w:eastAsia="宋体" w:cs="Times New Roman"/>
          <w:b/>
          <w:bCs w:val="0"/>
          <w:kern w:val="2"/>
          <w:sz w:val="28"/>
          <w:szCs w:val="28"/>
          <w:lang w:val="en-US" w:eastAsia="zh-CN" w:bidi="ar-SA"/>
        </w:rPr>
        <w:t xml:space="preserve">            </w:t>
      </w:r>
      <w:r>
        <w:rPr>
          <w:rFonts w:hint="eastAsia"/>
          <w:b/>
          <w:sz w:val="24"/>
        </w:rPr>
        <w:t xml:space="preserve">                              </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(1)使用Microsoft SQL Server 2008创建数据库程序，进行登录</w:t>
      </w:r>
    </w:p>
    <w:p>
      <w:pPr>
        <w:ind w:firstLine="199" w:firstLineChars="95"/>
        <w:jc w:val="center"/>
      </w:pPr>
      <w:r>
        <w:rPr>
          <w:rFonts w:hint="eastAsia" w:eastAsia="宋体"/>
          <w:lang w:eastAsia="zh-CN"/>
        </w:rPr>
        <w:drawing>
          <wp:inline distT="0" distB="0" distL="114300" distR="114300">
            <wp:extent cx="5758815" cy="3383280"/>
            <wp:effectExtent l="0" t="0" r="13335" b="7620"/>
            <wp:docPr id="2" name="图片 2" descr="QQ浏览器截图2021062308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浏览器截图20210623083511"/>
                    <pic:cNvPicPr>
                      <a:picLocks noChangeAspect="1"/>
                    </pic:cNvPicPr>
                  </pic:nvPicPr>
                  <pic:blipFill>
                    <a:blip r:embed="rId25"/>
                    <a:stretch>
                      <a:fillRect/>
                    </a:stretch>
                  </pic:blipFill>
                  <pic:spPr>
                    <a:xfrm>
                      <a:off x="0" y="0"/>
                      <a:ext cx="5758815" cy="3383280"/>
                    </a:xfrm>
                    <a:prstGeom prst="rect">
                      <a:avLst/>
                    </a:prstGeom>
                  </pic:spPr>
                </pic:pic>
              </a:graphicData>
            </a:graphic>
          </wp:inline>
        </w:drawing>
      </w:r>
    </w:p>
    <w:p>
      <w:pPr>
        <w:numPr>
          <w:ilvl w:val="0"/>
          <w:numId w:val="0"/>
        </w:numPr>
        <w:tabs>
          <w:tab w:val="left" w:pos="6870"/>
        </w:tabs>
        <w:spacing w:line="600" w:lineRule="exact"/>
        <w:ind w:leftChars="0"/>
        <w:jc w:val="center"/>
        <w:rPr>
          <w:rFonts w:hint="eastAsia" w:ascii="宋体" w:hAnsi="宋体" w:cs="宋体"/>
          <w:color w:val="000000"/>
          <w:sz w:val="21"/>
          <w:szCs w:val="21"/>
          <w:lang w:val="en-US" w:eastAsia="zh-CN"/>
        </w:rPr>
      </w:pPr>
      <w:r>
        <w:rPr>
          <w:rFonts w:hint="eastAsia" w:ascii="宋体" w:hAnsi="宋体" w:cs="宋体"/>
          <w:color w:val="000000"/>
          <w:sz w:val="21"/>
          <w:szCs w:val="21"/>
          <w:lang w:val="en-US" w:eastAsia="zh-CN"/>
        </w:rPr>
        <w:t>图5.1-1  创建数据库过程</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(2)打开新建数据库主页，输入数据库名称即可</w:t>
      </w:r>
    </w:p>
    <w:p>
      <w:pPr>
        <w:ind w:firstLine="199" w:firstLineChars="95"/>
        <w:jc w:val="center"/>
        <w:rPr>
          <w:rFonts w:hint="eastAsia" w:eastAsia="宋体"/>
          <w:lang w:eastAsia="zh-CN"/>
        </w:rPr>
      </w:pPr>
      <w:r>
        <w:rPr>
          <w:rFonts w:hint="eastAsia" w:eastAsia="宋体"/>
          <w:lang w:eastAsia="zh-CN"/>
        </w:rPr>
        <w:drawing>
          <wp:inline distT="0" distB="0" distL="114300" distR="114300">
            <wp:extent cx="5466080" cy="2331720"/>
            <wp:effectExtent l="0" t="0" r="1270" b="11430"/>
            <wp:docPr id="3" name="图片 3" descr="QQ浏览器截图2021062308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浏览器截图20210623083529"/>
                    <pic:cNvPicPr>
                      <a:picLocks noChangeAspect="1"/>
                    </pic:cNvPicPr>
                  </pic:nvPicPr>
                  <pic:blipFill>
                    <a:blip r:embed="rId26"/>
                    <a:stretch>
                      <a:fillRect/>
                    </a:stretch>
                  </pic:blipFill>
                  <pic:spPr>
                    <a:xfrm>
                      <a:off x="0" y="0"/>
                      <a:ext cx="5466080" cy="2331720"/>
                    </a:xfrm>
                    <a:prstGeom prst="rect">
                      <a:avLst/>
                    </a:prstGeom>
                  </pic:spPr>
                </pic:pic>
              </a:graphicData>
            </a:graphic>
          </wp:inline>
        </w:drawing>
      </w:r>
    </w:p>
    <w:p>
      <w:pPr>
        <w:numPr>
          <w:ilvl w:val="0"/>
          <w:numId w:val="0"/>
        </w:numPr>
        <w:tabs>
          <w:tab w:val="left" w:pos="6870"/>
        </w:tabs>
        <w:spacing w:line="600" w:lineRule="exact"/>
        <w:ind w:leftChars="0"/>
        <w:jc w:val="center"/>
        <w:rPr>
          <w:rFonts w:hint="eastAsia" w:ascii="宋体" w:hAnsi="宋体" w:cs="宋体"/>
          <w:color w:val="000000"/>
          <w:sz w:val="21"/>
          <w:szCs w:val="21"/>
          <w:lang w:val="en-US" w:eastAsia="zh-CN"/>
        </w:rPr>
      </w:pPr>
      <w:r>
        <w:rPr>
          <w:rFonts w:hint="eastAsia" w:ascii="宋体" w:hAnsi="宋体" w:cs="宋体"/>
          <w:color w:val="000000"/>
          <w:sz w:val="21"/>
          <w:szCs w:val="21"/>
          <w:lang w:val="en-US" w:eastAsia="zh-CN"/>
        </w:rPr>
        <w:t>图5.1-2  创建数据库过程</w:t>
      </w:r>
    </w:p>
    <w:p>
      <w:pPr>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(3)根据Microsoft SQL Server 2008提示完成数据库的建立</w:t>
      </w:r>
    </w:p>
    <w:p>
      <w:pPr>
        <w:ind w:firstLine="199" w:firstLineChars="95"/>
        <w:rPr>
          <w:rFonts w:hint="eastAsia" w:eastAsia="宋体"/>
          <w:lang w:eastAsia="zh-CN"/>
        </w:rPr>
      </w:pPr>
      <w:r>
        <w:rPr>
          <w:rFonts w:hint="eastAsia" w:eastAsia="宋体"/>
          <w:lang w:eastAsia="zh-CN"/>
        </w:rPr>
        <w:drawing>
          <wp:inline distT="0" distB="0" distL="114300" distR="114300">
            <wp:extent cx="5367655" cy="3284220"/>
            <wp:effectExtent l="0" t="0" r="4445" b="11430"/>
            <wp:docPr id="4" name="图片 4" descr="QQ浏览器截图2021062308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浏览器截图20210623083600"/>
                    <pic:cNvPicPr>
                      <a:picLocks noChangeAspect="1"/>
                    </pic:cNvPicPr>
                  </pic:nvPicPr>
                  <pic:blipFill>
                    <a:blip r:embed="rId27"/>
                    <a:stretch>
                      <a:fillRect/>
                    </a:stretch>
                  </pic:blipFill>
                  <pic:spPr>
                    <a:xfrm>
                      <a:off x="0" y="0"/>
                      <a:ext cx="5367655" cy="3284220"/>
                    </a:xfrm>
                    <a:prstGeom prst="rect">
                      <a:avLst/>
                    </a:prstGeom>
                  </pic:spPr>
                </pic:pic>
              </a:graphicData>
            </a:graphic>
          </wp:inline>
        </w:drawing>
      </w:r>
    </w:p>
    <w:p>
      <w:pPr>
        <w:numPr>
          <w:ilvl w:val="0"/>
          <w:numId w:val="0"/>
        </w:numPr>
        <w:tabs>
          <w:tab w:val="left" w:pos="6870"/>
        </w:tabs>
        <w:spacing w:line="600" w:lineRule="exact"/>
        <w:ind w:leftChars="0"/>
        <w:jc w:val="center"/>
        <w:rPr>
          <w:rFonts w:hint="eastAsia" w:ascii="宋体" w:hAnsi="宋体" w:cs="宋体"/>
          <w:color w:val="000000"/>
          <w:sz w:val="21"/>
          <w:szCs w:val="21"/>
          <w:lang w:val="en-US" w:eastAsia="zh-CN"/>
        </w:rPr>
      </w:pPr>
      <w:r>
        <w:rPr>
          <w:rFonts w:hint="eastAsia" w:ascii="宋体" w:hAnsi="宋体" w:cs="宋体"/>
          <w:color w:val="000000"/>
          <w:sz w:val="21"/>
          <w:szCs w:val="21"/>
          <w:lang w:val="en-US" w:eastAsia="zh-CN"/>
        </w:rPr>
        <w:t>图5.1-3  创建数据库过程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(4)数据库必须要有数据表才能称得上是完整的数据库。展开新建的数据库-&gt;表—&gt;新建表，输入字段名称以及字段类型，即可创建数据表</w:t>
      </w:r>
    </w:p>
    <w:p>
      <w:pPr>
        <w:ind w:firstLine="199" w:firstLineChars="95"/>
        <w:jc w:val="center"/>
      </w:pPr>
      <w:r>
        <w:rPr>
          <w:rFonts w:hint="eastAsia" w:eastAsia="宋体"/>
          <w:lang w:eastAsia="zh-CN"/>
        </w:rPr>
        <w:drawing>
          <wp:inline distT="0" distB="0" distL="114300" distR="114300">
            <wp:extent cx="5268595" cy="3084830"/>
            <wp:effectExtent l="0" t="0" r="8255" b="1270"/>
            <wp:docPr id="5" name="图片 5" descr="QQ浏览器截图2021062308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浏览器截图20210623083609"/>
                    <pic:cNvPicPr>
                      <a:picLocks noChangeAspect="1"/>
                    </pic:cNvPicPr>
                  </pic:nvPicPr>
                  <pic:blipFill>
                    <a:blip r:embed="rId28"/>
                    <a:stretch>
                      <a:fillRect/>
                    </a:stretch>
                  </pic:blipFill>
                  <pic:spPr>
                    <a:xfrm>
                      <a:off x="0" y="0"/>
                      <a:ext cx="5268595" cy="3084830"/>
                    </a:xfrm>
                    <a:prstGeom prst="rect">
                      <a:avLst/>
                    </a:prstGeom>
                  </pic:spPr>
                </pic:pic>
              </a:graphicData>
            </a:graphic>
          </wp:inline>
        </w:drawing>
      </w:r>
    </w:p>
    <w:p>
      <w:pPr>
        <w:numPr>
          <w:ilvl w:val="0"/>
          <w:numId w:val="0"/>
        </w:numPr>
        <w:tabs>
          <w:tab w:val="left" w:pos="6870"/>
        </w:tabs>
        <w:spacing w:line="600" w:lineRule="exact"/>
        <w:ind w:leftChars="0"/>
        <w:jc w:val="center"/>
        <w:rPr>
          <w:rFonts w:hint="eastAsia" w:ascii="宋体" w:hAnsi="宋体" w:cs="宋体"/>
          <w:color w:val="000000"/>
          <w:sz w:val="21"/>
          <w:szCs w:val="21"/>
          <w:lang w:val="en-US" w:eastAsia="zh-CN"/>
        </w:rPr>
      </w:pPr>
      <w:r>
        <w:rPr>
          <w:rFonts w:hint="eastAsia" w:ascii="宋体" w:hAnsi="宋体" w:cs="宋体"/>
          <w:color w:val="000000"/>
          <w:sz w:val="21"/>
          <w:szCs w:val="21"/>
          <w:lang w:val="en-US" w:eastAsia="zh-CN"/>
        </w:rPr>
        <w:t>图5.1-4  创建数据库过程</w:t>
      </w:r>
    </w:p>
    <w:p>
      <w:pPr>
        <w:spacing w:line="300" w:lineRule="auto"/>
        <w:ind w:firstLine="480" w:firstLineChars="200"/>
        <w:rPr>
          <w:rFonts w:hint="eastAsia" w:asciiTheme="minorEastAsia" w:hAnsiTheme="minorEastAsia" w:eastAsiaTheme="minorEastAsia" w:cstheme="minorEastAsia"/>
          <w:sz w:val="24"/>
          <w:szCs w:val="24"/>
          <w:lang w:val="en-US" w:eastAsia="zh-CN"/>
        </w:rPr>
      </w:pPr>
    </w:p>
    <w:p>
      <w:pPr>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w:t>
      </w:r>
      <w:r>
        <w:rPr>
          <w:rFonts w:hint="default" w:asciiTheme="minorEastAsia" w:hAnsiTheme="minorEastAsia" w:eastAsiaTheme="minorEastAsia" w:cstheme="minorEastAsia"/>
          <w:sz w:val="24"/>
          <w:szCs w:val="24"/>
          <w:lang w:val="en-US" w:eastAsia="zh-CN"/>
        </w:rPr>
        <w:t>数据库有数据库的规则，比如主键，唯一值，外键等等。最常见的就是主键</w:t>
      </w:r>
    </w:p>
    <w:p>
      <w:pPr>
        <w:spacing w:line="300" w:lineRule="auto"/>
        <w:ind w:firstLine="480" w:firstLineChars="200"/>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可视化的主键创建比较简单，打开数据表—</w:t>
      </w:r>
      <w:r>
        <w:rPr>
          <w:rFonts w:hint="eastAsia" w:asciiTheme="minorEastAsia" w:hAnsiTheme="minorEastAsia" w:eastAsiaTheme="minorEastAsia" w:cstheme="minorEastAsia"/>
          <w:sz w:val="24"/>
          <w:szCs w:val="24"/>
          <w:lang w:val="en-US" w:eastAsia="zh-CN"/>
        </w:rPr>
        <w:t>&gt;</w:t>
      </w:r>
      <w:r>
        <w:rPr>
          <w:rFonts w:hint="default" w:asciiTheme="minorEastAsia" w:hAnsiTheme="minorEastAsia" w:eastAsiaTheme="minorEastAsia" w:cstheme="minorEastAsia"/>
          <w:sz w:val="24"/>
          <w:szCs w:val="24"/>
          <w:lang w:val="en-US" w:eastAsia="zh-CN"/>
        </w:rPr>
        <w:t>设计—</w:t>
      </w:r>
      <w:r>
        <w:rPr>
          <w:rFonts w:hint="eastAsia" w:asciiTheme="minorEastAsia" w:hAnsiTheme="minorEastAsia" w:eastAsiaTheme="minorEastAsia" w:cstheme="minorEastAsia"/>
          <w:sz w:val="24"/>
          <w:szCs w:val="24"/>
          <w:lang w:val="en-US" w:eastAsia="zh-CN"/>
        </w:rPr>
        <w:t>&gt;</w:t>
      </w:r>
      <w:r>
        <w:rPr>
          <w:rFonts w:hint="default" w:asciiTheme="minorEastAsia" w:hAnsiTheme="minorEastAsia" w:eastAsiaTheme="minorEastAsia" w:cstheme="minorEastAsia"/>
          <w:sz w:val="24"/>
          <w:szCs w:val="24"/>
          <w:lang w:val="en-US" w:eastAsia="zh-CN"/>
        </w:rPr>
        <w:t>在需要设置主键的字段前面右键，设置主键即可指定主键</w:t>
      </w:r>
      <w:r>
        <w:rPr>
          <w:rFonts w:hint="eastAsia" w:asciiTheme="minorEastAsia" w:hAnsiTheme="minorEastAsia" w:eastAsiaTheme="minorEastAsia" w:cstheme="minorEastAsia"/>
          <w:sz w:val="24"/>
          <w:szCs w:val="24"/>
          <w:lang w:val="en-US" w:eastAsia="zh-CN"/>
        </w:rPr>
        <w:t>。</w:t>
      </w:r>
    </w:p>
    <w:p>
      <w:pPr>
        <w:ind w:firstLine="199" w:firstLineChars="95"/>
        <w:rPr>
          <w:rFonts w:hint="eastAsia" w:eastAsia="宋体"/>
          <w:lang w:eastAsia="zh-CN"/>
        </w:rPr>
      </w:pPr>
      <w:r>
        <w:rPr>
          <w:rFonts w:hint="eastAsia" w:eastAsia="宋体"/>
          <w:lang w:eastAsia="zh-CN"/>
        </w:rPr>
        <w:drawing>
          <wp:inline distT="0" distB="0" distL="114300" distR="114300">
            <wp:extent cx="5309235" cy="3345180"/>
            <wp:effectExtent l="0" t="0" r="5715" b="7620"/>
            <wp:docPr id="7" name="图片 7" descr="QQ浏览器截图2021062308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浏览器截图20210623083618"/>
                    <pic:cNvPicPr>
                      <a:picLocks noChangeAspect="1"/>
                    </pic:cNvPicPr>
                  </pic:nvPicPr>
                  <pic:blipFill>
                    <a:blip r:embed="rId29"/>
                    <a:stretch>
                      <a:fillRect/>
                    </a:stretch>
                  </pic:blipFill>
                  <pic:spPr>
                    <a:xfrm>
                      <a:off x="0" y="0"/>
                      <a:ext cx="5309235" cy="3345180"/>
                    </a:xfrm>
                    <a:prstGeom prst="rect">
                      <a:avLst/>
                    </a:prstGeom>
                  </pic:spPr>
                </pic:pic>
              </a:graphicData>
            </a:graphic>
          </wp:inline>
        </w:drawing>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lang w:val="en-US" w:eastAsia="zh-CN"/>
        </w:rPr>
        <w:t>5.1-5</w:t>
      </w:r>
      <w:r>
        <w:rPr>
          <w:rFonts w:hint="eastAsia" w:asciiTheme="minorEastAsia" w:hAnsiTheme="minorEastAsia" w:eastAsiaTheme="minorEastAsia" w:cstheme="minorEastAsia"/>
          <w:sz w:val="21"/>
          <w:szCs w:val="21"/>
        </w:rPr>
        <w:t xml:space="preserve">  创建数据库过程截图</w:t>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sz w:val="21"/>
          <w:szCs w:val="21"/>
        </w:rPr>
      </w:pPr>
    </w:p>
    <w:p>
      <w:pPr>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w:t>
      </w:r>
      <w:r>
        <w:rPr>
          <w:rFonts w:hint="default" w:asciiTheme="minorEastAsia" w:hAnsiTheme="minorEastAsia" w:eastAsiaTheme="minorEastAsia" w:cstheme="minorEastAsia"/>
          <w:sz w:val="24"/>
          <w:szCs w:val="24"/>
          <w:lang w:val="en-US" w:eastAsia="zh-CN"/>
        </w:rPr>
        <w:t>数据库可视化创建到此就完成了，数据的录入也比较简单，右键数据表—</w:t>
      </w:r>
      <w:r>
        <w:rPr>
          <w:rFonts w:hint="eastAsia" w:asciiTheme="minorEastAsia" w:hAnsiTheme="minorEastAsia" w:eastAsiaTheme="minorEastAsia" w:cstheme="minorEastAsia"/>
          <w:sz w:val="24"/>
          <w:szCs w:val="24"/>
          <w:lang w:val="en-US" w:eastAsia="zh-CN"/>
        </w:rPr>
        <w:t>&gt;</w:t>
      </w:r>
      <w:r>
        <w:rPr>
          <w:rFonts w:hint="default" w:asciiTheme="minorEastAsia" w:hAnsiTheme="minorEastAsia" w:eastAsiaTheme="minorEastAsia" w:cstheme="minorEastAsia"/>
          <w:sz w:val="24"/>
          <w:szCs w:val="24"/>
          <w:lang w:val="en-US" w:eastAsia="zh-CN"/>
        </w:rPr>
        <w:t>编辑前200行，直接在数据表输入数据即可</w:t>
      </w:r>
    </w:p>
    <w:p>
      <w:pPr>
        <w:ind w:firstLine="199" w:firstLineChars="95"/>
        <w:jc w:val="center"/>
        <w:rPr>
          <w:rFonts w:hint="eastAsia" w:asciiTheme="minorEastAsia" w:hAnsiTheme="minorEastAsia" w:eastAsiaTheme="minorEastAsia" w:cstheme="minorEastAsia"/>
          <w:sz w:val="21"/>
          <w:szCs w:val="21"/>
        </w:rPr>
      </w:pPr>
      <w:r>
        <w:rPr>
          <w:rFonts w:hint="eastAsia" w:ascii="新宋体" w:hAnsi="新宋体" w:eastAsia="新宋体" w:cs="新宋体"/>
          <w:lang w:eastAsia="zh-CN"/>
        </w:rPr>
        <w:drawing>
          <wp:inline distT="0" distB="0" distL="114300" distR="114300">
            <wp:extent cx="5598160" cy="3025140"/>
            <wp:effectExtent l="0" t="0" r="2540" b="3810"/>
            <wp:docPr id="8" name="图片 8" descr="QQ浏览器截图2021062308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浏览器截图20210623083628"/>
                    <pic:cNvPicPr>
                      <a:picLocks noChangeAspect="1"/>
                    </pic:cNvPicPr>
                  </pic:nvPicPr>
                  <pic:blipFill>
                    <a:blip r:embed="rId30"/>
                    <a:stretch>
                      <a:fillRect/>
                    </a:stretch>
                  </pic:blipFill>
                  <pic:spPr>
                    <a:xfrm>
                      <a:off x="0" y="0"/>
                      <a:ext cx="5598160" cy="3025140"/>
                    </a:xfrm>
                    <a:prstGeom prst="rect">
                      <a:avLst/>
                    </a:prstGeom>
                  </pic:spPr>
                </pic:pic>
              </a:graphicData>
            </a:graphic>
          </wp:inline>
        </w:drawing>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lang w:val="en-US" w:eastAsia="zh-CN"/>
        </w:rPr>
        <w:t>5.1-6</w:t>
      </w:r>
      <w:r>
        <w:rPr>
          <w:rFonts w:hint="eastAsia" w:asciiTheme="minorEastAsia" w:hAnsiTheme="minorEastAsia" w:eastAsiaTheme="minorEastAsia" w:cstheme="minorEastAsia"/>
          <w:sz w:val="21"/>
          <w:szCs w:val="21"/>
        </w:rPr>
        <w:t xml:space="preserve">  创建数据库过程截图</w:t>
      </w:r>
    </w:p>
    <w:p>
      <w:pPr>
        <w:spacing w:line="30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(7)数据库可视化创建到此就完成了，数据的录入也比较简单，右键数据表—&gt;编辑前200行，直接在数据表输入数据即可</w:t>
      </w:r>
    </w:p>
    <w:p>
      <w:pPr>
        <w:ind w:firstLine="199" w:firstLineChars="95"/>
        <w:jc w:val="center"/>
        <w:rPr>
          <w:rFonts w:hint="eastAsia" w:ascii="新宋体" w:hAnsi="新宋体" w:eastAsia="新宋体" w:cs="新宋体"/>
          <w:lang w:eastAsia="zh-CN"/>
        </w:rPr>
      </w:pPr>
      <w:r>
        <w:rPr>
          <w:rFonts w:hint="eastAsia" w:ascii="新宋体" w:hAnsi="新宋体" w:eastAsia="新宋体" w:cs="新宋体"/>
          <w:lang w:eastAsia="zh-CN"/>
        </w:rPr>
        <w:drawing>
          <wp:inline distT="0" distB="0" distL="114300" distR="114300">
            <wp:extent cx="4944110" cy="3279775"/>
            <wp:effectExtent l="0" t="0" r="8890" b="15875"/>
            <wp:docPr id="9" name="图片 9" descr="QQ浏览器截图2021062308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浏览器截图20210623083636"/>
                    <pic:cNvPicPr>
                      <a:picLocks noChangeAspect="1"/>
                    </pic:cNvPicPr>
                  </pic:nvPicPr>
                  <pic:blipFill>
                    <a:blip r:embed="rId31"/>
                    <a:stretch>
                      <a:fillRect/>
                    </a:stretch>
                  </pic:blipFill>
                  <pic:spPr>
                    <a:xfrm>
                      <a:off x="0" y="0"/>
                      <a:ext cx="4944110" cy="3279775"/>
                    </a:xfrm>
                    <a:prstGeom prst="rect">
                      <a:avLst/>
                    </a:prstGeom>
                  </pic:spPr>
                </pic:pic>
              </a:graphicData>
            </a:graphic>
          </wp:inline>
        </w:drawing>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lang w:val="en-US" w:eastAsia="zh-CN"/>
        </w:rPr>
        <w:t xml:space="preserve">5.1-7 </w:t>
      </w:r>
      <w:r>
        <w:rPr>
          <w:rFonts w:hint="eastAsia" w:asciiTheme="minorEastAsia" w:hAnsiTheme="minorEastAsia" w:eastAsiaTheme="minorEastAsia" w:cstheme="minorEastAsia"/>
          <w:sz w:val="21"/>
          <w:szCs w:val="21"/>
        </w:rPr>
        <w:t xml:space="preserve"> 创建数据库过程</w:t>
      </w:r>
    </w:p>
    <w:p>
      <w:pPr>
        <w:numPr>
          <w:ilvl w:val="0"/>
          <w:numId w:val="0"/>
        </w:numPr>
        <w:spacing w:line="300" w:lineRule="auto"/>
        <w:rPr>
          <w:rFonts w:hint="eastAsia" w:asciiTheme="minorEastAsia" w:hAnsiTheme="minorEastAsia" w:eastAsiaTheme="minorEastAsia" w:cstheme="minorEastAsia"/>
          <w:sz w:val="24"/>
          <w:szCs w:val="24"/>
          <w:lang w:val="en-US" w:eastAsia="zh-CN"/>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sz w:val="21"/>
          <w:szCs w:val="21"/>
        </w:rPr>
      </w:pPr>
    </w:p>
    <w:p>
      <w:pPr>
        <w:spacing w:line="300" w:lineRule="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(8)</w:t>
      </w:r>
      <w:r>
        <w:rPr>
          <w:rFonts w:hint="default" w:asciiTheme="minorEastAsia" w:hAnsiTheme="minorEastAsia" w:eastAsiaTheme="minorEastAsia" w:cstheme="minorEastAsia"/>
          <w:sz w:val="24"/>
          <w:szCs w:val="24"/>
          <w:lang w:val="en-US" w:eastAsia="zh-CN"/>
        </w:rPr>
        <w:t>新建数据表</w:t>
      </w:r>
      <w:r>
        <w:rPr>
          <w:rFonts w:hint="eastAsia" w:asciiTheme="minorEastAsia" w:hAnsiTheme="minorEastAsia" w:eastAsiaTheme="minorEastAsia" w:cstheme="minorEastAsia"/>
          <w:sz w:val="24"/>
          <w:szCs w:val="24"/>
          <w:lang w:val="en-US" w:eastAsia="zh-CN"/>
        </w:rPr>
        <w:t>——</w:t>
      </w:r>
      <w:r>
        <w:rPr>
          <w:rFonts w:hint="default" w:asciiTheme="minorEastAsia" w:hAnsiTheme="minorEastAsia" w:eastAsiaTheme="minorEastAsia" w:cstheme="minorEastAsia"/>
          <w:sz w:val="24"/>
          <w:szCs w:val="24"/>
          <w:lang w:val="en-US" w:eastAsia="zh-CN"/>
        </w:rPr>
        <w:t>使用查询窗口，新建一张用户基本信息数据表</w:t>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新宋体" w:hAnsi="新宋体" w:eastAsia="新宋体" w:cs="新宋体"/>
          <w:lang w:val="en-US" w:eastAsia="zh-CN"/>
        </w:rPr>
      </w:pPr>
      <w:r>
        <w:rPr>
          <w:rFonts w:hint="eastAsia" w:ascii="新宋体" w:hAnsi="新宋体" w:eastAsia="新宋体" w:cs="新宋体"/>
          <w:lang w:eastAsia="zh-CN"/>
        </w:rPr>
        <w:drawing>
          <wp:inline distT="0" distB="0" distL="114300" distR="114300">
            <wp:extent cx="5340350" cy="3025775"/>
            <wp:effectExtent l="0" t="0" r="12700" b="3175"/>
            <wp:docPr id="11" name="图片 11" descr="QQ浏览器截图20210623085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浏览器截图20210623085643"/>
                    <pic:cNvPicPr>
                      <a:picLocks noChangeAspect="1"/>
                    </pic:cNvPicPr>
                  </pic:nvPicPr>
                  <pic:blipFill>
                    <a:blip r:embed="rId32"/>
                    <a:stretch>
                      <a:fillRect/>
                    </a:stretch>
                  </pic:blipFill>
                  <pic:spPr>
                    <a:xfrm>
                      <a:off x="0" y="0"/>
                      <a:ext cx="5340350" cy="3025775"/>
                    </a:xfrm>
                    <a:prstGeom prst="rect">
                      <a:avLst/>
                    </a:prstGeom>
                  </pic:spPr>
                </pic:pic>
              </a:graphicData>
            </a:graphic>
          </wp:inline>
        </w:drawing>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lang w:val="en-US" w:eastAsia="zh-CN"/>
        </w:rPr>
        <w:t>5.1-8</w:t>
      </w:r>
      <w:r>
        <w:rPr>
          <w:rFonts w:hint="eastAsia" w:asciiTheme="minorEastAsia" w:hAnsiTheme="minorEastAsia" w:eastAsiaTheme="minorEastAsia" w:cstheme="minorEastAsia"/>
          <w:sz w:val="21"/>
          <w:szCs w:val="21"/>
        </w:rPr>
        <w:t xml:space="preserve">  创建数据库过程</w:t>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新宋体" w:hAnsi="新宋体" w:eastAsia="新宋体" w:cs="新宋体"/>
          <w:lang w:val="en-US" w:eastAsia="zh-CN"/>
        </w:rPr>
      </w:pP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新宋体" w:hAnsi="新宋体" w:eastAsia="新宋体" w:cs="新宋体"/>
          <w:lang w:eastAsia="zh-CN"/>
        </w:rPr>
      </w:pPr>
      <w:r>
        <w:rPr>
          <w:rFonts w:hint="eastAsia" w:ascii="新宋体" w:hAnsi="新宋体" w:eastAsia="新宋体" w:cs="新宋体"/>
          <w:lang w:val="en-US" w:eastAsia="zh-CN"/>
        </w:rPr>
        <w:t>(9)</w:t>
      </w:r>
      <w:r>
        <w:rPr>
          <w:rFonts w:hint="default" w:asciiTheme="minorEastAsia" w:hAnsiTheme="minorEastAsia" w:eastAsiaTheme="minorEastAsia" w:cstheme="minorEastAsia"/>
          <w:kern w:val="2"/>
          <w:sz w:val="24"/>
          <w:szCs w:val="24"/>
          <w:lang w:val="en-US" w:eastAsia="zh-CN" w:bidi="ar-SA"/>
        </w:rPr>
        <w:t>导入数据</w:t>
      </w:r>
      <w:r>
        <w:rPr>
          <w:rFonts w:hint="eastAsia" w:asciiTheme="minorEastAsia" w:hAnsiTheme="minorEastAsia" w:eastAsiaTheme="minorEastAsia" w:cstheme="minorEastAsia"/>
          <w:kern w:val="2"/>
          <w:sz w:val="24"/>
          <w:szCs w:val="24"/>
          <w:lang w:val="en-US" w:eastAsia="zh-CN" w:bidi="ar-SA"/>
        </w:rPr>
        <w:t>——</w:t>
      </w:r>
      <w:r>
        <w:rPr>
          <w:rFonts w:hint="default" w:asciiTheme="minorEastAsia" w:hAnsiTheme="minorEastAsia" w:eastAsiaTheme="minorEastAsia" w:cstheme="minorEastAsia"/>
          <w:kern w:val="2"/>
          <w:sz w:val="24"/>
          <w:szCs w:val="24"/>
          <w:lang w:val="en-US" w:eastAsia="zh-CN" w:bidi="ar-SA"/>
        </w:rPr>
        <w:t>在</w:t>
      </w:r>
      <w:r>
        <w:rPr>
          <w:rFonts w:hint="eastAsia" w:asciiTheme="minorEastAsia" w:hAnsiTheme="minorEastAsia" w:eastAsiaTheme="minorEastAsia" w:cstheme="minorEastAsia"/>
          <w:kern w:val="2"/>
          <w:sz w:val="24"/>
          <w:szCs w:val="24"/>
          <w:lang w:val="en-US" w:eastAsia="zh-CN" w:bidi="ar-SA"/>
        </w:rPr>
        <w:t>Microsoft SQL Server 2008</w:t>
      </w:r>
      <w:r>
        <w:rPr>
          <w:rFonts w:hint="default" w:asciiTheme="minorEastAsia" w:hAnsiTheme="minorEastAsia" w:eastAsiaTheme="minorEastAsia" w:cstheme="minorEastAsia"/>
          <w:kern w:val="2"/>
          <w:sz w:val="24"/>
          <w:szCs w:val="24"/>
          <w:lang w:val="en-US" w:eastAsia="zh-CN" w:bidi="ar-SA"/>
        </w:rPr>
        <w:t>中，点击数据库右键——附加，找到数据库源文件，附加到数据库管理器中即可</w:t>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新宋体" w:hAnsi="新宋体" w:eastAsia="新宋体" w:cs="新宋体"/>
          <w:lang w:eastAsia="zh-CN"/>
        </w:rPr>
      </w:pPr>
      <w:r>
        <w:rPr>
          <w:rFonts w:hint="eastAsia" w:ascii="新宋体" w:hAnsi="新宋体" w:eastAsia="新宋体" w:cs="新宋体"/>
          <w:lang w:eastAsia="zh-CN"/>
        </w:rPr>
        <w:drawing>
          <wp:inline distT="0" distB="0" distL="114300" distR="114300">
            <wp:extent cx="5354320" cy="3622675"/>
            <wp:effectExtent l="0" t="0" r="17780" b="15875"/>
            <wp:docPr id="12" name="图片 12" descr="QQ浏览器截图2021062308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浏览器截图20210623085718"/>
                    <pic:cNvPicPr>
                      <a:picLocks noChangeAspect="1"/>
                    </pic:cNvPicPr>
                  </pic:nvPicPr>
                  <pic:blipFill>
                    <a:blip r:embed="rId33"/>
                    <a:stretch>
                      <a:fillRect/>
                    </a:stretch>
                  </pic:blipFill>
                  <pic:spPr>
                    <a:xfrm>
                      <a:off x="0" y="0"/>
                      <a:ext cx="5354320" cy="3622675"/>
                    </a:xfrm>
                    <a:prstGeom prst="rect">
                      <a:avLst/>
                    </a:prstGeom>
                  </pic:spPr>
                </pic:pic>
              </a:graphicData>
            </a:graphic>
          </wp:inline>
        </w:drawing>
      </w:r>
    </w:p>
    <w:p>
      <w:pPr>
        <w:pStyle w:val="2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w:t>
      </w:r>
      <w:r>
        <w:rPr>
          <w:rFonts w:hint="eastAsia" w:asciiTheme="minorEastAsia" w:hAnsiTheme="minorEastAsia" w:eastAsiaTheme="minorEastAsia" w:cstheme="minorEastAsia"/>
          <w:sz w:val="21"/>
          <w:szCs w:val="21"/>
          <w:lang w:val="en-US" w:eastAsia="zh-CN"/>
        </w:rPr>
        <w:t>5.1-9</w:t>
      </w:r>
      <w:r>
        <w:rPr>
          <w:rFonts w:hint="eastAsia" w:asciiTheme="minorEastAsia" w:hAnsiTheme="minorEastAsia" w:eastAsiaTheme="minorEastAsia" w:cstheme="minorEastAsia"/>
          <w:sz w:val="21"/>
          <w:szCs w:val="21"/>
        </w:rPr>
        <w:t xml:space="preserve">  创建数据库过程</w:t>
      </w:r>
    </w:p>
    <w:p>
      <w:pPr>
        <w:rPr>
          <w:rFonts w:hint="eastAsia" w:ascii="Times New Roman" w:hAnsi="Times New Roman" w:eastAsia="宋体" w:cs="Times New Roman"/>
          <w:b/>
          <w:bCs w:val="0"/>
          <w:kern w:val="2"/>
          <w:sz w:val="28"/>
          <w:szCs w:val="28"/>
          <w:lang w:val="en-US" w:eastAsia="zh-CN" w:bidi="ar-SA"/>
        </w:rPr>
      </w:pPr>
      <w:bookmarkStart w:id="120" w:name="_Toc469173136"/>
      <w:bookmarkStart w:id="121" w:name="_Toc65879138"/>
      <w:r>
        <w:rPr>
          <w:rFonts w:hint="eastAsia" w:cs="Times New Roman"/>
          <w:b/>
          <w:bCs w:val="0"/>
          <w:kern w:val="2"/>
          <w:sz w:val="28"/>
          <w:szCs w:val="28"/>
          <w:lang w:val="en-US" w:eastAsia="zh-CN" w:bidi="ar-SA"/>
        </w:rPr>
        <w:t>2.</w:t>
      </w:r>
      <w:r>
        <w:rPr>
          <w:rFonts w:hint="eastAsia" w:ascii="Times New Roman" w:hAnsi="Times New Roman" w:eastAsia="宋体" w:cs="Times New Roman"/>
          <w:b/>
          <w:bCs w:val="0"/>
          <w:kern w:val="2"/>
          <w:sz w:val="28"/>
          <w:szCs w:val="28"/>
          <w:lang w:val="en-US" w:eastAsia="zh-CN" w:bidi="ar-SA"/>
        </w:rPr>
        <w:t>创建表空间bookmanage和创建临时表空间bookmanage1</w:t>
      </w:r>
      <w:bookmarkEnd w:id="120"/>
      <w:bookmarkEnd w:id="121"/>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(1)创建表空间</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create tablespace user_data</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logging</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datafile 'E:\or</w:t>
      </w:r>
      <w:r>
        <w:rPr>
          <w:rFonts w:hint="eastAsia" w:asciiTheme="minorEastAsia" w:hAnsiTheme="minorEastAsia" w:eastAsiaTheme="minorEastAsia" w:cstheme="minorEastAsia"/>
          <w:kern w:val="2"/>
          <w:sz w:val="24"/>
          <w:szCs w:val="24"/>
          <w:lang w:val="en-US" w:eastAsia="zh-CN" w:bidi="ar-SA"/>
        </w:rPr>
        <w:t>\</w:t>
      </w:r>
      <w:r>
        <w:rPr>
          <w:rFonts w:hint="default" w:asciiTheme="minorEastAsia" w:hAnsiTheme="minorEastAsia" w:eastAsiaTheme="minorEastAsia" w:cstheme="minorEastAsia"/>
          <w:kern w:val="2"/>
          <w:sz w:val="24"/>
          <w:szCs w:val="24"/>
          <w:lang w:val="en-US" w:eastAsia="zh-CN" w:bidi="ar-SA"/>
        </w:rPr>
        <w:t>user_data.dbf'</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size 50m</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autoextend on</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next 50m maxsize 20480m</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extent management local;</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(2)</w:t>
      </w:r>
      <w:r>
        <w:rPr>
          <w:rFonts w:hint="default" w:asciiTheme="minorEastAsia" w:hAnsiTheme="minorEastAsia" w:eastAsiaTheme="minorEastAsia" w:cstheme="minorEastAsia"/>
          <w:kern w:val="2"/>
          <w:sz w:val="24"/>
          <w:szCs w:val="24"/>
          <w:lang w:val="en-US" w:eastAsia="zh-CN" w:bidi="ar-SA"/>
        </w:rPr>
        <w:t xml:space="preserve">创建临时表空间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create temporary tablespace user_temp</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tempfile 'E:\or\user_temp.dbf'</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size 50m</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autoextend on</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next 50m maxsize 20480m</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extent management local;</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Times New Roman" w:hAnsi="Times New Roman" w:eastAsia="宋体" w:cs="Times New Roman"/>
          <w:b/>
          <w:bCs w:val="0"/>
          <w:kern w:val="2"/>
          <w:sz w:val="28"/>
          <w:szCs w:val="28"/>
          <w:lang w:val="en-US" w:eastAsia="zh-CN" w:bidi="ar-SA"/>
        </w:rPr>
      </w:pPr>
      <w:bookmarkStart w:id="122" w:name="_Toc65879139"/>
      <w:r>
        <w:rPr>
          <w:rFonts w:hint="eastAsia" w:cs="Times New Roman"/>
          <w:b/>
          <w:bCs w:val="0"/>
          <w:kern w:val="2"/>
          <w:sz w:val="28"/>
          <w:szCs w:val="28"/>
          <w:lang w:val="en-US" w:eastAsia="zh-CN" w:bidi="ar-SA"/>
        </w:rPr>
        <w:t>3.</w:t>
      </w:r>
      <w:r>
        <w:rPr>
          <w:rFonts w:hint="default" w:ascii="Times New Roman" w:hAnsi="Times New Roman" w:eastAsia="宋体" w:cs="Times New Roman"/>
          <w:b/>
          <w:bCs w:val="0"/>
          <w:kern w:val="2"/>
          <w:sz w:val="28"/>
          <w:szCs w:val="28"/>
          <w:lang w:val="en-US" w:eastAsia="zh-CN" w:bidi="ar-SA"/>
        </w:rPr>
        <w:t xml:space="preserve">创建用户并指定表空间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create user username identified by password</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default tablespace user_data</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temporary tablespace user_temp;</w:t>
      </w:r>
      <w:bookmarkEnd w:id="122"/>
    </w:p>
    <w:p>
      <w:pPr>
        <w:rPr>
          <w:rFonts w:hint="default" w:cs="Times New Roman"/>
          <w:b/>
          <w:bCs w:val="0"/>
          <w:kern w:val="2"/>
          <w:sz w:val="28"/>
          <w:szCs w:val="28"/>
          <w:lang w:val="en-US" w:eastAsia="zh-CN" w:bidi="ar-SA"/>
        </w:rPr>
      </w:pPr>
      <w:r>
        <w:rPr>
          <w:rFonts w:hint="eastAsia" w:cs="Times New Roman"/>
          <w:b/>
          <w:bCs w:val="0"/>
          <w:kern w:val="2"/>
          <w:sz w:val="28"/>
          <w:szCs w:val="28"/>
          <w:lang w:val="en-US" w:eastAsia="zh-CN" w:bidi="ar-SA"/>
        </w:rPr>
        <w:t>4.</w:t>
      </w:r>
      <w:r>
        <w:rPr>
          <w:rFonts w:hint="default" w:cs="Times New Roman"/>
          <w:b/>
          <w:bCs w:val="0"/>
          <w:kern w:val="2"/>
          <w:sz w:val="28"/>
          <w:szCs w:val="28"/>
          <w:lang w:val="en-US" w:eastAsia="zh-CN" w:bidi="ar-SA"/>
        </w:rPr>
        <w:t xml:space="preserve">给用户授予权限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grant connect,resource,dba to username;</w:t>
      </w:r>
    </w:p>
    <w:p>
      <w:pPr>
        <w:pStyle w:val="4"/>
        <w:rPr>
          <w:rFonts w:hint="eastAsia" w:ascii="Times New Roman" w:hAnsi="Times New Roman" w:eastAsia="宋体" w:cs="Times New Roman"/>
          <w:b/>
          <w:bCs w:val="0"/>
          <w:kern w:val="2"/>
          <w:sz w:val="28"/>
          <w:szCs w:val="28"/>
          <w:lang w:val="en-US" w:eastAsia="zh-CN" w:bidi="ar-SA"/>
        </w:rPr>
      </w:pPr>
      <w:bookmarkStart w:id="123" w:name="_Toc9806"/>
      <w:bookmarkStart w:id="124" w:name="_Toc65879142"/>
      <w:bookmarkStart w:id="125" w:name="_Toc469173140"/>
      <w:bookmarkStart w:id="126" w:name="_Toc65919204"/>
      <w:bookmarkStart w:id="127" w:name="_Toc74121732"/>
      <w:r>
        <w:rPr>
          <w:rFonts w:hint="eastAsia" w:ascii="Times New Roman" w:hAnsi="Times New Roman" w:eastAsia="宋体" w:cs="Times New Roman"/>
          <w:b/>
          <w:bCs w:val="0"/>
          <w:kern w:val="2"/>
          <w:sz w:val="28"/>
          <w:szCs w:val="28"/>
          <w:lang w:val="en-US" w:eastAsia="zh-CN" w:bidi="ar-SA"/>
        </w:rPr>
        <w:t>5.2创建数据表和序列</w:t>
      </w:r>
      <w:bookmarkEnd w:id="123"/>
      <w:bookmarkEnd w:id="124"/>
      <w:bookmarkEnd w:id="125"/>
      <w:bookmarkEnd w:id="126"/>
      <w:bookmarkEnd w:id="127"/>
    </w:p>
    <w:p>
      <w:pPr>
        <w:rPr>
          <w:rFonts w:hint="eastAsia" w:cs="Times New Roman"/>
          <w:b/>
          <w:bCs w:val="0"/>
          <w:kern w:val="2"/>
          <w:sz w:val="28"/>
          <w:szCs w:val="28"/>
          <w:lang w:val="en-US" w:eastAsia="zh-CN" w:bidi="ar-SA"/>
        </w:rPr>
      </w:pPr>
      <w:bookmarkStart w:id="128" w:name="_Toc65879143"/>
      <w:bookmarkStart w:id="129" w:name="_Toc469173141"/>
      <w:r>
        <w:rPr>
          <w:rFonts w:hint="eastAsia" w:cs="Times New Roman"/>
          <w:b/>
          <w:bCs w:val="0"/>
          <w:kern w:val="2"/>
          <w:sz w:val="28"/>
          <w:szCs w:val="28"/>
          <w:lang w:val="en-US" w:eastAsia="zh-CN" w:bidi="ar-SA"/>
        </w:rPr>
        <w:t>1.创建数据表</w:t>
      </w:r>
      <w:bookmarkEnd w:id="128"/>
      <w:bookmarkEnd w:id="129"/>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(1)</w:t>
      </w:r>
      <w:r>
        <w:rPr>
          <w:rFonts w:hint="default" w:asciiTheme="minorEastAsia" w:hAnsiTheme="minorEastAsia" w:eastAsiaTheme="minorEastAsia" w:cstheme="minorEastAsia"/>
          <w:kern w:val="2"/>
          <w:sz w:val="24"/>
          <w:szCs w:val="24"/>
          <w:lang w:val="en-US" w:eastAsia="zh-CN" w:bidi="ar-SA"/>
        </w:rPr>
        <w:t>数据库的创建</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 xml:space="preserve">create database </w:t>
      </w:r>
      <w:r>
        <w:rPr>
          <w:rFonts w:hint="eastAsia" w:asciiTheme="minorEastAsia" w:hAnsiTheme="minorEastAsia" w:eastAsiaTheme="minorEastAsia" w:cstheme="minorEastAsia"/>
          <w:kern w:val="2"/>
          <w:sz w:val="24"/>
          <w:szCs w:val="24"/>
          <w:lang w:val="en-US" w:eastAsia="zh-CN" w:bidi="ar-SA"/>
        </w:rPr>
        <w:t>BD</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(2)</w:t>
      </w:r>
      <w:r>
        <w:rPr>
          <w:rFonts w:hint="default" w:asciiTheme="minorEastAsia" w:hAnsiTheme="minorEastAsia" w:eastAsiaTheme="minorEastAsia" w:cstheme="minorEastAsia"/>
          <w:kern w:val="2"/>
          <w:sz w:val="24"/>
          <w:szCs w:val="24"/>
          <w:lang w:val="en-US" w:eastAsia="zh-CN" w:bidi="ar-SA"/>
        </w:rPr>
        <w:t>学生信息表创建</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create table Stu</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(Sno int auto_increment primary key,</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Sno char(20),</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Sname char(20),</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Ssex char(4),</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Sdept char(40),</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Dno char(6)</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Scheckin datatime(8)</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（3）</w:t>
      </w:r>
      <w:r>
        <w:rPr>
          <w:rFonts w:hint="default" w:asciiTheme="minorEastAsia" w:hAnsiTheme="minorEastAsia" w:eastAsiaTheme="minorEastAsia" w:cstheme="minorEastAsia"/>
          <w:kern w:val="2"/>
          <w:sz w:val="24"/>
          <w:szCs w:val="24"/>
          <w:lang w:val="en-US" w:eastAsia="zh-CN" w:bidi="ar-SA"/>
        </w:rPr>
        <w:t>宿舍楼物品出入基本信息表的建立</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create table ArticalInOut(</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StuNo char(9)      not null,</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AIOArtical char(16)  null,</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AIOPrin char(9)    not null,</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AIODate datetime    not null,</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AIONo int         not null unique,</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DorNo smallint     not null,</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DorCampus char(4)  not null,</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DorLocation char(4)  not null,</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primary key(AIONo,AIODate),</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foreign key(StuNo) references Student(StuNo),</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foreign key(AIOPrin) references Worker(WorNo),</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foreign key(DorNo ，  DorCampus ，  DorLocation) references</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Dormitory(DorNo ， DorCampus ， DorLocation),</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check(AIONo &gt; 0));</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(4)</w:t>
      </w:r>
      <w:r>
        <w:rPr>
          <w:rFonts w:hint="default" w:asciiTheme="minorEastAsia" w:hAnsiTheme="minorEastAsia" w:eastAsiaTheme="minorEastAsia" w:cstheme="minorEastAsia"/>
          <w:kern w:val="2"/>
          <w:sz w:val="24"/>
          <w:szCs w:val="24"/>
          <w:lang w:val="en-US" w:eastAsia="zh-CN" w:bidi="ar-SA"/>
        </w:rPr>
        <w:t>宿舍配备物品损坏基本信息表的建立</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create table FitmentDestruction(</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FitName char(16)    not null unique,</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StuNo char(9)      not null,</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RNo char(6)      not null,</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FDFitNum int       not null,</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DorNo smallint     not null,</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DorCampus char(4)  not null,</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DorLocation char(4)  not null,</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foreign key(DorNo ，  DorCampus ，  DorLocation) references</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Dormitory(DorNo ， DorCampus ， DorLocation),</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foreign key(FitName) references Fitment(FitName),</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foreign key(StuNo) references Student(StuNo),</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foreign key(RNo) references Room(RNo),</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check(FDFitNum &gt;= 0))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eastAsia" w:ascii="Times New Roman" w:hAnsi="Times New Roman" w:eastAsia="宋体" w:cs="Times New Roman"/>
          <w:b/>
          <w:bCs w:val="0"/>
          <w:kern w:val="2"/>
          <w:sz w:val="28"/>
          <w:szCs w:val="28"/>
          <w:lang w:val="en-US" w:eastAsia="zh-CN" w:bidi="ar-SA"/>
        </w:rPr>
      </w:pPr>
      <w:r>
        <w:rPr>
          <w:rFonts w:hint="eastAsia" w:cs="Times New Roman"/>
          <w:b/>
          <w:bCs w:val="0"/>
          <w:kern w:val="2"/>
          <w:sz w:val="28"/>
          <w:szCs w:val="28"/>
          <w:lang w:val="en-US" w:eastAsia="zh-CN" w:bidi="ar-SA"/>
        </w:rPr>
        <w:t>2.</w:t>
      </w:r>
      <w:r>
        <w:rPr>
          <w:rFonts w:hint="eastAsia" w:ascii="Times New Roman" w:hAnsi="Times New Roman" w:eastAsia="宋体" w:cs="Times New Roman"/>
          <w:b/>
          <w:bCs w:val="0"/>
          <w:kern w:val="2"/>
          <w:sz w:val="28"/>
          <w:szCs w:val="28"/>
          <w:lang w:val="en-US" w:eastAsia="zh-CN" w:bidi="ar-SA"/>
        </w:rPr>
        <w:t>数据库的插入</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(1)</w:t>
      </w:r>
      <w:r>
        <w:rPr>
          <w:rFonts w:hint="default" w:asciiTheme="minorEastAsia" w:hAnsiTheme="minorEastAsia" w:eastAsiaTheme="minorEastAsia" w:cstheme="minorEastAsia"/>
          <w:kern w:val="2"/>
          <w:sz w:val="24"/>
          <w:szCs w:val="24"/>
          <w:lang w:val="en-US" w:eastAsia="zh-CN" w:bidi="ar-SA"/>
        </w:rPr>
        <w:t>插入学生 zhangsan 的信息</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insert into Stu</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values('2009456841','zhangsan',' 男 ' ，经管 ','415','2009-09-01')</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(2)</w:t>
      </w:r>
      <w:r>
        <w:rPr>
          <w:rFonts w:hint="default" w:asciiTheme="minorEastAsia" w:hAnsiTheme="minorEastAsia" w:eastAsiaTheme="minorEastAsia" w:cstheme="minorEastAsia"/>
          <w:kern w:val="2"/>
          <w:sz w:val="24"/>
          <w:szCs w:val="24"/>
          <w:lang w:val="en-US" w:eastAsia="zh-CN" w:bidi="ar-SA"/>
        </w:rPr>
        <w:t xml:space="preserve"> 插入 415 宿舍信息</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insert into de</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default" w:asciiTheme="minorEastAsia" w:hAnsiTheme="minorEastAsia" w:eastAsiaTheme="minorEastAsia" w:cstheme="minorEastAsia"/>
          <w:kern w:val="2"/>
          <w:sz w:val="24"/>
          <w:szCs w:val="24"/>
          <w:lang w:val="en-US" w:eastAsia="zh-CN" w:bidi="ar-SA"/>
        </w:rPr>
      </w:pPr>
      <w:r>
        <w:rPr>
          <w:rFonts w:hint="default" w:asciiTheme="minorEastAsia" w:hAnsiTheme="minorEastAsia" w:eastAsiaTheme="minorEastAsia" w:cstheme="minorEastAsia"/>
          <w:kern w:val="2"/>
          <w:sz w:val="24"/>
          <w:szCs w:val="24"/>
          <w:lang w:val="en-US" w:eastAsia="zh-CN" w:bidi="ar-SA"/>
        </w:rPr>
        <w:t>values ('415','65373333','8','6')</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eastAsia" w:ascii="Times New Roman" w:hAnsi="Times New Roman" w:eastAsia="宋体" w:cs="Times New Roman"/>
          <w:b/>
          <w:bCs w:val="0"/>
          <w:kern w:val="2"/>
          <w:sz w:val="28"/>
          <w:szCs w:val="28"/>
          <w:lang w:val="en-US" w:eastAsia="zh-CN" w:bidi="ar-SA"/>
        </w:rPr>
      </w:pPr>
      <w:r>
        <w:rPr>
          <w:rFonts w:hint="eastAsia" w:cs="Times New Roman"/>
          <w:b/>
          <w:bCs w:val="0"/>
          <w:kern w:val="2"/>
          <w:sz w:val="28"/>
          <w:szCs w:val="28"/>
          <w:lang w:val="en-US" w:eastAsia="zh-CN" w:bidi="ar-SA"/>
        </w:rPr>
        <w:t>3.</w:t>
      </w:r>
      <w:r>
        <w:rPr>
          <w:rFonts w:hint="eastAsia" w:ascii="Times New Roman" w:hAnsi="Times New Roman" w:eastAsia="宋体" w:cs="Times New Roman"/>
          <w:b/>
          <w:bCs w:val="0"/>
          <w:kern w:val="2"/>
          <w:sz w:val="28"/>
          <w:szCs w:val="28"/>
          <w:lang w:val="en-US" w:eastAsia="zh-CN" w:bidi="ar-SA"/>
        </w:rPr>
        <w:t>数据的选择查询</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xml:space="preserve">(1)查询性别为女的学生所有信息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select * from Stu where Ssex=' 女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xml:space="preserve">(2)查询姓王的学生所有信息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select * from Stu where Sname like ' 王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xml:space="preserve">(3)统计男生的人数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Select count(*) from  学生信息</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Where Ssex=' 男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xml:space="preserve">(4)查询相同宿舍学生信息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Select Sno Dno from Stu de where</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Stu.Dno=de.Dno</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xml:space="preserve">(5)查询报修宿舍同学信息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Select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from Stu Dno join fix Dno on Stu.Dno=emil.Dno</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join de Dno on de.Dno=fix.Dno</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order by Sno desc</w:t>
      </w:r>
    </w:p>
    <w:p>
      <w:pPr>
        <w:pStyle w:val="3"/>
        <w:rPr>
          <w:rFonts w:hint="eastAsia" w:ascii="Times New Roman" w:hAnsi="Times New Roman" w:eastAsia="宋体" w:cs="Times New Roman"/>
          <w:b/>
          <w:bCs w:val="0"/>
          <w:kern w:val="2"/>
          <w:sz w:val="28"/>
          <w:szCs w:val="28"/>
          <w:lang w:val="en-US" w:eastAsia="zh-CN" w:bidi="ar-SA"/>
        </w:rPr>
      </w:pPr>
      <w:r>
        <w:rPr>
          <w:rFonts w:hint="eastAsia" w:cs="Times New Roman"/>
          <w:b/>
          <w:bCs w:val="0"/>
          <w:kern w:val="2"/>
          <w:sz w:val="28"/>
          <w:szCs w:val="28"/>
          <w:lang w:val="en-US" w:eastAsia="zh-CN" w:bidi="ar-SA"/>
        </w:rPr>
        <w:t>4.</w:t>
      </w:r>
      <w:r>
        <w:rPr>
          <w:rFonts w:hint="eastAsia" w:ascii="Times New Roman" w:hAnsi="Times New Roman" w:eastAsia="宋体" w:cs="Times New Roman"/>
          <w:b/>
          <w:bCs w:val="0"/>
          <w:kern w:val="2"/>
          <w:sz w:val="28"/>
          <w:szCs w:val="28"/>
          <w:lang w:val="en-US" w:eastAsia="zh-CN" w:bidi="ar-SA"/>
        </w:rPr>
        <w:t>数据库的更新查询</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xml:space="preserve">(1)学生更新信息查询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Select Stu Sno</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from de Dno</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Where Stu.Dno=de.Sno and sname='zhangsan'</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 xml:space="preserve">(2)宿舍保修信息更新查询 </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select de Dno</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from fix dno</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where fix.Dno=de.Dno</w:t>
      </w:r>
    </w:p>
    <w:p>
      <w:pPr>
        <w:tabs>
          <w:tab w:val="left" w:pos="6870"/>
        </w:tabs>
        <w:jc w:val="left"/>
        <w:rPr>
          <w:rFonts w:ascii="宋体" w:hAnsi="宋体"/>
          <w:color w:val="000000"/>
          <w:sz w:val="24"/>
        </w:rPr>
      </w:pPr>
    </w:p>
    <w:p>
      <w:pPr>
        <w:pStyle w:val="4"/>
        <w:rPr>
          <w:rFonts w:hint="eastAsia" w:ascii="Times New Roman" w:hAnsi="Times New Roman" w:eastAsia="宋体" w:cs="Times New Roman"/>
          <w:b/>
          <w:bCs w:val="0"/>
          <w:kern w:val="2"/>
          <w:sz w:val="28"/>
          <w:szCs w:val="28"/>
          <w:lang w:val="en-US" w:eastAsia="zh-CN" w:bidi="ar-SA"/>
        </w:rPr>
      </w:pPr>
      <w:bookmarkStart w:id="130" w:name="_Toc74121734"/>
      <w:bookmarkStart w:id="131" w:name="_Toc469173147"/>
      <w:bookmarkStart w:id="132" w:name="_Toc65879149"/>
      <w:bookmarkStart w:id="133" w:name="_Toc17348"/>
      <w:bookmarkStart w:id="134" w:name="_Toc65919206"/>
      <w:r>
        <w:rPr>
          <w:rFonts w:hint="eastAsia" w:eastAsia="宋体"/>
          <w:lang w:val="en-US" w:eastAsia="zh-CN"/>
        </w:rPr>
        <w:t>5.3</w:t>
      </w:r>
      <w:r>
        <w:rPr>
          <w:rFonts w:hint="eastAsia" w:ascii="Times New Roman" w:hAnsi="Times New Roman" w:eastAsia="宋体" w:cs="Times New Roman"/>
          <w:b/>
          <w:bCs w:val="0"/>
          <w:kern w:val="2"/>
          <w:sz w:val="28"/>
          <w:szCs w:val="28"/>
          <w:lang w:val="en-US" w:eastAsia="zh-CN" w:bidi="ar-SA"/>
        </w:rPr>
        <w:t>本章小结</w:t>
      </w:r>
      <w:bookmarkEnd w:id="130"/>
      <w:bookmarkEnd w:id="131"/>
      <w:bookmarkEnd w:id="132"/>
      <w:bookmarkEnd w:id="133"/>
      <w:bookmarkEnd w:id="134"/>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left="0" w:right="0" w:firstLine="480" w:firstLineChars="200"/>
        <w:jc w:val="left"/>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本章主要是通过简单的代码表现了系统一些功能的具体实现方式，主要是实现修改、查询功能，缴纳水电费的功能。</w:t>
      </w:r>
    </w:p>
    <w:p>
      <w:pPr>
        <w:pStyle w:val="2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br w:type="page"/>
      </w:r>
    </w:p>
    <w:p>
      <w:pPr>
        <w:pStyle w:val="2"/>
        <w:rPr>
          <w:rFonts w:hint="eastAsia" w:ascii="黑体" w:hAnsi="黑体" w:eastAsia="黑体" w:cs="黑体"/>
          <w:sz w:val="30"/>
          <w:szCs w:val="30"/>
          <w:lang w:eastAsia="zh-CN"/>
        </w:rPr>
      </w:pPr>
      <w:bookmarkStart w:id="135" w:name="_Toc469173148"/>
      <w:bookmarkStart w:id="136" w:name="_Toc65879150"/>
      <w:bookmarkStart w:id="137" w:name="_Toc65919207"/>
      <w:bookmarkStart w:id="138" w:name="_Toc74121735"/>
      <w:bookmarkStart w:id="139" w:name="_Toc27120"/>
      <w:r>
        <w:rPr>
          <w:rFonts w:hint="eastAsia" w:ascii="黑体" w:hAnsi="黑体" w:eastAsia="黑体" w:cs="黑体"/>
          <w:sz w:val="30"/>
          <w:szCs w:val="30"/>
        </w:rPr>
        <w:t xml:space="preserve">第 6 章 </w:t>
      </w:r>
      <w:r>
        <w:rPr>
          <w:rFonts w:hint="eastAsia" w:ascii="黑体" w:hAnsi="黑体" w:eastAsia="黑体" w:cs="黑体"/>
          <w:sz w:val="30"/>
          <w:szCs w:val="30"/>
          <w:lang w:val="en-US" w:eastAsia="zh-CN"/>
        </w:rPr>
        <w:t xml:space="preserve">Microsoft </w:t>
      </w:r>
      <w:r>
        <w:rPr>
          <w:rFonts w:hint="eastAsia" w:ascii="黑体" w:hAnsi="黑体" w:eastAsia="黑体" w:cs="黑体"/>
          <w:sz w:val="30"/>
          <w:szCs w:val="30"/>
        </w:rPr>
        <w:t>SQL</w:t>
      </w:r>
      <w:r>
        <w:rPr>
          <w:rFonts w:hint="eastAsia" w:ascii="黑体" w:hAnsi="黑体" w:eastAsia="黑体" w:cs="黑体"/>
          <w:sz w:val="30"/>
          <w:szCs w:val="30"/>
          <w:lang w:val="en-US" w:eastAsia="zh-CN"/>
        </w:rPr>
        <w:t xml:space="preserve"> Server</w:t>
      </w:r>
      <w:r>
        <w:rPr>
          <w:rFonts w:hint="eastAsia" w:ascii="黑体" w:hAnsi="黑体" w:eastAsia="黑体" w:cs="黑体"/>
          <w:sz w:val="30"/>
          <w:szCs w:val="30"/>
        </w:rPr>
        <w:t>后台数据的</w:t>
      </w:r>
      <w:bookmarkEnd w:id="135"/>
      <w:bookmarkEnd w:id="136"/>
      <w:bookmarkEnd w:id="137"/>
      <w:bookmarkEnd w:id="138"/>
      <w:r>
        <w:rPr>
          <w:rFonts w:hint="eastAsia" w:ascii="黑体" w:hAnsi="黑体" w:cs="黑体"/>
          <w:sz w:val="30"/>
          <w:szCs w:val="30"/>
          <w:lang w:val="en-US" w:eastAsia="zh-CN"/>
        </w:rPr>
        <w:t>查询</w:t>
      </w:r>
      <w:bookmarkEnd w:id="139"/>
    </w:p>
    <w:p>
      <w:pPr>
        <w:pStyle w:val="4"/>
        <w:rPr>
          <w:rFonts w:hint="eastAsia" w:ascii="Times New Roman" w:hAnsi="Times New Roman" w:eastAsia="宋体" w:cs="Times New Roman"/>
          <w:b/>
          <w:bCs w:val="0"/>
          <w:kern w:val="2"/>
          <w:sz w:val="28"/>
          <w:szCs w:val="28"/>
          <w:lang w:val="en-US" w:eastAsia="zh-CN" w:bidi="ar-SA"/>
        </w:rPr>
      </w:pPr>
      <w:bookmarkStart w:id="140" w:name="_Toc65919208"/>
      <w:bookmarkStart w:id="141" w:name="_Toc65879151"/>
      <w:bookmarkStart w:id="142" w:name="_Toc31986"/>
      <w:bookmarkStart w:id="143" w:name="_Toc74121736"/>
      <w:bookmarkStart w:id="144" w:name="_Toc469173149"/>
      <w:r>
        <w:rPr>
          <w:rFonts w:hint="eastAsia" w:ascii="Times New Roman" w:hAnsi="Times New Roman" w:eastAsia="宋体" w:cs="Times New Roman"/>
          <w:b/>
          <w:bCs w:val="0"/>
          <w:kern w:val="2"/>
          <w:sz w:val="28"/>
          <w:szCs w:val="28"/>
          <w:lang w:val="en-US" w:eastAsia="zh-CN" w:bidi="ar-SA"/>
        </w:rPr>
        <w:t>6.1基本表的查询</w:t>
      </w:r>
      <w:bookmarkEnd w:id="140"/>
      <w:bookmarkEnd w:id="141"/>
      <w:bookmarkEnd w:id="142"/>
      <w:bookmarkEnd w:id="143"/>
      <w:bookmarkEnd w:id="144"/>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(1)查看Dorm表中的索引</w:t>
      </w:r>
    </w:p>
    <w:p>
      <w:pPr>
        <w:tabs>
          <w:tab w:val="left" w:pos="6870"/>
        </w:tabs>
        <w:jc w:val="center"/>
        <w:rPr>
          <w:rFonts w:ascii="宋体" w:hAnsi="宋体"/>
          <w:color w:val="000000"/>
          <w:sz w:val="24"/>
        </w:rPr>
      </w:pPr>
      <w:r>
        <w:drawing>
          <wp:inline distT="0" distB="0" distL="114300" distR="114300">
            <wp:extent cx="2352675" cy="2085340"/>
            <wp:effectExtent l="0" t="0" r="9525" b="10160"/>
            <wp:docPr id="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pic:cNvPicPr>
                      <a:picLocks noChangeAspect="1" noChangeArrowheads="1"/>
                    </pic:cNvPicPr>
                  </pic:nvPicPr>
                  <pic:blipFill>
                    <a:blip r:embed="rId34"/>
                    <a:stretch>
                      <a:fillRect/>
                    </a:stretch>
                  </pic:blipFill>
                  <pic:spPr>
                    <a:xfrm>
                      <a:off x="0" y="0"/>
                      <a:ext cx="2352675" cy="2085340"/>
                    </a:xfrm>
                    <a:prstGeom prst="rect">
                      <a:avLst/>
                    </a:prstGeom>
                    <a:noFill/>
                    <a:ln w="9525">
                      <a:noFill/>
                    </a:ln>
                  </pic:spPr>
                </pic:pic>
              </a:graphicData>
            </a:graphic>
          </wp:inline>
        </w:drawing>
      </w:r>
    </w:p>
    <w:p>
      <w:pPr>
        <w:tabs>
          <w:tab w:val="left" w:pos="6870"/>
        </w:tabs>
        <w:jc w:val="center"/>
        <w:rPr>
          <w:rFonts w:hint="eastAsia" w:asciiTheme="minorEastAsia" w:hAnsiTheme="minorEastAsia" w:eastAsiaTheme="minorEastAsia" w:cstheme="minorEastAsia"/>
          <w:color w:val="000000"/>
          <w:sz w:val="21"/>
          <w:szCs w:val="21"/>
          <w:lang w:eastAsia="zh-CN"/>
        </w:rPr>
      </w:pPr>
      <w:r>
        <w:rPr>
          <w:rFonts w:hint="eastAsia" w:asciiTheme="minorEastAsia" w:hAnsiTheme="minorEastAsia" w:eastAsiaTheme="minorEastAsia" w:cstheme="minorEastAsia"/>
          <w:color w:val="000000"/>
          <w:sz w:val="21"/>
          <w:szCs w:val="21"/>
        </w:rPr>
        <w:t>图</w:t>
      </w:r>
      <w:r>
        <w:rPr>
          <w:rFonts w:hint="eastAsia" w:asciiTheme="minorEastAsia" w:hAnsiTheme="minorEastAsia" w:eastAsiaTheme="minorEastAsia" w:cstheme="minorEastAsia"/>
          <w:color w:val="000000"/>
          <w:sz w:val="21"/>
          <w:szCs w:val="21"/>
          <w:lang w:val="en-US" w:eastAsia="zh-CN"/>
        </w:rPr>
        <w:t>6.1-1</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00"/>
          <w:sz w:val="21"/>
          <w:szCs w:val="21"/>
          <w:lang w:val="en-US" w:eastAsia="zh-CN"/>
        </w:rPr>
        <w:t>Dorm</w:t>
      </w:r>
      <w:r>
        <w:rPr>
          <w:rFonts w:hint="eastAsia" w:asciiTheme="minorEastAsia" w:hAnsiTheme="minorEastAsia" w:eastAsiaTheme="minorEastAsia" w:cstheme="minorEastAsia"/>
          <w:color w:val="000000"/>
          <w:sz w:val="21"/>
          <w:szCs w:val="21"/>
        </w:rPr>
        <w:t>表</w:t>
      </w:r>
      <w:r>
        <w:rPr>
          <w:rFonts w:hint="eastAsia" w:asciiTheme="minorEastAsia" w:hAnsiTheme="minorEastAsia" w:eastAsiaTheme="minorEastAsia" w:cstheme="minorEastAsia"/>
          <w:color w:val="000000"/>
          <w:sz w:val="21"/>
          <w:szCs w:val="21"/>
          <w:lang w:val="en-US" w:eastAsia="zh-CN"/>
        </w:rPr>
        <w:t>索引</w:t>
      </w:r>
    </w:p>
    <w:p>
      <w:pPr>
        <w:pStyle w:val="20"/>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auto"/>
        <w:ind w:right="0"/>
        <w:jc w:val="left"/>
        <w:textAlignment w:val="auto"/>
        <w:rPr>
          <w:rFonts w:hint="default" w:ascii="宋体" w:hAnsi="宋体" w:eastAsia="宋体" w:cs="宋体"/>
          <w:color w:val="000000"/>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(2)</w:t>
      </w:r>
      <w:r>
        <w:rPr>
          <w:rFonts w:hint="eastAsia" w:cs="宋体"/>
          <w:color w:val="000000"/>
          <w:kern w:val="2"/>
          <w:sz w:val="24"/>
          <w:szCs w:val="24"/>
          <w:lang w:val="en-US" w:eastAsia="zh-CN" w:bidi="ar-SA"/>
        </w:rPr>
        <w:t>查看</w:t>
      </w:r>
      <w:r>
        <w:rPr>
          <w:rFonts w:hint="eastAsia" w:ascii="宋体" w:hAnsi="宋体" w:eastAsia="宋体" w:cs="宋体"/>
          <w:color w:val="000000"/>
          <w:kern w:val="2"/>
          <w:sz w:val="24"/>
          <w:szCs w:val="24"/>
          <w:lang w:val="en-US" w:eastAsia="zh-CN" w:bidi="ar-SA"/>
        </w:rPr>
        <w:t>student表中的</w:t>
      </w:r>
      <w:r>
        <w:rPr>
          <w:rFonts w:hint="eastAsia" w:cs="宋体"/>
          <w:color w:val="000000"/>
          <w:kern w:val="2"/>
          <w:sz w:val="24"/>
          <w:szCs w:val="24"/>
          <w:lang w:val="en-US" w:eastAsia="zh-CN" w:bidi="ar-SA"/>
        </w:rPr>
        <w:t>索引</w:t>
      </w:r>
    </w:p>
    <w:p>
      <w:pPr>
        <w:tabs>
          <w:tab w:val="left" w:pos="6870"/>
        </w:tabs>
        <w:ind w:firstLine="420" w:firstLineChars="200"/>
        <w:jc w:val="center"/>
        <w:rPr>
          <w:rFonts w:ascii="新宋体" w:hAnsi="新宋体" w:eastAsia="新宋体" w:cs="新宋体"/>
          <w:color w:val="000000"/>
          <w:sz w:val="24"/>
        </w:rPr>
      </w:pPr>
      <w:r>
        <w:drawing>
          <wp:inline distT="0" distB="0" distL="114300" distR="114300">
            <wp:extent cx="2585720" cy="1954530"/>
            <wp:effectExtent l="0" t="0" r="5080" b="1270"/>
            <wp:docPr id="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pic:cNvPicPr>
                      <a:picLocks noChangeAspect="1" noChangeArrowheads="1"/>
                    </pic:cNvPicPr>
                  </pic:nvPicPr>
                  <pic:blipFill>
                    <a:blip r:embed="rId35"/>
                    <a:stretch>
                      <a:fillRect/>
                    </a:stretch>
                  </pic:blipFill>
                  <pic:spPr>
                    <a:xfrm>
                      <a:off x="0" y="0"/>
                      <a:ext cx="2585720" cy="1954530"/>
                    </a:xfrm>
                    <a:prstGeom prst="rect">
                      <a:avLst/>
                    </a:prstGeom>
                    <a:noFill/>
                    <a:ln w="9525">
                      <a:noFill/>
                    </a:ln>
                  </pic:spPr>
                </pic:pic>
              </a:graphicData>
            </a:graphic>
          </wp:inline>
        </w:drawing>
      </w:r>
    </w:p>
    <w:p>
      <w:pPr>
        <w:tabs>
          <w:tab w:val="left" w:pos="6870"/>
        </w:tabs>
        <w:jc w:val="center"/>
        <w:rPr>
          <w:rFonts w:hint="eastAsia" w:asciiTheme="minorEastAsia" w:hAnsiTheme="minorEastAsia" w:eastAsiaTheme="minorEastAsia" w:cstheme="minorEastAsia"/>
          <w:color w:val="000000"/>
          <w:sz w:val="21"/>
          <w:szCs w:val="21"/>
          <w:lang w:eastAsia="zh-CN"/>
        </w:rPr>
      </w:pPr>
      <w:r>
        <w:rPr>
          <w:rFonts w:hint="eastAsia" w:asciiTheme="minorEastAsia" w:hAnsiTheme="minorEastAsia" w:eastAsiaTheme="minorEastAsia" w:cstheme="minorEastAsia"/>
          <w:color w:val="000000"/>
          <w:sz w:val="21"/>
          <w:szCs w:val="21"/>
        </w:rPr>
        <w:t>图</w:t>
      </w:r>
      <w:r>
        <w:rPr>
          <w:rFonts w:hint="eastAsia" w:asciiTheme="minorEastAsia" w:hAnsiTheme="minorEastAsia" w:eastAsiaTheme="minorEastAsia" w:cstheme="minorEastAsia"/>
          <w:color w:val="000000"/>
          <w:sz w:val="21"/>
          <w:szCs w:val="21"/>
          <w:lang w:val="en-US" w:eastAsia="zh-CN"/>
        </w:rPr>
        <w:t>6.1-2</w:t>
      </w:r>
      <w:r>
        <w:rPr>
          <w:rFonts w:hint="eastAsia" w:asciiTheme="minorEastAsia" w:hAnsiTheme="minorEastAsia" w:eastAsiaTheme="minorEastAsia" w:cstheme="minorEastAsia"/>
          <w:color w:val="000000"/>
          <w:sz w:val="21"/>
          <w:szCs w:val="21"/>
        </w:rPr>
        <w:t xml:space="preserve">  </w:t>
      </w:r>
      <w:r>
        <w:rPr>
          <w:rFonts w:hint="eastAsia" w:asciiTheme="minorEastAsia" w:hAnsiTheme="minorEastAsia" w:eastAsiaTheme="minorEastAsia" w:cstheme="minorEastAsia"/>
          <w:color w:val="000000"/>
          <w:sz w:val="21"/>
          <w:szCs w:val="21"/>
          <w:lang w:val="en-US" w:eastAsia="zh-CN"/>
        </w:rPr>
        <w:t>student</w:t>
      </w:r>
      <w:r>
        <w:rPr>
          <w:rFonts w:hint="eastAsia" w:asciiTheme="minorEastAsia" w:hAnsiTheme="minorEastAsia" w:eastAsiaTheme="minorEastAsia" w:cstheme="minorEastAsia"/>
          <w:color w:val="000000"/>
          <w:sz w:val="21"/>
          <w:szCs w:val="21"/>
        </w:rPr>
        <w:t>表</w:t>
      </w:r>
      <w:r>
        <w:rPr>
          <w:rFonts w:hint="eastAsia" w:asciiTheme="minorEastAsia" w:hAnsiTheme="minorEastAsia" w:eastAsiaTheme="minorEastAsia" w:cstheme="minorEastAsia"/>
          <w:color w:val="000000"/>
          <w:sz w:val="21"/>
          <w:szCs w:val="21"/>
          <w:lang w:val="en-US" w:eastAsia="zh-CN"/>
        </w:rPr>
        <w:t>索引</w:t>
      </w:r>
    </w:p>
    <w:p>
      <w:pPr>
        <w:keepNext w:val="0"/>
        <w:keepLines w:val="0"/>
        <w:pageBreakBefore w:val="0"/>
        <w:widowControl w:val="0"/>
        <w:numPr>
          <w:ilvl w:val="0"/>
          <w:numId w:val="0"/>
        </w:numPr>
        <w:tabs>
          <w:tab w:val="left" w:pos="6870"/>
        </w:tabs>
        <w:kinsoku/>
        <w:wordWrap/>
        <w:overflowPunct/>
        <w:topLinePunct w:val="0"/>
        <w:autoSpaceDE/>
        <w:autoSpaceDN/>
        <w:bidi w:val="0"/>
        <w:adjustRightInd/>
        <w:snapToGrid/>
        <w:spacing w:line="300" w:lineRule="auto"/>
        <w:jc w:val="both"/>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(3)查看checkinfo表中的索引</w:t>
      </w:r>
    </w:p>
    <w:p>
      <w:pPr>
        <w:tabs>
          <w:tab w:val="left" w:pos="6870"/>
        </w:tabs>
        <w:jc w:val="center"/>
        <w:rPr>
          <w:rFonts w:ascii="宋体" w:hAnsi="宋体"/>
          <w:color w:val="000000"/>
          <w:sz w:val="24"/>
        </w:rPr>
      </w:pPr>
      <w:r>
        <w:drawing>
          <wp:inline distT="0" distB="0" distL="114300" distR="114300">
            <wp:extent cx="2836545" cy="1818005"/>
            <wp:effectExtent l="0" t="0" r="8255" b="10795"/>
            <wp:docPr id="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a:picLocks noChangeAspect="1" noChangeArrowheads="1"/>
                    </pic:cNvPicPr>
                  </pic:nvPicPr>
                  <pic:blipFill>
                    <a:blip r:embed="rId36"/>
                    <a:stretch>
                      <a:fillRect/>
                    </a:stretch>
                  </pic:blipFill>
                  <pic:spPr>
                    <a:xfrm>
                      <a:off x="0" y="0"/>
                      <a:ext cx="2836545" cy="1818005"/>
                    </a:xfrm>
                    <a:prstGeom prst="rect">
                      <a:avLst/>
                    </a:prstGeom>
                    <a:noFill/>
                    <a:ln w="9525">
                      <a:noFill/>
                    </a:ln>
                  </pic:spPr>
                </pic:pic>
              </a:graphicData>
            </a:graphic>
          </wp:inline>
        </w:drawing>
      </w:r>
    </w:p>
    <w:p>
      <w:pPr>
        <w:tabs>
          <w:tab w:val="left" w:pos="6870"/>
        </w:tabs>
        <w:jc w:val="center"/>
        <w:rPr>
          <w:rFonts w:hint="eastAsia" w:asciiTheme="minorEastAsia" w:hAnsiTheme="minorEastAsia" w:eastAsiaTheme="minorEastAsia" w:cstheme="minorEastAsia"/>
          <w:color w:val="000000"/>
          <w:sz w:val="21"/>
          <w:szCs w:val="21"/>
          <w:lang w:eastAsia="zh-CN"/>
        </w:rPr>
      </w:pPr>
      <w:r>
        <w:rPr>
          <w:rFonts w:hint="eastAsia" w:asciiTheme="minorEastAsia" w:hAnsiTheme="minorEastAsia" w:eastAsiaTheme="minorEastAsia" w:cstheme="minorEastAsia"/>
          <w:color w:val="000000"/>
          <w:sz w:val="21"/>
          <w:szCs w:val="21"/>
        </w:rPr>
        <w:t>图</w:t>
      </w:r>
      <w:r>
        <w:rPr>
          <w:rFonts w:hint="eastAsia" w:asciiTheme="minorEastAsia" w:hAnsiTheme="minorEastAsia" w:eastAsiaTheme="minorEastAsia" w:cstheme="minorEastAsia"/>
          <w:color w:val="000000"/>
          <w:sz w:val="21"/>
          <w:szCs w:val="21"/>
          <w:lang w:val="en-US" w:eastAsia="zh-CN"/>
        </w:rPr>
        <w:t>6.1-3</w:t>
      </w:r>
      <w:r>
        <w:rPr>
          <w:rFonts w:hint="eastAsia" w:asciiTheme="minorEastAsia" w:hAnsiTheme="minorEastAsia" w:eastAsiaTheme="minorEastAsia" w:cstheme="minorEastAsia"/>
          <w:color w:val="000000"/>
          <w:sz w:val="21"/>
          <w:szCs w:val="21"/>
        </w:rPr>
        <w:t xml:space="preserve">  checkinfo表</w:t>
      </w:r>
      <w:r>
        <w:rPr>
          <w:rFonts w:hint="eastAsia" w:asciiTheme="minorEastAsia" w:hAnsiTheme="minorEastAsia" w:eastAsiaTheme="minorEastAsia" w:cstheme="minorEastAsia"/>
          <w:color w:val="000000"/>
          <w:sz w:val="21"/>
          <w:szCs w:val="21"/>
          <w:lang w:val="en-US" w:eastAsia="zh-CN"/>
        </w:rPr>
        <w:t>索引</w:t>
      </w:r>
    </w:p>
    <w:p>
      <w:pPr>
        <w:keepNext w:val="0"/>
        <w:keepLines w:val="0"/>
        <w:pageBreakBefore w:val="0"/>
        <w:widowControl w:val="0"/>
        <w:numPr>
          <w:ilvl w:val="0"/>
          <w:numId w:val="0"/>
        </w:numPr>
        <w:tabs>
          <w:tab w:val="left" w:pos="6870"/>
        </w:tabs>
        <w:kinsoku/>
        <w:wordWrap/>
        <w:overflowPunct/>
        <w:topLinePunct w:val="0"/>
        <w:autoSpaceDE/>
        <w:autoSpaceDN/>
        <w:bidi w:val="0"/>
        <w:adjustRightInd/>
        <w:snapToGrid/>
        <w:spacing w:line="300" w:lineRule="auto"/>
        <w:jc w:val="both"/>
        <w:textAlignment w:val="auto"/>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(4)查看repair表中的索引</w:t>
      </w:r>
    </w:p>
    <w:p>
      <w:pPr>
        <w:tabs>
          <w:tab w:val="left" w:pos="6870"/>
        </w:tabs>
        <w:ind w:firstLine="525" w:firstLineChars="250"/>
        <w:jc w:val="center"/>
        <w:rPr>
          <w:rFonts w:ascii="宋体" w:hAnsi="宋体"/>
          <w:color w:val="000000"/>
        </w:rPr>
      </w:pPr>
      <w:r>
        <w:drawing>
          <wp:inline distT="0" distB="0" distL="114300" distR="114300">
            <wp:extent cx="2920365" cy="2352675"/>
            <wp:effectExtent l="0" t="0" r="5715" b="9525"/>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7"/>
                    <a:stretch>
                      <a:fillRect/>
                    </a:stretch>
                  </pic:blipFill>
                  <pic:spPr>
                    <a:xfrm>
                      <a:off x="0" y="0"/>
                      <a:ext cx="2920365" cy="2352675"/>
                    </a:xfrm>
                    <a:prstGeom prst="rect">
                      <a:avLst/>
                    </a:prstGeom>
                    <a:noFill/>
                    <a:ln w="9525">
                      <a:noFill/>
                    </a:ln>
                  </pic:spPr>
                </pic:pic>
              </a:graphicData>
            </a:graphic>
          </wp:inline>
        </w:drawing>
      </w:r>
    </w:p>
    <w:p>
      <w:pPr>
        <w:tabs>
          <w:tab w:val="left" w:pos="6870"/>
        </w:tabs>
        <w:jc w:val="center"/>
        <w:rPr>
          <w:rFonts w:hint="eastAsia" w:asciiTheme="minorEastAsia" w:hAnsiTheme="minorEastAsia" w:eastAsiaTheme="minorEastAsia" w:cstheme="minorEastAsia"/>
          <w:color w:val="000000"/>
          <w:sz w:val="21"/>
          <w:szCs w:val="21"/>
          <w:lang w:eastAsia="zh-CN"/>
        </w:rPr>
      </w:pPr>
      <w:r>
        <w:rPr>
          <w:rFonts w:hint="eastAsia" w:asciiTheme="minorEastAsia" w:hAnsiTheme="minorEastAsia" w:eastAsiaTheme="minorEastAsia" w:cstheme="minorEastAsia"/>
          <w:color w:val="000000"/>
          <w:sz w:val="21"/>
          <w:szCs w:val="21"/>
        </w:rPr>
        <w:t>图</w:t>
      </w:r>
      <w:r>
        <w:rPr>
          <w:rFonts w:hint="eastAsia" w:asciiTheme="minorEastAsia" w:hAnsiTheme="minorEastAsia" w:eastAsiaTheme="minorEastAsia" w:cstheme="minorEastAsia"/>
          <w:color w:val="000000"/>
          <w:sz w:val="21"/>
          <w:szCs w:val="21"/>
          <w:lang w:val="en-US" w:eastAsia="zh-CN"/>
        </w:rPr>
        <w:t>6.1-4</w:t>
      </w:r>
      <w:r>
        <w:rPr>
          <w:rFonts w:hint="eastAsia" w:asciiTheme="minorEastAsia" w:hAnsiTheme="minorEastAsia" w:eastAsiaTheme="minorEastAsia" w:cstheme="minorEastAsia"/>
          <w:color w:val="000000"/>
          <w:sz w:val="21"/>
          <w:szCs w:val="21"/>
        </w:rPr>
        <w:t xml:space="preserve">   repair_info表</w:t>
      </w:r>
      <w:r>
        <w:rPr>
          <w:rFonts w:hint="eastAsia" w:asciiTheme="minorEastAsia" w:hAnsiTheme="minorEastAsia" w:eastAsiaTheme="minorEastAsia" w:cstheme="minorEastAsia"/>
          <w:color w:val="000000"/>
          <w:sz w:val="21"/>
          <w:szCs w:val="21"/>
          <w:lang w:val="en-US" w:eastAsia="zh-CN"/>
        </w:rPr>
        <w:t>索引</w:t>
      </w:r>
    </w:p>
    <w:p>
      <w:pPr>
        <w:keepNext w:val="0"/>
        <w:keepLines w:val="0"/>
        <w:pageBreakBefore w:val="0"/>
        <w:widowControl w:val="0"/>
        <w:numPr>
          <w:ilvl w:val="0"/>
          <w:numId w:val="0"/>
        </w:numPr>
        <w:tabs>
          <w:tab w:val="left" w:pos="6870"/>
        </w:tabs>
        <w:kinsoku/>
        <w:wordWrap/>
        <w:overflowPunct/>
        <w:topLinePunct w:val="0"/>
        <w:autoSpaceDE/>
        <w:autoSpaceDN/>
        <w:bidi w:val="0"/>
        <w:adjustRightInd/>
        <w:snapToGrid/>
        <w:jc w:val="both"/>
        <w:textAlignment w:val="auto"/>
        <w:rPr>
          <w:rFonts w:hint="default" w:ascii="宋体" w:hAnsi="宋体" w:cs="宋体"/>
          <w:color w:val="000000"/>
          <w:sz w:val="24"/>
          <w:szCs w:val="24"/>
          <w:lang w:val="en-US" w:eastAsia="zh-CN"/>
        </w:rPr>
      </w:pPr>
      <w:r>
        <w:rPr>
          <w:rFonts w:hint="eastAsia" w:ascii="宋体" w:hAnsi="宋体" w:cs="宋体"/>
          <w:color w:val="000000"/>
          <w:sz w:val="24"/>
          <w:szCs w:val="24"/>
          <w:lang w:val="en-US" w:eastAsia="zh-CN"/>
        </w:rPr>
        <w:t>(5)查看register表中的索引</w:t>
      </w:r>
    </w:p>
    <w:p>
      <w:pPr>
        <w:keepNext w:val="0"/>
        <w:keepLines w:val="0"/>
        <w:pageBreakBefore w:val="0"/>
        <w:widowControl w:val="0"/>
        <w:numPr>
          <w:ilvl w:val="0"/>
          <w:numId w:val="0"/>
        </w:numPr>
        <w:tabs>
          <w:tab w:val="left" w:pos="6870"/>
        </w:tabs>
        <w:kinsoku/>
        <w:wordWrap/>
        <w:overflowPunct/>
        <w:topLinePunct w:val="0"/>
        <w:autoSpaceDE/>
        <w:autoSpaceDN/>
        <w:bidi w:val="0"/>
        <w:adjustRightInd/>
        <w:snapToGrid/>
        <w:jc w:val="center"/>
        <w:textAlignment w:val="auto"/>
        <w:rPr>
          <w:rFonts w:hint="eastAsia" w:ascii="宋体" w:hAnsi="宋体" w:eastAsia="宋体" w:cs="宋体"/>
          <w:color w:val="000000"/>
          <w:sz w:val="24"/>
          <w:szCs w:val="24"/>
          <w:lang w:val="en-US" w:eastAsia="zh-CN"/>
        </w:rPr>
      </w:pPr>
      <w:r>
        <w:drawing>
          <wp:inline distT="0" distB="0" distL="114300" distR="114300">
            <wp:extent cx="2600325" cy="2362200"/>
            <wp:effectExtent l="0" t="0" r="5715"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8"/>
                    <a:stretch>
                      <a:fillRect/>
                    </a:stretch>
                  </pic:blipFill>
                  <pic:spPr>
                    <a:xfrm>
                      <a:off x="0" y="0"/>
                      <a:ext cx="2600325" cy="2362200"/>
                    </a:xfrm>
                    <a:prstGeom prst="rect">
                      <a:avLst/>
                    </a:prstGeom>
                    <a:noFill/>
                    <a:ln w="9525">
                      <a:noFill/>
                    </a:ln>
                  </pic:spPr>
                </pic:pic>
              </a:graphicData>
            </a:graphic>
          </wp:inline>
        </w:drawing>
      </w:r>
    </w:p>
    <w:p>
      <w:pPr>
        <w:tabs>
          <w:tab w:val="left" w:pos="6870"/>
        </w:tabs>
        <w:jc w:val="center"/>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lang w:val="en-US" w:eastAsia="zh-CN"/>
        </w:rPr>
        <w:t xml:space="preserve">图6.1-5   </w:t>
      </w:r>
      <w:r>
        <w:rPr>
          <w:rFonts w:hint="eastAsia" w:asciiTheme="minorEastAsia" w:hAnsiTheme="minorEastAsia" w:eastAsiaTheme="minorEastAsia" w:cstheme="minorEastAsia"/>
          <w:color w:val="000000"/>
          <w:sz w:val="21"/>
          <w:szCs w:val="21"/>
        </w:rPr>
        <w:t>register</w:t>
      </w:r>
      <w:r>
        <w:rPr>
          <w:rFonts w:hint="eastAsia" w:asciiTheme="minorEastAsia" w:hAnsiTheme="minorEastAsia" w:eastAsiaTheme="minorEastAsia" w:cstheme="minorEastAsia"/>
          <w:color w:val="000000"/>
          <w:sz w:val="21"/>
          <w:szCs w:val="21"/>
          <w:lang w:val="en-US" w:eastAsia="zh-CN"/>
        </w:rPr>
        <w:t>表索引</w:t>
      </w:r>
    </w:p>
    <w:p>
      <w:pPr>
        <w:keepNext w:val="0"/>
        <w:keepLines w:val="0"/>
        <w:pageBreakBefore w:val="0"/>
        <w:widowControl w:val="0"/>
        <w:numPr>
          <w:ilvl w:val="0"/>
          <w:numId w:val="0"/>
        </w:numPr>
        <w:tabs>
          <w:tab w:val="left" w:pos="6870"/>
        </w:tabs>
        <w:kinsoku/>
        <w:wordWrap/>
        <w:overflowPunct/>
        <w:topLinePunct w:val="0"/>
        <w:autoSpaceDE/>
        <w:autoSpaceDN/>
        <w:bidi w:val="0"/>
        <w:adjustRightInd/>
        <w:snapToGrid/>
        <w:jc w:val="center"/>
        <w:textAlignment w:val="auto"/>
        <w:rPr>
          <w:rFonts w:hint="eastAsia" w:ascii="宋体" w:hAnsi="宋体" w:cs="宋体"/>
          <w:color w:val="000000"/>
          <w:sz w:val="21"/>
          <w:szCs w:val="21"/>
          <w:lang w:val="en-US" w:eastAsia="zh-CN"/>
        </w:rPr>
      </w:pPr>
    </w:p>
    <w:p>
      <w:pPr>
        <w:keepNext w:val="0"/>
        <w:keepLines w:val="0"/>
        <w:pageBreakBefore w:val="0"/>
        <w:widowControl w:val="0"/>
        <w:numPr>
          <w:ilvl w:val="0"/>
          <w:numId w:val="0"/>
        </w:numPr>
        <w:tabs>
          <w:tab w:val="left" w:pos="6870"/>
        </w:tabs>
        <w:kinsoku/>
        <w:wordWrap/>
        <w:overflowPunct/>
        <w:topLinePunct w:val="0"/>
        <w:autoSpaceDE/>
        <w:autoSpaceDN/>
        <w:bidi w:val="0"/>
        <w:adjustRightInd/>
        <w:snapToGrid/>
        <w:jc w:val="left"/>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(6)查看</w:t>
      </w:r>
      <w:r>
        <w:rPr>
          <w:rFonts w:hint="eastAsia" w:ascii="宋体" w:hAnsi="宋体" w:eastAsia="宋体" w:cs="宋体"/>
          <w:sz w:val="24"/>
          <w:szCs w:val="24"/>
        </w:rPr>
        <w:t>charge</w:t>
      </w:r>
      <w:r>
        <w:rPr>
          <w:rFonts w:hint="eastAsia" w:ascii="宋体" w:hAnsi="宋体" w:cs="宋体"/>
          <w:color w:val="000000"/>
          <w:sz w:val="24"/>
          <w:szCs w:val="24"/>
          <w:lang w:val="en-US" w:eastAsia="zh-CN"/>
        </w:rPr>
        <w:t>表中的索引</w:t>
      </w:r>
    </w:p>
    <w:p>
      <w:pPr>
        <w:keepNext w:val="0"/>
        <w:keepLines w:val="0"/>
        <w:pageBreakBefore w:val="0"/>
        <w:widowControl w:val="0"/>
        <w:numPr>
          <w:ilvl w:val="0"/>
          <w:numId w:val="0"/>
        </w:numPr>
        <w:tabs>
          <w:tab w:val="left" w:pos="6870"/>
        </w:tabs>
        <w:kinsoku/>
        <w:wordWrap/>
        <w:overflowPunct/>
        <w:topLinePunct w:val="0"/>
        <w:autoSpaceDE/>
        <w:autoSpaceDN/>
        <w:bidi w:val="0"/>
        <w:adjustRightInd/>
        <w:snapToGrid/>
        <w:jc w:val="center"/>
        <w:textAlignment w:val="auto"/>
        <w:rPr>
          <w:rFonts w:hint="eastAsia" w:ascii="宋体" w:hAnsi="宋体" w:cs="宋体"/>
          <w:color w:val="000000"/>
          <w:sz w:val="24"/>
          <w:szCs w:val="24"/>
          <w:lang w:val="en-US" w:eastAsia="zh-CN"/>
        </w:rPr>
      </w:pPr>
      <w:r>
        <w:drawing>
          <wp:inline distT="0" distB="0" distL="114300" distR="114300">
            <wp:extent cx="3454400" cy="1925955"/>
            <wp:effectExtent l="0" t="0" r="0" b="4445"/>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9"/>
                    <a:srcRect l="1224" r="-20184"/>
                    <a:stretch>
                      <a:fillRect/>
                    </a:stretch>
                  </pic:blipFill>
                  <pic:spPr>
                    <a:xfrm>
                      <a:off x="0" y="0"/>
                      <a:ext cx="3454400" cy="1925955"/>
                    </a:xfrm>
                    <a:prstGeom prst="rect">
                      <a:avLst/>
                    </a:prstGeom>
                    <a:noFill/>
                    <a:ln w="9525">
                      <a:noFill/>
                    </a:ln>
                  </pic:spPr>
                </pic:pic>
              </a:graphicData>
            </a:graphic>
          </wp:inline>
        </w:drawing>
      </w:r>
    </w:p>
    <w:p>
      <w:pPr>
        <w:keepNext w:val="0"/>
        <w:keepLines w:val="0"/>
        <w:pageBreakBefore w:val="0"/>
        <w:widowControl w:val="0"/>
        <w:numPr>
          <w:ilvl w:val="0"/>
          <w:numId w:val="0"/>
        </w:numPr>
        <w:tabs>
          <w:tab w:val="left" w:pos="6870"/>
        </w:tabs>
        <w:kinsoku/>
        <w:wordWrap/>
        <w:overflowPunct/>
        <w:topLinePunct w:val="0"/>
        <w:autoSpaceDE/>
        <w:autoSpaceDN/>
        <w:bidi w:val="0"/>
        <w:adjustRightInd/>
        <w:snapToGrid/>
        <w:jc w:val="left"/>
        <w:textAlignment w:val="auto"/>
        <w:rPr>
          <w:rFonts w:hint="eastAsia" w:ascii="宋体" w:hAnsi="宋体" w:cs="宋体"/>
          <w:color w:val="000000"/>
          <w:sz w:val="24"/>
          <w:szCs w:val="24"/>
          <w:lang w:val="en-US" w:eastAsia="zh-CN"/>
        </w:rPr>
      </w:pPr>
    </w:p>
    <w:p>
      <w:pPr>
        <w:tabs>
          <w:tab w:val="left" w:pos="6870"/>
        </w:tabs>
        <w:jc w:val="center"/>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lang w:val="en-US" w:eastAsia="zh-CN"/>
        </w:rPr>
        <w:t>图6 charge表索引</w:t>
      </w:r>
    </w:p>
    <w:p>
      <w:pPr>
        <w:tabs>
          <w:tab w:val="left" w:pos="6870"/>
        </w:tabs>
        <w:jc w:val="center"/>
        <w:rPr>
          <w:rFonts w:ascii="黑体" w:hAnsi="黑体" w:eastAsia="黑体"/>
          <w:color w:val="000000"/>
        </w:rPr>
      </w:pPr>
    </w:p>
    <w:p>
      <w:pPr>
        <w:pStyle w:val="4"/>
        <w:rPr>
          <w:rFonts w:hint="eastAsia" w:ascii="Times New Roman" w:hAnsi="Times New Roman" w:eastAsia="宋体" w:cs="Times New Roman"/>
          <w:b/>
          <w:bCs w:val="0"/>
          <w:kern w:val="2"/>
          <w:sz w:val="28"/>
          <w:szCs w:val="28"/>
          <w:lang w:val="en-US" w:eastAsia="zh-CN" w:bidi="ar-SA"/>
        </w:rPr>
      </w:pPr>
      <w:bookmarkStart w:id="145" w:name="_Toc469173153"/>
      <w:bookmarkStart w:id="146" w:name="_Toc28623"/>
      <w:r>
        <w:rPr>
          <w:rFonts w:hint="eastAsia" w:ascii="Times New Roman" w:hAnsi="Times New Roman" w:eastAsia="宋体" w:cs="Times New Roman"/>
          <w:b/>
          <w:bCs w:val="0"/>
          <w:kern w:val="2"/>
          <w:sz w:val="28"/>
          <w:szCs w:val="28"/>
          <w:lang w:val="en-US" w:eastAsia="zh-CN" w:bidi="ar-SA"/>
        </w:rPr>
        <w:t xml:space="preserve">6. </w:t>
      </w:r>
      <w:bookmarkStart w:id="147" w:name="_Toc74121739"/>
      <w:bookmarkStart w:id="148" w:name="_Toc65879155"/>
      <w:bookmarkStart w:id="149" w:name="_Toc65919211"/>
      <w:r>
        <w:rPr>
          <w:rFonts w:hint="eastAsia" w:ascii="Times New Roman" w:hAnsi="Times New Roman" w:eastAsia="宋体" w:cs="Times New Roman"/>
          <w:b/>
          <w:bCs w:val="0"/>
          <w:kern w:val="2"/>
          <w:sz w:val="28"/>
          <w:szCs w:val="28"/>
          <w:lang w:val="en-US" w:eastAsia="zh-CN" w:bidi="ar-SA"/>
        </w:rPr>
        <w:t>2本章小结</w:t>
      </w:r>
      <w:bookmarkEnd w:id="145"/>
      <w:bookmarkEnd w:id="146"/>
      <w:bookmarkEnd w:id="147"/>
      <w:bookmarkEnd w:id="148"/>
      <w:bookmarkEnd w:id="149"/>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color w:val="000000"/>
          <w:sz w:val="24"/>
          <w:szCs w:val="24"/>
        </w:rPr>
      </w:pPr>
      <w:r>
        <w:rPr>
          <w:rFonts w:hint="eastAsia" w:ascii="宋体" w:hAnsi="宋体" w:eastAsia="宋体" w:cs="宋体"/>
          <w:color w:val="000000"/>
          <w:sz w:val="24"/>
          <w:szCs w:val="24"/>
        </w:rPr>
        <w:t>本章主要是通过记录后台</w:t>
      </w:r>
      <w:r>
        <w:rPr>
          <w:rFonts w:hint="eastAsia" w:ascii="宋体" w:hAnsi="宋体" w:eastAsia="宋体" w:cs="宋体"/>
          <w:sz w:val="24"/>
          <w:szCs w:val="24"/>
          <w:lang w:val="en-US" w:eastAsia="zh-CN"/>
        </w:rPr>
        <w:t xml:space="preserve">Microsoft </w:t>
      </w:r>
      <w:r>
        <w:rPr>
          <w:rFonts w:hint="eastAsia" w:ascii="宋体" w:hAnsi="宋体" w:eastAsia="宋体" w:cs="宋体"/>
          <w:sz w:val="24"/>
          <w:szCs w:val="24"/>
        </w:rPr>
        <w:t>SQL</w:t>
      </w:r>
      <w:r>
        <w:rPr>
          <w:rFonts w:hint="eastAsia" w:ascii="宋体" w:hAnsi="宋体" w:eastAsia="宋体" w:cs="宋体"/>
          <w:sz w:val="24"/>
          <w:szCs w:val="24"/>
          <w:lang w:val="en-US" w:eastAsia="zh-CN"/>
        </w:rPr>
        <w:t xml:space="preserve"> Server</w:t>
      </w:r>
      <w:r>
        <w:rPr>
          <w:rFonts w:hint="eastAsia" w:ascii="宋体" w:hAnsi="宋体" w:eastAsia="宋体" w:cs="宋体"/>
          <w:color w:val="000000"/>
          <w:sz w:val="24"/>
          <w:szCs w:val="24"/>
        </w:rPr>
        <w:t>的数据运行结果截图，体现了此</w:t>
      </w:r>
      <w:r>
        <w:rPr>
          <w:rFonts w:hint="eastAsia" w:ascii="宋体" w:hAnsi="宋体" w:eastAsia="宋体" w:cs="宋体"/>
          <w:color w:val="000000"/>
          <w:sz w:val="24"/>
          <w:szCs w:val="24"/>
          <w:lang w:val="en-US" w:eastAsia="zh-CN"/>
        </w:rPr>
        <w:t>宿舍</w:t>
      </w:r>
      <w:r>
        <w:rPr>
          <w:rFonts w:hint="eastAsia" w:ascii="宋体" w:hAnsi="宋体" w:eastAsia="宋体" w:cs="宋体"/>
          <w:color w:val="000000"/>
          <w:sz w:val="24"/>
          <w:szCs w:val="24"/>
        </w:rPr>
        <w:t>管理</w:t>
      </w:r>
      <w:r>
        <w:rPr>
          <w:rFonts w:hint="eastAsia" w:ascii="宋体" w:hAnsi="宋体" w:eastAsia="宋体" w:cs="宋体"/>
          <w:color w:val="000000"/>
          <w:sz w:val="24"/>
          <w:szCs w:val="24"/>
          <w:lang w:val="en-US" w:eastAsia="zh-CN"/>
        </w:rPr>
        <w:t>信息</w:t>
      </w:r>
      <w:r>
        <w:rPr>
          <w:rFonts w:hint="eastAsia" w:ascii="宋体" w:hAnsi="宋体" w:eastAsia="宋体" w:cs="宋体"/>
          <w:color w:val="000000"/>
          <w:sz w:val="24"/>
          <w:szCs w:val="24"/>
        </w:rPr>
        <w:t>系统的功能，其中包括</w:t>
      </w:r>
      <w:r>
        <w:rPr>
          <w:rFonts w:hint="eastAsia" w:ascii="宋体" w:hAnsi="宋体" w:eastAsia="宋体" w:cs="宋体"/>
          <w:color w:val="000000"/>
          <w:sz w:val="24"/>
          <w:szCs w:val="24"/>
          <w:lang w:val="en-US" w:eastAsia="zh-CN"/>
        </w:rPr>
        <w:t>宿舍信息、学生信息、卫生检查</w:t>
      </w:r>
      <w:r>
        <w:rPr>
          <w:rFonts w:hint="eastAsia" w:ascii="宋体" w:hAnsi="宋体" w:eastAsia="宋体" w:cs="宋体"/>
          <w:color w:val="000000"/>
          <w:sz w:val="24"/>
          <w:szCs w:val="24"/>
        </w:rPr>
        <w:t>员信息</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水电缴纳</w:t>
      </w:r>
      <w:r>
        <w:rPr>
          <w:rFonts w:hint="eastAsia" w:ascii="宋体" w:hAnsi="宋体" w:eastAsia="宋体" w:cs="宋体"/>
          <w:color w:val="000000"/>
          <w:sz w:val="24"/>
          <w:szCs w:val="24"/>
        </w:rPr>
        <w:t>信息</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报修</w:t>
      </w:r>
      <w:r>
        <w:rPr>
          <w:rFonts w:hint="eastAsia" w:ascii="宋体" w:hAnsi="宋体" w:eastAsia="宋体" w:cs="宋体"/>
          <w:color w:val="000000"/>
          <w:sz w:val="24"/>
          <w:szCs w:val="24"/>
        </w:rPr>
        <w:t>信息</w:t>
      </w:r>
      <w:r>
        <w:rPr>
          <w:rFonts w:hint="eastAsia" w:ascii="宋体" w:hAnsi="宋体" w:eastAsia="宋体" w:cs="宋体"/>
          <w:color w:val="000000"/>
          <w:sz w:val="24"/>
          <w:szCs w:val="24"/>
          <w:lang w:eastAsia="zh-CN"/>
        </w:rPr>
        <w:t>、</w:t>
      </w:r>
      <w:r>
        <w:rPr>
          <w:rFonts w:hint="eastAsia" w:ascii="宋体" w:hAnsi="宋体" w:eastAsia="宋体" w:cs="宋体"/>
          <w:color w:val="000000"/>
          <w:sz w:val="24"/>
          <w:szCs w:val="24"/>
          <w:lang w:val="en-US" w:eastAsia="zh-CN"/>
        </w:rPr>
        <w:t>来访人员信息</w:t>
      </w:r>
      <w:r>
        <w:rPr>
          <w:rFonts w:hint="eastAsia" w:ascii="宋体" w:hAnsi="宋体" w:eastAsia="宋体" w:cs="宋体"/>
          <w:color w:val="000000"/>
          <w:sz w:val="24"/>
          <w:szCs w:val="24"/>
        </w:rPr>
        <w:t>的查询。</w:t>
      </w:r>
    </w:p>
    <w:p>
      <w:pPr>
        <w:rPr>
          <w:rFonts w:hint="eastAsia" w:ascii="宋体" w:hAnsi="宋体" w:eastAsia="宋体" w:cs="宋体"/>
          <w:color w:val="000000"/>
          <w:sz w:val="24"/>
          <w:szCs w:val="24"/>
        </w:rPr>
      </w:pPr>
      <w:r>
        <w:rPr>
          <w:rFonts w:hint="eastAsia" w:ascii="宋体" w:hAnsi="宋体" w:eastAsia="宋体" w:cs="宋体"/>
          <w:color w:val="000000"/>
          <w:sz w:val="24"/>
          <w:szCs w:val="24"/>
        </w:rPr>
        <w:br w:type="page"/>
      </w:r>
    </w:p>
    <w:p>
      <w:pPr>
        <w:pStyle w:val="2"/>
        <w:jc w:val="both"/>
        <w:rPr>
          <w:rFonts w:hint="eastAsia"/>
        </w:rPr>
      </w:pPr>
      <w:bookmarkStart w:id="150" w:name="_Toc7742"/>
      <w:r>
        <w:rPr>
          <w:rFonts w:hint="eastAsia"/>
          <w:lang w:val="en-US" w:eastAsia="zh-CN"/>
        </w:rPr>
        <w:t>刘福权总结：</w:t>
      </w:r>
      <w:bookmarkEnd w:id="150"/>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通过老师对此次课程设计的讲解、小组成员的完美配合，此次课程设计我们完成的很顺利我也收获了很多，比如说我对做一个完整的系统的流程有了更新的掌握，也让自己学到了更多简单又基础的东西。在这个过程中，我熟悉了 Microsoft </w:t>
      </w:r>
      <w:r>
        <w:rPr>
          <w:rFonts w:hint="eastAsia" w:ascii="宋体" w:hAnsi="宋体" w:eastAsia="宋体" w:cs="宋体"/>
          <w:sz w:val="24"/>
          <w:szCs w:val="24"/>
        </w:rPr>
        <w:t>SQL</w:t>
      </w:r>
      <w:r>
        <w:rPr>
          <w:rFonts w:hint="eastAsia" w:ascii="宋体" w:hAnsi="宋体" w:eastAsia="宋体" w:cs="宋体"/>
          <w:sz w:val="24"/>
          <w:szCs w:val="24"/>
          <w:lang w:val="en-US" w:eastAsia="zh-CN"/>
        </w:rPr>
        <w:t xml:space="preserve"> Server </w:t>
      </w:r>
      <w:r>
        <w:rPr>
          <w:rFonts w:hint="eastAsia" w:ascii="宋体" w:hAnsi="宋体" w:eastAsia="宋体" w:cs="宋体"/>
          <w:sz w:val="24"/>
          <w:szCs w:val="24"/>
        </w:rPr>
        <w:t>2008</w:t>
      </w:r>
      <w:r>
        <w:rPr>
          <w:rFonts w:hint="eastAsia" w:ascii="宋体" w:hAnsi="宋体" w:eastAsia="宋体" w:cs="宋体"/>
          <w:sz w:val="24"/>
          <w:szCs w:val="24"/>
          <w:lang w:val="en-US" w:eastAsia="zh-CN"/>
        </w:rPr>
        <w:t xml:space="preserve"> 的操作环境，熟练了 Word 里面的操作。</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整个开发过程中我深深体会到，团队之间要多做交流，要团结合作，要严格按照软件工程的开发思路，不能急于求成，一来就马上编程，应该多做分析和研究，理清思路。前一阶段的工作的好坏将直接影响后一阶段工作的开展。多学习多请教，更多新的技术不断的涌现，可以通过请教别人或者多上网学习别人的编程方法、参考编程案例，可以转变成你的知识，才能做的更好。这些经验是相当宝贵的，为我们以后能够编出更好的程序是一个良好的启发。</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通过这次作业，我 学到了不少东西，以前对 SQL ，只能按书上按部就班的写，写 SQL 语句是会了，但数据逻辑和方法方面，一点都不够到位，没有对以前的知识进行系统的了解，没有把各个部分知识整合在一起，通过这次学生宿舍管理系统课程设计，使我对数据库设计的各个方面都加深了理解，了解到数据库是一环扣一环的，只有数据流程图和数字字典做好了，才能进行下面的 E-R 图设计，中途不能有办点马虎，也体会到把知识应用于实践是不容易的，同时也学生课本所没有的东西，一些问题也只有真正做设计的时候才会出现。</w:t>
      </w:r>
      <w:r>
        <w:rPr>
          <w:rFonts w:hint="eastAsia" w:ascii="宋体" w:hAnsi="宋体" w:eastAsia="宋体" w:cs="宋体"/>
          <w:sz w:val="24"/>
          <w:szCs w:val="24"/>
        </w:rPr>
        <w:br w:type="textWrapping"/>
      </w:r>
      <w:r>
        <w:rPr>
          <w:rFonts w:hint="eastAsia" w:ascii="宋体" w:hAnsi="宋体" w:eastAsia="宋体" w:cs="宋体"/>
          <w:sz w:val="24"/>
          <w:szCs w:val="24"/>
        </w:rPr>
        <w:t xml:space="preserve">  限于我们的技术水平有限这次的课程设计论文和编程软件的错误和不当之处在所难免，还得请老师多多指教！在这次的课程设计中虽然时间紧迫但我们学会了很多，也感到自身知识的贫乏，希望在日后的努力学习中把它做成更完善的系统，并能做其他完善的系统。</w:t>
      </w:r>
    </w:p>
    <w:p>
      <w:pPr>
        <w:rPr>
          <w:rFonts w:hint="eastAsia" w:ascii="Times New Roman" w:hAnsi="Times New Roman" w:eastAsia="黑体" w:cs="Times New Roman"/>
          <w:b/>
          <w:bCs/>
          <w:kern w:val="44"/>
          <w:sz w:val="30"/>
          <w:szCs w:val="44"/>
          <w:lang w:val="en-US" w:eastAsia="zh-CN" w:bidi="ar-SA"/>
        </w:rPr>
      </w:pPr>
      <w:r>
        <w:rPr>
          <w:rFonts w:hint="eastAsia" w:ascii="Times New Roman" w:hAnsi="Times New Roman" w:eastAsia="黑体" w:cs="Times New Roman"/>
          <w:b/>
          <w:bCs/>
          <w:kern w:val="44"/>
          <w:sz w:val="30"/>
          <w:szCs w:val="44"/>
          <w:lang w:val="en-US" w:eastAsia="zh-CN" w:bidi="ar-SA"/>
        </w:rPr>
        <w:br w:type="page"/>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0"/>
        <w:rPr>
          <w:rFonts w:hint="eastAsia" w:ascii="Times New Roman" w:hAnsi="Times New Roman" w:eastAsia="黑体" w:cs="Times New Roman"/>
          <w:b/>
          <w:bCs/>
          <w:kern w:val="44"/>
          <w:sz w:val="30"/>
          <w:szCs w:val="44"/>
          <w:lang w:val="en-US" w:eastAsia="zh-CN" w:bidi="ar-SA"/>
        </w:rPr>
      </w:pPr>
      <w:bookmarkStart w:id="151" w:name="_Toc7626"/>
      <w:r>
        <w:rPr>
          <w:rFonts w:hint="eastAsia" w:ascii="Times New Roman" w:hAnsi="Times New Roman" w:eastAsia="黑体" w:cs="Times New Roman"/>
          <w:b/>
          <w:bCs/>
          <w:kern w:val="44"/>
          <w:sz w:val="30"/>
          <w:szCs w:val="44"/>
          <w:lang w:val="en-US" w:eastAsia="zh-CN" w:bidi="ar-SA"/>
        </w:rPr>
        <w:t>林川总结：</w:t>
      </w:r>
      <w:bookmarkEnd w:id="151"/>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经过一个星期的努力,终于及时完成了这次课设</w:t>
      </w:r>
      <w:r>
        <w:rPr>
          <w:rFonts w:hint="eastAsia" w:ascii="宋体" w:hAnsi="宋体" w:cs="宋体"/>
          <w:sz w:val="24"/>
          <w:szCs w:val="24"/>
          <w:lang w:eastAsia="zh-CN"/>
        </w:rPr>
        <w:t>。</w:t>
      </w:r>
      <w:r>
        <w:rPr>
          <w:rFonts w:hint="eastAsia" w:ascii="宋体" w:hAnsi="宋体" w:eastAsia="宋体" w:cs="宋体"/>
          <w:sz w:val="24"/>
          <w:szCs w:val="24"/>
        </w:rPr>
        <w:t>在这次课设中</w:t>
      </w:r>
      <w:r>
        <w:rPr>
          <w:rFonts w:hint="eastAsia" w:ascii="宋体" w:hAnsi="宋体" w:cs="宋体"/>
          <w:sz w:val="24"/>
          <w:szCs w:val="24"/>
          <w:lang w:eastAsia="zh-CN"/>
        </w:rPr>
        <w:t>，</w:t>
      </w:r>
      <w:r>
        <w:rPr>
          <w:rFonts w:hint="eastAsia" w:ascii="宋体" w:hAnsi="宋体" w:eastAsia="宋体" w:cs="宋体"/>
          <w:sz w:val="24"/>
          <w:szCs w:val="24"/>
        </w:rPr>
        <w:t>我遇到了很多问题，也学到了很多知识。经过向老师的请教和同学的讲解，遇到的问题也被一一解决，通过这次的课设，让我领悟到了很多。</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系统的优点是对学生的宿舍情况进行统一的管理。本信息管理系统有也一些不足之处。必须让具有一定计算机操作基础的人员使用，以免操作错误；设计代码有些复杂等不足之处。有待于本人加强。因此，我要在以后的工作学习不断的完善自我</w:t>
      </w:r>
      <w:r>
        <w:rPr>
          <w:rFonts w:hint="eastAsia" w:ascii="宋体" w:hAnsi="宋体" w:cs="宋体"/>
          <w:sz w:val="24"/>
          <w:szCs w:val="24"/>
          <w:lang w:eastAsia="zh-CN"/>
        </w:rPr>
        <w:t>，</w:t>
      </w:r>
      <w:r>
        <w:rPr>
          <w:rFonts w:hint="eastAsia" w:ascii="宋体" w:hAnsi="宋体" w:eastAsia="宋体" w:cs="宋体"/>
          <w:sz w:val="24"/>
          <w:szCs w:val="24"/>
        </w:rPr>
        <w:t>丰富自己的专业知识，使本系统功能更加完善。</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这次的</w:t>
      </w:r>
      <w:r>
        <w:rPr>
          <w:rFonts w:hint="eastAsia" w:ascii="宋体" w:hAnsi="宋体" w:eastAsia="宋体" w:cs="宋体"/>
          <w:sz w:val="24"/>
          <w:szCs w:val="24"/>
          <w:lang w:val="en-US" w:eastAsia="zh-CN"/>
        </w:rPr>
        <w:t>-设计</w:t>
      </w:r>
      <w:r>
        <w:rPr>
          <w:rFonts w:hint="eastAsia" w:ascii="宋体" w:hAnsi="宋体" w:eastAsia="宋体" w:cs="宋体"/>
          <w:sz w:val="24"/>
          <w:szCs w:val="24"/>
        </w:rPr>
        <w:t>是我大学的一次非常重要的理论与实际相结合的运用，在设计和开发过程中，我摆脱了单纯的理论知识学习状态，和实际设计的结合锻炼了我的综合运用所学的专业基础知识，解决实际问题的能力，同时也提高我查阅文献资料、设计手册、设计规范等其他专业能力水平，而且通过对整体的掌控，对局部的取舍，以及对细节的斟酌处理，都使我的能力得到了锻炼，经验得到了 丰富。</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bookmarkStart w:id="152" w:name="section-6"/>
      <w:bookmarkEnd w:id="152"/>
      <w:r>
        <w:rPr>
          <w:rFonts w:hint="eastAsia" w:ascii="宋体" w:hAnsi="宋体" w:eastAsia="宋体" w:cs="宋体"/>
          <w:sz w:val="24"/>
          <w:szCs w:val="24"/>
        </w:rPr>
        <w:t>在这次设计过程中，体现出自我单独设计反射炉的潜力及综合运用知识的潜力，体现了学以致用，突出劳动成果的喜悦情绪。同时，也从这次课程设计中发现了自已平时的学习的不足与薄弱环节，而这些也将是我们今后学习与工作需加强的方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在这课程设计结束之际，我衷心的感谢我们的课程设计老师，教学严谨细致，一丝不苟的作风，固然让们倍感不适应，但他的这种态度正是当今社会所需要的，是我们今后学习工作所需具备的潜力。同时，感谢</w:t>
      </w:r>
      <w:r>
        <w:rPr>
          <w:rFonts w:hint="eastAsia" w:ascii="宋体" w:hAnsi="宋体" w:eastAsia="宋体" w:cs="宋体"/>
          <w:sz w:val="24"/>
          <w:szCs w:val="24"/>
          <w:lang w:val="en-US" w:eastAsia="zh-CN"/>
        </w:rPr>
        <w:t>我的组员</w:t>
      </w:r>
      <w:r>
        <w:rPr>
          <w:rFonts w:hint="eastAsia" w:ascii="宋体" w:hAnsi="宋体" w:eastAsia="宋体" w:cs="宋体"/>
          <w:sz w:val="24"/>
          <w:szCs w:val="24"/>
        </w:rPr>
        <w:t>，</w:t>
      </w:r>
      <w:r>
        <w:rPr>
          <w:rFonts w:hint="eastAsia" w:ascii="宋体" w:hAnsi="宋体" w:eastAsia="宋体" w:cs="宋体"/>
          <w:sz w:val="24"/>
          <w:szCs w:val="24"/>
          <w:lang w:val="en-US" w:eastAsia="zh-CN"/>
        </w:rPr>
        <w:t>谢谢他的陪伴与指点</w:t>
      </w:r>
      <w:r>
        <w:rPr>
          <w:rFonts w:hint="eastAsia" w:ascii="宋体" w:hAnsi="宋体" w:eastAsia="宋体" w:cs="宋体"/>
          <w:sz w:val="24"/>
          <w:szCs w:val="24"/>
        </w:rPr>
        <w:t>，</w:t>
      </w:r>
      <w:r>
        <w:rPr>
          <w:rFonts w:hint="eastAsia" w:ascii="宋体" w:hAnsi="宋体" w:eastAsia="宋体" w:cs="宋体"/>
          <w:sz w:val="24"/>
          <w:szCs w:val="24"/>
          <w:lang w:val="en-US" w:eastAsia="zh-CN"/>
        </w:rPr>
        <w:t>这份成功是我们共同努力的结果</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　　最后，由于本人的专业知识及对实际问题的了解程度有限，在设计过程中难免出现错误，恳请老师多多指点，我十分乐意理解你们的批评与指正，多谢！</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color w:val="000000"/>
          <w:sz w:val="24"/>
          <w:szCs w:val="24"/>
        </w:rPr>
      </w:pPr>
    </w:p>
    <w:p>
      <w:pPr>
        <w:tabs>
          <w:tab w:val="left" w:pos="6870"/>
        </w:tabs>
        <w:spacing w:line="300" w:lineRule="auto"/>
        <w:ind w:firstLine="482"/>
        <w:jc w:val="left"/>
        <w:rPr>
          <w:rFonts w:ascii="宋体" w:hAnsi="宋体" w:cs="新宋体"/>
          <w:color w:val="000000"/>
          <w:sz w:val="24"/>
        </w:rPr>
      </w:pPr>
    </w:p>
    <w:p>
      <w:pPr>
        <w:tabs>
          <w:tab w:val="left" w:pos="6870"/>
        </w:tabs>
        <w:spacing w:line="300" w:lineRule="auto"/>
        <w:ind w:firstLine="482"/>
        <w:jc w:val="left"/>
        <w:rPr>
          <w:rFonts w:ascii="新宋体" w:hAnsi="新宋体" w:eastAsia="新宋体" w:cs="新宋体"/>
          <w:color w:val="000000"/>
          <w:sz w:val="24"/>
        </w:rPr>
      </w:pPr>
    </w:p>
    <w:p>
      <w:pPr>
        <w:tabs>
          <w:tab w:val="left" w:pos="6870"/>
        </w:tabs>
        <w:spacing w:line="300" w:lineRule="auto"/>
        <w:ind w:firstLine="482"/>
        <w:jc w:val="left"/>
        <w:rPr>
          <w:rFonts w:ascii="新宋体" w:hAnsi="新宋体" w:eastAsia="新宋体" w:cs="新宋体"/>
          <w:color w:val="000000"/>
          <w:sz w:val="24"/>
        </w:rPr>
      </w:pPr>
    </w:p>
    <w:p>
      <w:pPr>
        <w:tabs>
          <w:tab w:val="left" w:pos="6870"/>
        </w:tabs>
        <w:spacing w:line="300" w:lineRule="auto"/>
        <w:ind w:firstLine="482"/>
        <w:jc w:val="left"/>
        <w:rPr>
          <w:rFonts w:ascii="宋体" w:hAnsi="宋体"/>
          <w:color w:val="000000"/>
          <w:sz w:val="24"/>
        </w:rPr>
      </w:pPr>
    </w:p>
    <w:p>
      <w:pPr>
        <w:tabs>
          <w:tab w:val="left" w:pos="6870"/>
        </w:tabs>
        <w:jc w:val="left"/>
        <w:rPr>
          <w:rFonts w:ascii="宋体" w:hAnsi="宋体"/>
          <w:color w:val="000000"/>
        </w:rPr>
      </w:pPr>
    </w:p>
    <w:p>
      <w:pPr>
        <w:pStyle w:val="2"/>
        <w:rPr>
          <w:rFonts w:hint="eastAsia"/>
        </w:rPr>
        <w:sectPr>
          <w:pgSz w:w="11850" w:h="16783"/>
          <w:pgMar w:top="1985" w:right="1418" w:bottom="1418" w:left="1418" w:header="1417" w:footer="1134" w:gutter="0"/>
          <w:cols w:space="425" w:num="1"/>
          <w:docGrid w:type="lines" w:linePitch="312" w:charSpace="0"/>
        </w:sectPr>
      </w:pPr>
      <w:bookmarkStart w:id="153" w:name="_Toc65879157"/>
      <w:bookmarkStart w:id="154" w:name="_Toc74121741"/>
      <w:bookmarkStart w:id="155" w:name="_Toc65919213"/>
      <w:bookmarkStart w:id="156" w:name="_Toc469173155"/>
    </w:p>
    <w:p>
      <w:pPr>
        <w:pStyle w:val="2"/>
      </w:pPr>
      <w:bookmarkStart w:id="157" w:name="_Toc24264"/>
      <w:r>
        <w:rPr>
          <w:rFonts w:hint="eastAsia"/>
        </w:rPr>
        <w:t>参考文献</w:t>
      </w:r>
      <w:bookmarkEnd w:id="153"/>
      <w:bookmarkEnd w:id="154"/>
      <w:bookmarkEnd w:id="155"/>
      <w:bookmarkEnd w:id="156"/>
      <w:bookmarkEnd w:id="157"/>
    </w:p>
    <w:p>
      <w:pPr>
        <w:keepNext w:val="0"/>
        <w:keepLines w:val="0"/>
        <w:pageBreakBefore w:val="0"/>
        <w:widowControl w:val="0"/>
        <w:tabs>
          <w:tab w:val="left" w:pos="6870"/>
        </w:tabs>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[1] 萨师煊,王珊.《数据库系统概论》.高等教育出版社</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jc w:val="left"/>
        <w:textAlignment w:val="auto"/>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[2] 杨永健，刘尚毅.《oracle数据库管理、开发与实践》.人民邮电出版社</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jc w:val="left"/>
        <w:textAlignment w:val="auto"/>
        <w:rPr>
          <w:rFonts w:hint="eastAsia" w:ascii="宋体" w:hAnsi="宋体" w:cs="宋体"/>
          <w:sz w:val="24"/>
          <w:szCs w:val="24"/>
          <w:lang w:eastAsia="zh-CN"/>
        </w:rPr>
      </w:pPr>
      <w:r>
        <w:rPr>
          <w:rFonts w:hint="eastAsia" w:asciiTheme="minorEastAsia" w:hAnsiTheme="minorEastAsia" w:eastAsiaTheme="minorEastAsia" w:cstheme="minorEastAsia"/>
          <w:color w:val="000000"/>
          <w:sz w:val="21"/>
          <w:szCs w:val="21"/>
          <w:lang w:val="en-US" w:eastAsia="zh-CN"/>
        </w:rPr>
        <w:t>[3]道客巴巴“www.</w:t>
      </w:r>
      <w:r>
        <w:rPr>
          <w:rFonts w:ascii="宋体" w:hAnsi="宋体" w:eastAsia="宋体" w:cs="宋体"/>
          <w:color w:val="auto"/>
          <w:sz w:val="24"/>
          <w:szCs w:val="24"/>
          <w:u w:val="none"/>
        </w:rPr>
        <w:fldChar w:fldCharType="begin"/>
      </w:r>
      <w:r>
        <w:rPr>
          <w:rFonts w:ascii="宋体" w:hAnsi="宋体" w:eastAsia="宋体" w:cs="宋体"/>
          <w:color w:val="auto"/>
          <w:sz w:val="24"/>
          <w:szCs w:val="24"/>
          <w:u w:val="none"/>
        </w:rPr>
        <w:instrText xml:space="preserve"> HYPERLINK "https://www.doc88.com/" </w:instrText>
      </w:r>
      <w:r>
        <w:rPr>
          <w:rFonts w:ascii="宋体" w:hAnsi="宋体" w:eastAsia="宋体" w:cs="宋体"/>
          <w:color w:val="auto"/>
          <w:sz w:val="24"/>
          <w:szCs w:val="24"/>
          <w:u w:val="none"/>
        </w:rPr>
        <w:fldChar w:fldCharType="separate"/>
      </w:r>
      <w:r>
        <w:rPr>
          <w:rStyle w:val="27"/>
          <w:rFonts w:ascii="宋体" w:hAnsi="宋体" w:eastAsia="宋体" w:cs="宋体"/>
          <w:color w:val="auto"/>
          <w:sz w:val="24"/>
          <w:szCs w:val="24"/>
          <w:u w:val="none"/>
        </w:rPr>
        <w:t>doc88.com</w:t>
      </w:r>
      <w:r>
        <w:rPr>
          <w:rFonts w:ascii="宋体" w:hAnsi="宋体" w:eastAsia="宋体" w:cs="宋体"/>
          <w:color w:val="auto"/>
          <w:sz w:val="24"/>
          <w:szCs w:val="24"/>
          <w:u w:val="none"/>
        </w:rPr>
        <w:fldChar w:fldCharType="end"/>
      </w:r>
      <w:r>
        <w:rPr>
          <w:rFonts w:hint="eastAsia" w:ascii="宋体" w:hAnsi="宋体" w:cs="宋体"/>
          <w:sz w:val="24"/>
          <w:szCs w:val="24"/>
          <w:lang w:eastAsia="zh-CN"/>
        </w:rPr>
        <w:t>”</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 xml:space="preserve">[4]w3school </w:t>
      </w:r>
      <w:r>
        <w:rPr>
          <w:rFonts w:hint="default" w:ascii="宋体" w:hAnsi="宋体" w:cs="宋体"/>
          <w:sz w:val="24"/>
          <w:szCs w:val="24"/>
          <w:lang w:val="en-US" w:eastAsia="zh-CN"/>
        </w:rPr>
        <w:t>“</w:t>
      </w:r>
      <w:r>
        <w:rPr>
          <w:rFonts w:hint="eastAsia" w:ascii="宋体" w:hAnsi="宋体" w:cs="宋体"/>
          <w:sz w:val="24"/>
          <w:szCs w:val="24"/>
          <w:lang w:val="en-US" w:eastAsia="zh-CN"/>
        </w:rPr>
        <w:t xml:space="preserve">https://www.w3school.com.cn/ </w:t>
      </w:r>
      <w:r>
        <w:rPr>
          <w:rFonts w:hint="default" w:ascii="宋体" w:hAnsi="宋体" w:cs="宋体"/>
          <w:sz w:val="24"/>
          <w:szCs w:val="24"/>
          <w:lang w:val="en-US" w:eastAsia="zh-CN"/>
        </w:rPr>
        <w:t>“</w:t>
      </w:r>
      <w:r>
        <w:rPr>
          <w:rFonts w:hint="eastAsia" w:ascii="宋体" w:hAnsi="宋体" w:cs="宋体"/>
          <w:sz w:val="24"/>
          <w:szCs w:val="24"/>
          <w:lang w:val="en-US" w:eastAsia="zh-CN"/>
        </w:rPr>
        <w:t xml:space="preserve">                      </w:t>
      </w:r>
    </w:p>
    <w:p>
      <w:pPr>
        <w:keepNext w:val="0"/>
        <w:keepLines w:val="0"/>
        <w:pageBreakBefore w:val="0"/>
        <w:widowControl w:val="0"/>
        <w:tabs>
          <w:tab w:val="left" w:pos="6870"/>
        </w:tabs>
        <w:kinsoku/>
        <w:wordWrap/>
        <w:overflowPunct/>
        <w:topLinePunct w:val="0"/>
        <w:autoSpaceDE/>
        <w:autoSpaceDN/>
        <w:bidi w:val="0"/>
        <w:adjustRightInd/>
        <w:snapToGrid/>
        <w:spacing w:line="300" w:lineRule="auto"/>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 xml:space="preserve">[5]脚本 源码 编程 </w:t>
      </w:r>
      <w:r>
        <w:rPr>
          <w:rFonts w:hint="default" w:ascii="宋体" w:hAnsi="宋体" w:cs="宋体"/>
          <w:sz w:val="24"/>
          <w:szCs w:val="24"/>
          <w:lang w:val="en-US" w:eastAsia="zh-CN"/>
        </w:rPr>
        <w:t>“</w:t>
      </w:r>
      <w:r>
        <w:rPr>
          <w:rFonts w:hint="eastAsia" w:ascii="宋体" w:hAnsi="宋体" w:cs="宋体"/>
          <w:sz w:val="24"/>
          <w:szCs w:val="24"/>
          <w:lang w:val="en-US" w:eastAsia="zh-CN"/>
        </w:rPr>
        <w:t xml:space="preserve">https://www.gxlcms.com/ </w:t>
      </w:r>
      <w:r>
        <w:rPr>
          <w:rFonts w:hint="default" w:ascii="宋体" w:hAnsi="宋体" w:cs="宋体"/>
          <w:sz w:val="24"/>
          <w:szCs w:val="24"/>
          <w:lang w:val="en-US" w:eastAsia="zh-CN"/>
        </w:rPr>
        <w:t>“</w:t>
      </w:r>
      <w:r>
        <w:rPr>
          <w:rFonts w:hint="eastAsia" w:ascii="宋体" w:hAnsi="宋体" w:cs="宋体"/>
          <w:sz w:val="24"/>
          <w:szCs w:val="24"/>
          <w:lang w:val="en-US" w:eastAsia="zh-CN"/>
        </w:rPr>
        <w:t xml:space="preserve">        </w:t>
      </w:r>
    </w:p>
    <w:p>
      <w:pPr>
        <w:tabs>
          <w:tab w:val="left" w:pos="735"/>
        </w:tabs>
      </w:pPr>
    </w:p>
    <w:sectPr>
      <w:footerReference r:id="rId7" w:type="default"/>
      <w:pgSz w:w="11850" w:h="16783"/>
      <w:pgMar w:top="1985" w:right="1418" w:bottom="1418" w:left="1418" w:header="1417" w:footer="113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36495634"/>
      <w:docPartObj>
        <w:docPartGallery w:val="autotext"/>
      </w:docPartObj>
    </w:sdtPr>
    <w:sdtContent>
      <w:p>
        <w:pPr>
          <w:pStyle w:val="13"/>
          <w:jc w:val="center"/>
        </w:pPr>
        <w:r>
          <w:fldChar w:fldCharType="begin"/>
        </w:r>
        <w:r>
          <w:instrText xml:space="preserve">PAGE   \* MERGEFORMAT</w:instrText>
        </w:r>
        <w:r>
          <w:fldChar w:fldCharType="separate"/>
        </w:r>
        <w:r>
          <w:rPr>
            <w:lang w:val="zh-CN"/>
          </w:rPr>
          <w:t>II</w:t>
        </w:r>
        <w:r>
          <w:fldChar w:fldCharType="end"/>
        </w:r>
      </w:p>
    </w:sdtContent>
  </w:sdt>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36495634"/>
      <w:docPartObj>
        <w:docPartGallery w:val="autotext"/>
      </w:docPartObj>
    </w:sdtPr>
    <w:sdtContent>
      <w:p>
        <w:pPr>
          <w:pStyle w:val="13"/>
          <w:jc w:val="center"/>
        </w:pPr>
        <w:r>
          <w:fldChar w:fldCharType="begin"/>
        </w:r>
        <w:r>
          <w:instrText xml:space="preserve">PAGE   \* MERGEFORMAT</w:instrText>
        </w:r>
        <w:r>
          <w:fldChar w:fldCharType="separate"/>
        </w:r>
        <w:r>
          <w:rPr>
            <w:lang w:val="zh-CN"/>
          </w:rPr>
          <w:t>II</w:t>
        </w:r>
        <w:r>
          <w:fldChar w:fldCharType="end"/>
        </w:r>
      </w:p>
    </w:sdtContent>
  </w:sdt>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大型数据库课程设计报告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15A6"/>
    <w:rsid w:val="000123AE"/>
    <w:rsid w:val="000326C9"/>
    <w:rsid w:val="000515A6"/>
    <w:rsid w:val="00055D9E"/>
    <w:rsid w:val="000729D6"/>
    <w:rsid w:val="0008466F"/>
    <w:rsid w:val="000A0BC4"/>
    <w:rsid w:val="000B4FA5"/>
    <w:rsid w:val="000D37F7"/>
    <w:rsid w:val="000D5398"/>
    <w:rsid w:val="000E5CEF"/>
    <w:rsid w:val="000F7549"/>
    <w:rsid w:val="00103590"/>
    <w:rsid w:val="00110513"/>
    <w:rsid w:val="001551E4"/>
    <w:rsid w:val="00192238"/>
    <w:rsid w:val="001A5264"/>
    <w:rsid w:val="0020787A"/>
    <w:rsid w:val="0022204B"/>
    <w:rsid w:val="00230C8A"/>
    <w:rsid w:val="0023400C"/>
    <w:rsid w:val="00237643"/>
    <w:rsid w:val="00257916"/>
    <w:rsid w:val="002636DE"/>
    <w:rsid w:val="002D5980"/>
    <w:rsid w:val="00330828"/>
    <w:rsid w:val="003364A1"/>
    <w:rsid w:val="00357C35"/>
    <w:rsid w:val="003710DF"/>
    <w:rsid w:val="003B6162"/>
    <w:rsid w:val="004278F4"/>
    <w:rsid w:val="00477B4C"/>
    <w:rsid w:val="00490AEE"/>
    <w:rsid w:val="004C31D0"/>
    <w:rsid w:val="005104AD"/>
    <w:rsid w:val="00511992"/>
    <w:rsid w:val="0051436B"/>
    <w:rsid w:val="0052457E"/>
    <w:rsid w:val="00545E89"/>
    <w:rsid w:val="00550734"/>
    <w:rsid w:val="005E5FFE"/>
    <w:rsid w:val="00623EEB"/>
    <w:rsid w:val="00675AE5"/>
    <w:rsid w:val="006862E1"/>
    <w:rsid w:val="006917EF"/>
    <w:rsid w:val="006C3739"/>
    <w:rsid w:val="006E16FC"/>
    <w:rsid w:val="006E4635"/>
    <w:rsid w:val="006F0F65"/>
    <w:rsid w:val="007444E7"/>
    <w:rsid w:val="00747E08"/>
    <w:rsid w:val="00794E84"/>
    <w:rsid w:val="007A3F33"/>
    <w:rsid w:val="007B1614"/>
    <w:rsid w:val="007E392E"/>
    <w:rsid w:val="007F0477"/>
    <w:rsid w:val="00821552"/>
    <w:rsid w:val="00821D6C"/>
    <w:rsid w:val="008372DF"/>
    <w:rsid w:val="00840E46"/>
    <w:rsid w:val="00865C23"/>
    <w:rsid w:val="008668E1"/>
    <w:rsid w:val="00883DCF"/>
    <w:rsid w:val="0089200D"/>
    <w:rsid w:val="008D7871"/>
    <w:rsid w:val="009001CC"/>
    <w:rsid w:val="009376B0"/>
    <w:rsid w:val="00972E62"/>
    <w:rsid w:val="009821CD"/>
    <w:rsid w:val="009965CA"/>
    <w:rsid w:val="00A50383"/>
    <w:rsid w:val="00A75734"/>
    <w:rsid w:val="00A80207"/>
    <w:rsid w:val="00A86816"/>
    <w:rsid w:val="00A92588"/>
    <w:rsid w:val="00AA3759"/>
    <w:rsid w:val="00AC24F7"/>
    <w:rsid w:val="00AC67C3"/>
    <w:rsid w:val="00AD5EE2"/>
    <w:rsid w:val="00B24F56"/>
    <w:rsid w:val="00B32FBC"/>
    <w:rsid w:val="00B370A6"/>
    <w:rsid w:val="00B56AFD"/>
    <w:rsid w:val="00B60649"/>
    <w:rsid w:val="00B83423"/>
    <w:rsid w:val="00BB18D7"/>
    <w:rsid w:val="00BC0279"/>
    <w:rsid w:val="00BE008D"/>
    <w:rsid w:val="00BF1ECE"/>
    <w:rsid w:val="00BF5B9C"/>
    <w:rsid w:val="00C07046"/>
    <w:rsid w:val="00C139B0"/>
    <w:rsid w:val="00C72064"/>
    <w:rsid w:val="00C86ADD"/>
    <w:rsid w:val="00CA257C"/>
    <w:rsid w:val="00CB1FE3"/>
    <w:rsid w:val="00CB4E5C"/>
    <w:rsid w:val="00CC39A5"/>
    <w:rsid w:val="00CE0485"/>
    <w:rsid w:val="00D3142B"/>
    <w:rsid w:val="00D335EF"/>
    <w:rsid w:val="00D571EE"/>
    <w:rsid w:val="00D61CE8"/>
    <w:rsid w:val="00D73590"/>
    <w:rsid w:val="00DB102B"/>
    <w:rsid w:val="00DB2705"/>
    <w:rsid w:val="00DF4631"/>
    <w:rsid w:val="00E26E2C"/>
    <w:rsid w:val="00E551B9"/>
    <w:rsid w:val="00E91242"/>
    <w:rsid w:val="00EA450E"/>
    <w:rsid w:val="00EB438E"/>
    <w:rsid w:val="00EC00AF"/>
    <w:rsid w:val="00F00C49"/>
    <w:rsid w:val="00F02402"/>
    <w:rsid w:val="00F50AC3"/>
    <w:rsid w:val="00F5732E"/>
    <w:rsid w:val="00F76812"/>
    <w:rsid w:val="00F849B7"/>
    <w:rsid w:val="00FC5AF6"/>
    <w:rsid w:val="00FC61EA"/>
    <w:rsid w:val="01227D4E"/>
    <w:rsid w:val="01F00DE0"/>
    <w:rsid w:val="03FC6924"/>
    <w:rsid w:val="0CC01346"/>
    <w:rsid w:val="10766B7D"/>
    <w:rsid w:val="114E186A"/>
    <w:rsid w:val="1AAF56F4"/>
    <w:rsid w:val="1B6B2213"/>
    <w:rsid w:val="1BD736F8"/>
    <w:rsid w:val="1D890E30"/>
    <w:rsid w:val="20C86FBF"/>
    <w:rsid w:val="23F6330E"/>
    <w:rsid w:val="24F97886"/>
    <w:rsid w:val="2A652FE0"/>
    <w:rsid w:val="2EEC187B"/>
    <w:rsid w:val="33F67EE0"/>
    <w:rsid w:val="3416085D"/>
    <w:rsid w:val="36B66D11"/>
    <w:rsid w:val="3911014C"/>
    <w:rsid w:val="3AA05825"/>
    <w:rsid w:val="3B5B3671"/>
    <w:rsid w:val="3C053AE6"/>
    <w:rsid w:val="42F951FE"/>
    <w:rsid w:val="44DF10DB"/>
    <w:rsid w:val="456851E9"/>
    <w:rsid w:val="47D17076"/>
    <w:rsid w:val="4B302EED"/>
    <w:rsid w:val="4C230E94"/>
    <w:rsid w:val="4F0615D7"/>
    <w:rsid w:val="4F402483"/>
    <w:rsid w:val="4FDF529F"/>
    <w:rsid w:val="53BB3C61"/>
    <w:rsid w:val="5A6D283B"/>
    <w:rsid w:val="69BA3FBB"/>
    <w:rsid w:val="71C81A7B"/>
    <w:rsid w:val="74046229"/>
    <w:rsid w:val="78175857"/>
    <w:rsid w:val="78B91DD1"/>
    <w:rsid w:val="78F5639A"/>
    <w:rsid w:val="7A2025CB"/>
    <w:rsid w:val="7A5751C4"/>
    <w:rsid w:val="7C337AB8"/>
    <w:rsid w:val="7F3A3BCE"/>
    <w:rsid w:val="7FE21D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qFormat="1" w:uiPriority="39" w:semiHidden="0" w:name="toc 5"/>
    <w:lsdException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link w:val="31"/>
    <w:qFormat/>
    <w:uiPriority w:val="9"/>
    <w:pPr>
      <w:keepNext/>
      <w:keepLines/>
      <w:jc w:val="center"/>
      <w:outlineLvl w:val="0"/>
    </w:pPr>
    <w:rPr>
      <w:rFonts w:eastAsia="黑体"/>
      <w:b/>
      <w:bCs/>
      <w:kern w:val="44"/>
      <w:sz w:val="30"/>
      <w:szCs w:val="44"/>
    </w:rPr>
  </w:style>
  <w:style w:type="paragraph" w:styleId="4">
    <w:name w:val="heading 2"/>
    <w:basedOn w:val="1"/>
    <w:next w:val="1"/>
    <w:link w:val="32"/>
    <w:unhideWhenUsed/>
    <w:qFormat/>
    <w:uiPriority w:val="9"/>
    <w:pPr>
      <w:keepNext/>
      <w:keepLines/>
      <w:jc w:val="left"/>
      <w:outlineLvl w:val="1"/>
    </w:pPr>
    <w:rPr>
      <w:rFonts w:eastAsia="黑体" w:asciiTheme="majorHAnsi" w:hAnsiTheme="majorHAnsi" w:cstheme="majorBidi"/>
      <w:b/>
      <w:bCs/>
      <w:sz w:val="28"/>
      <w:szCs w:val="32"/>
    </w:rPr>
  </w:style>
  <w:style w:type="paragraph" w:styleId="5">
    <w:name w:val="heading 3"/>
    <w:basedOn w:val="1"/>
    <w:next w:val="1"/>
    <w:link w:val="33"/>
    <w:unhideWhenUsed/>
    <w:qFormat/>
    <w:uiPriority w:val="9"/>
    <w:pPr>
      <w:keepNext/>
      <w:keepLines/>
      <w:spacing w:before="260" w:after="260" w:line="416" w:lineRule="auto"/>
      <w:outlineLvl w:val="2"/>
    </w:pPr>
    <w:rPr>
      <w:b/>
      <w:bCs/>
      <w:sz w:val="32"/>
      <w:szCs w:val="32"/>
    </w:rPr>
  </w:style>
  <w:style w:type="character" w:default="1" w:styleId="24">
    <w:name w:val="Default Paragraph Font"/>
    <w:semiHidden/>
    <w:unhideWhenUsed/>
    <w:qFormat/>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6">
    <w:name w:val="toc 7"/>
    <w:basedOn w:val="1"/>
    <w:next w:val="1"/>
    <w:unhideWhenUsed/>
    <w:qFormat/>
    <w:uiPriority w:val="39"/>
    <w:pPr>
      <w:ind w:left="1260"/>
      <w:jc w:val="left"/>
    </w:pPr>
    <w:rPr>
      <w:rFonts w:asciiTheme="minorHAnsi" w:hAnsiTheme="minorHAnsi"/>
      <w:sz w:val="18"/>
      <w:szCs w:val="18"/>
    </w:rPr>
  </w:style>
  <w:style w:type="paragraph" w:styleId="7">
    <w:name w:val="annotation text"/>
    <w:basedOn w:val="1"/>
    <w:semiHidden/>
    <w:unhideWhenUsed/>
    <w:qFormat/>
    <w:uiPriority w:val="99"/>
    <w:pPr>
      <w:jc w:val="left"/>
    </w:pPr>
  </w:style>
  <w:style w:type="paragraph" w:styleId="8">
    <w:name w:val="toc 5"/>
    <w:basedOn w:val="1"/>
    <w:next w:val="1"/>
    <w:unhideWhenUsed/>
    <w:qFormat/>
    <w:uiPriority w:val="39"/>
    <w:pPr>
      <w:ind w:left="840"/>
      <w:jc w:val="left"/>
    </w:pPr>
    <w:rPr>
      <w:rFonts w:asciiTheme="minorHAnsi" w:hAnsiTheme="minorHAnsi"/>
      <w:sz w:val="18"/>
      <w:szCs w:val="18"/>
    </w:rPr>
  </w:style>
  <w:style w:type="paragraph" w:styleId="9">
    <w:name w:val="toc 3"/>
    <w:basedOn w:val="1"/>
    <w:next w:val="1"/>
    <w:unhideWhenUsed/>
    <w:qFormat/>
    <w:uiPriority w:val="39"/>
    <w:pPr>
      <w:ind w:left="420"/>
      <w:jc w:val="left"/>
    </w:pPr>
    <w:rPr>
      <w:rFonts w:asciiTheme="minorHAnsi" w:hAnsiTheme="minorHAnsi"/>
      <w:i/>
      <w:iCs/>
      <w:sz w:val="20"/>
      <w:szCs w:val="20"/>
    </w:rPr>
  </w:style>
  <w:style w:type="paragraph" w:styleId="10">
    <w:name w:val="toc 8"/>
    <w:basedOn w:val="1"/>
    <w:next w:val="1"/>
    <w:unhideWhenUsed/>
    <w:qFormat/>
    <w:uiPriority w:val="39"/>
    <w:pPr>
      <w:ind w:left="1470"/>
      <w:jc w:val="left"/>
    </w:pPr>
    <w:rPr>
      <w:rFonts w:asciiTheme="minorHAnsi" w:hAnsiTheme="minorHAnsi"/>
      <w:sz w:val="18"/>
      <w:szCs w:val="18"/>
    </w:rPr>
  </w:style>
  <w:style w:type="paragraph" w:styleId="11">
    <w:name w:val="Date"/>
    <w:basedOn w:val="1"/>
    <w:next w:val="1"/>
    <w:link w:val="35"/>
    <w:semiHidden/>
    <w:unhideWhenUsed/>
    <w:qFormat/>
    <w:uiPriority w:val="99"/>
    <w:pPr>
      <w:widowControl/>
      <w:spacing w:line="400" w:lineRule="exact"/>
      <w:ind w:left="100" w:leftChars="2500" w:firstLine="200" w:firstLineChars="200"/>
    </w:pPr>
    <w:rPr>
      <w:color w:val="000000"/>
    </w:rPr>
  </w:style>
  <w:style w:type="paragraph" w:styleId="12">
    <w:name w:val="Balloon Text"/>
    <w:basedOn w:val="1"/>
    <w:link w:val="30"/>
    <w:semiHidden/>
    <w:unhideWhenUsed/>
    <w:qFormat/>
    <w:uiPriority w:val="99"/>
    <w:rPr>
      <w:sz w:val="18"/>
      <w:szCs w:val="18"/>
    </w:rPr>
  </w:style>
  <w:style w:type="paragraph" w:styleId="13">
    <w:name w:val="footer"/>
    <w:basedOn w:val="1"/>
    <w:link w:val="29"/>
    <w:unhideWhenUsed/>
    <w:qFormat/>
    <w:uiPriority w:val="99"/>
    <w:pPr>
      <w:tabs>
        <w:tab w:val="center" w:pos="4153"/>
        <w:tab w:val="right" w:pos="8306"/>
      </w:tabs>
      <w:snapToGrid w:val="0"/>
      <w:jc w:val="left"/>
    </w:pPr>
    <w:rPr>
      <w:sz w:val="18"/>
      <w:szCs w:val="18"/>
    </w:rPr>
  </w:style>
  <w:style w:type="paragraph" w:styleId="14">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unhideWhenUsed/>
    <w:qFormat/>
    <w:uiPriority w:val="39"/>
    <w:pPr>
      <w:spacing w:before="120" w:after="120"/>
      <w:jc w:val="left"/>
    </w:pPr>
    <w:rPr>
      <w:rFonts w:asciiTheme="minorHAnsi" w:hAnsiTheme="minorHAnsi"/>
      <w:b/>
      <w:bCs/>
      <w:caps/>
      <w:sz w:val="20"/>
      <w:szCs w:val="20"/>
    </w:rPr>
  </w:style>
  <w:style w:type="paragraph" w:styleId="16">
    <w:name w:val="toc 4"/>
    <w:basedOn w:val="1"/>
    <w:next w:val="1"/>
    <w:unhideWhenUsed/>
    <w:uiPriority w:val="39"/>
    <w:pPr>
      <w:ind w:left="630"/>
      <w:jc w:val="left"/>
    </w:pPr>
    <w:rPr>
      <w:rFonts w:asciiTheme="minorHAnsi" w:hAnsiTheme="minorHAnsi"/>
      <w:sz w:val="18"/>
      <w:szCs w:val="18"/>
    </w:rPr>
  </w:style>
  <w:style w:type="paragraph" w:styleId="17">
    <w:name w:val="toc 6"/>
    <w:basedOn w:val="1"/>
    <w:next w:val="1"/>
    <w:unhideWhenUsed/>
    <w:uiPriority w:val="39"/>
    <w:pPr>
      <w:ind w:left="1050"/>
      <w:jc w:val="left"/>
    </w:pPr>
    <w:rPr>
      <w:rFonts w:asciiTheme="minorHAnsi" w:hAnsiTheme="minorHAnsi"/>
      <w:sz w:val="18"/>
      <w:szCs w:val="18"/>
    </w:rPr>
  </w:style>
  <w:style w:type="paragraph" w:styleId="18">
    <w:name w:val="toc 2"/>
    <w:basedOn w:val="1"/>
    <w:next w:val="1"/>
    <w:unhideWhenUsed/>
    <w:qFormat/>
    <w:uiPriority w:val="39"/>
    <w:pPr>
      <w:ind w:left="210"/>
      <w:jc w:val="left"/>
    </w:pPr>
    <w:rPr>
      <w:rFonts w:asciiTheme="minorHAnsi" w:hAnsiTheme="minorHAnsi"/>
      <w:smallCaps/>
      <w:sz w:val="20"/>
      <w:szCs w:val="20"/>
    </w:rPr>
  </w:style>
  <w:style w:type="paragraph" w:styleId="19">
    <w:name w:val="toc 9"/>
    <w:basedOn w:val="1"/>
    <w:next w:val="1"/>
    <w:unhideWhenUsed/>
    <w:qFormat/>
    <w:uiPriority w:val="39"/>
    <w:pPr>
      <w:ind w:left="1680"/>
      <w:jc w:val="left"/>
    </w:pPr>
    <w:rPr>
      <w:rFonts w:asciiTheme="minorHAnsi" w:hAnsiTheme="minorHAnsi"/>
      <w:sz w:val="18"/>
      <w:szCs w:val="18"/>
    </w:rPr>
  </w:style>
  <w:style w:type="paragraph" w:styleId="2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1">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23">
    <w:name w:val="Table Grid"/>
    <w:basedOn w:val="22"/>
    <w:qFormat/>
    <w:uiPriority w:val="39"/>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5">
    <w:name w:val="Strong"/>
    <w:basedOn w:val="24"/>
    <w:qFormat/>
    <w:uiPriority w:val="22"/>
    <w:rPr>
      <w:b/>
    </w:rPr>
  </w:style>
  <w:style w:type="character" w:styleId="26">
    <w:name w:val="Emphasis"/>
    <w:basedOn w:val="24"/>
    <w:qFormat/>
    <w:uiPriority w:val="20"/>
    <w:rPr>
      <w:i/>
      <w:iCs/>
    </w:rPr>
  </w:style>
  <w:style w:type="character" w:styleId="27">
    <w:name w:val="Hyperlink"/>
    <w:basedOn w:val="24"/>
    <w:unhideWhenUsed/>
    <w:qFormat/>
    <w:uiPriority w:val="99"/>
    <w:rPr>
      <w:color w:val="0563C1"/>
      <w:u w:val="single"/>
    </w:rPr>
  </w:style>
  <w:style w:type="character" w:customStyle="1" w:styleId="28">
    <w:name w:val="页眉 Char"/>
    <w:basedOn w:val="24"/>
    <w:link w:val="14"/>
    <w:qFormat/>
    <w:uiPriority w:val="99"/>
    <w:rPr>
      <w:rFonts w:ascii="Times New Roman" w:hAnsi="Times New Roman" w:eastAsia="宋体" w:cs="Times New Roman"/>
      <w:sz w:val="18"/>
      <w:szCs w:val="18"/>
    </w:rPr>
  </w:style>
  <w:style w:type="character" w:customStyle="1" w:styleId="29">
    <w:name w:val="页脚 Char"/>
    <w:basedOn w:val="24"/>
    <w:link w:val="13"/>
    <w:qFormat/>
    <w:uiPriority w:val="99"/>
    <w:rPr>
      <w:rFonts w:ascii="Times New Roman" w:hAnsi="Times New Roman" w:eastAsia="宋体" w:cs="Times New Roman"/>
      <w:sz w:val="18"/>
      <w:szCs w:val="18"/>
    </w:rPr>
  </w:style>
  <w:style w:type="character" w:customStyle="1" w:styleId="30">
    <w:name w:val="批注框文本 Char"/>
    <w:basedOn w:val="24"/>
    <w:link w:val="12"/>
    <w:semiHidden/>
    <w:qFormat/>
    <w:uiPriority w:val="99"/>
    <w:rPr>
      <w:rFonts w:ascii="Times New Roman" w:hAnsi="Times New Roman" w:eastAsia="宋体" w:cs="Times New Roman"/>
      <w:sz w:val="18"/>
      <w:szCs w:val="18"/>
    </w:rPr>
  </w:style>
  <w:style w:type="character" w:customStyle="1" w:styleId="31">
    <w:name w:val="标题 1 Char"/>
    <w:basedOn w:val="24"/>
    <w:link w:val="2"/>
    <w:qFormat/>
    <w:uiPriority w:val="9"/>
    <w:rPr>
      <w:rFonts w:ascii="Times New Roman" w:hAnsi="Times New Roman" w:eastAsia="黑体" w:cs="Times New Roman"/>
      <w:b/>
      <w:bCs/>
      <w:kern w:val="44"/>
      <w:sz w:val="30"/>
      <w:szCs w:val="44"/>
    </w:rPr>
  </w:style>
  <w:style w:type="character" w:customStyle="1" w:styleId="32">
    <w:name w:val="标题 2 Char"/>
    <w:basedOn w:val="24"/>
    <w:link w:val="4"/>
    <w:qFormat/>
    <w:uiPriority w:val="9"/>
    <w:rPr>
      <w:rFonts w:eastAsia="黑体" w:asciiTheme="majorHAnsi" w:hAnsiTheme="majorHAnsi" w:cstheme="majorBidi"/>
      <w:b/>
      <w:bCs/>
      <w:sz w:val="28"/>
      <w:szCs w:val="32"/>
    </w:rPr>
  </w:style>
  <w:style w:type="character" w:customStyle="1" w:styleId="33">
    <w:name w:val="标题 3 Char"/>
    <w:basedOn w:val="24"/>
    <w:link w:val="5"/>
    <w:qFormat/>
    <w:uiPriority w:val="9"/>
    <w:rPr>
      <w:rFonts w:ascii="Times New Roman" w:hAnsi="Times New Roman" w:eastAsia="宋体" w:cs="Times New Roman"/>
      <w:b/>
      <w:bCs/>
      <w:sz w:val="32"/>
      <w:szCs w:val="32"/>
    </w:rPr>
  </w:style>
  <w:style w:type="paragraph" w:styleId="34">
    <w:name w:val="List Paragraph"/>
    <w:basedOn w:val="1"/>
    <w:qFormat/>
    <w:uiPriority w:val="34"/>
    <w:pPr>
      <w:ind w:firstLine="420" w:firstLineChars="200"/>
    </w:pPr>
    <w:rPr>
      <w:szCs w:val="21"/>
    </w:rPr>
  </w:style>
  <w:style w:type="character" w:customStyle="1" w:styleId="35">
    <w:name w:val="日期 Char"/>
    <w:basedOn w:val="24"/>
    <w:link w:val="11"/>
    <w:semiHidden/>
    <w:qFormat/>
    <w:uiPriority w:val="99"/>
    <w:rPr>
      <w:rFonts w:ascii="Times New Roman" w:hAnsi="Times New Roman" w:eastAsia="宋体" w:cs="Times New Roman"/>
      <w:color w:val="000000"/>
      <w:szCs w:val="24"/>
    </w:rPr>
  </w:style>
  <w:style w:type="paragraph" w:customStyle="1" w:styleId="36">
    <w:name w:val="TOC Heading"/>
    <w:basedOn w:val="2"/>
    <w:next w:val="1"/>
    <w:unhideWhenUsed/>
    <w:qFormat/>
    <w:uiPriority w:val="39"/>
    <w:pPr>
      <w:widowControl/>
      <w:spacing w:before="480" w:line="276" w:lineRule="auto"/>
      <w:jc w:val="left"/>
      <w:outlineLvl w:val="9"/>
    </w:pPr>
    <w:rPr>
      <w:rFonts w:ascii="Calibri Light" w:hAnsi="Calibri Light"/>
      <w:color w:val="2E74B5"/>
      <w:kern w:val="0"/>
      <w:sz w:val="28"/>
      <w:szCs w:val="28"/>
    </w:rPr>
  </w:style>
  <w:style w:type="paragraph" w:customStyle="1" w:styleId="37">
    <w:name w:val="英文摘要"/>
    <w:basedOn w:val="1"/>
    <w:next w:val="1"/>
    <w:qFormat/>
    <w:uiPriority w:val="0"/>
    <w:pPr>
      <w:spacing w:after="220" w:line="360" w:lineRule="auto"/>
      <w:jc w:val="center"/>
      <w:outlineLvl w:val="0"/>
    </w:pPr>
    <w:rPr>
      <w:rFonts w:ascii="Calibri" w:hAnsi="Calibri" w:eastAsia="Times New Roman"/>
      <w:sz w:val="30"/>
      <w:szCs w:val="22"/>
    </w:rPr>
  </w:style>
  <w:style w:type="paragraph" w:customStyle="1" w:styleId="38">
    <w:name w:val="正文缩进2字符"/>
    <w:qFormat/>
    <w:uiPriority w:val="0"/>
    <w:pPr>
      <w:spacing w:line="300" w:lineRule="auto"/>
      <w:ind w:firstLine="200" w:firstLineChars="200"/>
    </w:pPr>
    <w:rPr>
      <w:rFonts w:ascii="Calibri" w:hAnsi="Calibri" w:eastAsia="宋体" w:cs="Times New Roman"/>
      <w:kern w:val="2"/>
      <w:sz w:val="24"/>
      <w:szCs w:val="22"/>
      <w:lang w:val="en-US" w:eastAsia="zh-CN" w:bidi="ar-SA"/>
    </w:rPr>
  </w:style>
  <w:style w:type="paragraph" w:customStyle="1" w:styleId="39">
    <w:name w:val="First Paragraph"/>
    <w:basedOn w:val="3"/>
    <w:next w:val="3"/>
    <w:qFormat/>
    <w:uiPriority w:val="0"/>
  </w:style>
  <w:style w:type="table" w:customStyle="1" w:styleId="40">
    <w:name w:val="Table"/>
    <w:semiHidden/>
    <w:unhideWhenUsed/>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header" Target="header2.xml"/><Relationship Id="rId42" Type="http://schemas.openxmlformats.org/officeDocument/2006/relationships/fontTable" Target="fontTable.xml"/><Relationship Id="rId41" Type="http://schemas.openxmlformats.org/officeDocument/2006/relationships/customXml" Target="../customXml/item2.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GIF"/><Relationship Id="rId23" Type="http://schemas.openxmlformats.org/officeDocument/2006/relationships/image" Target="media/image15.GIF"/><Relationship Id="rId22" Type="http://schemas.openxmlformats.org/officeDocument/2006/relationships/image" Target="media/image14.GIF"/><Relationship Id="rId21" Type="http://schemas.openxmlformats.org/officeDocument/2006/relationships/image" Target="media/image13.GIF"/><Relationship Id="rId20" Type="http://schemas.openxmlformats.org/officeDocument/2006/relationships/image" Target="media/image12.GIF"/><Relationship Id="rId2" Type="http://schemas.openxmlformats.org/officeDocument/2006/relationships/settings" Target="settings.xml"/><Relationship Id="rId19" Type="http://schemas.openxmlformats.org/officeDocument/2006/relationships/image" Target="media/image11.GIF"/><Relationship Id="rId18" Type="http://schemas.openxmlformats.org/officeDocument/2006/relationships/image" Target="media/image10.GIF"/><Relationship Id="rId17" Type="http://schemas.openxmlformats.org/officeDocument/2006/relationships/image" Target="media/image9.GIF"/><Relationship Id="rId16" Type="http://schemas.openxmlformats.org/officeDocument/2006/relationships/image" Target="media/image8.GIF"/><Relationship Id="rId15" Type="http://schemas.openxmlformats.org/officeDocument/2006/relationships/image" Target="media/image7.GIF"/><Relationship Id="rId14" Type="http://schemas.openxmlformats.org/officeDocument/2006/relationships/image" Target="media/image6.GIF"/><Relationship Id="rId13" Type="http://schemas.openxmlformats.org/officeDocument/2006/relationships/image" Target="media/image5.GIF"/><Relationship Id="rId12" Type="http://schemas.openxmlformats.org/officeDocument/2006/relationships/image" Target="media/image4.GIF"/><Relationship Id="rId11" Type="http://schemas.openxmlformats.org/officeDocument/2006/relationships/image" Target="media/image3.GIF"/><Relationship Id="rId10" Type="http://schemas.openxmlformats.org/officeDocument/2006/relationships/image" Target="media/image2.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4B2B46-DCE4-42F3-A538-54C95FE394FD}">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29</Pages>
  <Words>1879</Words>
  <Characters>10715</Characters>
  <Lines>89</Lines>
  <Paragraphs>25</Paragraphs>
  <TotalTime>2</TotalTime>
  <ScaleCrop>false</ScaleCrop>
  <LinksUpToDate>false</LinksUpToDate>
  <CharactersWithSpaces>12569</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2021-06-17T06:08:00Z</dcterms:created>
  <dc:creator>prin</dc:creator>
  <cp:lastModifiedBy>福</cp:lastModifiedBy>
  <cp:lastPrinted>2021-06-18T05:43:00Z</cp:lastPrinted>
  <dcterms:modified xsi:type="dcterms:W3CDTF">2021-11-11T09:19:09Z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1E8B0F37BB4B43C69CEACA2B2728ADA0</vt:lpwstr>
  </property>
</Properties>
</file>