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EAACBA" w14:textId="77777777" w:rsidR="000B653E" w:rsidRPr="000B653E" w:rsidRDefault="000B653E" w:rsidP="000B653E">
      <w:pPr>
        <w:spacing w:before="100" w:beforeAutospacing="1" w:after="100" w:afterAutospacing="1" w:line="240" w:lineRule="auto"/>
        <w:rPr>
          <w:rFonts w:ascii="Segoe UI" w:eastAsia="Times New Roman" w:hAnsi="Segoe UI" w:cs="Segoe UI"/>
          <w:sz w:val="21"/>
          <w:szCs w:val="21"/>
        </w:rPr>
      </w:pPr>
      <w:r w:rsidRPr="000B653E">
        <w:rPr>
          <w:rFonts w:ascii="Segoe UI" w:eastAsia="Times New Roman" w:hAnsi="Segoe UI" w:cs="Segoe UI"/>
          <w:sz w:val="40"/>
          <w:szCs w:val="40"/>
        </w:rPr>
        <w:t>Change for PS quarterly down time Dec 5th, 2020 00:00:00 PM UTC</w:t>
      </w:r>
    </w:p>
    <w:p w14:paraId="22F0FC51" w14:textId="77777777" w:rsidR="000B653E" w:rsidRPr="000B653E" w:rsidRDefault="000B653E" w:rsidP="000B653E">
      <w:pPr>
        <w:spacing w:before="100" w:beforeAutospacing="1" w:after="100" w:afterAutospacing="1" w:line="240" w:lineRule="auto"/>
        <w:rPr>
          <w:rFonts w:ascii="Segoe UI" w:eastAsia="Times New Roman" w:hAnsi="Segoe UI" w:cs="Segoe UI"/>
          <w:sz w:val="21"/>
          <w:szCs w:val="21"/>
        </w:rPr>
      </w:pPr>
      <w:r w:rsidRPr="000B653E">
        <w:rPr>
          <w:rFonts w:ascii="Segoe UI" w:eastAsia="Times New Roman" w:hAnsi="Segoe UI" w:cs="Segoe UI"/>
          <w:b/>
          <w:bCs/>
          <w:shd w:val="clear" w:color="auto" w:fill="FCD116"/>
        </w:rPr>
        <w:t>What is the Change</w:t>
      </w:r>
      <w:r w:rsidRPr="000B653E">
        <w:rPr>
          <w:rFonts w:ascii="Segoe UI" w:eastAsia="Times New Roman" w:hAnsi="Segoe UI" w:cs="Segoe UI"/>
          <w:b/>
          <w:bCs/>
        </w:rPr>
        <w:t xml:space="preserve">: </w:t>
      </w:r>
    </w:p>
    <w:p w14:paraId="120C715E" w14:textId="77777777" w:rsidR="000B653E" w:rsidRPr="000B653E" w:rsidRDefault="000B653E" w:rsidP="000B653E">
      <w:pPr>
        <w:spacing w:before="100" w:beforeAutospacing="1" w:after="100" w:afterAutospacing="1" w:line="240" w:lineRule="auto"/>
        <w:rPr>
          <w:rFonts w:ascii="Segoe UI" w:eastAsia="Times New Roman" w:hAnsi="Segoe UI" w:cs="Segoe UI"/>
          <w:sz w:val="21"/>
          <w:szCs w:val="21"/>
        </w:rPr>
      </w:pPr>
      <w:r w:rsidRPr="000B653E">
        <w:rPr>
          <w:rFonts w:ascii="Segoe UI" w:eastAsia="Times New Roman" w:hAnsi="Segoe UI" w:cs="Segoe UI"/>
          <w:b/>
          <w:bCs/>
          <w:shd w:val="clear" w:color="auto" w:fill="F0F2F4"/>
        </w:rPr>
        <w:t>Exadata Infrastructure quarterly down time: Oracle manage certain aspect of hardware layer and need quarterly down time to handle follow infrastructure</w:t>
      </w:r>
    </w:p>
    <w:p w14:paraId="0265E7A3" w14:textId="77777777" w:rsidR="000B653E" w:rsidRPr="000B653E" w:rsidRDefault="000B653E" w:rsidP="000B653E">
      <w:pPr>
        <w:spacing w:before="100" w:beforeAutospacing="1" w:after="100" w:afterAutospacing="1" w:line="240" w:lineRule="auto"/>
        <w:rPr>
          <w:rFonts w:ascii="Segoe UI" w:eastAsia="Times New Roman" w:hAnsi="Segoe UI" w:cs="Segoe UI"/>
          <w:sz w:val="21"/>
          <w:szCs w:val="21"/>
        </w:rPr>
      </w:pPr>
      <w:r w:rsidRPr="000B653E">
        <w:rPr>
          <w:rFonts w:ascii="Segoe UI" w:eastAsia="Times New Roman" w:hAnsi="Segoe UI" w:cs="Segoe UI"/>
          <w:b/>
          <w:bCs/>
          <w:sz w:val="36"/>
          <w:szCs w:val="36"/>
          <w:shd w:val="clear" w:color="auto" w:fill="F0F2F4"/>
        </w:rPr>
        <w:t>Oracle manages the infrastructure updates.</w:t>
      </w:r>
    </w:p>
    <w:p w14:paraId="1A740C71" w14:textId="77777777" w:rsidR="000B653E" w:rsidRPr="000B653E" w:rsidRDefault="000B653E" w:rsidP="000B653E">
      <w:pPr>
        <w:spacing w:before="100" w:beforeAutospacing="1" w:after="100" w:afterAutospacing="1" w:line="240" w:lineRule="auto"/>
        <w:rPr>
          <w:rFonts w:ascii="Segoe UI" w:eastAsia="Times New Roman" w:hAnsi="Segoe UI" w:cs="Segoe UI"/>
          <w:sz w:val="21"/>
          <w:szCs w:val="21"/>
        </w:rPr>
      </w:pPr>
      <w:r w:rsidRPr="000B653E">
        <w:rPr>
          <w:rFonts w:ascii="Segoe UI" w:eastAsia="Times New Roman" w:hAnsi="Segoe UI" w:cs="Segoe UI"/>
          <w:shd w:val="clear" w:color="auto" w:fill="F0F2F4"/>
        </w:rPr>
        <w:t>Oracle manages the infrastructure. The main infrastructure components include:</w:t>
      </w:r>
    </w:p>
    <w:p w14:paraId="710E15AE" w14:textId="77777777" w:rsidR="000B653E" w:rsidRPr="000B653E" w:rsidRDefault="000B653E" w:rsidP="000B653E">
      <w:pPr>
        <w:numPr>
          <w:ilvl w:val="0"/>
          <w:numId w:val="1"/>
        </w:numPr>
        <w:spacing w:before="100" w:beforeAutospacing="1" w:after="100" w:afterAutospacing="1" w:line="240" w:lineRule="auto"/>
        <w:rPr>
          <w:rFonts w:ascii="Segoe UI" w:eastAsia="Times New Roman" w:hAnsi="Segoe UI" w:cs="Segoe UI"/>
          <w:sz w:val="21"/>
          <w:szCs w:val="21"/>
        </w:rPr>
      </w:pPr>
      <w:r w:rsidRPr="000B653E">
        <w:rPr>
          <w:rFonts w:ascii="Segoe UI" w:eastAsia="Times New Roman" w:hAnsi="Segoe UI" w:cs="Segoe UI"/>
          <w:shd w:val="clear" w:color="auto" w:fill="F0F2F4"/>
        </w:rPr>
        <w:t>Exadata Storage Server hardware (Cell), firmware and software.</w:t>
      </w:r>
      <w:r w:rsidRPr="000B653E">
        <w:rPr>
          <w:rFonts w:ascii="Segoe UI" w:eastAsia="Times New Roman" w:hAnsi="Segoe UI" w:cs="Segoe UI"/>
          <w:sz w:val="21"/>
          <w:szCs w:val="21"/>
        </w:rPr>
        <w:t xml:space="preserve"> </w:t>
      </w:r>
    </w:p>
    <w:p w14:paraId="4462A1C2" w14:textId="77777777" w:rsidR="000B653E" w:rsidRPr="000B653E" w:rsidRDefault="000B653E" w:rsidP="000B653E">
      <w:pPr>
        <w:numPr>
          <w:ilvl w:val="0"/>
          <w:numId w:val="1"/>
        </w:numPr>
        <w:spacing w:before="100" w:beforeAutospacing="1" w:after="100" w:afterAutospacing="1" w:line="240" w:lineRule="auto"/>
        <w:rPr>
          <w:rFonts w:ascii="Segoe UI" w:eastAsia="Times New Roman" w:hAnsi="Segoe UI" w:cs="Segoe UI"/>
          <w:sz w:val="21"/>
          <w:szCs w:val="21"/>
        </w:rPr>
      </w:pPr>
      <w:r w:rsidRPr="000B653E">
        <w:rPr>
          <w:rFonts w:ascii="Segoe UI" w:eastAsia="Times New Roman" w:hAnsi="Segoe UI" w:cs="Segoe UI"/>
          <w:shd w:val="clear" w:color="auto" w:fill="F0F2F4"/>
        </w:rPr>
        <w:t>Exadata Database Server hardware, firmware and the OVS (Oracle Virtualization Server) management domain (DOM0).</w:t>
      </w:r>
      <w:r w:rsidRPr="000B653E">
        <w:rPr>
          <w:rFonts w:ascii="Segoe UI" w:eastAsia="Times New Roman" w:hAnsi="Segoe UI" w:cs="Segoe UI"/>
          <w:sz w:val="21"/>
          <w:szCs w:val="21"/>
        </w:rPr>
        <w:t xml:space="preserve"> </w:t>
      </w:r>
    </w:p>
    <w:p w14:paraId="16E45889" w14:textId="77777777" w:rsidR="000B653E" w:rsidRPr="000B653E" w:rsidRDefault="000B653E" w:rsidP="000B653E">
      <w:pPr>
        <w:numPr>
          <w:ilvl w:val="0"/>
          <w:numId w:val="1"/>
        </w:numPr>
        <w:spacing w:before="100" w:beforeAutospacing="1" w:after="100" w:afterAutospacing="1" w:line="240" w:lineRule="auto"/>
        <w:rPr>
          <w:rFonts w:ascii="Segoe UI" w:eastAsia="Times New Roman" w:hAnsi="Segoe UI" w:cs="Segoe UI"/>
          <w:sz w:val="21"/>
          <w:szCs w:val="21"/>
        </w:rPr>
      </w:pPr>
      <w:r w:rsidRPr="000B653E">
        <w:rPr>
          <w:rFonts w:ascii="Segoe UI" w:eastAsia="Times New Roman" w:hAnsi="Segoe UI" w:cs="Segoe UI"/>
          <w:shd w:val="clear" w:color="auto" w:fill="F0F2F4"/>
        </w:rPr>
        <w:t>InfiniBand (IB) switch hardware and firmware.</w:t>
      </w:r>
      <w:r w:rsidRPr="000B653E">
        <w:rPr>
          <w:rFonts w:ascii="Segoe UI" w:eastAsia="Times New Roman" w:hAnsi="Segoe UI" w:cs="Segoe UI"/>
          <w:sz w:val="21"/>
          <w:szCs w:val="21"/>
        </w:rPr>
        <w:t xml:space="preserve"> </w:t>
      </w:r>
    </w:p>
    <w:p w14:paraId="51253711" w14:textId="77777777" w:rsidR="000B653E" w:rsidRPr="000B653E" w:rsidRDefault="000B653E" w:rsidP="000B653E">
      <w:pPr>
        <w:numPr>
          <w:ilvl w:val="0"/>
          <w:numId w:val="1"/>
        </w:numPr>
        <w:spacing w:before="100" w:beforeAutospacing="1" w:after="100" w:afterAutospacing="1" w:line="240" w:lineRule="auto"/>
        <w:rPr>
          <w:rFonts w:ascii="Segoe UI" w:eastAsia="Times New Roman" w:hAnsi="Segoe UI" w:cs="Segoe UI"/>
          <w:sz w:val="21"/>
          <w:szCs w:val="21"/>
        </w:rPr>
      </w:pPr>
      <w:r w:rsidRPr="000B653E">
        <w:rPr>
          <w:rFonts w:ascii="Segoe UI" w:eastAsia="Times New Roman" w:hAnsi="Segoe UI" w:cs="Segoe UI"/>
          <w:shd w:val="clear" w:color="auto" w:fill="F0F2F4"/>
        </w:rPr>
        <w:t>Power distribution units (PDU).</w:t>
      </w:r>
      <w:r w:rsidRPr="000B653E">
        <w:rPr>
          <w:rFonts w:ascii="Segoe UI" w:eastAsia="Times New Roman" w:hAnsi="Segoe UI" w:cs="Segoe UI"/>
          <w:sz w:val="21"/>
          <w:szCs w:val="21"/>
        </w:rPr>
        <w:t xml:space="preserve"> </w:t>
      </w:r>
    </w:p>
    <w:p w14:paraId="1BBE62F7" w14:textId="77777777" w:rsidR="000B653E" w:rsidRPr="000B653E" w:rsidRDefault="000B653E" w:rsidP="000B653E">
      <w:pPr>
        <w:spacing w:before="100" w:beforeAutospacing="1" w:after="100" w:afterAutospacing="1" w:line="240" w:lineRule="auto"/>
        <w:rPr>
          <w:rFonts w:ascii="Segoe UI" w:eastAsia="Times New Roman" w:hAnsi="Segoe UI" w:cs="Segoe UI"/>
          <w:sz w:val="21"/>
          <w:szCs w:val="21"/>
        </w:rPr>
      </w:pPr>
      <w:r w:rsidRPr="000B653E">
        <w:rPr>
          <w:rFonts w:ascii="Segoe UI" w:eastAsia="Times New Roman" w:hAnsi="Segoe UI" w:cs="Segoe UI"/>
          <w:b/>
          <w:bCs/>
          <w:shd w:val="clear" w:color="auto" w:fill="FCD116"/>
        </w:rPr>
        <w:t>Change Justification:</w:t>
      </w:r>
    </w:p>
    <w:p w14:paraId="71E764C3" w14:textId="77777777" w:rsidR="000B653E" w:rsidRPr="000B653E" w:rsidRDefault="000B653E" w:rsidP="000B653E">
      <w:pPr>
        <w:spacing w:before="100" w:beforeAutospacing="1" w:after="100" w:afterAutospacing="1" w:line="240" w:lineRule="auto"/>
        <w:rPr>
          <w:rFonts w:ascii="Segoe UI" w:eastAsia="Times New Roman" w:hAnsi="Segoe UI" w:cs="Segoe UI"/>
          <w:sz w:val="21"/>
          <w:szCs w:val="21"/>
        </w:rPr>
      </w:pPr>
      <w:r w:rsidRPr="000B653E">
        <w:rPr>
          <w:rFonts w:ascii="Segoe UI" w:eastAsia="Times New Roman" w:hAnsi="Segoe UI" w:cs="Segoe UI"/>
          <w:b/>
          <w:bCs/>
          <w:i/>
          <w:iCs/>
          <w:shd w:val="clear" w:color="auto" w:fill="FCD116"/>
        </w:rPr>
        <w:t xml:space="preserve">Why is this change needed? </w:t>
      </w:r>
    </w:p>
    <w:p w14:paraId="55116E2C" w14:textId="77777777" w:rsidR="000B653E" w:rsidRPr="000B653E" w:rsidRDefault="000B653E" w:rsidP="000B653E">
      <w:pPr>
        <w:spacing w:before="100" w:beforeAutospacing="1" w:after="100" w:afterAutospacing="1" w:line="240" w:lineRule="auto"/>
        <w:rPr>
          <w:rFonts w:ascii="Segoe UI" w:eastAsia="Times New Roman" w:hAnsi="Segoe UI" w:cs="Segoe UI"/>
          <w:sz w:val="21"/>
          <w:szCs w:val="21"/>
        </w:rPr>
      </w:pPr>
      <w:r w:rsidRPr="000B653E">
        <w:rPr>
          <w:rFonts w:ascii="Segoe UI" w:eastAsia="Times New Roman" w:hAnsi="Segoe UI" w:cs="Segoe UI"/>
          <w:b/>
          <w:bCs/>
          <w:sz w:val="40"/>
          <w:szCs w:val="40"/>
          <w:shd w:val="clear" w:color="auto" w:fill="F0F2F4"/>
        </w:rPr>
        <w:t>Infrastructure Updates</w:t>
      </w:r>
    </w:p>
    <w:p w14:paraId="18BC6607" w14:textId="77777777" w:rsidR="000B653E" w:rsidRPr="000B653E" w:rsidRDefault="000B653E" w:rsidP="000B653E">
      <w:pPr>
        <w:spacing w:before="100" w:beforeAutospacing="1" w:after="100" w:afterAutospacing="1" w:line="240" w:lineRule="auto"/>
        <w:rPr>
          <w:rFonts w:ascii="Segoe UI" w:eastAsia="Times New Roman" w:hAnsi="Segoe UI" w:cs="Segoe UI"/>
          <w:sz w:val="21"/>
          <w:szCs w:val="21"/>
        </w:rPr>
      </w:pPr>
      <w:r w:rsidRPr="000B653E">
        <w:rPr>
          <w:rFonts w:ascii="Segoe UI" w:eastAsia="Times New Roman" w:hAnsi="Segoe UI" w:cs="Segoe UI"/>
          <w:shd w:val="clear" w:color="auto" w:fill="F0F2F4"/>
        </w:rPr>
        <w:t>Oracle will update the infrastructure components. In all but rare exceptional circumstances, you will receive advance communication about these updates through the Cloud Notification Portal to help you plan for them. If there are corresponding recommended updates for your compute node virtual machine environment, then Oracle will provide notification about these. There is no option to opt out of any updates.</w:t>
      </w:r>
    </w:p>
    <w:p w14:paraId="0EA2DE6E" w14:textId="77777777" w:rsidR="000B653E" w:rsidRPr="000B653E" w:rsidRDefault="000B653E" w:rsidP="000B653E">
      <w:pPr>
        <w:spacing w:before="100" w:beforeAutospacing="1" w:after="100" w:afterAutospacing="1" w:line="240" w:lineRule="auto"/>
        <w:rPr>
          <w:rFonts w:ascii="Segoe UI" w:eastAsia="Times New Roman" w:hAnsi="Segoe UI" w:cs="Segoe UI"/>
          <w:sz w:val="21"/>
          <w:szCs w:val="21"/>
        </w:rPr>
      </w:pPr>
      <w:r w:rsidRPr="000B653E">
        <w:rPr>
          <w:rFonts w:ascii="Segoe UI" w:eastAsia="Times New Roman" w:hAnsi="Segoe UI" w:cs="Segoe UI"/>
          <w:b/>
          <w:bCs/>
          <w:shd w:val="clear" w:color="auto" w:fill="FCD116"/>
        </w:rPr>
        <w:t>Did someone test the fix and confirm it worked? Please send all Testing documentation and Post Validation checklist to include cutover plan.</w:t>
      </w:r>
      <w:r w:rsidRPr="000B653E">
        <w:rPr>
          <w:rFonts w:ascii="Segoe UI" w:eastAsia="Times New Roman" w:hAnsi="Segoe UI" w:cs="Segoe UI"/>
        </w:rPr>
        <w:t xml:space="preserve"> </w:t>
      </w:r>
    </w:p>
    <w:p w14:paraId="193BEB2B" w14:textId="77777777" w:rsidR="000B653E" w:rsidRPr="000B653E" w:rsidRDefault="000B653E" w:rsidP="000B653E">
      <w:pPr>
        <w:spacing w:before="100" w:beforeAutospacing="1" w:after="100" w:afterAutospacing="1" w:line="240" w:lineRule="auto"/>
        <w:rPr>
          <w:rFonts w:ascii="Segoe UI" w:eastAsia="Times New Roman" w:hAnsi="Segoe UI" w:cs="Segoe UI"/>
          <w:sz w:val="21"/>
          <w:szCs w:val="21"/>
        </w:rPr>
      </w:pPr>
      <w:r w:rsidRPr="000B653E">
        <w:rPr>
          <w:rFonts w:ascii="Segoe UI" w:eastAsia="Times New Roman" w:hAnsi="Segoe UI" w:cs="Segoe UI"/>
          <w:shd w:val="clear" w:color="auto" w:fill="F0F2F4"/>
        </w:rPr>
        <w:t>The test was run on PS test host first and validated to be working and not causing trouble, since OS admin and DBA have no access to the version of the Cell, DOM0, IB and PDU, we assume Oracle did the right work at these layer by running working load without issue.</w:t>
      </w:r>
    </w:p>
    <w:p w14:paraId="2AB995DB" w14:textId="77777777" w:rsidR="000B653E" w:rsidRPr="000B653E" w:rsidRDefault="000B653E" w:rsidP="000B653E">
      <w:pPr>
        <w:spacing w:before="100" w:beforeAutospacing="1" w:after="100" w:afterAutospacing="1" w:line="240" w:lineRule="auto"/>
        <w:rPr>
          <w:rFonts w:ascii="Segoe UI" w:eastAsia="Times New Roman" w:hAnsi="Segoe UI" w:cs="Segoe UI"/>
          <w:sz w:val="21"/>
          <w:szCs w:val="21"/>
        </w:rPr>
      </w:pPr>
      <w:r w:rsidRPr="000B653E">
        <w:rPr>
          <w:rFonts w:ascii="Segoe UI" w:eastAsia="Times New Roman" w:hAnsi="Segoe UI" w:cs="Segoe UI"/>
          <w:b/>
          <w:bCs/>
          <w:shd w:val="clear" w:color="auto" w:fill="FCD116"/>
        </w:rPr>
        <w:t>Will this require an outage or communication of downtime</w:t>
      </w:r>
      <w:r w:rsidRPr="000B653E">
        <w:rPr>
          <w:rFonts w:ascii="Segoe UI" w:eastAsia="Times New Roman" w:hAnsi="Segoe UI" w:cs="Segoe UI"/>
          <w:b/>
          <w:bCs/>
          <w:color w:val="EF6950"/>
          <w:shd w:val="clear" w:color="auto" w:fill="FCD116"/>
        </w:rPr>
        <w:t>?</w:t>
      </w:r>
      <w:r w:rsidRPr="000B653E">
        <w:rPr>
          <w:rFonts w:ascii="Segoe UI" w:eastAsia="Times New Roman" w:hAnsi="Segoe UI" w:cs="Segoe UI"/>
        </w:rPr>
        <w:t xml:space="preserve"> </w:t>
      </w:r>
    </w:p>
    <w:p w14:paraId="2CB6C61B" w14:textId="77777777" w:rsidR="000B653E" w:rsidRPr="000B653E" w:rsidRDefault="000B653E" w:rsidP="000B653E">
      <w:pPr>
        <w:spacing w:before="100" w:beforeAutospacing="1" w:after="100" w:afterAutospacing="1" w:line="240" w:lineRule="auto"/>
        <w:rPr>
          <w:rFonts w:ascii="Segoe UI" w:eastAsia="Times New Roman" w:hAnsi="Segoe UI" w:cs="Segoe UI"/>
          <w:sz w:val="21"/>
          <w:szCs w:val="21"/>
        </w:rPr>
      </w:pPr>
      <w:r w:rsidRPr="000B653E">
        <w:rPr>
          <w:rFonts w:ascii="Segoe UI" w:eastAsia="Times New Roman" w:hAnsi="Segoe UI" w:cs="Segoe UI"/>
          <w:color w:val="6888C9"/>
        </w:rPr>
        <w:t xml:space="preserve">Yes, the whole down time last 6.5 hour according to document, with rolling down time in the first 2 hours, the down time windows sometimes will get shifted back from Friday 10:00pm to </w:t>
      </w:r>
      <w:r w:rsidRPr="000B653E">
        <w:rPr>
          <w:rFonts w:ascii="Segoe UI" w:eastAsia="Times New Roman" w:hAnsi="Segoe UI" w:cs="Segoe UI"/>
          <w:color w:val="6888C9"/>
        </w:rPr>
        <w:lastRenderedPageBreak/>
        <w:t xml:space="preserve">Saturday and at the implementation date could be shifted as last as Saturday 4:00am. </w:t>
      </w:r>
      <w:proofErr w:type="gramStart"/>
      <w:r w:rsidRPr="000B653E">
        <w:rPr>
          <w:rFonts w:ascii="Segoe UI" w:eastAsia="Times New Roman" w:hAnsi="Segoe UI" w:cs="Segoe UI"/>
          <w:color w:val="6888C9"/>
        </w:rPr>
        <w:t>So</w:t>
      </w:r>
      <w:proofErr w:type="gramEnd"/>
      <w:r w:rsidRPr="000B653E">
        <w:rPr>
          <w:rFonts w:ascii="Segoe UI" w:eastAsia="Times New Roman" w:hAnsi="Segoe UI" w:cs="Segoe UI"/>
          <w:color w:val="6888C9"/>
        </w:rPr>
        <w:t xml:space="preserve"> need to be flexible enough to accommodate the time change.</w:t>
      </w:r>
    </w:p>
    <w:p w14:paraId="7ADAC196" w14:textId="77777777" w:rsidR="000B653E" w:rsidRPr="000B653E" w:rsidRDefault="000B653E" w:rsidP="000B653E">
      <w:pPr>
        <w:spacing w:before="100" w:beforeAutospacing="1" w:after="100" w:afterAutospacing="1" w:line="240" w:lineRule="auto"/>
        <w:rPr>
          <w:rFonts w:ascii="Segoe UI" w:eastAsia="Times New Roman" w:hAnsi="Segoe UI" w:cs="Segoe UI"/>
          <w:sz w:val="21"/>
          <w:szCs w:val="21"/>
        </w:rPr>
      </w:pPr>
      <w:r w:rsidRPr="000B653E">
        <w:rPr>
          <w:rFonts w:ascii="Segoe UI" w:eastAsia="Times New Roman" w:hAnsi="Segoe UI" w:cs="Segoe UI"/>
          <w:b/>
          <w:bCs/>
          <w:shd w:val="clear" w:color="auto" w:fill="FCD116"/>
        </w:rPr>
        <w:t xml:space="preserve">Date/Time of Change: </w:t>
      </w:r>
    </w:p>
    <w:p w14:paraId="35419825" w14:textId="77777777" w:rsidR="000B653E" w:rsidRPr="000B653E" w:rsidRDefault="000B653E" w:rsidP="000B653E">
      <w:pPr>
        <w:spacing w:before="100" w:beforeAutospacing="1" w:after="100" w:afterAutospacing="1" w:line="240" w:lineRule="auto"/>
        <w:rPr>
          <w:rFonts w:ascii="Segoe UI" w:eastAsia="Times New Roman" w:hAnsi="Segoe UI" w:cs="Segoe UI"/>
          <w:sz w:val="21"/>
          <w:szCs w:val="21"/>
        </w:rPr>
      </w:pPr>
      <w:r w:rsidRPr="000B653E">
        <w:rPr>
          <w:rFonts w:ascii="Segoe UI" w:eastAsia="Times New Roman" w:hAnsi="Segoe UI" w:cs="Segoe UI"/>
          <w:b/>
          <w:bCs/>
          <w:sz w:val="21"/>
          <w:szCs w:val="21"/>
          <w:shd w:val="clear" w:color="auto" w:fill="F0F2F4"/>
        </w:rPr>
        <w:t>Next Maintenance:</w:t>
      </w:r>
      <w:r w:rsidRPr="000B653E">
        <w:rPr>
          <w:rFonts w:ascii="Segoe UI" w:eastAsia="Times New Roman" w:hAnsi="Segoe UI" w:cs="Segoe UI"/>
        </w:rPr>
        <w:t xml:space="preserve"> Sat Dec 5th, 2020 00:00:00 AM UTC</w:t>
      </w:r>
    </w:p>
    <w:p w14:paraId="307698A3" w14:textId="77777777" w:rsidR="000B653E" w:rsidRPr="000B653E" w:rsidRDefault="000B653E" w:rsidP="000B653E">
      <w:pPr>
        <w:spacing w:before="100" w:beforeAutospacing="1" w:after="100" w:afterAutospacing="1" w:line="240" w:lineRule="auto"/>
        <w:rPr>
          <w:rFonts w:ascii="Segoe UI" w:eastAsia="Times New Roman" w:hAnsi="Segoe UI" w:cs="Segoe UI"/>
          <w:sz w:val="21"/>
          <w:szCs w:val="21"/>
        </w:rPr>
      </w:pPr>
      <w:r w:rsidRPr="000B653E">
        <w:rPr>
          <w:rFonts w:ascii="Segoe UI" w:eastAsia="Times New Roman" w:hAnsi="Segoe UI" w:cs="Segoe UI"/>
        </w:rPr>
        <w:t xml:space="preserve">That is </w:t>
      </w:r>
      <w:r w:rsidRPr="000B653E">
        <w:rPr>
          <w:rFonts w:ascii="Segoe UI" w:eastAsia="Times New Roman" w:hAnsi="Segoe UI" w:cs="Segoe UI"/>
          <w:sz w:val="21"/>
          <w:szCs w:val="21"/>
          <w:shd w:val="clear" w:color="auto" w:fill="F0F2F4"/>
        </w:rPr>
        <w:t xml:space="preserve">Fri, </w:t>
      </w:r>
      <w:r w:rsidRPr="000B653E">
        <w:rPr>
          <w:rFonts w:ascii="Segoe UI" w:eastAsia="Times New Roman" w:hAnsi="Segoe UI" w:cs="Segoe UI"/>
        </w:rPr>
        <w:t>Dec 4th, 2020 18:00:00 PM CST</w:t>
      </w:r>
    </w:p>
    <w:p w14:paraId="50CA6CD8" w14:textId="77777777" w:rsidR="000B653E" w:rsidRPr="000B653E" w:rsidRDefault="000B653E" w:rsidP="000B653E">
      <w:pPr>
        <w:spacing w:before="100" w:beforeAutospacing="1" w:after="100" w:afterAutospacing="1" w:line="240" w:lineRule="auto"/>
        <w:rPr>
          <w:rFonts w:ascii="Segoe UI" w:eastAsia="Times New Roman" w:hAnsi="Segoe UI" w:cs="Segoe UI"/>
          <w:sz w:val="21"/>
          <w:szCs w:val="21"/>
        </w:rPr>
      </w:pPr>
      <w:r w:rsidRPr="000B653E">
        <w:rPr>
          <w:rFonts w:ascii="Segoe UI" w:eastAsia="Times New Roman" w:hAnsi="Segoe UI" w:cs="Segoe UI"/>
          <w:b/>
          <w:bCs/>
          <w:shd w:val="clear" w:color="auto" w:fill="FCD116"/>
        </w:rPr>
        <w:t xml:space="preserve">Implementation </w:t>
      </w:r>
      <w:proofErr w:type="gramStart"/>
      <w:r w:rsidRPr="000B653E">
        <w:rPr>
          <w:rFonts w:ascii="Segoe UI" w:eastAsia="Times New Roman" w:hAnsi="Segoe UI" w:cs="Segoe UI"/>
          <w:b/>
          <w:bCs/>
          <w:shd w:val="clear" w:color="auto" w:fill="FCD116"/>
        </w:rPr>
        <w:t>Plan :</w:t>
      </w:r>
      <w:proofErr w:type="gramEnd"/>
      <w:r w:rsidRPr="000B653E">
        <w:rPr>
          <w:rFonts w:ascii="Segoe UI" w:eastAsia="Times New Roman" w:hAnsi="Segoe UI" w:cs="Segoe UI"/>
          <w:b/>
          <w:bCs/>
          <w:shd w:val="clear" w:color="auto" w:fill="FCD116"/>
        </w:rPr>
        <w:t xml:space="preserve"> </w:t>
      </w:r>
    </w:p>
    <w:p w14:paraId="00BE8D30" w14:textId="77777777" w:rsidR="000B653E" w:rsidRPr="000B653E" w:rsidRDefault="000B653E" w:rsidP="000B653E">
      <w:pPr>
        <w:spacing w:before="100" w:beforeAutospacing="1" w:after="100" w:afterAutospacing="1" w:line="240" w:lineRule="auto"/>
        <w:rPr>
          <w:rFonts w:ascii="Segoe UI" w:eastAsia="Times New Roman" w:hAnsi="Segoe UI" w:cs="Segoe UI"/>
          <w:sz w:val="21"/>
          <w:szCs w:val="21"/>
        </w:rPr>
      </w:pPr>
      <w:r w:rsidRPr="000B653E">
        <w:rPr>
          <w:rFonts w:ascii="Segoe UI" w:eastAsia="Times New Roman" w:hAnsi="Segoe UI" w:cs="Segoe UI"/>
        </w:rPr>
        <w:t>Open a ticket to communicate with Oracle and standby to wait for action.</w:t>
      </w:r>
    </w:p>
    <w:p w14:paraId="293B2170" w14:textId="77777777" w:rsidR="000B653E" w:rsidRPr="000B653E" w:rsidRDefault="000B653E" w:rsidP="000B653E">
      <w:pPr>
        <w:spacing w:before="100" w:beforeAutospacing="1" w:after="100" w:afterAutospacing="1" w:line="240" w:lineRule="auto"/>
        <w:rPr>
          <w:rFonts w:ascii="Segoe UI" w:eastAsia="Times New Roman" w:hAnsi="Segoe UI" w:cs="Segoe UI"/>
          <w:sz w:val="21"/>
          <w:szCs w:val="21"/>
        </w:rPr>
      </w:pPr>
      <w:r w:rsidRPr="000B653E">
        <w:rPr>
          <w:rFonts w:ascii="Segoe UI" w:eastAsia="Times New Roman" w:hAnsi="Segoe UI" w:cs="Segoe UI"/>
        </w:rPr>
        <w:t>Validate database and application when down time finished.</w:t>
      </w:r>
    </w:p>
    <w:p w14:paraId="68238984" w14:textId="77777777" w:rsidR="000B653E" w:rsidRDefault="000B653E" w:rsidP="000B653E">
      <w:pPr>
        <w:pStyle w:val="NormalWeb"/>
        <w:rPr>
          <w:rFonts w:ascii="Segoe UI" w:hAnsi="Segoe UI" w:cs="Segoe UI"/>
          <w:sz w:val="21"/>
          <w:szCs w:val="21"/>
        </w:rPr>
      </w:pPr>
      <w:r>
        <w:rPr>
          <w:rStyle w:val="Strong"/>
          <w:rFonts w:ascii="Arial" w:hAnsi="Arial" w:cs="Arial"/>
          <w:sz w:val="22"/>
          <w:szCs w:val="22"/>
          <w:shd w:val="clear" w:color="auto" w:fill="FCD116"/>
        </w:rPr>
        <w:t xml:space="preserve">Back out </w:t>
      </w:r>
      <w:proofErr w:type="gramStart"/>
      <w:r>
        <w:rPr>
          <w:rStyle w:val="Strong"/>
          <w:rFonts w:ascii="Arial" w:hAnsi="Arial" w:cs="Arial"/>
          <w:sz w:val="22"/>
          <w:szCs w:val="22"/>
          <w:shd w:val="clear" w:color="auto" w:fill="FCD116"/>
        </w:rPr>
        <w:t>Plan :</w:t>
      </w:r>
      <w:proofErr w:type="gramEnd"/>
      <w:r>
        <w:rPr>
          <w:rStyle w:val="Strong"/>
          <w:rFonts w:ascii="Arial" w:hAnsi="Arial" w:cs="Arial"/>
          <w:sz w:val="22"/>
          <w:szCs w:val="22"/>
          <w:shd w:val="clear" w:color="auto" w:fill="FCD116"/>
        </w:rPr>
        <w:t xml:space="preserve"> </w:t>
      </w:r>
    </w:p>
    <w:p w14:paraId="365F763A" w14:textId="77777777" w:rsidR="000B653E" w:rsidRDefault="000B653E" w:rsidP="000B653E">
      <w:pPr>
        <w:pStyle w:val="NormalWeb"/>
        <w:rPr>
          <w:rFonts w:ascii="Segoe UI" w:hAnsi="Segoe UI" w:cs="Segoe UI"/>
          <w:sz w:val="21"/>
          <w:szCs w:val="21"/>
        </w:rPr>
      </w:pPr>
      <w:r>
        <w:rPr>
          <w:rFonts w:ascii="Arial" w:hAnsi="Arial" w:cs="Arial"/>
          <w:sz w:val="22"/>
          <w:szCs w:val="22"/>
        </w:rPr>
        <w:t xml:space="preserve">The change is all done by Oracle at storage layer, they will also handle back out, it happened before, we do not have </w:t>
      </w:r>
      <w:proofErr w:type="gramStart"/>
      <w:r>
        <w:rPr>
          <w:rFonts w:ascii="Arial" w:hAnsi="Arial" w:cs="Arial"/>
          <w:sz w:val="22"/>
          <w:szCs w:val="22"/>
        </w:rPr>
        <w:t>detail</w:t>
      </w:r>
      <w:proofErr w:type="gramEnd"/>
      <w:r>
        <w:rPr>
          <w:rFonts w:ascii="Arial" w:hAnsi="Arial" w:cs="Arial"/>
          <w:sz w:val="22"/>
          <w:szCs w:val="22"/>
        </w:rPr>
        <w:t xml:space="preserve"> but they are able to do it professionally.</w:t>
      </w:r>
    </w:p>
    <w:p w14:paraId="41974175" w14:textId="77777777" w:rsidR="00FB7B72" w:rsidRDefault="00E7689B"/>
    <w:sectPr w:rsidR="00FB7B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7314915"/>
    <w:multiLevelType w:val="multilevel"/>
    <w:tmpl w:val="C644C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53E"/>
    <w:rsid w:val="000B653E"/>
    <w:rsid w:val="002332F9"/>
    <w:rsid w:val="00A70151"/>
    <w:rsid w:val="00E768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BB438"/>
  <w15:chartTrackingRefBased/>
  <w15:docId w15:val="{AA4B61FD-AA29-472E-8466-8BC0F62F1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B653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B653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4807262">
      <w:bodyDiv w:val="1"/>
      <w:marLeft w:val="0"/>
      <w:marRight w:val="0"/>
      <w:marTop w:val="0"/>
      <w:marBottom w:val="0"/>
      <w:divBdr>
        <w:top w:val="none" w:sz="0" w:space="0" w:color="auto"/>
        <w:left w:val="none" w:sz="0" w:space="0" w:color="auto"/>
        <w:bottom w:val="none" w:sz="0" w:space="0" w:color="auto"/>
        <w:right w:val="none" w:sz="0" w:space="0" w:color="auto"/>
      </w:divBdr>
      <w:divsChild>
        <w:div w:id="354976">
          <w:marLeft w:val="0"/>
          <w:marRight w:val="0"/>
          <w:marTop w:val="0"/>
          <w:marBottom w:val="0"/>
          <w:divBdr>
            <w:top w:val="none" w:sz="0" w:space="0" w:color="auto"/>
            <w:left w:val="none" w:sz="0" w:space="0" w:color="auto"/>
            <w:bottom w:val="none" w:sz="0" w:space="0" w:color="auto"/>
            <w:right w:val="none" w:sz="0" w:space="0" w:color="auto"/>
          </w:divBdr>
        </w:div>
      </w:divsChild>
    </w:div>
    <w:div w:id="2039309253">
      <w:bodyDiv w:val="1"/>
      <w:marLeft w:val="0"/>
      <w:marRight w:val="0"/>
      <w:marTop w:val="0"/>
      <w:marBottom w:val="0"/>
      <w:divBdr>
        <w:top w:val="none" w:sz="0" w:space="0" w:color="auto"/>
        <w:left w:val="none" w:sz="0" w:space="0" w:color="auto"/>
        <w:bottom w:val="none" w:sz="0" w:space="0" w:color="auto"/>
        <w:right w:val="none" w:sz="0" w:space="0" w:color="auto"/>
      </w:divBdr>
      <w:divsChild>
        <w:div w:id="5288333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351</Words>
  <Characters>2006</Characters>
  <Application>Microsoft Office Word</Application>
  <DocSecurity>0</DocSecurity>
  <Lines>16</Lines>
  <Paragraphs>4</Paragraphs>
  <ScaleCrop>false</ScaleCrop>
  <Company/>
  <LinksUpToDate>false</LinksUpToDate>
  <CharactersWithSpaces>2353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Montaniel, Marcelo B</dc:creator>
  <cp:keywords/>
  <dc:description/>
  <cp:lastModifiedBy>Liu, Gang</cp:lastModifiedBy>
  <cp:revision>2</cp:revision>
  <dcterms:created xsi:type="dcterms:W3CDTF">2021-02-11T17:00:00Z</dcterms:created>
  <dcterms:modified xsi:type="dcterms:W3CDTF">2021-02-11T17:00:00Z</dcterms:modified>
</cp:coreProperties>
</file>