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FD0A0B" w:rsidP="00E1788B">
      <w:pPr>
        <w:pStyle w:val="a3"/>
      </w:pPr>
      <w:r>
        <w:rPr>
          <w:rFonts w:hint="eastAsia"/>
          <w:color w:val="C00000"/>
        </w:rPr>
        <w:t>Integral circle packings</w:t>
      </w:r>
      <w:r w:rsidR="00F113E3">
        <w:rPr>
          <w:color w:val="C00000"/>
        </w:rPr>
        <w:t xml:space="preserve"> </w:t>
      </w:r>
      <w:r w:rsidR="007629A4">
        <w:rPr>
          <w:rFonts w:hint="eastAsia"/>
          <w:color w:val="C00000"/>
        </w:rPr>
        <w:t>1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841910">
        <w:rPr>
          <w:rFonts w:hint="eastAsia"/>
          <w:b/>
        </w:rPr>
        <w:t>9</w:t>
      </w:r>
      <w:r w:rsidR="001557FD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536503" w:rsidRPr="000B270A" w:rsidRDefault="00856187" w:rsidP="00824255">
      <w:r>
        <w:rPr>
          <w:rFonts w:hint="eastAsia"/>
        </w:rPr>
        <w:t>T</w:t>
      </w:r>
      <w:r w:rsidR="00AF62D0">
        <w:rPr>
          <w:rFonts w:hint="eastAsia"/>
        </w:rPr>
        <w:t xml:space="preserve">hree circles </w:t>
      </w:r>
      <w:r w:rsidR="00AF62D0" w:rsidRPr="000952F4">
        <w:rPr>
          <w:rFonts w:hint="eastAsia"/>
          <w:i/>
        </w:rPr>
        <w:t>C</w:t>
      </w:r>
      <w:r w:rsidR="00F67B9B">
        <w:rPr>
          <w:rFonts w:hint="eastAsia"/>
          <w:vertAlign w:val="subscript"/>
        </w:rPr>
        <w:t>2</w:t>
      </w:r>
      <w:r w:rsidR="00AF62D0">
        <w:rPr>
          <w:rFonts w:hint="eastAsia"/>
        </w:rPr>
        <w:t xml:space="preserve">, </w:t>
      </w:r>
      <w:r w:rsidR="00AF62D0" w:rsidRPr="000952F4">
        <w:rPr>
          <w:rFonts w:hint="eastAsia"/>
          <w:i/>
        </w:rPr>
        <w:t>C</w:t>
      </w:r>
      <w:r w:rsidR="00F67B9B">
        <w:rPr>
          <w:rFonts w:hint="eastAsia"/>
          <w:vertAlign w:val="subscript"/>
        </w:rPr>
        <w:t>3</w:t>
      </w:r>
      <w:r w:rsidR="00AF62D0">
        <w:rPr>
          <w:rFonts w:hint="eastAsia"/>
        </w:rPr>
        <w:t xml:space="preserve"> and </w:t>
      </w:r>
      <w:r w:rsidR="00AF62D0" w:rsidRPr="000952F4">
        <w:rPr>
          <w:rFonts w:hint="eastAsia"/>
          <w:i/>
        </w:rPr>
        <w:t>C</w:t>
      </w:r>
      <w:r w:rsidR="00F67B9B">
        <w:rPr>
          <w:rFonts w:hint="eastAsia"/>
          <w:vertAlign w:val="subscript"/>
        </w:rPr>
        <w:t>4</w:t>
      </w:r>
      <w:r w:rsidR="000952F4">
        <w:rPr>
          <w:rFonts w:hint="eastAsia"/>
        </w:rPr>
        <w:t xml:space="preserve"> </w:t>
      </w:r>
      <w:r w:rsidR="00D30106">
        <w:rPr>
          <w:rFonts w:hint="eastAsia"/>
        </w:rPr>
        <w:t xml:space="preserve">are </w:t>
      </w:r>
      <w:r w:rsidR="00370BC5">
        <w:t xml:space="preserve">placed inside a larger circle </w:t>
      </w:r>
      <w:r w:rsidR="00370BC5" w:rsidRPr="00370BC5">
        <w:rPr>
          <w:rFonts w:hint="eastAsia"/>
          <w:i/>
        </w:rPr>
        <w:t>C</w:t>
      </w:r>
      <w:r w:rsidR="00F67B9B">
        <w:rPr>
          <w:rFonts w:hint="eastAsia"/>
          <w:vertAlign w:val="subscript"/>
        </w:rPr>
        <w:t>1</w:t>
      </w:r>
      <w:r w:rsidR="00370BC5">
        <w:rPr>
          <w:rFonts w:hint="eastAsia"/>
        </w:rPr>
        <w:t xml:space="preserve"> </w:t>
      </w:r>
      <w:r w:rsidR="00370BC5">
        <w:t>such that each pair of circles is tangent to one another and the inner circles do not overlap.</w:t>
      </w:r>
    </w:p>
    <w:p w:rsidR="00F376B3" w:rsidRPr="00451570" w:rsidRDefault="007F77CF" w:rsidP="007F77CF">
      <w:pPr>
        <w:jc w:val="center"/>
      </w:pPr>
      <w:r>
        <w:rPr>
          <w:noProof/>
        </w:rPr>
        <w:drawing>
          <wp:inline distT="0" distB="0" distL="0" distR="0">
            <wp:extent cx="3056400" cy="3042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gral_circle_packings_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400" cy="30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24" w:rsidRDefault="000B270A" w:rsidP="00894880">
      <w:r>
        <w:rPr>
          <w:rFonts w:hint="eastAsia"/>
        </w:rPr>
        <w:t xml:space="preserve">We can </w:t>
      </w:r>
      <w:r>
        <w:t>repeatedly fill the interstices between mutually tangent</w:t>
      </w:r>
      <w:r>
        <w:rPr>
          <w:rFonts w:hint="eastAsia"/>
        </w:rPr>
        <w:t xml:space="preserve"> </w:t>
      </w:r>
      <w:r>
        <w:t>circles with further tangent circles</w:t>
      </w:r>
      <w:r w:rsidR="007752AC">
        <w:rPr>
          <w:rFonts w:hint="eastAsia"/>
        </w:rPr>
        <w:t xml:space="preserve"> and </w:t>
      </w:r>
      <w:r w:rsidR="00941895">
        <w:rPr>
          <w:rFonts w:hint="eastAsia"/>
        </w:rPr>
        <w:t>generate</w:t>
      </w:r>
      <w:r w:rsidR="007752AC">
        <w:rPr>
          <w:rFonts w:hint="eastAsia"/>
        </w:rPr>
        <w:t xml:space="preserve"> a circle packing</w:t>
      </w:r>
      <w:r>
        <w:t>.</w:t>
      </w:r>
      <w:r w:rsidR="00202532">
        <w:rPr>
          <w:rFonts w:hint="eastAsia"/>
        </w:rPr>
        <w:t xml:space="preserve"> Denote </w:t>
      </w:r>
      <w:r w:rsidR="00043DB6">
        <w:rPr>
          <w:rFonts w:hint="eastAsia"/>
        </w:rPr>
        <w:t xml:space="preserve">the </w:t>
      </w:r>
      <w:r w:rsidR="00202532">
        <w:t>curvature</w:t>
      </w:r>
      <w:r w:rsidR="00202532">
        <w:rPr>
          <w:rFonts w:hint="eastAsia"/>
        </w:rPr>
        <w:t xml:space="preserve"> of a circle be </w:t>
      </w:r>
      <w:r w:rsidR="00202532" w:rsidRPr="00202532">
        <w:t>the reciprocal of its radius</w:t>
      </w:r>
      <w:r w:rsidR="00114C6F">
        <w:rPr>
          <w:rFonts w:hint="eastAsia"/>
        </w:rPr>
        <w:t>.</w:t>
      </w:r>
      <w:r w:rsidR="00A02CD2">
        <w:rPr>
          <w:rFonts w:hint="eastAsia"/>
        </w:rPr>
        <w:t xml:space="preserve"> </w:t>
      </w:r>
      <w:r w:rsidR="00694ABF">
        <w:rPr>
          <w:rFonts w:hint="eastAsia"/>
        </w:rPr>
        <w:t>Interestingly</w:t>
      </w:r>
      <w:r w:rsidR="00A3586A">
        <w:rPr>
          <w:rFonts w:hint="eastAsia"/>
        </w:rPr>
        <w:t>,</w:t>
      </w:r>
      <w:r w:rsidR="00894880">
        <w:t xml:space="preserve"> every circle in such a packing </w:t>
      </w:r>
      <w:r w:rsidR="002507FB">
        <w:rPr>
          <w:rFonts w:hint="eastAsia"/>
        </w:rPr>
        <w:t xml:space="preserve">would </w:t>
      </w:r>
      <w:r w:rsidR="00894880">
        <w:t>have</w:t>
      </w:r>
      <w:r w:rsidR="00894880">
        <w:rPr>
          <w:rFonts w:hint="eastAsia"/>
        </w:rPr>
        <w:t xml:space="preserve"> </w:t>
      </w:r>
      <w:r w:rsidR="00894880">
        <w:t>i</w:t>
      </w:r>
      <w:r w:rsidR="00A5312C">
        <w:t xml:space="preserve">nteger </w:t>
      </w:r>
      <w:r w:rsidR="00894880">
        <w:t>curvature</w:t>
      </w:r>
      <w:r w:rsidR="00620E9D">
        <w:rPr>
          <w:rFonts w:hint="eastAsia"/>
        </w:rPr>
        <w:t xml:space="preserve"> if </w:t>
      </w:r>
      <w:r w:rsidR="00455F1E">
        <w:rPr>
          <w:rFonts w:hint="eastAsia"/>
        </w:rPr>
        <w:t xml:space="preserve">the </w:t>
      </w:r>
      <w:r w:rsidR="00A5312C">
        <w:rPr>
          <w:rFonts w:hint="eastAsia"/>
        </w:rPr>
        <w:t xml:space="preserve">curvatures of </w:t>
      </w:r>
      <w:r w:rsidR="00455F1E">
        <w:rPr>
          <w:rFonts w:hint="eastAsia"/>
        </w:rPr>
        <w:t xml:space="preserve">four </w:t>
      </w:r>
      <w:r w:rsidR="00F147C7" w:rsidRPr="00F147C7">
        <w:t>mutually tangent</w:t>
      </w:r>
      <w:r w:rsidR="00F147C7" w:rsidRPr="00F147C7">
        <w:rPr>
          <w:rFonts w:hint="eastAsia"/>
        </w:rPr>
        <w:t xml:space="preserve"> </w:t>
      </w:r>
      <w:r w:rsidR="00A5312C">
        <w:rPr>
          <w:rFonts w:hint="eastAsia"/>
        </w:rPr>
        <w:t xml:space="preserve">circles </w:t>
      </w:r>
      <w:r w:rsidR="003A3238" w:rsidRPr="000952F4">
        <w:rPr>
          <w:rFonts w:hint="eastAsia"/>
          <w:i/>
        </w:rPr>
        <w:t>C</w:t>
      </w:r>
      <w:r w:rsidR="003A3238" w:rsidRPr="000952F4">
        <w:rPr>
          <w:rFonts w:hint="eastAsia"/>
          <w:vertAlign w:val="subscript"/>
        </w:rPr>
        <w:t>1</w:t>
      </w:r>
      <w:r w:rsidR="003A3238">
        <w:rPr>
          <w:rFonts w:hint="eastAsia"/>
        </w:rPr>
        <w:t xml:space="preserve">, </w:t>
      </w:r>
      <w:r w:rsidR="003A3238" w:rsidRPr="000952F4">
        <w:rPr>
          <w:rFonts w:hint="eastAsia"/>
          <w:i/>
        </w:rPr>
        <w:t>C</w:t>
      </w:r>
      <w:r w:rsidR="003A3238" w:rsidRPr="000952F4">
        <w:rPr>
          <w:rFonts w:hint="eastAsia"/>
          <w:vertAlign w:val="subscript"/>
        </w:rPr>
        <w:t>2</w:t>
      </w:r>
      <w:r w:rsidR="003A3238">
        <w:rPr>
          <w:rFonts w:hint="eastAsia"/>
        </w:rPr>
        <w:t xml:space="preserve">, </w:t>
      </w:r>
      <w:r w:rsidR="003A3238" w:rsidRPr="000952F4">
        <w:rPr>
          <w:rFonts w:hint="eastAsia"/>
          <w:i/>
        </w:rPr>
        <w:t>C</w:t>
      </w:r>
      <w:r w:rsidR="003A3238">
        <w:rPr>
          <w:rFonts w:hint="eastAsia"/>
          <w:vertAlign w:val="subscript"/>
        </w:rPr>
        <w:t>3</w:t>
      </w:r>
      <w:r w:rsidR="003A3238">
        <w:rPr>
          <w:rFonts w:hint="eastAsia"/>
        </w:rPr>
        <w:t xml:space="preserve"> and </w:t>
      </w:r>
      <w:r w:rsidR="003A3238" w:rsidRPr="000952F4">
        <w:rPr>
          <w:rFonts w:hint="eastAsia"/>
          <w:i/>
        </w:rPr>
        <w:t>C</w:t>
      </w:r>
      <w:r w:rsidR="003A3238">
        <w:rPr>
          <w:rFonts w:hint="eastAsia"/>
          <w:vertAlign w:val="subscript"/>
        </w:rPr>
        <w:t>4</w:t>
      </w:r>
      <w:r w:rsidR="003A3238">
        <w:rPr>
          <w:rFonts w:hint="eastAsia"/>
        </w:rPr>
        <w:t xml:space="preserve"> </w:t>
      </w:r>
      <w:r w:rsidR="00A5312C">
        <w:rPr>
          <w:rFonts w:hint="eastAsia"/>
        </w:rPr>
        <w:t>are integer</w:t>
      </w:r>
      <w:r w:rsidR="006E51E9">
        <w:rPr>
          <w:rFonts w:hint="eastAsia"/>
        </w:rPr>
        <w:t>s</w:t>
      </w:r>
      <w:r w:rsidR="00894880">
        <w:t>, and we call such a packing an integral circle packing.</w:t>
      </w:r>
    </w:p>
    <w:p w:rsidR="00BC0FD4" w:rsidRDefault="00BC0FD4" w:rsidP="00E1788B"/>
    <w:p w:rsidR="00BC0FD4" w:rsidRPr="00211F3C" w:rsidRDefault="00970660" w:rsidP="00E1788B">
      <w:r>
        <w:rPr>
          <w:rFonts w:hint="eastAsia"/>
        </w:rPr>
        <w:t xml:space="preserve">The figure below shows </w:t>
      </w:r>
      <w:r w:rsidR="006F26E0">
        <w:rPr>
          <w:rFonts w:hint="eastAsia"/>
        </w:rPr>
        <w:t xml:space="preserve">an </w:t>
      </w:r>
      <w:r w:rsidR="006F26E0">
        <w:t>integral circle packing</w:t>
      </w:r>
      <w:r w:rsidR="006F26E0">
        <w:rPr>
          <w:rFonts w:hint="eastAsia"/>
        </w:rPr>
        <w:t xml:space="preserve"> with curvatures of four circles</w:t>
      </w:r>
      <w:r w:rsidR="004C6C5F">
        <w:rPr>
          <w:rFonts w:hint="eastAsia"/>
        </w:rPr>
        <w:t xml:space="preserve"> </w:t>
      </w:r>
      <w:r w:rsidR="009A3BBB">
        <w:rPr>
          <w:rFonts w:hint="eastAsia"/>
        </w:rPr>
        <w:t>-6, 11, 14 and 15</w:t>
      </w:r>
      <w:r w:rsidR="00BB57BD">
        <w:rPr>
          <w:rFonts w:hint="eastAsia"/>
        </w:rPr>
        <w:t xml:space="preserve"> (</w:t>
      </w:r>
      <w:r w:rsidR="00D930AD">
        <w:t>each</w:t>
      </w:r>
      <w:r w:rsidR="00D930AD">
        <w:rPr>
          <w:rFonts w:hint="eastAsia"/>
        </w:rPr>
        <w:t xml:space="preserve"> </w:t>
      </w:r>
      <w:r w:rsidR="00D930AD">
        <w:t xml:space="preserve">circle </w:t>
      </w:r>
      <w:r w:rsidR="00DA650F">
        <w:rPr>
          <w:rFonts w:hint="eastAsia"/>
        </w:rPr>
        <w:t>is</w:t>
      </w:r>
      <w:r w:rsidR="00D930AD">
        <w:t xml:space="preserve"> labeled with its curvature</w:t>
      </w:r>
      <w:r w:rsidR="00B96D3F">
        <w:rPr>
          <w:rFonts w:hint="eastAsia"/>
        </w:rPr>
        <w:t xml:space="preserve"> and only part of circles are shown</w:t>
      </w:r>
      <w:r w:rsidR="00BB57BD">
        <w:rPr>
          <w:rFonts w:hint="eastAsia"/>
        </w:rPr>
        <w:t>).</w:t>
      </w:r>
    </w:p>
    <w:p w:rsidR="00BC0FD4" w:rsidRDefault="00452C3B" w:rsidP="00452C3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586400" cy="45792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gral_circle_packings_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400" cy="45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D4" w:rsidRPr="00C810A7" w:rsidRDefault="00211F3C" w:rsidP="003D0933">
      <w:r>
        <w:rPr>
          <w:rFonts w:hint="eastAsia"/>
        </w:rPr>
        <w:t>Define a</w:t>
      </w:r>
      <w:r w:rsidRPr="00211F3C">
        <w:t>n integer quadruple</w:t>
      </w:r>
      <w:r>
        <w:rPr>
          <w:rFonts w:hint="eastAsia"/>
        </w:rPr>
        <w:t xml:space="preserve"> (</w:t>
      </w:r>
      <w:r w:rsidR="00EE2E4D" w:rsidRPr="00EE2E4D">
        <w:rPr>
          <w:rFonts w:hint="eastAsia"/>
          <w:i/>
        </w:rPr>
        <w:t>a</w:t>
      </w:r>
      <w:r w:rsidR="00EE2E4D">
        <w:rPr>
          <w:rFonts w:hint="eastAsia"/>
        </w:rPr>
        <w:t xml:space="preserve">, </w:t>
      </w:r>
      <w:r w:rsidR="00EE2E4D" w:rsidRPr="00EE2E4D">
        <w:rPr>
          <w:rFonts w:hint="eastAsia"/>
          <w:i/>
        </w:rPr>
        <w:t>b</w:t>
      </w:r>
      <w:r w:rsidR="00EE2E4D">
        <w:rPr>
          <w:rFonts w:hint="eastAsia"/>
        </w:rPr>
        <w:t xml:space="preserve">, </w:t>
      </w:r>
      <w:r w:rsidR="00EE2E4D" w:rsidRPr="00EE2E4D">
        <w:rPr>
          <w:rFonts w:hint="eastAsia"/>
          <w:i/>
        </w:rPr>
        <w:t>c</w:t>
      </w:r>
      <w:r w:rsidR="00EE2E4D">
        <w:rPr>
          <w:rFonts w:hint="eastAsia"/>
        </w:rPr>
        <w:t xml:space="preserve">, </w:t>
      </w:r>
      <w:r w:rsidR="00EE2E4D" w:rsidRPr="00EE2E4D">
        <w:rPr>
          <w:rFonts w:hint="eastAsia"/>
          <w:i/>
        </w:rPr>
        <w:t>d</w:t>
      </w:r>
      <w:r>
        <w:rPr>
          <w:rFonts w:hint="eastAsia"/>
        </w:rPr>
        <w:t>)</w:t>
      </w:r>
      <w:r w:rsidR="00F715E2">
        <w:rPr>
          <w:rFonts w:hint="eastAsia"/>
        </w:rPr>
        <w:t xml:space="preserve"> with </w:t>
      </w:r>
      <w:r w:rsidR="00F715E2" w:rsidRPr="00F715E2">
        <w:rPr>
          <w:rFonts w:hint="eastAsia"/>
          <w:i/>
        </w:rPr>
        <w:t>a</w:t>
      </w:r>
      <w:r w:rsidR="00F715E2">
        <w:rPr>
          <w:rFonts w:hint="eastAsia"/>
        </w:rPr>
        <w:t xml:space="preserve"> &lt; </w:t>
      </w:r>
      <w:r w:rsidR="00F715E2">
        <w:t xml:space="preserve">0 &lt; </w:t>
      </w:r>
      <w:r w:rsidR="00F715E2">
        <w:rPr>
          <w:rFonts w:hint="eastAsia"/>
          <w:i/>
        </w:rPr>
        <w:t>b</w:t>
      </w:r>
      <w:r w:rsidR="00F715E2">
        <w:t xml:space="preserve"> &lt;</w:t>
      </w:r>
      <w:r w:rsidR="00F715E2">
        <w:rPr>
          <w:rFonts w:hint="eastAsia"/>
        </w:rPr>
        <w:t>=</w:t>
      </w:r>
      <w:r w:rsidR="00F715E2">
        <w:t xml:space="preserve"> </w:t>
      </w:r>
      <w:r w:rsidR="00F715E2">
        <w:rPr>
          <w:rFonts w:hint="eastAsia"/>
          <w:i/>
        </w:rPr>
        <w:t>c</w:t>
      </w:r>
      <w:r w:rsidR="00F715E2">
        <w:t xml:space="preserve"> &lt;</w:t>
      </w:r>
      <w:r w:rsidR="00F715E2">
        <w:rPr>
          <w:rFonts w:hint="eastAsia"/>
        </w:rPr>
        <w:t>=</w:t>
      </w:r>
      <w:r w:rsidR="00F715E2">
        <w:t xml:space="preserve"> </w:t>
      </w:r>
      <w:r w:rsidR="00F715E2">
        <w:rPr>
          <w:rFonts w:hint="eastAsia"/>
          <w:i/>
        </w:rPr>
        <w:t>d</w:t>
      </w:r>
      <w:r w:rsidR="00F715E2">
        <w:rPr>
          <w:rFonts w:hint="eastAsia"/>
        </w:rPr>
        <w:t xml:space="preserve"> representing</w:t>
      </w:r>
      <w:r w:rsidR="00C810A7">
        <w:rPr>
          <w:rFonts w:hint="eastAsia"/>
        </w:rPr>
        <w:t xml:space="preserve"> the</w:t>
      </w:r>
      <w:r w:rsidR="00F715E2">
        <w:rPr>
          <w:rFonts w:hint="eastAsia"/>
        </w:rPr>
        <w:t xml:space="preserve"> </w:t>
      </w:r>
      <w:r w:rsidR="00C810A7">
        <w:rPr>
          <w:rFonts w:hint="eastAsia"/>
        </w:rPr>
        <w:t xml:space="preserve">curvatures of initial four </w:t>
      </w:r>
      <w:r w:rsidR="009950C4" w:rsidRPr="009950C4">
        <w:t>mutually tangent</w:t>
      </w:r>
      <w:r w:rsidR="009950C4" w:rsidRPr="009950C4">
        <w:rPr>
          <w:rFonts w:hint="eastAsia"/>
        </w:rPr>
        <w:t xml:space="preserve"> </w:t>
      </w:r>
      <w:r w:rsidR="00C810A7">
        <w:rPr>
          <w:rFonts w:hint="eastAsia"/>
        </w:rPr>
        <w:t xml:space="preserve">circles </w:t>
      </w:r>
      <w:r w:rsidR="00C810A7" w:rsidRPr="000952F4">
        <w:rPr>
          <w:rFonts w:hint="eastAsia"/>
          <w:i/>
        </w:rPr>
        <w:t>C</w:t>
      </w:r>
      <w:r w:rsidR="00C810A7" w:rsidRPr="000952F4">
        <w:rPr>
          <w:rFonts w:hint="eastAsia"/>
          <w:vertAlign w:val="subscript"/>
        </w:rPr>
        <w:t>1</w:t>
      </w:r>
      <w:r w:rsidR="00C810A7">
        <w:rPr>
          <w:rFonts w:hint="eastAsia"/>
        </w:rPr>
        <w:t xml:space="preserve">, </w:t>
      </w:r>
      <w:r w:rsidR="00C810A7" w:rsidRPr="000952F4">
        <w:rPr>
          <w:rFonts w:hint="eastAsia"/>
          <w:i/>
        </w:rPr>
        <w:t>C</w:t>
      </w:r>
      <w:r w:rsidR="00C810A7" w:rsidRPr="000952F4">
        <w:rPr>
          <w:rFonts w:hint="eastAsia"/>
          <w:vertAlign w:val="subscript"/>
        </w:rPr>
        <w:t>2</w:t>
      </w:r>
      <w:r w:rsidR="00C810A7">
        <w:rPr>
          <w:rFonts w:hint="eastAsia"/>
        </w:rPr>
        <w:t xml:space="preserve">, </w:t>
      </w:r>
      <w:r w:rsidR="00C810A7" w:rsidRPr="000952F4">
        <w:rPr>
          <w:rFonts w:hint="eastAsia"/>
          <w:i/>
        </w:rPr>
        <w:t>C</w:t>
      </w:r>
      <w:r w:rsidR="00C810A7">
        <w:rPr>
          <w:rFonts w:hint="eastAsia"/>
          <w:vertAlign w:val="subscript"/>
        </w:rPr>
        <w:t>3</w:t>
      </w:r>
      <w:r w:rsidR="00C810A7">
        <w:rPr>
          <w:rFonts w:hint="eastAsia"/>
        </w:rPr>
        <w:t xml:space="preserve"> and </w:t>
      </w:r>
      <w:r w:rsidR="00C810A7" w:rsidRPr="000952F4">
        <w:rPr>
          <w:rFonts w:hint="eastAsia"/>
          <w:i/>
        </w:rPr>
        <w:t>C</w:t>
      </w:r>
      <w:r w:rsidR="00C810A7">
        <w:rPr>
          <w:rFonts w:hint="eastAsia"/>
          <w:vertAlign w:val="subscript"/>
        </w:rPr>
        <w:t>4</w:t>
      </w:r>
      <w:r w:rsidR="00C810A7">
        <w:rPr>
          <w:rFonts w:hint="eastAsia"/>
        </w:rPr>
        <w:t xml:space="preserve">, which determines the </w:t>
      </w:r>
      <w:r w:rsidR="000B3D8E">
        <w:t>integral circle packing</w:t>
      </w:r>
      <w:r w:rsidR="000B3D8E">
        <w:rPr>
          <w:rFonts w:hint="eastAsia"/>
        </w:rPr>
        <w:t>.</w:t>
      </w:r>
      <w:r w:rsidR="00EB79F9">
        <w:rPr>
          <w:rFonts w:hint="eastAsia"/>
        </w:rPr>
        <w:t xml:space="preserve"> </w:t>
      </w:r>
      <w:r w:rsidR="00DD0134">
        <w:rPr>
          <w:rFonts w:hint="eastAsia"/>
        </w:rPr>
        <w:t>The</w:t>
      </w:r>
      <w:r w:rsidR="0093084D">
        <w:rPr>
          <w:rFonts w:hint="eastAsia"/>
        </w:rPr>
        <w:t xml:space="preserve"> negative value </w:t>
      </w:r>
      <w:r w:rsidR="00C4097B">
        <w:rPr>
          <w:rFonts w:hint="eastAsia"/>
        </w:rPr>
        <w:t xml:space="preserve">here </w:t>
      </w:r>
      <w:r w:rsidR="003D0933">
        <w:t>represents the negative curvature of the bounding</w:t>
      </w:r>
      <w:r w:rsidR="003D0933">
        <w:rPr>
          <w:rFonts w:hint="eastAsia"/>
        </w:rPr>
        <w:t xml:space="preserve"> </w:t>
      </w:r>
      <w:r w:rsidR="003D0933">
        <w:t>circle.</w:t>
      </w:r>
      <w:r w:rsidR="003D0933">
        <w:rPr>
          <w:rFonts w:hint="eastAsia"/>
        </w:rPr>
        <w:t xml:space="preserve"> </w:t>
      </w:r>
      <w:r w:rsidR="00EB79F9">
        <w:rPr>
          <w:rFonts w:hint="eastAsia"/>
        </w:rPr>
        <w:t xml:space="preserve">For example, the above </w:t>
      </w:r>
      <w:r w:rsidR="00EB79F9">
        <w:t>integral circle packing</w:t>
      </w:r>
      <w:r w:rsidR="00EB79F9">
        <w:rPr>
          <w:rFonts w:hint="eastAsia"/>
        </w:rPr>
        <w:t xml:space="preserve"> can be represented as (</w:t>
      </w:r>
      <w:r w:rsidR="00076C08">
        <w:rPr>
          <w:rFonts w:hint="eastAsia"/>
        </w:rPr>
        <w:t>-6, 11, 14, 15</w:t>
      </w:r>
      <w:r w:rsidR="00EB79F9">
        <w:rPr>
          <w:rFonts w:hint="eastAsia"/>
        </w:rPr>
        <w:t>)</w:t>
      </w:r>
      <w:r w:rsidR="006302D4">
        <w:rPr>
          <w:rFonts w:hint="eastAsia"/>
        </w:rPr>
        <w:t>.</w:t>
      </w:r>
    </w:p>
    <w:p w:rsidR="00BC0FD4" w:rsidRDefault="00BC0FD4" w:rsidP="00E1788B"/>
    <w:p w:rsidR="00210703" w:rsidRDefault="00210703" w:rsidP="00E1788B">
      <w:r>
        <w:rPr>
          <w:rFonts w:hint="eastAsia"/>
        </w:rPr>
        <w:t xml:space="preserve">If </w:t>
      </w:r>
      <w:r w:rsidR="005911DE" w:rsidRPr="005911DE">
        <w:t>greatest common divisor</w:t>
      </w:r>
      <w:r w:rsidR="005911DE">
        <w:rPr>
          <w:rFonts w:hint="eastAsia"/>
        </w:rPr>
        <w:t xml:space="preserve"> of </w:t>
      </w:r>
      <w:r w:rsidR="001D1A68" w:rsidRPr="001D1A68">
        <w:rPr>
          <w:rFonts w:hint="eastAsia"/>
          <w:i/>
        </w:rPr>
        <w:t>a</w:t>
      </w:r>
      <w:r w:rsidR="001D1A68">
        <w:rPr>
          <w:rFonts w:hint="eastAsia"/>
        </w:rPr>
        <w:t xml:space="preserve">, </w:t>
      </w:r>
      <w:r w:rsidR="001D1A68" w:rsidRPr="001D1A68">
        <w:rPr>
          <w:rFonts w:hint="eastAsia"/>
          <w:i/>
        </w:rPr>
        <w:t>b</w:t>
      </w:r>
      <w:r w:rsidR="001D1A68">
        <w:rPr>
          <w:rFonts w:hint="eastAsia"/>
        </w:rPr>
        <w:t xml:space="preserve">, </w:t>
      </w:r>
      <w:r w:rsidR="001D1A68" w:rsidRPr="001D1A68">
        <w:rPr>
          <w:rFonts w:hint="eastAsia"/>
          <w:i/>
        </w:rPr>
        <w:t>c</w:t>
      </w:r>
      <w:r w:rsidR="001D1A68">
        <w:rPr>
          <w:rFonts w:hint="eastAsia"/>
        </w:rPr>
        <w:t xml:space="preserve">, </w:t>
      </w:r>
      <w:r w:rsidR="001D1A68" w:rsidRPr="001D1A68">
        <w:rPr>
          <w:rFonts w:hint="eastAsia"/>
          <w:i/>
        </w:rPr>
        <w:t>d</w:t>
      </w:r>
      <w:r>
        <w:rPr>
          <w:rFonts w:hint="eastAsia"/>
        </w:rPr>
        <w:t xml:space="preserve"> </w:t>
      </w:r>
      <w:r w:rsidR="005911DE">
        <w:rPr>
          <w:rFonts w:hint="eastAsia"/>
        </w:rPr>
        <w:t>is 1</w:t>
      </w:r>
      <w:r>
        <w:rPr>
          <w:rFonts w:hint="eastAsia"/>
        </w:rPr>
        <w:t xml:space="preserve">, the </w:t>
      </w:r>
      <w:r w:rsidRPr="000823AD">
        <w:t xml:space="preserve">quadruple </w:t>
      </w:r>
      <w:r>
        <w:rPr>
          <w:rFonts w:hint="eastAsia"/>
        </w:rPr>
        <w:t>(</w:t>
      </w:r>
      <w:r w:rsidR="005911DE">
        <w:rPr>
          <w:rFonts w:hint="eastAsia"/>
          <w:i/>
        </w:rPr>
        <w:t>a</w:t>
      </w:r>
      <w:r>
        <w:rPr>
          <w:rFonts w:hint="eastAsia"/>
        </w:rPr>
        <w:t xml:space="preserve">, </w:t>
      </w:r>
      <w:r w:rsidR="005911DE">
        <w:rPr>
          <w:rFonts w:hint="eastAsia"/>
          <w:i/>
        </w:rPr>
        <w:t>b</w:t>
      </w:r>
      <w:r>
        <w:rPr>
          <w:rFonts w:hint="eastAsia"/>
        </w:rPr>
        <w:t xml:space="preserve">, </w:t>
      </w:r>
      <w:r w:rsidR="005911DE">
        <w:rPr>
          <w:rFonts w:hint="eastAsia"/>
          <w:i/>
        </w:rPr>
        <w:t>c</w:t>
      </w:r>
      <w:r>
        <w:rPr>
          <w:rFonts w:hint="eastAsia"/>
        </w:rPr>
        <w:t xml:space="preserve">, </w:t>
      </w:r>
      <w:r w:rsidR="005911DE">
        <w:rPr>
          <w:rFonts w:hint="eastAsia"/>
          <w:i/>
        </w:rPr>
        <w:t>d</w:t>
      </w:r>
      <w:r>
        <w:rPr>
          <w:rFonts w:hint="eastAsia"/>
        </w:rPr>
        <w:t xml:space="preserve">) is called </w:t>
      </w:r>
      <w:r w:rsidRPr="0079151B">
        <w:rPr>
          <w:rFonts w:hint="eastAsia"/>
          <w:b/>
        </w:rPr>
        <w:t>primitive</w:t>
      </w:r>
      <w:r>
        <w:rPr>
          <w:rFonts w:hint="eastAsia"/>
        </w:rPr>
        <w:t xml:space="preserve"> </w:t>
      </w:r>
      <w:r w:rsidR="005911DE" w:rsidRPr="00211F3C">
        <w:t>quadruple</w:t>
      </w:r>
      <w:r>
        <w:rPr>
          <w:rFonts w:hint="eastAsia"/>
        </w:rPr>
        <w:t>.</w:t>
      </w:r>
      <w:r w:rsidR="00D3592E">
        <w:rPr>
          <w:rFonts w:hint="eastAsia"/>
        </w:rPr>
        <w:t xml:space="preserve"> A</w:t>
      </w:r>
      <w:r w:rsidR="00F94BC0">
        <w:rPr>
          <w:rFonts w:hint="eastAsia"/>
        </w:rPr>
        <w:t xml:space="preserve"> </w:t>
      </w:r>
      <w:r w:rsidR="00F94BC0" w:rsidRPr="000823AD">
        <w:t>quadruple</w:t>
      </w:r>
      <w:r w:rsidR="00F94BC0">
        <w:rPr>
          <w:rFonts w:hint="eastAsia"/>
        </w:rPr>
        <w:t xml:space="preserve"> (</w:t>
      </w:r>
      <w:r w:rsidR="00F94BC0">
        <w:rPr>
          <w:rFonts w:hint="eastAsia"/>
          <w:i/>
        </w:rPr>
        <w:t>a</w:t>
      </w:r>
      <w:r w:rsidR="00F94BC0">
        <w:rPr>
          <w:rFonts w:hint="eastAsia"/>
        </w:rPr>
        <w:t xml:space="preserve">, </w:t>
      </w:r>
      <w:r w:rsidR="00F94BC0">
        <w:rPr>
          <w:rFonts w:hint="eastAsia"/>
          <w:i/>
        </w:rPr>
        <w:t>b</w:t>
      </w:r>
      <w:r w:rsidR="00F94BC0">
        <w:rPr>
          <w:rFonts w:hint="eastAsia"/>
        </w:rPr>
        <w:t xml:space="preserve">, </w:t>
      </w:r>
      <w:r w:rsidR="00F94BC0">
        <w:rPr>
          <w:rFonts w:hint="eastAsia"/>
          <w:i/>
        </w:rPr>
        <w:t>c</w:t>
      </w:r>
      <w:r w:rsidR="00F94BC0">
        <w:rPr>
          <w:rFonts w:hint="eastAsia"/>
        </w:rPr>
        <w:t xml:space="preserve">, </w:t>
      </w:r>
      <w:r w:rsidR="00F94BC0">
        <w:rPr>
          <w:rFonts w:hint="eastAsia"/>
          <w:i/>
        </w:rPr>
        <w:t>d</w:t>
      </w:r>
      <w:r w:rsidR="00F94BC0">
        <w:rPr>
          <w:rFonts w:hint="eastAsia"/>
        </w:rPr>
        <w:t xml:space="preserve">) is a </w:t>
      </w:r>
      <w:r w:rsidR="00F94BC0" w:rsidRPr="00274168">
        <w:rPr>
          <w:rFonts w:hint="eastAsia"/>
          <w:b/>
        </w:rPr>
        <w:t>root</w:t>
      </w:r>
      <w:r w:rsidR="00F94BC0">
        <w:rPr>
          <w:rFonts w:hint="eastAsia"/>
        </w:rPr>
        <w:t xml:space="preserve"> </w:t>
      </w:r>
      <w:r w:rsidR="00F94BC0" w:rsidRPr="00211F3C">
        <w:t>quadruple</w:t>
      </w:r>
      <w:r w:rsidR="007B63CA">
        <w:rPr>
          <w:rFonts w:hint="eastAsia"/>
        </w:rPr>
        <w:t xml:space="preserve"> if </w:t>
      </w:r>
      <w:r w:rsidR="00DD3987">
        <w:rPr>
          <w:rFonts w:hint="eastAsia"/>
        </w:rPr>
        <w:t xml:space="preserve">the curvature of any circle other than </w:t>
      </w:r>
      <w:r w:rsidR="00246040">
        <w:rPr>
          <w:rFonts w:hint="eastAsia"/>
        </w:rPr>
        <w:t xml:space="preserve">initial </w:t>
      </w:r>
      <w:r w:rsidR="00DD3987">
        <w:rPr>
          <w:rFonts w:hint="eastAsia"/>
        </w:rPr>
        <w:t>four circles</w:t>
      </w:r>
      <w:r w:rsidR="004F6C19">
        <w:rPr>
          <w:rFonts w:hint="eastAsia"/>
        </w:rPr>
        <w:t xml:space="preserve"> in the </w:t>
      </w:r>
      <w:r w:rsidR="004F6C19">
        <w:t>circle packing</w:t>
      </w:r>
      <w:r w:rsidR="009F1111">
        <w:rPr>
          <w:rFonts w:hint="eastAsia"/>
        </w:rPr>
        <w:t xml:space="preserve"> is not less than </w:t>
      </w:r>
      <w:r w:rsidR="009F1111" w:rsidRPr="00816464">
        <w:rPr>
          <w:rFonts w:hint="eastAsia"/>
          <w:i/>
        </w:rPr>
        <w:t>d</w:t>
      </w:r>
      <w:r w:rsidR="00F147C7">
        <w:rPr>
          <w:rFonts w:hint="eastAsia"/>
        </w:rPr>
        <w:t>.</w:t>
      </w:r>
      <w:r w:rsidR="00771B49">
        <w:rPr>
          <w:rFonts w:hint="eastAsia"/>
        </w:rPr>
        <w:t xml:space="preserve"> For example</w:t>
      </w:r>
      <w:r w:rsidR="00A87EB8">
        <w:rPr>
          <w:rFonts w:hint="eastAsia"/>
        </w:rPr>
        <w:t xml:space="preserve">, (-6, 11, 14, 15) is a root </w:t>
      </w:r>
      <w:r w:rsidR="00A87EB8" w:rsidRPr="00211F3C">
        <w:t>quadruple</w:t>
      </w:r>
      <w:r w:rsidR="00A87EB8">
        <w:rPr>
          <w:rFonts w:hint="eastAsia"/>
        </w:rPr>
        <w:t xml:space="preserve"> but (-6, 11, 14, 23)</w:t>
      </w:r>
      <w:r w:rsidR="002D4DE3">
        <w:rPr>
          <w:rFonts w:hint="eastAsia"/>
        </w:rPr>
        <w:t xml:space="preserve"> </w:t>
      </w:r>
      <w:r w:rsidR="00A87EB8">
        <w:rPr>
          <w:rFonts w:hint="eastAsia"/>
        </w:rPr>
        <w:t>not, because</w:t>
      </w:r>
      <w:r w:rsidR="002D4DE3">
        <w:rPr>
          <w:rFonts w:hint="eastAsia"/>
        </w:rPr>
        <w:t xml:space="preserve"> </w:t>
      </w:r>
      <w:r w:rsidR="00564768">
        <w:rPr>
          <w:rFonts w:hint="eastAsia"/>
        </w:rPr>
        <w:t xml:space="preserve">there exists </w:t>
      </w:r>
      <w:r w:rsidR="00995452">
        <w:rPr>
          <w:rFonts w:hint="eastAsia"/>
        </w:rPr>
        <w:t>curvature value 15</w:t>
      </w:r>
      <w:r w:rsidR="0087450A">
        <w:rPr>
          <w:rFonts w:hint="eastAsia"/>
        </w:rPr>
        <w:t xml:space="preserve"> in the circle packing</w:t>
      </w:r>
      <w:r w:rsidR="00995452">
        <w:rPr>
          <w:rFonts w:hint="eastAsia"/>
        </w:rPr>
        <w:t xml:space="preserve"> </w:t>
      </w:r>
      <w:r w:rsidR="00564768">
        <w:rPr>
          <w:rFonts w:hint="eastAsia"/>
        </w:rPr>
        <w:t xml:space="preserve">which </w:t>
      </w:r>
      <w:r w:rsidR="00995452">
        <w:rPr>
          <w:rFonts w:hint="eastAsia"/>
        </w:rPr>
        <w:t>is less than 23.</w:t>
      </w:r>
    </w:p>
    <w:p w:rsidR="00190901" w:rsidRDefault="00190901" w:rsidP="00E1788B"/>
    <w:p w:rsidR="0098793C" w:rsidRDefault="00C74319" w:rsidP="00E1788B">
      <w:r>
        <w:rPr>
          <w:rFonts w:hint="eastAsia"/>
        </w:rPr>
        <w:t xml:space="preserve">All curvatures (negative signs are omitted) of an integral circle packing form an infinite integer set. </w:t>
      </w:r>
      <w:r>
        <w:t>Especially</w:t>
      </w:r>
      <w:r>
        <w:rPr>
          <w:rFonts w:hint="eastAsia"/>
        </w:rPr>
        <w:t xml:space="preserve"> there are infinite primes in the set if the quadruple for packing is primitive. For example, for primitive quadruple (-3, 4, 12, 13), the primes in the set are 3, 13, 37, 61, 109, 157, 181, 229 and so on.</w:t>
      </w:r>
      <w:r w:rsidR="008F407A">
        <w:rPr>
          <w:rFonts w:hint="eastAsia"/>
        </w:rPr>
        <w:t xml:space="preserve"> Let </w:t>
      </w:r>
      <w:proofErr w:type="gramStart"/>
      <w:r w:rsidR="008F407A" w:rsidRPr="00DA5FAD">
        <w:rPr>
          <w:rFonts w:hint="eastAsia"/>
          <w:i/>
        </w:rPr>
        <w:t>SP</w:t>
      </w:r>
      <w:r w:rsidR="008F407A">
        <w:rPr>
          <w:rFonts w:hint="eastAsia"/>
        </w:rPr>
        <w:t>(</w:t>
      </w:r>
      <w:proofErr w:type="gramEnd"/>
      <w:r w:rsidR="008F407A" w:rsidRPr="00DA5FAD">
        <w:rPr>
          <w:rFonts w:hint="eastAsia"/>
          <w:i/>
        </w:rPr>
        <w:t>a</w:t>
      </w:r>
      <w:r w:rsidR="008F407A">
        <w:rPr>
          <w:rFonts w:hint="eastAsia"/>
        </w:rPr>
        <w:t xml:space="preserve">, </w:t>
      </w:r>
      <w:r w:rsidR="008F407A" w:rsidRPr="00DA5FAD">
        <w:rPr>
          <w:rFonts w:hint="eastAsia"/>
          <w:i/>
        </w:rPr>
        <w:t>b</w:t>
      </w:r>
      <w:r w:rsidR="008F407A">
        <w:rPr>
          <w:rFonts w:hint="eastAsia"/>
        </w:rPr>
        <w:t xml:space="preserve">, </w:t>
      </w:r>
      <w:r w:rsidR="008F407A" w:rsidRPr="00DA5FAD">
        <w:rPr>
          <w:rFonts w:hint="eastAsia"/>
          <w:i/>
        </w:rPr>
        <w:t>c</w:t>
      </w:r>
      <w:r w:rsidR="008F407A">
        <w:rPr>
          <w:rFonts w:hint="eastAsia"/>
        </w:rPr>
        <w:t xml:space="preserve">, </w:t>
      </w:r>
      <w:r w:rsidR="008F407A" w:rsidRPr="00DA5FAD">
        <w:rPr>
          <w:rFonts w:hint="eastAsia"/>
          <w:i/>
        </w:rPr>
        <w:t>d</w:t>
      </w:r>
      <w:r w:rsidR="008F407A">
        <w:rPr>
          <w:rFonts w:hint="eastAsia"/>
        </w:rPr>
        <w:t xml:space="preserve">, </w:t>
      </w:r>
      <w:r w:rsidR="008F407A" w:rsidRPr="00DA5FAD">
        <w:rPr>
          <w:rFonts w:hint="eastAsia"/>
          <w:i/>
        </w:rPr>
        <w:t>n</w:t>
      </w:r>
      <w:r w:rsidR="008F407A">
        <w:rPr>
          <w:rFonts w:hint="eastAsia"/>
        </w:rPr>
        <w:t xml:space="preserve">) be sum of distinct primes no more than </w:t>
      </w:r>
      <w:r w:rsidR="008F407A" w:rsidRPr="00A67102">
        <w:rPr>
          <w:rFonts w:hint="eastAsia"/>
          <w:i/>
        </w:rPr>
        <w:t>n</w:t>
      </w:r>
      <w:r w:rsidR="008F407A">
        <w:rPr>
          <w:rFonts w:hint="eastAsia"/>
        </w:rPr>
        <w:t xml:space="preserve"> </w:t>
      </w:r>
      <w:r w:rsidR="008F407A">
        <w:t>in the set with quadruple (</w:t>
      </w:r>
      <w:r w:rsidR="008F407A" w:rsidRPr="00DA5FAD">
        <w:rPr>
          <w:i/>
        </w:rPr>
        <w:t>a</w:t>
      </w:r>
      <w:r w:rsidR="008F407A">
        <w:t xml:space="preserve">, </w:t>
      </w:r>
      <w:r w:rsidR="008F407A" w:rsidRPr="00DA5FAD">
        <w:rPr>
          <w:i/>
        </w:rPr>
        <w:t>b</w:t>
      </w:r>
      <w:r w:rsidR="008F407A">
        <w:t xml:space="preserve">, </w:t>
      </w:r>
      <w:r w:rsidR="008F407A" w:rsidRPr="00DA5FAD">
        <w:rPr>
          <w:i/>
        </w:rPr>
        <w:t>c</w:t>
      </w:r>
      <w:r w:rsidR="008F407A">
        <w:t>,</w:t>
      </w:r>
      <w:r w:rsidR="008F407A">
        <w:rPr>
          <w:rFonts w:hint="eastAsia"/>
        </w:rPr>
        <w:t xml:space="preserve"> </w:t>
      </w:r>
      <w:r w:rsidR="008F407A" w:rsidRPr="00DA5FAD">
        <w:rPr>
          <w:rFonts w:hint="eastAsia"/>
          <w:i/>
        </w:rPr>
        <w:t>d</w:t>
      </w:r>
      <w:r w:rsidR="008F407A">
        <w:rPr>
          <w:rFonts w:hint="eastAsia"/>
        </w:rPr>
        <w:t xml:space="preserve">). For instance, </w:t>
      </w:r>
      <w:proofErr w:type="gramStart"/>
      <w:r w:rsidR="008F407A" w:rsidRPr="00DA5FAD">
        <w:rPr>
          <w:rFonts w:hint="eastAsia"/>
          <w:i/>
        </w:rPr>
        <w:t>SP</w:t>
      </w:r>
      <w:r w:rsidR="008F407A">
        <w:rPr>
          <w:rFonts w:hint="eastAsia"/>
        </w:rPr>
        <w:t>(</w:t>
      </w:r>
      <w:proofErr w:type="gramEnd"/>
      <w:r w:rsidR="008F407A">
        <w:rPr>
          <w:rFonts w:hint="eastAsia"/>
        </w:rPr>
        <w:t>-3, 4, 12, 13, 100) = 114.</w:t>
      </w:r>
      <w:r w:rsidR="00DA5FAD">
        <w:rPr>
          <w:rFonts w:hint="eastAsia"/>
        </w:rPr>
        <w:t xml:space="preserve"> Let </w:t>
      </w:r>
      <w:r w:rsidR="00DA5FAD" w:rsidRPr="002676FC">
        <w:rPr>
          <w:rFonts w:hint="eastAsia"/>
          <w:i/>
        </w:rPr>
        <w:t>S</w:t>
      </w:r>
      <w:r w:rsidR="00DA5FAD">
        <w:rPr>
          <w:rFonts w:hint="eastAsia"/>
        </w:rPr>
        <w:t>(t</w:t>
      </w:r>
      <w:r w:rsidR="0098793C">
        <w:rPr>
          <w:rFonts w:hint="eastAsia"/>
        </w:rPr>
        <w:t>,</w:t>
      </w:r>
      <w:r w:rsidR="00DA5FAD">
        <w:rPr>
          <w:rFonts w:hint="eastAsia"/>
        </w:rPr>
        <w:t xml:space="preserve"> n</w:t>
      </w:r>
      <w:r w:rsidR="0098793C">
        <w:rPr>
          <w:rFonts w:hint="eastAsia"/>
        </w:rPr>
        <w:t xml:space="preserve">) </w:t>
      </w:r>
      <w:r w:rsidR="00DA5FAD">
        <w:rPr>
          <w:rFonts w:hint="eastAsia"/>
        </w:rPr>
        <w:t xml:space="preserve">be </w:t>
      </w:r>
      <w:r w:rsidR="0098793C">
        <w:rPr>
          <w:rFonts w:hint="eastAsia"/>
        </w:rPr>
        <w:t xml:space="preserve">sum of </w:t>
      </w:r>
      <w:r w:rsidR="00DA5FAD">
        <w:rPr>
          <w:rFonts w:hint="eastAsia"/>
        </w:rPr>
        <w:t xml:space="preserve">all </w:t>
      </w:r>
      <w:r w:rsidR="00DA5FAD" w:rsidRPr="00DA5FAD">
        <w:rPr>
          <w:rFonts w:hint="eastAsia"/>
          <w:i/>
        </w:rPr>
        <w:t>SP</w:t>
      </w:r>
      <w:r w:rsidR="00DA5FAD">
        <w:rPr>
          <w:rFonts w:hint="eastAsia"/>
        </w:rPr>
        <w:t>(</w:t>
      </w:r>
      <w:r w:rsidR="00DA5FAD" w:rsidRPr="00DA5FAD">
        <w:rPr>
          <w:rFonts w:hint="eastAsia"/>
          <w:i/>
        </w:rPr>
        <w:t>a</w:t>
      </w:r>
      <w:r w:rsidR="00DA5FAD">
        <w:rPr>
          <w:rFonts w:hint="eastAsia"/>
        </w:rPr>
        <w:t xml:space="preserve">, </w:t>
      </w:r>
      <w:r w:rsidR="00DA5FAD" w:rsidRPr="00DA5FAD">
        <w:rPr>
          <w:rFonts w:hint="eastAsia"/>
          <w:i/>
        </w:rPr>
        <w:t>b</w:t>
      </w:r>
      <w:r w:rsidR="00DA5FAD">
        <w:rPr>
          <w:rFonts w:hint="eastAsia"/>
        </w:rPr>
        <w:t xml:space="preserve">, </w:t>
      </w:r>
      <w:r w:rsidR="00DA5FAD" w:rsidRPr="00DA5FAD">
        <w:rPr>
          <w:rFonts w:hint="eastAsia"/>
          <w:i/>
        </w:rPr>
        <w:t>c</w:t>
      </w:r>
      <w:r w:rsidR="00DA5FAD">
        <w:rPr>
          <w:rFonts w:hint="eastAsia"/>
        </w:rPr>
        <w:t xml:space="preserve">, </w:t>
      </w:r>
      <w:r w:rsidR="00DA5FAD" w:rsidRPr="00DA5FAD">
        <w:rPr>
          <w:rFonts w:hint="eastAsia"/>
          <w:i/>
        </w:rPr>
        <w:t>d</w:t>
      </w:r>
      <w:r w:rsidR="00DA5FAD">
        <w:rPr>
          <w:rFonts w:hint="eastAsia"/>
        </w:rPr>
        <w:t xml:space="preserve">, </w:t>
      </w:r>
      <w:r w:rsidR="00DA5FAD" w:rsidRPr="00DA5FAD">
        <w:rPr>
          <w:rFonts w:hint="eastAsia"/>
          <w:i/>
        </w:rPr>
        <w:t>n</w:t>
      </w:r>
      <w:r w:rsidR="00DA5FAD">
        <w:rPr>
          <w:rFonts w:hint="eastAsia"/>
        </w:rPr>
        <w:t>)</w:t>
      </w:r>
      <w:r w:rsidR="0098793C">
        <w:rPr>
          <w:rFonts w:hint="eastAsia"/>
        </w:rPr>
        <w:t xml:space="preserve"> </w:t>
      </w:r>
      <w:r w:rsidR="002676FC">
        <w:rPr>
          <w:rFonts w:hint="eastAsia"/>
        </w:rPr>
        <w:t>with</w:t>
      </w:r>
      <w:r w:rsidR="00D913D2">
        <w:rPr>
          <w:rFonts w:hint="eastAsia"/>
        </w:rPr>
        <w:t xml:space="preserve"> </w:t>
      </w:r>
      <w:r w:rsidR="00D913D2" w:rsidRPr="00D913D2">
        <w:rPr>
          <w:rFonts w:hint="eastAsia"/>
          <w:b/>
        </w:rPr>
        <w:t>primitive root</w:t>
      </w:r>
      <w:r w:rsidR="00D913D2">
        <w:rPr>
          <w:rFonts w:hint="eastAsia"/>
        </w:rPr>
        <w:t xml:space="preserve"> </w:t>
      </w:r>
      <w:r w:rsidR="00D913D2" w:rsidRPr="000823AD">
        <w:t>quadruple</w:t>
      </w:r>
      <w:r w:rsidR="0023297B">
        <w:rPr>
          <w:rFonts w:hint="eastAsia"/>
        </w:rPr>
        <w:t xml:space="preserve"> (</w:t>
      </w:r>
      <w:bookmarkStart w:id="0" w:name="_GoBack"/>
      <w:r w:rsidR="0023297B" w:rsidRPr="0023297B">
        <w:rPr>
          <w:rFonts w:hint="eastAsia"/>
          <w:i/>
        </w:rPr>
        <w:t>a</w:t>
      </w:r>
      <w:bookmarkEnd w:id="0"/>
      <w:r w:rsidR="0023297B">
        <w:rPr>
          <w:rFonts w:hint="eastAsia"/>
        </w:rPr>
        <w:t xml:space="preserve">, </w:t>
      </w:r>
      <w:r w:rsidR="0023297B" w:rsidRPr="0023297B">
        <w:rPr>
          <w:rFonts w:hint="eastAsia"/>
          <w:i/>
        </w:rPr>
        <w:t>b</w:t>
      </w:r>
      <w:r w:rsidR="0023297B">
        <w:rPr>
          <w:rFonts w:hint="eastAsia"/>
        </w:rPr>
        <w:t xml:space="preserve">, </w:t>
      </w:r>
      <w:r w:rsidR="0023297B" w:rsidRPr="0023297B">
        <w:rPr>
          <w:rFonts w:hint="eastAsia"/>
          <w:i/>
        </w:rPr>
        <w:t>c</w:t>
      </w:r>
      <w:r w:rsidR="0023297B">
        <w:rPr>
          <w:rFonts w:hint="eastAsia"/>
        </w:rPr>
        <w:t xml:space="preserve">, </w:t>
      </w:r>
      <w:r w:rsidR="0023297B" w:rsidRPr="0023297B">
        <w:rPr>
          <w:rFonts w:hint="eastAsia"/>
          <w:i/>
        </w:rPr>
        <w:t>d</w:t>
      </w:r>
      <w:r w:rsidR="0023297B">
        <w:rPr>
          <w:rFonts w:hint="eastAsia"/>
        </w:rPr>
        <w:t>)</w:t>
      </w:r>
      <w:r w:rsidR="002B29D3">
        <w:rPr>
          <w:rFonts w:hint="eastAsia"/>
        </w:rPr>
        <w:t xml:space="preserve"> </w:t>
      </w:r>
      <w:r w:rsidR="009B010F">
        <w:rPr>
          <w:rFonts w:hint="eastAsia"/>
        </w:rPr>
        <w:t>satisfying</w:t>
      </w:r>
      <w:r w:rsidR="00D913D2">
        <w:rPr>
          <w:rFonts w:hint="eastAsia"/>
        </w:rPr>
        <w:t xml:space="preserve"> </w:t>
      </w:r>
      <w:r w:rsidR="0098793C" w:rsidRPr="00C12D95">
        <w:rPr>
          <w:rFonts w:hint="eastAsia"/>
          <w:i/>
        </w:rPr>
        <w:t>d</w:t>
      </w:r>
      <w:r w:rsidR="0098793C">
        <w:rPr>
          <w:rFonts w:hint="eastAsia"/>
        </w:rPr>
        <w:t xml:space="preserve"> &lt;= </w:t>
      </w:r>
      <w:r w:rsidR="00C12D95" w:rsidRPr="00C12D95">
        <w:rPr>
          <w:rFonts w:hint="eastAsia"/>
          <w:i/>
        </w:rPr>
        <w:t>t</w:t>
      </w:r>
      <w:r w:rsidR="00C12D95">
        <w:rPr>
          <w:rFonts w:hint="eastAsia"/>
        </w:rPr>
        <w:t>.</w:t>
      </w:r>
    </w:p>
    <w:p w:rsidR="003D4766" w:rsidRDefault="003D4766" w:rsidP="00E1788B"/>
    <w:p w:rsidR="00210703" w:rsidRDefault="0098793C" w:rsidP="00C56B25">
      <w:r>
        <w:rPr>
          <w:rFonts w:hint="eastAsia"/>
        </w:rPr>
        <w:t xml:space="preserve">You are given </w:t>
      </w:r>
      <w:proofErr w:type="gramStart"/>
      <w:r w:rsidRPr="000D3AD5">
        <w:rPr>
          <w:rFonts w:hint="eastAsia"/>
          <w:i/>
        </w:rPr>
        <w:t>S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10, 100) = </w:t>
      </w:r>
      <w:r w:rsidR="00BF6E2F" w:rsidRPr="00BF6E2F">
        <w:rPr>
          <w:rFonts w:hint="eastAsia"/>
          <w:i/>
        </w:rPr>
        <w:t>S</w:t>
      </w:r>
      <w:r w:rsidR="00C56B25">
        <w:rPr>
          <w:rFonts w:hint="eastAsia"/>
          <w:i/>
        </w:rPr>
        <w:t>P</w:t>
      </w:r>
      <w:r w:rsidR="00C56B25" w:rsidRPr="00C56B25">
        <w:t>(-1, 2, 2, 3</w:t>
      </w:r>
      <w:r w:rsidR="00C56B25">
        <w:rPr>
          <w:rFonts w:hint="eastAsia"/>
        </w:rPr>
        <w:t>,</w:t>
      </w:r>
      <w:r w:rsidR="00A14D13">
        <w:rPr>
          <w:rFonts w:hint="eastAsia"/>
        </w:rPr>
        <w:t xml:space="preserve"> </w:t>
      </w:r>
      <w:r w:rsidR="00C56B25">
        <w:rPr>
          <w:rFonts w:hint="eastAsia"/>
        </w:rPr>
        <w:t>100</w:t>
      </w:r>
      <w:r w:rsidR="00C56B25" w:rsidRPr="00C56B25">
        <w:t>)</w:t>
      </w:r>
      <w:r w:rsidR="00C56B25">
        <w:rPr>
          <w:rFonts w:hint="eastAsia"/>
        </w:rPr>
        <w:t xml:space="preserve"> +</w:t>
      </w:r>
      <w:r w:rsidR="00D913D2">
        <w:rPr>
          <w:rFonts w:hint="eastAsia"/>
        </w:rPr>
        <w:t xml:space="preserve"> </w:t>
      </w:r>
      <w:r w:rsidR="00BF6E2F" w:rsidRPr="00BF6E2F">
        <w:rPr>
          <w:rFonts w:hint="eastAsia"/>
          <w:i/>
        </w:rPr>
        <w:t>S</w:t>
      </w:r>
      <w:r w:rsidR="00C56B25" w:rsidRPr="00D913D2">
        <w:rPr>
          <w:rFonts w:hint="eastAsia"/>
          <w:i/>
        </w:rPr>
        <w:t>P</w:t>
      </w:r>
      <w:r w:rsidR="00C56B25">
        <w:rPr>
          <w:rFonts w:hint="eastAsia"/>
        </w:rPr>
        <w:t>(-2,</w:t>
      </w:r>
      <w:r w:rsidR="00D913D2">
        <w:rPr>
          <w:rFonts w:hint="eastAsia"/>
        </w:rPr>
        <w:t xml:space="preserve"> </w:t>
      </w:r>
      <w:r w:rsidR="00C56B25">
        <w:rPr>
          <w:rFonts w:hint="eastAsia"/>
        </w:rPr>
        <w:t>3,</w:t>
      </w:r>
      <w:r w:rsidR="00D913D2">
        <w:rPr>
          <w:rFonts w:hint="eastAsia"/>
        </w:rPr>
        <w:t xml:space="preserve"> </w:t>
      </w:r>
      <w:r w:rsidR="00C56B25">
        <w:rPr>
          <w:rFonts w:hint="eastAsia"/>
        </w:rPr>
        <w:t>6,</w:t>
      </w:r>
      <w:r w:rsidR="00D913D2">
        <w:rPr>
          <w:rFonts w:hint="eastAsia"/>
        </w:rPr>
        <w:t xml:space="preserve"> </w:t>
      </w:r>
      <w:r w:rsidR="00C56B25">
        <w:rPr>
          <w:rFonts w:hint="eastAsia"/>
        </w:rPr>
        <w:t>7,</w:t>
      </w:r>
      <w:r w:rsidR="00D913D2">
        <w:rPr>
          <w:rFonts w:hint="eastAsia"/>
        </w:rPr>
        <w:t xml:space="preserve"> </w:t>
      </w:r>
      <w:r w:rsidR="00C56B25">
        <w:rPr>
          <w:rFonts w:hint="eastAsia"/>
        </w:rPr>
        <w:t>100) +</w:t>
      </w:r>
      <w:r w:rsidR="00D913D2">
        <w:rPr>
          <w:rFonts w:hint="eastAsia"/>
        </w:rPr>
        <w:t xml:space="preserve"> </w:t>
      </w:r>
      <w:r w:rsidR="00BF6E2F" w:rsidRPr="00BF6E2F">
        <w:rPr>
          <w:rFonts w:hint="eastAsia"/>
          <w:i/>
        </w:rPr>
        <w:t>S</w:t>
      </w:r>
      <w:r w:rsidR="00C56B25" w:rsidRPr="00D913D2">
        <w:rPr>
          <w:rFonts w:hint="eastAsia"/>
          <w:i/>
        </w:rPr>
        <w:t>P</w:t>
      </w:r>
      <w:r w:rsidR="00C56B25">
        <w:rPr>
          <w:rFonts w:hint="eastAsia"/>
        </w:rPr>
        <w:t>(-3,</w:t>
      </w:r>
      <w:r w:rsidR="00D913D2">
        <w:rPr>
          <w:rFonts w:hint="eastAsia"/>
        </w:rPr>
        <w:t xml:space="preserve"> </w:t>
      </w:r>
      <w:r w:rsidR="00C56B25">
        <w:rPr>
          <w:rFonts w:hint="eastAsia"/>
        </w:rPr>
        <w:t>5,</w:t>
      </w:r>
      <w:r w:rsidR="00D913D2">
        <w:rPr>
          <w:rFonts w:hint="eastAsia"/>
        </w:rPr>
        <w:t xml:space="preserve"> </w:t>
      </w:r>
      <w:r w:rsidR="00C56B25">
        <w:rPr>
          <w:rFonts w:hint="eastAsia"/>
        </w:rPr>
        <w:t>8,</w:t>
      </w:r>
      <w:r w:rsidR="00D913D2">
        <w:rPr>
          <w:rFonts w:hint="eastAsia"/>
        </w:rPr>
        <w:t xml:space="preserve"> </w:t>
      </w:r>
      <w:r w:rsidR="00C56B25">
        <w:rPr>
          <w:rFonts w:hint="eastAsia"/>
        </w:rPr>
        <w:t>8</w:t>
      </w:r>
      <w:r w:rsidR="00312D96">
        <w:rPr>
          <w:rFonts w:hint="eastAsia"/>
        </w:rPr>
        <w:t>, 100</w:t>
      </w:r>
      <w:r w:rsidR="00C56B25">
        <w:rPr>
          <w:rFonts w:hint="eastAsia"/>
        </w:rPr>
        <w:t>) +</w:t>
      </w:r>
      <w:r w:rsidR="00D913D2">
        <w:rPr>
          <w:rFonts w:hint="eastAsia"/>
        </w:rPr>
        <w:t xml:space="preserve"> </w:t>
      </w:r>
      <w:r w:rsidR="00BF6E2F" w:rsidRPr="00BF6E2F">
        <w:rPr>
          <w:rFonts w:hint="eastAsia"/>
          <w:i/>
        </w:rPr>
        <w:t>S</w:t>
      </w:r>
      <w:r w:rsidR="00C56B25">
        <w:rPr>
          <w:rFonts w:hint="eastAsia"/>
        </w:rPr>
        <w:t>P(-4,</w:t>
      </w:r>
      <w:r w:rsidR="00D913D2">
        <w:rPr>
          <w:rFonts w:hint="eastAsia"/>
        </w:rPr>
        <w:t xml:space="preserve"> </w:t>
      </w:r>
      <w:r w:rsidR="00C56B25">
        <w:rPr>
          <w:rFonts w:hint="eastAsia"/>
        </w:rPr>
        <w:t>8,</w:t>
      </w:r>
      <w:r w:rsidR="00D913D2">
        <w:rPr>
          <w:rFonts w:hint="eastAsia"/>
        </w:rPr>
        <w:t xml:space="preserve"> </w:t>
      </w:r>
      <w:r w:rsidR="00C56B25">
        <w:rPr>
          <w:rFonts w:hint="eastAsia"/>
        </w:rPr>
        <w:t>9,</w:t>
      </w:r>
      <w:r w:rsidR="00D913D2">
        <w:rPr>
          <w:rFonts w:hint="eastAsia"/>
        </w:rPr>
        <w:t xml:space="preserve"> </w:t>
      </w:r>
      <w:r w:rsidR="00C56B25">
        <w:rPr>
          <w:rFonts w:hint="eastAsia"/>
        </w:rPr>
        <w:t>9</w:t>
      </w:r>
      <w:r w:rsidR="001147B2">
        <w:rPr>
          <w:rFonts w:hint="eastAsia"/>
        </w:rPr>
        <w:t>, 100</w:t>
      </w:r>
      <w:r w:rsidR="00C56B25">
        <w:rPr>
          <w:rFonts w:hint="eastAsia"/>
        </w:rPr>
        <w:t>) =</w:t>
      </w:r>
      <w:r w:rsidR="00C56B25" w:rsidRPr="00C56B25">
        <w:t xml:space="preserve"> </w:t>
      </w:r>
      <w:r w:rsidR="00312D96">
        <w:rPr>
          <w:rFonts w:hint="eastAsia"/>
        </w:rPr>
        <w:t xml:space="preserve">299 </w:t>
      </w:r>
      <w:r w:rsidR="00C56B25">
        <w:rPr>
          <w:rFonts w:hint="eastAsia"/>
        </w:rPr>
        <w:t>+</w:t>
      </w:r>
      <w:r w:rsidR="00C56B25" w:rsidRPr="00C56B25">
        <w:t xml:space="preserve"> </w:t>
      </w:r>
      <w:r w:rsidR="00312D96">
        <w:rPr>
          <w:rFonts w:hint="eastAsia"/>
        </w:rPr>
        <w:t xml:space="preserve">251 </w:t>
      </w:r>
      <w:r w:rsidR="00C56B25">
        <w:rPr>
          <w:rFonts w:hint="eastAsia"/>
        </w:rPr>
        <w:t>+</w:t>
      </w:r>
      <w:r w:rsidR="00C56B25" w:rsidRPr="00C56B25">
        <w:t xml:space="preserve"> </w:t>
      </w:r>
      <w:r w:rsidR="00312D96">
        <w:rPr>
          <w:rFonts w:hint="eastAsia"/>
        </w:rPr>
        <w:t xml:space="preserve">90 </w:t>
      </w:r>
      <w:r w:rsidR="00C56B25">
        <w:rPr>
          <w:rFonts w:hint="eastAsia"/>
        </w:rPr>
        <w:t>+</w:t>
      </w:r>
      <w:r w:rsidR="00C56B25" w:rsidRPr="00C56B25">
        <w:t xml:space="preserve"> 147 = </w:t>
      </w:r>
      <w:r w:rsidR="001147B2" w:rsidRPr="001147B2">
        <w:t>787</w:t>
      </w:r>
      <w:r>
        <w:rPr>
          <w:rFonts w:hint="eastAsia"/>
        </w:rPr>
        <w:t>.</w:t>
      </w:r>
    </w:p>
    <w:p w:rsidR="000D3AD5" w:rsidRDefault="000D3AD5" w:rsidP="00E1788B"/>
    <w:p w:rsidR="000D3AD5" w:rsidRDefault="000D3AD5" w:rsidP="00E1788B">
      <w:r>
        <w:rPr>
          <w:rFonts w:hint="eastAsia"/>
        </w:rPr>
        <w:t xml:space="preserve">Find </w:t>
      </w:r>
      <w:proofErr w:type="gramStart"/>
      <w:r w:rsidRPr="000D3AD5">
        <w:rPr>
          <w:rFonts w:hint="eastAsia"/>
          <w:i/>
        </w:rPr>
        <w:t>S</w:t>
      </w:r>
      <w:r>
        <w:rPr>
          <w:rFonts w:hint="eastAsia"/>
        </w:rPr>
        <w:t>(</w:t>
      </w:r>
      <w:proofErr w:type="gramEnd"/>
      <w:r>
        <w:rPr>
          <w:rFonts w:hint="eastAsia"/>
        </w:rPr>
        <w:t>50, 10</w:t>
      </w:r>
      <w:r w:rsidRPr="000D3AD5">
        <w:rPr>
          <w:rFonts w:hint="eastAsia"/>
          <w:vertAlign w:val="superscript"/>
        </w:rPr>
        <w:t>7</w:t>
      </w:r>
      <w:r>
        <w:rPr>
          <w:rFonts w:hint="eastAsia"/>
        </w:rPr>
        <w:t>).</w:t>
      </w:r>
    </w:p>
    <w:p w:rsidR="0098793C" w:rsidRPr="0098793C" w:rsidRDefault="0098793C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532EF8" w:rsidRPr="00532EF8">
        <w:rPr>
          <w:b/>
        </w:rPr>
        <w:t>24267971528227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391" w:rsidRDefault="00B73391" w:rsidP="003D1B41">
      <w:r>
        <w:separator/>
      </w:r>
    </w:p>
  </w:endnote>
  <w:endnote w:type="continuationSeparator" w:id="0">
    <w:p w:rsidR="00B73391" w:rsidRDefault="00B73391" w:rsidP="003D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391" w:rsidRDefault="00B73391" w:rsidP="003D1B41">
      <w:r>
        <w:separator/>
      </w:r>
    </w:p>
  </w:footnote>
  <w:footnote w:type="continuationSeparator" w:id="0">
    <w:p w:rsidR="00B73391" w:rsidRDefault="00B73391" w:rsidP="003D1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01614"/>
    <w:rsid w:val="00003E75"/>
    <w:rsid w:val="000212D5"/>
    <w:rsid w:val="00043DB6"/>
    <w:rsid w:val="00063B27"/>
    <w:rsid w:val="00072F6D"/>
    <w:rsid w:val="00076C08"/>
    <w:rsid w:val="000823AD"/>
    <w:rsid w:val="000952F4"/>
    <w:rsid w:val="000A002F"/>
    <w:rsid w:val="000B270A"/>
    <w:rsid w:val="000B3D8E"/>
    <w:rsid w:val="000B4BFF"/>
    <w:rsid w:val="000C0C36"/>
    <w:rsid w:val="000D0889"/>
    <w:rsid w:val="000D3AD5"/>
    <w:rsid w:val="000D3DFE"/>
    <w:rsid w:val="000D5A27"/>
    <w:rsid w:val="000F2809"/>
    <w:rsid w:val="001147B2"/>
    <w:rsid w:val="00114C6F"/>
    <w:rsid w:val="0011513E"/>
    <w:rsid w:val="00115A58"/>
    <w:rsid w:val="001250C5"/>
    <w:rsid w:val="00126DDE"/>
    <w:rsid w:val="001374EB"/>
    <w:rsid w:val="0014013B"/>
    <w:rsid w:val="001514C7"/>
    <w:rsid w:val="001544CB"/>
    <w:rsid w:val="001557FD"/>
    <w:rsid w:val="00162717"/>
    <w:rsid w:val="0017595F"/>
    <w:rsid w:val="00190901"/>
    <w:rsid w:val="00195995"/>
    <w:rsid w:val="001B4C38"/>
    <w:rsid w:val="001B708A"/>
    <w:rsid w:val="001C59DB"/>
    <w:rsid w:val="001D1A68"/>
    <w:rsid w:val="001D7BAD"/>
    <w:rsid w:val="00202532"/>
    <w:rsid w:val="00210703"/>
    <w:rsid w:val="00211B00"/>
    <w:rsid w:val="00211F3C"/>
    <w:rsid w:val="00212304"/>
    <w:rsid w:val="0021620E"/>
    <w:rsid w:val="00220FCD"/>
    <w:rsid w:val="0023297B"/>
    <w:rsid w:val="00246040"/>
    <w:rsid w:val="002507FB"/>
    <w:rsid w:val="00256CEE"/>
    <w:rsid w:val="00260BAC"/>
    <w:rsid w:val="00261617"/>
    <w:rsid w:val="002676FC"/>
    <w:rsid w:val="00274168"/>
    <w:rsid w:val="0028246F"/>
    <w:rsid w:val="00293CB6"/>
    <w:rsid w:val="002A482A"/>
    <w:rsid w:val="002B2697"/>
    <w:rsid w:val="002B2756"/>
    <w:rsid w:val="002B29D3"/>
    <w:rsid w:val="002D38F6"/>
    <w:rsid w:val="002D4DE3"/>
    <w:rsid w:val="002E3123"/>
    <w:rsid w:val="00312D96"/>
    <w:rsid w:val="00314371"/>
    <w:rsid w:val="0031449B"/>
    <w:rsid w:val="00317C7F"/>
    <w:rsid w:val="00330C98"/>
    <w:rsid w:val="00340F53"/>
    <w:rsid w:val="0034188D"/>
    <w:rsid w:val="00351DD4"/>
    <w:rsid w:val="00370BC5"/>
    <w:rsid w:val="003715AF"/>
    <w:rsid w:val="00373E87"/>
    <w:rsid w:val="0038709B"/>
    <w:rsid w:val="00387500"/>
    <w:rsid w:val="00393E90"/>
    <w:rsid w:val="003965D3"/>
    <w:rsid w:val="003A3238"/>
    <w:rsid w:val="003C526D"/>
    <w:rsid w:val="003D0933"/>
    <w:rsid w:val="003D1B41"/>
    <w:rsid w:val="003D4766"/>
    <w:rsid w:val="003E233A"/>
    <w:rsid w:val="003E7A30"/>
    <w:rsid w:val="003F5741"/>
    <w:rsid w:val="00410980"/>
    <w:rsid w:val="00414CDD"/>
    <w:rsid w:val="004234E8"/>
    <w:rsid w:val="004244A7"/>
    <w:rsid w:val="00434A13"/>
    <w:rsid w:val="00451570"/>
    <w:rsid w:val="00452C3B"/>
    <w:rsid w:val="00454428"/>
    <w:rsid w:val="00455F1E"/>
    <w:rsid w:val="00463649"/>
    <w:rsid w:val="0046658C"/>
    <w:rsid w:val="004705AC"/>
    <w:rsid w:val="00485A4C"/>
    <w:rsid w:val="004C6C5F"/>
    <w:rsid w:val="004D033C"/>
    <w:rsid w:val="004D641D"/>
    <w:rsid w:val="004E36CA"/>
    <w:rsid w:val="004E36FE"/>
    <w:rsid w:val="004F6C19"/>
    <w:rsid w:val="00500350"/>
    <w:rsid w:val="00500B85"/>
    <w:rsid w:val="00530583"/>
    <w:rsid w:val="00532EF8"/>
    <w:rsid w:val="00536503"/>
    <w:rsid w:val="00564768"/>
    <w:rsid w:val="00584B9F"/>
    <w:rsid w:val="005911DE"/>
    <w:rsid w:val="00591459"/>
    <w:rsid w:val="005A7DC2"/>
    <w:rsid w:val="005E46EF"/>
    <w:rsid w:val="0060406B"/>
    <w:rsid w:val="006140F9"/>
    <w:rsid w:val="00617475"/>
    <w:rsid w:val="00620E9D"/>
    <w:rsid w:val="006302D4"/>
    <w:rsid w:val="00631D89"/>
    <w:rsid w:val="006367CC"/>
    <w:rsid w:val="0064268C"/>
    <w:rsid w:val="0064289B"/>
    <w:rsid w:val="006841E3"/>
    <w:rsid w:val="00694ABF"/>
    <w:rsid w:val="006B7DDC"/>
    <w:rsid w:val="006C6398"/>
    <w:rsid w:val="006E42EE"/>
    <w:rsid w:val="006E51E9"/>
    <w:rsid w:val="006F26E0"/>
    <w:rsid w:val="0073147F"/>
    <w:rsid w:val="007348BD"/>
    <w:rsid w:val="007629A4"/>
    <w:rsid w:val="00771B49"/>
    <w:rsid w:val="007752AC"/>
    <w:rsid w:val="00776569"/>
    <w:rsid w:val="0078196E"/>
    <w:rsid w:val="0079151B"/>
    <w:rsid w:val="00793348"/>
    <w:rsid w:val="00795138"/>
    <w:rsid w:val="00797209"/>
    <w:rsid w:val="007B2127"/>
    <w:rsid w:val="007B493C"/>
    <w:rsid w:val="007B63CA"/>
    <w:rsid w:val="007C78B5"/>
    <w:rsid w:val="007F77CF"/>
    <w:rsid w:val="00804326"/>
    <w:rsid w:val="0081162B"/>
    <w:rsid w:val="00813BB9"/>
    <w:rsid w:val="008144EA"/>
    <w:rsid w:val="00816464"/>
    <w:rsid w:val="00816F59"/>
    <w:rsid w:val="00824255"/>
    <w:rsid w:val="00841910"/>
    <w:rsid w:val="00854DD7"/>
    <w:rsid w:val="00856187"/>
    <w:rsid w:val="0087450A"/>
    <w:rsid w:val="008765F8"/>
    <w:rsid w:val="0087699E"/>
    <w:rsid w:val="00894880"/>
    <w:rsid w:val="008A036D"/>
    <w:rsid w:val="008C15B6"/>
    <w:rsid w:val="008D4F6B"/>
    <w:rsid w:val="008E0067"/>
    <w:rsid w:val="008F407A"/>
    <w:rsid w:val="009156FD"/>
    <w:rsid w:val="0093084D"/>
    <w:rsid w:val="00941895"/>
    <w:rsid w:val="0094205D"/>
    <w:rsid w:val="00943111"/>
    <w:rsid w:val="00953BBA"/>
    <w:rsid w:val="009704A5"/>
    <w:rsid w:val="00970660"/>
    <w:rsid w:val="009716F9"/>
    <w:rsid w:val="0098086D"/>
    <w:rsid w:val="0098793C"/>
    <w:rsid w:val="00991486"/>
    <w:rsid w:val="009950C4"/>
    <w:rsid w:val="00995452"/>
    <w:rsid w:val="009A2EF7"/>
    <w:rsid w:val="009A3BBB"/>
    <w:rsid w:val="009A553C"/>
    <w:rsid w:val="009B010F"/>
    <w:rsid w:val="009B1E6C"/>
    <w:rsid w:val="009C1B45"/>
    <w:rsid w:val="009D7224"/>
    <w:rsid w:val="009E2890"/>
    <w:rsid w:val="009E3293"/>
    <w:rsid w:val="009E6416"/>
    <w:rsid w:val="009F1111"/>
    <w:rsid w:val="00A02CD2"/>
    <w:rsid w:val="00A03A88"/>
    <w:rsid w:val="00A05F62"/>
    <w:rsid w:val="00A14D13"/>
    <w:rsid w:val="00A25BF9"/>
    <w:rsid w:val="00A3586A"/>
    <w:rsid w:val="00A5312C"/>
    <w:rsid w:val="00A55688"/>
    <w:rsid w:val="00A67102"/>
    <w:rsid w:val="00A70FDD"/>
    <w:rsid w:val="00A84C2F"/>
    <w:rsid w:val="00A87EB8"/>
    <w:rsid w:val="00AC10FC"/>
    <w:rsid w:val="00AF62D0"/>
    <w:rsid w:val="00AF752A"/>
    <w:rsid w:val="00B10581"/>
    <w:rsid w:val="00B21D81"/>
    <w:rsid w:val="00B25A11"/>
    <w:rsid w:val="00B5695C"/>
    <w:rsid w:val="00B73391"/>
    <w:rsid w:val="00B76B4D"/>
    <w:rsid w:val="00B811B4"/>
    <w:rsid w:val="00B81625"/>
    <w:rsid w:val="00B83497"/>
    <w:rsid w:val="00B96D3F"/>
    <w:rsid w:val="00BB57BD"/>
    <w:rsid w:val="00BC0FD4"/>
    <w:rsid w:val="00BC3708"/>
    <w:rsid w:val="00BE39C1"/>
    <w:rsid w:val="00BF4277"/>
    <w:rsid w:val="00BF674D"/>
    <w:rsid w:val="00BF6E2F"/>
    <w:rsid w:val="00C12D95"/>
    <w:rsid w:val="00C13E3D"/>
    <w:rsid w:val="00C26BDC"/>
    <w:rsid w:val="00C4097B"/>
    <w:rsid w:val="00C429CA"/>
    <w:rsid w:val="00C56B25"/>
    <w:rsid w:val="00C728F0"/>
    <w:rsid w:val="00C74319"/>
    <w:rsid w:val="00C767DF"/>
    <w:rsid w:val="00C810A7"/>
    <w:rsid w:val="00C92954"/>
    <w:rsid w:val="00CA74BE"/>
    <w:rsid w:val="00CB5E58"/>
    <w:rsid w:val="00CF293E"/>
    <w:rsid w:val="00D24780"/>
    <w:rsid w:val="00D30106"/>
    <w:rsid w:val="00D3592E"/>
    <w:rsid w:val="00D37963"/>
    <w:rsid w:val="00D41DE5"/>
    <w:rsid w:val="00D50572"/>
    <w:rsid w:val="00D7000E"/>
    <w:rsid w:val="00D77977"/>
    <w:rsid w:val="00D87130"/>
    <w:rsid w:val="00D913D2"/>
    <w:rsid w:val="00D930AD"/>
    <w:rsid w:val="00D94C25"/>
    <w:rsid w:val="00DA5FAD"/>
    <w:rsid w:val="00DA650F"/>
    <w:rsid w:val="00DD0134"/>
    <w:rsid w:val="00DD1CCD"/>
    <w:rsid w:val="00DD1FBD"/>
    <w:rsid w:val="00DD3987"/>
    <w:rsid w:val="00DF2826"/>
    <w:rsid w:val="00E1130A"/>
    <w:rsid w:val="00E1788B"/>
    <w:rsid w:val="00E41B80"/>
    <w:rsid w:val="00E6028E"/>
    <w:rsid w:val="00E60702"/>
    <w:rsid w:val="00E61465"/>
    <w:rsid w:val="00E67841"/>
    <w:rsid w:val="00E70B5E"/>
    <w:rsid w:val="00E93B38"/>
    <w:rsid w:val="00E95E87"/>
    <w:rsid w:val="00EA22AB"/>
    <w:rsid w:val="00EB79F9"/>
    <w:rsid w:val="00EC470F"/>
    <w:rsid w:val="00EC48C2"/>
    <w:rsid w:val="00ED53ED"/>
    <w:rsid w:val="00EE1EAC"/>
    <w:rsid w:val="00EE2E4D"/>
    <w:rsid w:val="00F113E3"/>
    <w:rsid w:val="00F147C7"/>
    <w:rsid w:val="00F2123F"/>
    <w:rsid w:val="00F314D4"/>
    <w:rsid w:val="00F376B3"/>
    <w:rsid w:val="00F523BF"/>
    <w:rsid w:val="00F556F6"/>
    <w:rsid w:val="00F6561F"/>
    <w:rsid w:val="00F67B9B"/>
    <w:rsid w:val="00F715E2"/>
    <w:rsid w:val="00F85B59"/>
    <w:rsid w:val="00F93D73"/>
    <w:rsid w:val="00F94BC0"/>
    <w:rsid w:val="00FA1EB0"/>
    <w:rsid w:val="00FB44FE"/>
    <w:rsid w:val="00FC3A31"/>
    <w:rsid w:val="00FC5603"/>
    <w:rsid w:val="00FC7DE4"/>
    <w:rsid w:val="00FD0A0B"/>
    <w:rsid w:val="00FE611A"/>
    <w:rsid w:val="00FF41CC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4B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4B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4B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4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299</cp:revision>
  <dcterms:created xsi:type="dcterms:W3CDTF">2017-10-14T09:00:00Z</dcterms:created>
  <dcterms:modified xsi:type="dcterms:W3CDTF">2017-11-25T01:32:00Z</dcterms:modified>
</cp:coreProperties>
</file>