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AC" w:rsidRDefault="00252D8E" w:rsidP="00E1788B">
      <w:pPr>
        <w:pStyle w:val="a3"/>
      </w:pPr>
      <w:r>
        <w:rPr>
          <w:rFonts w:hint="eastAsia"/>
          <w:color w:val="C00000"/>
        </w:rPr>
        <w:t>Product of phi</w:t>
      </w:r>
    </w:p>
    <w:p w:rsidR="00A70FDD" w:rsidRDefault="00A70FDD" w:rsidP="00E1788B">
      <w:pPr>
        <w:rPr>
          <w:b/>
        </w:rPr>
      </w:pPr>
      <w:r>
        <w:rPr>
          <w:rFonts w:hint="eastAsia"/>
        </w:rPr>
        <w:t xml:space="preserve">[Award] </w:t>
      </w:r>
      <w:r w:rsidR="00252D8E">
        <w:rPr>
          <w:rFonts w:hint="eastAsia"/>
          <w:b/>
        </w:rPr>
        <w:t>8</w:t>
      </w:r>
      <w:r w:rsidR="006F09C2">
        <w:rPr>
          <w:rFonts w:hint="eastAsia"/>
          <w:b/>
        </w:rPr>
        <w:t xml:space="preserve"> pts</w:t>
      </w:r>
    </w:p>
    <w:p w:rsidR="00FF41CC" w:rsidRPr="00A70FDD" w:rsidRDefault="00FF41CC" w:rsidP="00E1788B">
      <w:pPr>
        <w:rPr>
          <w:b/>
        </w:rPr>
      </w:pPr>
      <w:r>
        <w:rPr>
          <w:rFonts w:hint="eastAsia"/>
        </w:rPr>
        <w:t xml:space="preserve">[Category] </w:t>
      </w:r>
      <w:r w:rsidR="00252D8E">
        <w:rPr>
          <w:rFonts w:hint="eastAsia"/>
          <w:b/>
        </w:rPr>
        <w:t>Math</w:t>
      </w:r>
    </w:p>
    <w:p w:rsidR="004D641D" w:rsidRDefault="004D641D" w:rsidP="00E1788B"/>
    <w:p w:rsidR="00570D72" w:rsidRDefault="00493438" w:rsidP="00570D72">
      <w:r>
        <w:rPr>
          <w:rFonts w:hint="eastAsia"/>
        </w:rPr>
        <w:t>G</w:t>
      </w:r>
      <w:r>
        <w:t xml:space="preserve">iven two positive integers </w:t>
      </w:r>
      <w:r w:rsidRPr="00493438">
        <w:rPr>
          <w:i/>
        </w:rPr>
        <w:t>n</w:t>
      </w:r>
      <w:r>
        <w:t xml:space="preserve"> and </w:t>
      </w:r>
      <w:r w:rsidRPr="00493438">
        <w:rPr>
          <w:i/>
        </w:rPr>
        <w:t>k</w:t>
      </w:r>
      <w:r>
        <w:t>, define function</w:t>
      </w:r>
    </w:p>
    <w:p w:rsidR="00070FF4" w:rsidRDefault="00070FF4" w:rsidP="00070FF4">
      <w:pPr>
        <w:pStyle w:val="MTDisplayEquation"/>
      </w:pPr>
      <w:r>
        <w:tab/>
      </w:r>
      <w:r w:rsidR="00457D3E" w:rsidRPr="00070FF4">
        <w:rPr>
          <w:position w:val="-32"/>
        </w:rPr>
        <w:object w:dxaOrig="308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pt;height:36.95pt" o:ole="">
            <v:imagedata r:id="rId7" o:title=""/>
          </v:shape>
          <o:OLEObject Type="Embed" ProgID="Equation.DSMT4" ShapeID="_x0000_i1025" DrawAspect="Content" ObjectID="_1593031829" r:id="rId8"/>
        </w:object>
      </w:r>
    </w:p>
    <w:p w:rsidR="0035561B" w:rsidRDefault="00DE2C12" w:rsidP="00570D72">
      <w:r>
        <w:rPr>
          <w:rFonts w:hint="eastAsia"/>
        </w:rPr>
        <w:t xml:space="preserve">where </w:t>
      </w:r>
      <w:r w:rsidRPr="006511C5">
        <w:rPr>
          <w:position w:val="-10"/>
        </w:rPr>
        <w:object w:dxaOrig="520" w:dyaOrig="320">
          <v:shape id="_x0000_i1026" type="#_x0000_t75" style="width:26.3pt;height:16.3pt" o:ole="">
            <v:imagedata r:id="rId9" o:title=""/>
          </v:shape>
          <o:OLEObject Type="Embed" ProgID="Equation.DSMT4" ShapeID="_x0000_i1026" DrawAspect="Content" ObjectID="_1593031830" r:id="rId10"/>
        </w:object>
      </w:r>
      <w:r>
        <w:t xml:space="preserve"> </w:t>
      </w:r>
      <w:r>
        <w:rPr>
          <w:rFonts w:hint="eastAsia"/>
        </w:rPr>
        <w:t>is</w:t>
      </w:r>
      <w:r>
        <w:t xml:space="preserve"> </w:t>
      </w:r>
      <w:hyperlink r:id="rId11" w:history="1">
        <w:r w:rsidRPr="00842859">
          <w:rPr>
            <w:rStyle w:val="a4"/>
          </w:rPr>
          <w:t>Euler's totient function</w:t>
        </w:r>
      </w:hyperlink>
      <w:r>
        <w:rPr>
          <w:rFonts w:hint="eastAsia"/>
        </w:rPr>
        <w:t>.</w:t>
      </w:r>
    </w:p>
    <w:p w:rsidR="00FC3A31" w:rsidRDefault="00FC3A31" w:rsidP="005E46EF"/>
    <w:p w:rsidR="00C07A05" w:rsidRDefault="004009A7" w:rsidP="005E46EF">
      <w:r>
        <w:t xml:space="preserve">For example, </w:t>
      </w:r>
      <w:r w:rsidRPr="004009A7">
        <w:rPr>
          <w:i/>
        </w:rPr>
        <w:t>T</w:t>
      </w:r>
      <w:r>
        <w:t>(2,3)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 w:rsidRPr="004009A7">
        <w:t>ϕ(1×1)ϕ(1×</w:t>
      </w:r>
      <w:r>
        <w:rPr>
          <w:rFonts w:hint="eastAsia"/>
        </w:rPr>
        <w:t>2</w:t>
      </w:r>
      <w:r w:rsidRPr="004009A7">
        <w:t>)ϕ(1×</w:t>
      </w:r>
      <w:r>
        <w:rPr>
          <w:rFonts w:hint="eastAsia"/>
        </w:rPr>
        <w:t>3</w:t>
      </w:r>
      <w:r w:rsidRPr="004009A7">
        <w:t>)ϕ</w:t>
      </w:r>
      <w:r>
        <w:t>(</w:t>
      </w:r>
      <w:r>
        <w:rPr>
          <w:rFonts w:hint="eastAsia"/>
        </w:rPr>
        <w:t>2</w:t>
      </w:r>
      <w:r w:rsidRPr="004009A7">
        <w:t>×1)ϕ</w:t>
      </w:r>
      <w:r>
        <w:t>(</w:t>
      </w:r>
      <w:r>
        <w:rPr>
          <w:rFonts w:hint="eastAsia"/>
        </w:rPr>
        <w:t>2</w:t>
      </w:r>
      <w:r w:rsidRPr="004009A7">
        <w:t>×</w:t>
      </w:r>
      <w:r>
        <w:rPr>
          <w:rFonts w:hint="eastAsia"/>
        </w:rPr>
        <w:t>2</w:t>
      </w:r>
      <w:r w:rsidRPr="004009A7">
        <w:t>)ϕ</w:t>
      </w:r>
      <w:r>
        <w:t>(</w:t>
      </w:r>
      <w:r>
        <w:rPr>
          <w:rFonts w:hint="eastAsia"/>
        </w:rPr>
        <w:t>2</w:t>
      </w:r>
      <w:r w:rsidRPr="004009A7">
        <w:t>×</w:t>
      </w:r>
      <w:r>
        <w:rPr>
          <w:rFonts w:hint="eastAsia"/>
        </w:rPr>
        <w:t>3</w:t>
      </w:r>
      <w:r w:rsidRPr="004009A7">
        <w:t>)</w:t>
      </w:r>
      <w:bookmarkStart w:id="0" w:name="_GoBack"/>
      <w:bookmarkEnd w:id="0"/>
      <w:r w:rsidR="00856D6A" w:rsidRPr="004009A7">
        <w:t>ϕ</w:t>
      </w:r>
      <w:r w:rsidR="00856D6A">
        <w:t>(</w:t>
      </w:r>
      <w:r w:rsidR="00856D6A">
        <w:rPr>
          <w:rFonts w:hint="eastAsia"/>
        </w:rPr>
        <w:t>3</w:t>
      </w:r>
      <w:r w:rsidR="00856D6A" w:rsidRPr="004009A7">
        <w:t>×1)ϕ</w:t>
      </w:r>
      <w:r w:rsidR="00856D6A">
        <w:t>(</w:t>
      </w:r>
      <w:r w:rsidR="00856D6A">
        <w:rPr>
          <w:rFonts w:hint="eastAsia"/>
        </w:rPr>
        <w:t>3</w:t>
      </w:r>
      <w:r w:rsidR="00856D6A" w:rsidRPr="004009A7">
        <w:t>×</w:t>
      </w:r>
      <w:r w:rsidR="00856D6A">
        <w:rPr>
          <w:rFonts w:hint="eastAsia"/>
        </w:rPr>
        <w:t>2</w:t>
      </w:r>
      <w:r w:rsidR="00856D6A" w:rsidRPr="004009A7">
        <w:t>)ϕ</w:t>
      </w:r>
      <w:r w:rsidR="00856D6A">
        <w:t>(</w:t>
      </w:r>
      <w:r w:rsidR="00856D6A">
        <w:rPr>
          <w:rFonts w:hint="eastAsia"/>
        </w:rPr>
        <w:t>3</w:t>
      </w:r>
      <w:r w:rsidR="00856D6A" w:rsidRPr="004009A7">
        <w:t>×</w:t>
      </w:r>
      <w:r w:rsidR="00856D6A">
        <w:rPr>
          <w:rFonts w:hint="eastAsia"/>
        </w:rPr>
        <w:t>3</w:t>
      </w:r>
      <w:r w:rsidR="00856D6A" w:rsidRPr="004009A7">
        <w:t>)</w:t>
      </w:r>
      <w:r w:rsidR="002C3A56">
        <w:rPr>
          <w:rFonts w:hint="eastAsia"/>
        </w:rPr>
        <w:t xml:space="preserve"> </w:t>
      </w:r>
      <w:r w:rsidRPr="004009A7">
        <w:t>=</w:t>
      </w:r>
      <w:r w:rsidR="002C3A56">
        <w:rPr>
          <w:rFonts w:hint="eastAsia"/>
        </w:rPr>
        <w:t xml:space="preserve"> </w:t>
      </w:r>
      <w:r w:rsidRPr="004009A7">
        <w:t>192</w:t>
      </w:r>
      <w:r w:rsidR="002C3A56">
        <w:rPr>
          <w:rFonts w:hint="eastAsia"/>
        </w:rPr>
        <w:t xml:space="preserve">. And </w:t>
      </w:r>
      <w:r w:rsidR="00E43351">
        <w:rPr>
          <w:rFonts w:hint="eastAsia"/>
        </w:rPr>
        <w:t>y</w:t>
      </w:r>
      <w:r w:rsidR="00E43351">
        <w:t xml:space="preserve">ou are given </w:t>
      </w:r>
      <w:r w:rsidR="002C3A56" w:rsidRPr="002C3A56">
        <w:rPr>
          <w:rFonts w:hint="eastAsia"/>
          <w:i/>
        </w:rPr>
        <w:t>T</w:t>
      </w:r>
      <w:r w:rsidR="002C3A56">
        <w:t>(10,10) mod 1000000007</w:t>
      </w:r>
      <w:r w:rsidR="002C3A56">
        <w:rPr>
          <w:rFonts w:hint="eastAsia"/>
        </w:rPr>
        <w:t xml:space="preserve"> </w:t>
      </w:r>
      <w:r w:rsidR="002C3A56">
        <w:t>=</w:t>
      </w:r>
      <w:r w:rsidR="002C3A56">
        <w:rPr>
          <w:rFonts w:hint="eastAsia"/>
        </w:rPr>
        <w:t xml:space="preserve"> </w:t>
      </w:r>
      <w:r w:rsidR="002C3A56">
        <w:t>7103300</w:t>
      </w:r>
      <w:r w:rsidR="00B91F04">
        <w:rPr>
          <w:rFonts w:hint="eastAsia"/>
        </w:rPr>
        <w:t>.</w:t>
      </w:r>
    </w:p>
    <w:p w:rsidR="00C07A05" w:rsidRDefault="00C07A05" w:rsidP="005E46EF"/>
    <w:p w:rsidR="00FC3A31" w:rsidRDefault="00FC3A31" w:rsidP="005E46EF">
      <w:r>
        <w:t xml:space="preserve">Find </w:t>
      </w:r>
      <w:r w:rsidR="00252D8E">
        <w:rPr>
          <w:rStyle w:val="HTML"/>
          <w:rFonts w:hint="eastAsia"/>
        </w:rPr>
        <w:t>T</w:t>
      </w:r>
      <w:r>
        <w:t>(</w:t>
      </w:r>
      <w:r w:rsidR="00252D8E">
        <w:rPr>
          <w:rFonts w:hint="eastAsia"/>
        </w:rPr>
        <w:t>10</w:t>
      </w:r>
      <w:r w:rsidR="00252D8E" w:rsidRPr="00252D8E">
        <w:rPr>
          <w:rFonts w:hint="eastAsia"/>
          <w:vertAlign w:val="superscript"/>
        </w:rPr>
        <w:t>7</w:t>
      </w:r>
      <w:r w:rsidR="00FA4A84">
        <w:rPr>
          <w:rFonts w:hint="eastAsia"/>
        </w:rPr>
        <w:t xml:space="preserve">, </w:t>
      </w:r>
      <w:r w:rsidR="00252D8E">
        <w:rPr>
          <w:rFonts w:hint="eastAsia"/>
        </w:rPr>
        <w:t>10</w:t>
      </w:r>
      <w:r w:rsidR="00252D8E" w:rsidRPr="00252D8E">
        <w:rPr>
          <w:rFonts w:hint="eastAsia"/>
          <w:vertAlign w:val="superscript"/>
        </w:rPr>
        <w:t>7</w:t>
      </w:r>
      <w:r>
        <w:t>)</w:t>
      </w:r>
      <w:r w:rsidR="00853D96">
        <w:rPr>
          <w:rFonts w:hint="eastAsia"/>
        </w:rPr>
        <w:t xml:space="preserve"> mod 1000000007</w:t>
      </w:r>
      <w:r>
        <w:t>.</w:t>
      </w:r>
    </w:p>
    <w:p w:rsidR="00D252C3" w:rsidRDefault="00D252C3" w:rsidP="00D252C3">
      <w:pPr>
        <w:pBdr>
          <w:bottom w:val="single" w:sz="6" w:space="1" w:color="auto"/>
        </w:pBdr>
      </w:pPr>
    </w:p>
    <w:p w:rsidR="00D252C3" w:rsidRDefault="00D252C3" w:rsidP="00D252C3">
      <w:r>
        <w:rPr>
          <w:rFonts w:hint="eastAsia"/>
        </w:rPr>
        <w:t xml:space="preserve">Thanks to </w:t>
      </w:r>
      <w:r>
        <w:rPr>
          <w:rFonts w:hint="eastAsia"/>
          <w:b/>
        </w:rPr>
        <w:t>C_K_Yang</w:t>
      </w:r>
      <w:r>
        <w:rPr>
          <w:rFonts w:hint="eastAsia"/>
        </w:rPr>
        <w:t xml:space="preserve"> for the idea.</w:t>
      </w:r>
    </w:p>
    <w:p w:rsidR="009D7224" w:rsidRPr="00D252C3" w:rsidRDefault="009D7224" w:rsidP="00E1788B"/>
    <w:p w:rsidR="00500350" w:rsidRDefault="009B1E6C" w:rsidP="00E1788B">
      <w:pPr>
        <w:rPr>
          <w:b/>
          <w:color w:val="1F497D" w:themeColor="text2"/>
        </w:rPr>
      </w:pPr>
      <w:r>
        <w:rPr>
          <w:rFonts w:hint="eastAsia"/>
        </w:rPr>
        <w:t>[</w:t>
      </w:r>
      <w:r w:rsidR="00500350">
        <w:rPr>
          <w:rFonts w:hint="eastAsia"/>
        </w:rPr>
        <w:t>Answer</w:t>
      </w:r>
      <w:r>
        <w:rPr>
          <w:rFonts w:hint="eastAsia"/>
        </w:rPr>
        <w:t>]</w:t>
      </w:r>
      <w:r w:rsidR="00500350">
        <w:rPr>
          <w:rFonts w:hint="eastAsia"/>
        </w:rPr>
        <w:t xml:space="preserve"> </w:t>
      </w:r>
      <w:r w:rsidR="00313BC6" w:rsidRPr="00313BC6">
        <w:rPr>
          <w:b/>
        </w:rPr>
        <w:t>248763484</w:t>
      </w:r>
    </w:p>
    <w:p w:rsidR="00500B85" w:rsidRPr="00E1788B" w:rsidRDefault="00500B85" w:rsidP="00500B85"/>
    <w:sectPr w:rsidR="00500B85" w:rsidRPr="00E178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62A4" w:rsidRDefault="00F662A4" w:rsidP="002020C8">
      <w:r>
        <w:separator/>
      </w:r>
    </w:p>
  </w:endnote>
  <w:endnote w:type="continuationSeparator" w:id="0">
    <w:p w:rsidR="00F662A4" w:rsidRDefault="00F662A4" w:rsidP="00202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62A4" w:rsidRDefault="00F662A4" w:rsidP="002020C8">
      <w:r>
        <w:separator/>
      </w:r>
    </w:p>
  </w:footnote>
  <w:footnote w:type="continuationSeparator" w:id="0">
    <w:p w:rsidR="00F662A4" w:rsidRDefault="00F662A4" w:rsidP="002020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B9"/>
    <w:rsid w:val="0001326C"/>
    <w:rsid w:val="000142F1"/>
    <w:rsid w:val="000410CD"/>
    <w:rsid w:val="00043811"/>
    <w:rsid w:val="00070FF4"/>
    <w:rsid w:val="000A67BB"/>
    <w:rsid w:val="000C0C36"/>
    <w:rsid w:val="0012173C"/>
    <w:rsid w:val="0017595F"/>
    <w:rsid w:val="001B4C38"/>
    <w:rsid w:val="002020C8"/>
    <w:rsid w:val="00252D8E"/>
    <w:rsid w:val="00254ECB"/>
    <w:rsid w:val="00294F8E"/>
    <w:rsid w:val="002C3A56"/>
    <w:rsid w:val="002C6544"/>
    <w:rsid w:val="00313BC6"/>
    <w:rsid w:val="00314371"/>
    <w:rsid w:val="00327624"/>
    <w:rsid w:val="0035561B"/>
    <w:rsid w:val="00374BF8"/>
    <w:rsid w:val="003A4DFD"/>
    <w:rsid w:val="003D5287"/>
    <w:rsid w:val="004009A7"/>
    <w:rsid w:val="00417F23"/>
    <w:rsid w:val="00435BEC"/>
    <w:rsid w:val="00453603"/>
    <w:rsid w:val="00457D3E"/>
    <w:rsid w:val="004705AC"/>
    <w:rsid w:val="00493438"/>
    <w:rsid w:val="004D641D"/>
    <w:rsid w:val="00500350"/>
    <w:rsid w:val="00500B85"/>
    <w:rsid w:val="00530222"/>
    <w:rsid w:val="00570D72"/>
    <w:rsid w:val="00583A04"/>
    <w:rsid w:val="00591459"/>
    <w:rsid w:val="005E46EF"/>
    <w:rsid w:val="005F1A86"/>
    <w:rsid w:val="0061214B"/>
    <w:rsid w:val="006260EB"/>
    <w:rsid w:val="00636287"/>
    <w:rsid w:val="006F09C2"/>
    <w:rsid w:val="006F3C23"/>
    <w:rsid w:val="007348BD"/>
    <w:rsid w:val="00754A90"/>
    <w:rsid w:val="00755CC5"/>
    <w:rsid w:val="0076170D"/>
    <w:rsid w:val="00776569"/>
    <w:rsid w:val="00795138"/>
    <w:rsid w:val="007B493C"/>
    <w:rsid w:val="007D665F"/>
    <w:rsid w:val="00813BB9"/>
    <w:rsid w:val="00816F59"/>
    <w:rsid w:val="00853D96"/>
    <w:rsid w:val="008552A6"/>
    <w:rsid w:val="00856D6A"/>
    <w:rsid w:val="008621E0"/>
    <w:rsid w:val="008A036D"/>
    <w:rsid w:val="008C15B6"/>
    <w:rsid w:val="00977C60"/>
    <w:rsid w:val="009A553C"/>
    <w:rsid w:val="009B1E6C"/>
    <w:rsid w:val="009D7224"/>
    <w:rsid w:val="009D7E3F"/>
    <w:rsid w:val="009E3293"/>
    <w:rsid w:val="009E3652"/>
    <w:rsid w:val="00A70FDD"/>
    <w:rsid w:val="00A746BF"/>
    <w:rsid w:val="00A93453"/>
    <w:rsid w:val="00AA6447"/>
    <w:rsid w:val="00AC10FC"/>
    <w:rsid w:val="00AE7222"/>
    <w:rsid w:val="00B83497"/>
    <w:rsid w:val="00B91F04"/>
    <w:rsid w:val="00BF6D77"/>
    <w:rsid w:val="00C07A05"/>
    <w:rsid w:val="00C43514"/>
    <w:rsid w:val="00C9574F"/>
    <w:rsid w:val="00CB2C26"/>
    <w:rsid w:val="00D24780"/>
    <w:rsid w:val="00D252C3"/>
    <w:rsid w:val="00D50572"/>
    <w:rsid w:val="00DC4FB1"/>
    <w:rsid w:val="00DE2C12"/>
    <w:rsid w:val="00DE6607"/>
    <w:rsid w:val="00DF2826"/>
    <w:rsid w:val="00E1130A"/>
    <w:rsid w:val="00E1788B"/>
    <w:rsid w:val="00E43351"/>
    <w:rsid w:val="00E95E87"/>
    <w:rsid w:val="00EE1EAC"/>
    <w:rsid w:val="00F523BF"/>
    <w:rsid w:val="00F556F6"/>
    <w:rsid w:val="00F6426B"/>
    <w:rsid w:val="00F662A4"/>
    <w:rsid w:val="00F910BC"/>
    <w:rsid w:val="00F93D73"/>
    <w:rsid w:val="00FA4A84"/>
    <w:rsid w:val="00FC3A31"/>
    <w:rsid w:val="00FC60AE"/>
    <w:rsid w:val="00FF4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0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0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0C8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BF6D7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F6D77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8552A6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8552A6"/>
  </w:style>
  <w:style w:type="character" w:styleId="a8">
    <w:name w:val="FollowedHyperlink"/>
    <w:basedOn w:val="a0"/>
    <w:uiPriority w:val="99"/>
    <w:semiHidden/>
    <w:unhideWhenUsed/>
    <w:rsid w:val="009D7E3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523BF"/>
    <w:pPr>
      <w:spacing w:before="240" w:after="240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523BF"/>
    <w:rPr>
      <w:rFonts w:asciiTheme="majorHAnsi" w:eastAsia="宋体" w:hAnsiTheme="majorHAnsi" w:cstheme="majorBidi"/>
      <w:b/>
      <w:bCs/>
      <w:sz w:val="32"/>
      <w:szCs w:val="32"/>
    </w:rPr>
  </w:style>
  <w:style w:type="character" w:styleId="HTML">
    <w:name w:val="HTML Variable"/>
    <w:basedOn w:val="a0"/>
    <w:uiPriority w:val="99"/>
    <w:semiHidden/>
    <w:unhideWhenUsed/>
    <w:rsid w:val="005E46EF"/>
    <w:rPr>
      <w:i/>
      <w:iCs/>
    </w:rPr>
  </w:style>
  <w:style w:type="character" w:styleId="a4">
    <w:name w:val="Hyperlink"/>
    <w:basedOn w:val="a0"/>
    <w:uiPriority w:val="99"/>
    <w:unhideWhenUsed/>
    <w:rsid w:val="00F556F6"/>
    <w:rPr>
      <w:color w:val="0000FF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2020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020C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020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020C8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BF6D7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BF6D77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rsid w:val="008552A6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8552A6"/>
  </w:style>
  <w:style w:type="character" w:styleId="a8">
    <w:name w:val="FollowedHyperlink"/>
    <w:basedOn w:val="a0"/>
    <w:uiPriority w:val="99"/>
    <w:semiHidden/>
    <w:unhideWhenUsed/>
    <w:rsid w:val="009D7E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Euler%27s_totient_function" TargetMode="Externa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liuguangxi</dc:creator>
  <cp:keywords/>
  <dc:description/>
  <cp:lastModifiedBy>liuguangxi</cp:lastModifiedBy>
  <cp:revision>96</cp:revision>
  <dcterms:created xsi:type="dcterms:W3CDTF">2017-10-14T09:00:00Z</dcterms:created>
  <dcterms:modified xsi:type="dcterms:W3CDTF">2018-07-13T16:04:00Z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