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31F47" w14:textId="4B7B3880" w:rsidR="00144216" w:rsidRPr="009400D9" w:rsidRDefault="00AC118A" w:rsidP="00AC118A">
      <w:pPr>
        <w:jc w:val="center"/>
        <w:rPr>
          <w:rFonts w:ascii="Times New Roman" w:eastAsia="宋体" w:hAnsi="Times New Roman"/>
          <w:b/>
          <w:bCs/>
        </w:rPr>
      </w:pPr>
      <w:r w:rsidRPr="009400D9">
        <w:rPr>
          <w:rFonts w:ascii="Times New Roman" w:eastAsia="宋体" w:hAnsi="Times New Roman" w:hint="eastAsia"/>
          <w:b/>
          <w:bCs/>
        </w:rPr>
        <w:t>计算机网络</w:t>
      </w:r>
    </w:p>
    <w:p w14:paraId="513373AB" w14:textId="67D07831" w:rsidR="00AC118A" w:rsidRPr="009400D9" w:rsidRDefault="00AC118A" w:rsidP="00AC118A">
      <w:pPr>
        <w:rPr>
          <w:rFonts w:ascii="Times New Roman" w:eastAsia="宋体" w:hAnsi="Times New Roman"/>
        </w:rPr>
      </w:pPr>
      <w:r w:rsidRPr="009400D9">
        <w:rPr>
          <w:rFonts w:ascii="Times New Roman" w:eastAsia="宋体" w:hAnsi="Times New Roman" w:hint="eastAsia"/>
        </w:rPr>
        <w:t>1.</w:t>
      </w:r>
      <w:r w:rsidRPr="009400D9">
        <w:rPr>
          <w:rFonts w:ascii="Times New Roman" w:eastAsia="宋体" w:hAnsi="Times New Roman"/>
        </w:rPr>
        <w:t>UDP</w:t>
      </w:r>
      <w:r w:rsidRPr="009400D9">
        <w:rPr>
          <w:rFonts w:ascii="Times New Roman" w:eastAsia="宋体" w:hAnsi="Times New Roman" w:hint="eastAsia"/>
        </w:rPr>
        <w:t>如何实现可靠传输？</w:t>
      </w:r>
      <w:r w:rsidR="00AC2819">
        <w:rPr>
          <w:rFonts w:ascii="Times New Roman" w:eastAsia="宋体" w:hAnsi="Times New Roman" w:hint="eastAsia"/>
        </w:rPr>
        <w:t>（腾讯二面）</w:t>
      </w:r>
    </w:p>
    <w:p w14:paraId="03901EF4" w14:textId="4058F707" w:rsidR="00AC118A" w:rsidRDefault="00AC118A" w:rsidP="00AC118A">
      <w:pPr>
        <w:rPr>
          <w:rFonts w:ascii="Times New Roman" w:eastAsia="宋体" w:hAnsi="Times New Roman"/>
        </w:rPr>
      </w:pPr>
      <w:r w:rsidRPr="009400D9">
        <w:rPr>
          <w:rFonts w:ascii="Times New Roman" w:eastAsia="宋体" w:hAnsi="Times New Roman" w:hint="eastAsia"/>
        </w:rPr>
        <w:t>2.</w:t>
      </w:r>
      <w:r w:rsidRPr="009400D9">
        <w:rPr>
          <w:rFonts w:ascii="Times New Roman" w:eastAsia="宋体" w:hAnsi="Times New Roman"/>
        </w:rPr>
        <w:t>OSI</w:t>
      </w:r>
      <w:r w:rsidRPr="009400D9">
        <w:rPr>
          <w:rFonts w:ascii="Times New Roman" w:eastAsia="宋体" w:hAnsi="Times New Roman" w:hint="eastAsia"/>
        </w:rPr>
        <w:t>分层及每层大概的作用</w:t>
      </w:r>
      <w:r w:rsidR="009400D9" w:rsidRPr="009400D9">
        <w:rPr>
          <w:rFonts w:ascii="Times New Roman" w:eastAsia="宋体" w:hAnsi="Times New Roman" w:hint="eastAsia"/>
        </w:rPr>
        <w:t>。</w:t>
      </w:r>
      <w:r w:rsidR="00AC2819">
        <w:rPr>
          <w:rFonts w:ascii="Times New Roman" w:eastAsia="宋体" w:hAnsi="Times New Roman" w:hint="eastAsia"/>
        </w:rPr>
        <w:t>（腾讯二面）</w:t>
      </w:r>
    </w:p>
    <w:p w14:paraId="736D0AE2" w14:textId="7BF96CF7" w:rsidR="00AC2819" w:rsidRDefault="00AC2819" w:rsidP="00AC118A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3.</w:t>
      </w:r>
      <w:r>
        <w:rPr>
          <w:rFonts w:ascii="Times New Roman" w:eastAsia="宋体" w:hAnsi="Times New Roman" w:hint="eastAsia"/>
        </w:rPr>
        <w:t>讲一讲如何进行拥塞控制。（腾讯二面）</w:t>
      </w:r>
      <w:r w:rsidR="00254469">
        <w:rPr>
          <w:rFonts w:ascii="Times New Roman" w:eastAsia="宋体" w:hAnsi="Times New Roman" w:hint="eastAsia"/>
        </w:rPr>
        <w:t>（字节一面）</w:t>
      </w:r>
    </w:p>
    <w:p w14:paraId="2AD62DF4" w14:textId="260F7243" w:rsidR="00254469" w:rsidRPr="009400D9" w:rsidRDefault="00254469" w:rsidP="00AC118A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4.</w:t>
      </w:r>
      <w:r>
        <w:rPr>
          <w:rFonts w:ascii="Times New Roman" w:eastAsia="宋体" w:hAnsi="Times New Roman"/>
        </w:rPr>
        <w:t>TCP/IP</w:t>
      </w:r>
      <w:r>
        <w:rPr>
          <w:rFonts w:ascii="Times New Roman" w:eastAsia="宋体" w:hAnsi="Times New Roman" w:hint="eastAsia"/>
        </w:rPr>
        <w:t>四层的具体内容（字节二面）</w:t>
      </w:r>
      <w:bookmarkStart w:id="0" w:name="_GoBack"/>
      <w:bookmarkEnd w:id="0"/>
    </w:p>
    <w:sectPr w:rsidR="00254469" w:rsidRPr="00940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0272B"/>
    <w:multiLevelType w:val="hybridMultilevel"/>
    <w:tmpl w:val="25E2BEF2"/>
    <w:lvl w:ilvl="0" w:tplc="4F9A5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CA"/>
    <w:rsid w:val="000259CA"/>
    <w:rsid w:val="00144216"/>
    <w:rsid w:val="00254469"/>
    <w:rsid w:val="009400D9"/>
    <w:rsid w:val="00AC118A"/>
    <w:rsid w:val="00AC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0557"/>
  <w15:chartTrackingRefBased/>
  <w15:docId w15:val="{B4957D2A-8951-4D1F-86CB-BABD43C73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1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光裕</dc:creator>
  <cp:keywords/>
  <dc:description/>
  <cp:lastModifiedBy>瞳 秋</cp:lastModifiedBy>
  <cp:revision>5</cp:revision>
  <dcterms:created xsi:type="dcterms:W3CDTF">2020-02-28T14:01:00Z</dcterms:created>
  <dcterms:modified xsi:type="dcterms:W3CDTF">2020-03-05T12:12:00Z</dcterms:modified>
</cp:coreProperties>
</file>