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需要总结一个个人的资料库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很多资料不能记下来，包括数据型，图像型的资料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不能依赖别人的，因为专业相差很大，可不同于初高中的学习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不能依赖别人的，因为资料量很大，你又不熟，别人总结的根本用不起来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如何寻找创新点：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我们通用模型或者技术中的某个小的点</w:t>
      </w:r>
      <w:r>
        <w:rPr>
          <w:rFonts w:hint="default"/>
          <w:b/>
          <w:bCs/>
          <w:lang w:val="en-US" w:eastAsia="zh-CN"/>
        </w:rPr>
        <w:t>可能不适用于我这个</w:t>
      </w:r>
      <w:r>
        <w:rPr>
          <w:rFonts w:hint="eastAsia"/>
          <w:b/>
          <w:bCs/>
          <w:lang w:val="en-US" w:eastAsia="zh-CN"/>
        </w:rPr>
        <w:t>具体的</w:t>
      </w:r>
      <w:r>
        <w:rPr>
          <w:rFonts w:hint="default"/>
          <w:b/>
          <w:bCs/>
          <w:lang w:val="en-US" w:eastAsia="zh-CN"/>
        </w:rPr>
        <w:t>任务，那么我就可以改进这个小点，优化点就来了，这就是创新方法之一</w:t>
      </w:r>
      <w:r>
        <w:rPr>
          <w:rFonts w:hint="eastAsia"/>
          <w:b/>
          <w:bCs/>
          <w:lang w:val="en-US" w:eastAsia="zh-CN"/>
        </w:rPr>
        <w:t>。</w:t>
      </w:r>
      <w:r>
        <w:rPr>
          <w:rFonts w:hint="eastAsia"/>
          <w:lang w:val="en-US" w:eastAsia="zh-CN"/>
        </w:rPr>
        <w:t>这样的前提也是你要充分理解现通用模型和基础技术，所以还是导向一个点，基础的重要性，几乎所有的创新是在足够的知识、技术等基础上做的，不是凭空而来的。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GAUGAN Semantic Image Synthesis with Spatially-Adaptive Normalization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是目前深度网络中的通用结构，然后根据不同的任务，发展出不同的归一化方法，具体到图像迁移，发展处条件归一化，语义到真实图像生成也是属于图像迁移。而一般图像迁移使用的条件归一化没有空间信息，对我这个具体的任务又不那么适用了，会洗掉语义信息，于是改进，提出了空间自适应归一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可以看到，这就是通用技术，应用到某一个具体领域，做针对性的改进，就是一个创新点。这个例子甚至包括两级的改进。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这也就是一个通用的哲学原理，具体问题具体分析。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我们这里也就是具体课题，使用调整创新过的具体方案，也就是创新点，也符合多样性原理。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创新方法，把相近的其它领域的新创技术，有力技术，迁移应用到本领域来。比如一般cv领域的神经架构搜索，应用到CGAN的模型搜索并压缩上来。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设想最简单最极端的情形。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Resnet设想卷积层只做等价变化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GAUGAN设想语义掩模只有一种语义，如天空，草地。模型只有一层。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洗论文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一个新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技术点出来之后，</w:t>
      </w:r>
      <w:r>
        <w:rPr>
          <w:rFonts w:hint="eastAsia"/>
          <w:lang w:val="en-US" w:eastAsia="zh-CN"/>
        </w:rPr>
        <w:t>它效果吊打以前的某某技术，并且又是通用的，那么</w:t>
      </w:r>
      <w:r>
        <w:rPr>
          <w:rFonts w:hint="default"/>
          <w:lang w:val="en-US" w:eastAsia="zh-CN"/>
        </w:rPr>
        <w:t>可以用来洗论文</w:t>
      </w:r>
      <w:r>
        <w:rPr>
          <w:rFonts w:hint="eastAsia"/>
          <w:lang w:val="en-US" w:eastAsia="zh-CN"/>
        </w:rPr>
        <w:t>了！</w:t>
      </w:r>
      <w:r>
        <w:rPr>
          <w:rFonts w:hint="default"/>
          <w:lang w:val="en-US" w:eastAsia="zh-CN"/>
        </w:rPr>
        <w:t>就</w:t>
      </w:r>
      <w:r>
        <w:rPr>
          <w:rFonts w:hint="eastAsia"/>
          <w:lang w:val="en-US" w:eastAsia="zh-CN"/>
        </w:rPr>
        <w:t>是找</w:t>
      </w:r>
      <w:r>
        <w:rPr>
          <w:rFonts w:hint="default"/>
          <w:lang w:val="en-US" w:eastAsia="zh-CN"/>
        </w:rPr>
        <w:t>以前使用某某的</w:t>
      </w:r>
      <w:r>
        <w:rPr>
          <w:rFonts w:hint="eastAsia"/>
          <w:lang w:val="en-US" w:eastAsia="zh-CN"/>
        </w:rPr>
        <w:t>论文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在里面把某某</w:t>
      </w:r>
      <w:r>
        <w:rPr>
          <w:rFonts w:hint="default"/>
          <w:lang w:val="en-US" w:eastAsia="zh-CN"/>
        </w:rPr>
        <w:t>换成这个新技术点，</w:t>
      </w:r>
      <w:r>
        <w:rPr>
          <w:rFonts w:hint="eastAsia"/>
          <w:lang w:val="en-US" w:eastAsia="zh-CN"/>
        </w:rPr>
        <w:t>里面效果++，那么</w:t>
      </w:r>
      <w:r>
        <w:rPr>
          <w:rFonts w:hint="default"/>
          <w:lang w:val="en-US" w:eastAsia="zh-CN"/>
        </w:rPr>
        <w:t>就是一篇论文</w:t>
      </w:r>
      <w:r>
        <w:rPr>
          <w:rFonts w:hint="eastAsia"/>
          <w:lang w:val="en-US" w:eastAsia="zh-CN"/>
        </w:rPr>
        <w:t>了，简单直接的方式</w:t>
      </w:r>
      <w:r>
        <w:rPr>
          <w:rFonts w:hint="default"/>
          <w:lang w:val="en-US" w:eastAsia="zh-CN"/>
        </w:rPr>
        <w:t>。所有相关的论文都可以这样洗一遍。</w:t>
      </w:r>
      <w:r>
        <w:rPr>
          <w:rFonts w:hint="eastAsia"/>
          <w:lang w:val="en-US" w:eastAsia="zh-CN"/>
        </w:rPr>
        <w:t>典型的例子就是self-attention，洗过nlp。似乎目前正在洗cv了。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AC415"/>
    <w:multiLevelType w:val="singleLevel"/>
    <w:tmpl w:val="BC8AC4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085CE3"/>
    <w:multiLevelType w:val="singleLevel"/>
    <w:tmpl w:val="1F085C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22F54"/>
    <w:rsid w:val="2CA74833"/>
    <w:rsid w:val="2ED901F1"/>
    <w:rsid w:val="374D2252"/>
    <w:rsid w:val="3C974889"/>
    <w:rsid w:val="428E6D22"/>
    <w:rsid w:val="45306CDB"/>
    <w:rsid w:val="54F4093D"/>
    <w:rsid w:val="5B173EF8"/>
    <w:rsid w:val="5C476472"/>
    <w:rsid w:val="65B61FAE"/>
    <w:rsid w:val="65CB359A"/>
    <w:rsid w:val="6FAC32B9"/>
    <w:rsid w:val="74194448"/>
    <w:rsid w:val="7CF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2020-11-22T10:25:00Z</dcterms:created>
  <dc:creator>liugu</dc:creator>
  <cp:lastModifiedBy>勉</cp:lastModifiedBy>
  <dcterms:modified xsi:type="dcterms:W3CDTF">2021-03-02T09:19:05Z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