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D097A">
      <w:pPr>
        <w:rPr/>
      </w:pPr>
      <w:r>
        <w:rPr>
          <w:rFonts w:hint="default"/>
        </w:rPr>
        <w:t>一个干旱炎热的夏天，一只口渴的乌鸦找不到水喝，乌鸦飞来飞去，已经累得精疲力尽了，乌鸦突然发现地面上有一口井，他兴奋地朝井边飞去，乌鸦心想：终于找到水喝了！</w:t>
      </w:r>
    </w:p>
    <w:p w14:paraId="3605E8AD">
      <w:pPr>
        <w:rPr>
          <w:rFonts w:hint="default"/>
        </w:rPr>
      </w:pPr>
      <w:r>
        <w:rPr>
          <w:rFonts w:hint="default"/>
        </w:rPr>
        <w:t>可是，井里一滴水也没有，这时，乌鸦发现井边有一个瓶子，乌鸦高兴极了，心想：我可以从瓶里弄到水喝了！可是，瓶子里水很少，瓶口又很小，乌鸦把嘴伸进瓶口试了试，根本喝不到水，乌鸦想把水瓶撞到，他撞了几下，水瓶动也没动，眼看着瓶里的水喝不到嘴，乌鸦又气又急，乌鸦搂住水瓶，用力地摇晃，水瓶仍然没动，乌鸦用头使劲顶，水瓶还是不动，哎！乌鸦觉的自己太笨了，又渴又累的乌鸦失望地坐在地上。</w:t>
      </w:r>
    </w:p>
    <w:p w14:paraId="4F4C4093">
      <w:pPr>
        <w:rPr>
          <w:rFonts w:hint="default"/>
        </w:rPr>
      </w:pPr>
      <w:r>
        <w:rPr>
          <w:rFonts w:hint="default"/>
        </w:rPr>
        <w:t>这是，乌鸦看到地上有许多石子，忽然想起了一个好主意，乌鸦用嘴叼起石子，投进水瓶里，乌鸦投了一些石子，瓶子里的水位开始上升了，乌鸦不停地往瓶子里投石子，瓶子里的水位越升越高，乌鸦越投越起劲，眼看就要喝水了，瓶子里的水已经升到了瓶口，乌鸦终于喝到水了。</w:t>
      </w:r>
    </w:p>
    <w:p w14:paraId="2173A113">
      <w:pPr>
        <w:rPr>
          <w:rFonts w:hint="default"/>
        </w:rPr>
      </w:pPr>
      <w:r>
        <w:rPr>
          <w:rFonts w:hint="default"/>
        </w:rPr>
        <w:t>乌鸦喝足了水，快乐地飞走了。</w:t>
      </w:r>
    </w:p>
    <w:p w14:paraId="77824DD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4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2026-03-18T02:47:05Z</dcterms:created>
  <dc:creator>28603</dc:creator>
  <cp:lastModifiedBy>皮卡多</cp:lastModifiedBy>
  <dcterms:modified xsi:type="dcterms:W3CDTF">2026-03-18T02:47:08Z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C6643B9626C94A76ABBD1ADF5C8739B6_12</vt:lpwstr>
  </property>
</Properties>
</file>