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50463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战国时候，有七个大国，它们是秦、齐、楚、燕、韩、赵、魏，历史上称为“战国七雄”。这七国当中，又数秦国最强大。秦国常常欺侮赵国。有一次，赵王派一个大臣的手下人蔺相如到秦国去交涉。蔺相如见了秦王，凭着机智和勇敢，给赵国争得了不少面子。秦王见赵国有这样的人才，就不敢再小看赵国了。赵王看蔺相如这么能干。就封他为“上卿”（相当于后来的宰相）。</w:t>
      </w:r>
    </w:p>
    <w:p w14:paraId="17EE92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赵王这么看重蔺相如，可气坏了赵国的大将军廉颇。他想：我为赵国拚命打仗，功劳难道不如蔺相如吗？蔺相如光凭一张嘴，有什么了不起的本领，地位倒比我还高！他越想越不服气，怒气冲冲地说：“我要是碰着蔺相如，要当面给他点儿难堪，看他能把我怎么样！”</w:t>
      </w:r>
    </w:p>
    <w:p w14:paraId="5E267DC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廉颇的这些话传到了蔺相如耳朵里。蔺相如立刻吩咐他手下的人，叫他们以后碰着廉颇手下的人，千万要让着点儿，不要和他们争吵。他自己坐车出门，只要听说廉颇打前面来了，就叫马车夫把车子赶到小巷子里，等廉颇过去了再走。</w:t>
      </w:r>
    </w:p>
    <w:p w14:paraId="4FDA550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廉颇手下的人，看见上卿这么让着自己的主人，更加得意忘形了，见了蔺相如手下的人，就嘲笑他们。蔺相如手下的人受不了这个气，就跟蔺相如说：“您的地位比廉将军高，他骂您，您反而躲着他，让着他，他越发不把您放在眼里啦！这么下去，我们可受不了。”</w:t>
      </w:r>
    </w:p>
    <w:p w14:paraId="169540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蔺相如心平气和地问他们：“廉将军跟秦王相比，哪一个厉害呢？”大伙儿说：“那当然是秦王厉害。”蔺相如说：“对呀！我见了秦王都不怕，难道还怕廉将军吗？要知道，秦国现在不敢来打赵国，就是因为国内文官武将一条心。我们两人好比是两只老虎，两只老虎要是打起架来，不免有一只要受伤，甚至死掉，这就给秦国造成了进攻赵国的好机会。你们想想，国家的事儿要紧，还是私人的面子要紧？”</w:t>
      </w:r>
    </w:p>
    <w:p w14:paraId="5AD7F3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蔺相如手下的人听了这一番话，非常感动，以后看见廉颇手下的人，都小心谨慎，总是让着他们。</w:t>
      </w:r>
    </w:p>
    <w:p w14:paraId="1166315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蔺相如的这番话，后来传到了廉颇的耳朵里。廉颇惭愧极了。他脱掉一只袖子，露着肩膀，背了一根荆条，直奔蔺相如家。蔺相如连忙出来迎接廉颇。廉颇对着蔺相如跪了下来，双手捧着荆条，请蔺相如鞭打自己。蔺相如把荆条扔在地上，急忙用双手扶起廉颇，给他穿好衣服，拉着他的手请他坐下。</w:t>
      </w:r>
    </w:p>
    <w:p w14:paraId="71E50E3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蔺相如和廉颇从此成了很要好的朋友。这两个人一文一武，同心协力为国家办事，秦国因此更不敢欺侮赵国了。“负荆请罪”也就成了一句成语，表示向别人道歉、承认错误的意思。</w:t>
      </w:r>
    </w:p>
    <w:p w14:paraId="015653FC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86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2026-03-18T08:26:30Z</dcterms:created>
  <dc:creator>28603</dc:creator>
  <cp:lastModifiedBy>皮卡多</cp:lastModifiedBy>
  <dcterms:modified xsi:type="dcterms:W3CDTF">2026-03-18T08:26:35Z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524663A7DE40434EAAFD2E5C59BBBA8D_12</vt:lpwstr>
  </property>
</Properties>
</file>