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EDAAD">
      <w:pPr>
        <w:rPr/>
      </w:pPr>
      <w:r>
        <w:rPr>
          <w:rFonts w:hint="default"/>
        </w:rPr>
        <w:t>宋国有个农夫种着几亩地，他的地头上有一棵大树。一天，他在地里干活，忽然看见一只兔子箭一般地飞奔过来，猛的撞在那棵大树上，一下子把脖子折断了，蹬蹬腿就死了。</w:t>
      </w:r>
    </w:p>
    <w:p w14:paraId="1620F19B">
      <w:pPr>
        <w:rPr>
          <w:rFonts w:hint="default"/>
        </w:rPr>
      </w:pPr>
      <w:r>
        <w:rPr>
          <w:rFonts w:hint="default"/>
        </w:rPr>
        <w:t>这个农夫飞快的跑过去，把兔子捡起来，高兴地说：“这真是一点劲没费，白捡了个大便宜，回去可以美美地吃上一顿了。”他拎着兔子一边往家走，一边得意地想：“我的运气真好，没准明天还会有兔子跑来，我可不能放过这样的便宜。”</w:t>
      </w:r>
    </w:p>
    <w:p w14:paraId="0B065431">
      <w:pPr>
        <w:rPr>
          <w:rFonts w:hint="default"/>
        </w:rPr>
      </w:pPr>
      <w:r>
        <w:rPr>
          <w:rFonts w:hint="default"/>
        </w:rPr>
        <w:t>第二天，他到地里，也不干活，只守着那棵大树，等着兔子撞过来。结果，等了一天什么也没等到。他却不甘心，从此，天天坐在那棵大树下等着兔子来撞死。他等呀等呀，直等到地里的野草长得比庄稼都高了，连个兔子影也没有再见到。</w:t>
      </w:r>
    </w:p>
    <w:p w14:paraId="62BD107E">
      <w:pPr>
        <w:rPr>
          <w:rFonts w:hint="default"/>
        </w:rPr>
      </w:pPr>
      <w:r>
        <w:rPr>
          <w:rFonts w:hint="default"/>
        </w:rPr>
        <w:t>“守株待兔”的成语就是从这个故事来的。人们用它来比喻不想努力，而希望获得成功的侥幸心理。</w:t>
      </w:r>
    </w:p>
    <w:p w14:paraId="19DDDF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5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2026-03-18T02:56:04Z</dcterms:created>
  <dc:creator>28603</dc:creator>
  <cp:lastModifiedBy>皮卡多</cp:lastModifiedBy>
  <dcterms:modified xsi:type="dcterms:W3CDTF">2026-03-18T02:56:33Z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3DE7A95D820946199B9B1DF6FB222A50_12</vt:lpwstr>
  </property>
</Properties>
</file>