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组长：刘海迪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实训第二周到第四周周记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这三周实训主要内容是测试用例的设计，以及用第一周的selenium框架做UI自动化测试。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开始我利用等价类划分法，边界值分析法，场景法设计了测试用例，并在禅道上手动执行。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然后将测试用例代码化，先将需要的方法进行封装，然后根据测试用例编写测试代码。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用testng.xml将测试方法汇总执行，生成完整的测试报告。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这几周我更加熟练的掌握了各种定位方式，以及断言的使用。在UI自动化测试方面收获颇丰。</w:t>
      </w: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组员：于俊伟</w:t>
      </w: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更改代码</w:t>
      </w: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学习接口框架相关知识</w:t>
      </w: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完善接口框架</w:t>
      </w: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学习探索性测试 </w:t>
      </w: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写测试用例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组员：王浩馨</w:t>
      </w:r>
    </w:p>
    <w:p>
      <w:pPr>
        <w:numPr>
          <w:ilvl w:val="0"/>
          <w:numId w:val="2"/>
        </w:numPr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selenium自动化测试代码进行了修改，补充，更新</w:t>
      </w:r>
    </w:p>
    <w:p>
      <w:pPr>
        <w:numPr>
          <w:ilvl w:val="0"/>
          <w:numId w:val="2"/>
        </w:numPr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复习了接口框架</w:t>
      </w:r>
    </w:p>
    <w:p>
      <w:pPr>
        <w:numPr>
          <w:ilvl w:val="0"/>
          <w:numId w:val="2"/>
        </w:numPr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完善了python的接口框架</w:t>
      </w:r>
    </w:p>
    <w:p>
      <w:pPr>
        <w:numPr>
          <w:ilvl w:val="0"/>
          <w:numId w:val="2"/>
        </w:numPr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接口测试的初级阶段</w:t>
      </w:r>
    </w:p>
    <w:p>
      <w:pPr>
        <w:rPr>
          <w:rFonts w:hint="eastAsia" w:ascii="宋体" w:hAnsi="宋体"/>
          <w:sz w:val="21"/>
          <w:lang w:val="en-US" w:eastAsia="zh-CN"/>
        </w:rPr>
      </w:pPr>
    </w:p>
    <w:p>
      <w:pPr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组员：宋晓娇</w:t>
      </w:r>
    </w:p>
    <w:p>
      <w:pPr>
        <w:jc w:val="left"/>
        <w:rPr>
          <w:rFonts w:hint="eastAsia" w:hAnsi="宋体"/>
          <w:sz w:val="21"/>
        </w:rPr>
      </w:pPr>
      <w:r>
        <w:rPr>
          <w:rFonts w:hint="eastAsia" w:hAnsi="宋体"/>
          <w:sz w:val="21"/>
        </w:rPr>
        <w:t>第二周到第四周周记</w:t>
      </w:r>
    </w:p>
    <w:p>
      <w:pPr>
        <w:jc w:val="left"/>
        <w:rPr>
          <w:rFonts w:hint="eastAsia" w:hAnsi="宋体"/>
          <w:sz w:val="21"/>
        </w:rPr>
      </w:pPr>
      <w:r>
        <w:rPr>
          <w:rFonts w:hint="eastAsia" w:hAnsi="宋体"/>
          <w:sz w:val="21"/>
        </w:rPr>
        <w:t>1.第二、第三周两周主要进行UI测试，对界面及其功能测试，运用selenium+reportNG+javamail完善了测试框架，实现美化测试报告并将报告通过邮件发送的功能。</w:t>
      </w:r>
    </w:p>
    <w:p>
      <w:pPr>
        <w:jc w:val="left"/>
        <w:rPr>
          <w:rFonts w:hint="eastAsia" w:hAnsi="宋体"/>
          <w:sz w:val="21"/>
        </w:rPr>
      </w:pPr>
      <w:r>
        <w:rPr>
          <w:rFonts w:hint="eastAsia" w:hAnsi="宋体"/>
          <w:sz w:val="21"/>
        </w:rPr>
        <w:t>2.编写测试用例，采用功能测试和探索性测试两种方式进行测试用例的编写，共完成52条功能测试用例和20条探索性测试用例，并且将测试用例逐一执行并将失败的测试用例转bug，针对功能测试用例完成基于selenium的测试代码，第二阶段我负责的OA协同办公软件个人办公模块的测试整体完成。</w:t>
      </w:r>
    </w:p>
    <w:p>
      <w:pPr>
        <w:jc w:val="left"/>
        <w:rPr>
          <w:rFonts w:hint="eastAsia" w:hAnsi="宋体"/>
          <w:sz w:val="21"/>
        </w:rPr>
      </w:pPr>
      <w:r>
        <w:rPr>
          <w:rFonts w:hint="eastAsia" w:hAnsi="宋体"/>
          <w:sz w:val="21"/>
        </w:rPr>
        <w:t>3.本周修改完善了UI自动化测试框架的缺陷和错误之处并复习了接口测试的基本内容，掌握了什么是接口测试以及接口测试与UI测试的不同之处，熟悉了接口测试的步骤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hAnsi="宋体"/>
          <w:sz w:val="21"/>
        </w:rPr>
        <w:t>4.接口测试框架仍在编写中，未完全完成，预计下周完成接口测试框架及测试代码</w:t>
      </w: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组员：秦一诺</w:t>
      </w:r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第四周</w:t>
      </w:r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1.书写测试用例和测试计划并一直到上周都在完善，完成后转bug，并通过测试用例写出用例的代码</w:t>
      </w:r>
      <w:bookmarkStart w:id="0" w:name="_GoBack"/>
      <w:bookmarkEnd w:id="0"/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2.使用selenium完善测试框架，编写用例测试代码并执行，我使用的是reportng美化报告。过程中出现了断言的问题和代码错误的问题</w:t>
      </w:r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3.使用javamail发送test.xml报告</w:t>
      </w:r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4.继续完善UI框架，同时复习了以前学过的接口测试框架，借鉴了老师给出的httpclient的demo和api的demo，尝试写出青果商城的框架</w:t>
      </w:r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5.了解了接口测试如何使用javamail发送报告</w:t>
      </w:r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问题：（1）数据驱动没有实现</w:t>
      </w:r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  <w:lang w:val="en-US" w:eastAsia="zh-CN"/>
        </w:rPr>
        <w:t xml:space="preserve">     </w:t>
      </w:r>
      <w:r>
        <w:rPr>
          <w:rFonts w:hint="eastAsia" w:ascii="宋体" w:hAnsi="宋体"/>
          <w:sz w:val="21"/>
        </w:rPr>
        <w:t>（2）javamail的发送需要在邮箱中开启POP3/SMTP服务 和IMAP/SMTP服务。已解决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组员：刘振扬</w:t>
      </w:r>
    </w:p>
    <w:p>
      <w:pPr>
        <w:numPr>
          <w:ilvl w:val="0"/>
          <w:numId w:val="3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更改测试代码</w:t>
      </w:r>
    </w:p>
    <w:p>
      <w:pPr>
        <w:numPr>
          <w:ilvl w:val="0"/>
          <w:numId w:val="3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学习探索性测试</w:t>
      </w:r>
    </w:p>
    <w:p>
      <w:pPr>
        <w:numPr>
          <w:ilvl w:val="0"/>
          <w:numId w:val="3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写探索性测试用例</w:t>
      </w:r>
    </w:p>
    <w:p>
      <w:pPr>
        <w:numPr>
          <w:ilvl w:val="0"/>
          <w:numId w:val="3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学习接口测试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组员：刘宸</w:t>
      </w:r>
    </w:p>
    <w:p>
      <w:pPr>
        <w:jc w:val="left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1.selenium+testNG+javamail完善了测试框架，实现美化测试报告并将报告通过邮件发送的功能。</w:t>
      </w:r>
    </w:p>
    <w:p>
      <w:pPr>
        <w:jc w:val="left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2.编写测试用例，针对测试用例完成基于selenium的测试代码</w:t>
      </w:r>
    </w:p>
    <w:p>
      <w:pPr>
        <w:jc w:val="left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3.本周修改完善了UI自动化测试框架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</w:rPr>
        <w:t>4.继续完善UI框架，同时复习了以前学过的接口测试框架，借鉴了老师给出httpclient的demo和api的demo，尝试写出青果商城的框架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89FB"/>
    <w:multiLevelType w:val="multilevel"/>
    <w:tmpl w:val="0A4789FB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13930DB6"/>
    <w:multiLevelType w:val="multilevel"/>
    <w:tmpl w:val="13930DB6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">
    <w:nsid w:val="28958C6A"/>
    <w:multiLevelType w:val="multilevel"/>
    <w:tmpl w:val="28958C6A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725B2"/>
    <w:rsid w:val="681725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hint="default" w:ascii="Times New Roman" w:hAnsi="Times New Roman" w:eastAsia="宋体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2018-12-28T06:31:00Z</dcterms:created>
  <dc:creator>ASUS</dc:creator>
  <cp:lastModifiedBy>ASUS</cp:lastModifiedBy>
  <dcterms:modified xsi:type="dcterms:W3CDTF">2018-12-28T06:32:38Z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