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C232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四席微光（10分钟网暴思政微电影·最终修订剧情·全新时间线）</w:t>
      </w:r>
    </w:p>
    <w:p w14:paraId="2FF5CED1">
      <w:pPr>
        <w:pStyle w:val="3"/>
        <w:keepNext w:val="0"/>
        <w:keepLines w:val="0"/>
        <w:widowControl/>
        <w:suppressLineNumbers w:val="0"/>
        <w:jc w:val="left"/>
      </w:pPr>
      <w:r>
        <w:t>人物设定（不变）</w:t>
      </w:r>
    </w:p>
    <w:p w14:paraId="336226D6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陈默（被造谣主角、寝室长）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：内敛踏实、热心助人、不爱辩解</w:t>
      </w:r>
    </w:p>
    <w:p w14:paraId="4257D7AA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李响（室友A、耿直冲动）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：事发全程目击者，第一时间知情、最急着护队友</w:t>
      </w:r>
    </w:p>
    <w:p w14:paraId="69579A0B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周远（室友B、冷静理性）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：梳理逻辑、负责取证复盘</w:t>
      </w:r>
    </w:p>
    <w:p w14:paraId="1B2AEDFC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温禾（室友C、温柔坚定）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：陪伴安抚、反复解释澄清</w:t>
      </w:r>
    </w:p>
    <w:p w14:paraId="058E2183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女生A（舆论带头）、女生B（盲目跟风）、普通同学C（路人吃瓜）、班长（中立误导）、辅导员（思政升华）</w:t>
      </w:r>
    </w:p>
    <w:p w14:paraId="7A54CCE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64552A">
      <w:pPr>
        <w:pStyle w:val="3"/>
        <w:keepNext w:val="0"/>
        <w:keepLines w:val="0"/>
        <w:widowControl/>
        <w:suppressLineNumbers w:val="0"/>
        <w:jc w:val="left"/>
      </w:pPr>
      <w:r>
        <w:t>核心剧情新逻辑（完全按你要求改版）</w:t>
      </w:r>
    </w:p>
    <w:p w14:paraId="727FE441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全新时间线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：前一日放学事发（真实意外）→ 李响全程亲眼目睹 → 回寝室全员知情、全员担心 → 隔夜被人偷拍剪辑、匿名投稿 → 第二天课间全网造谣、舆论爆发</w:t>
      </w:r>
    </w:p>
    <w:p w14:paraId="1B26E2B3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核心优势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：完美解释「为什么只有四个室友懂真相」，逻辑更真实、校园感更强、跟风网暴的讽刺性更强。</w:t>
      </w:r>
    </w:p>
    <w:p w14:paraId="098B798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DB361">
      <w:pPr>
        <w:pStyle w:val="4"/>
        <w:keepNext w:val="0"/>
        <w:keepLines w:val="0"/>
        <w:widowControl/>
        <w:suppressLineNumbers w:val="0"/>
        <w:jc w:val="left"/>
      </w:pPr>
      <w:r>
        <w:t>【00:00–01:40】第一幕：昨日放学·意外发生（真相只有室友看见）</w:t>
      </w:r>
    </w:p>
    <w:p w14:paraId="4EFAF80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【场景】前一日傍晚、放学教学楼走廊，人流拥挤嘈杂</w:t>
      </w:r>
    </w:p>
    <w:p w14:paraId="444D5B1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放学铃响，学生陆续离校。陈默抱着厚重课本，和身旁同行的李响并肩走路，两人闲聊放松，准备回宿舍。</w:t>
      </w:r>
    </w:p>
    <w:p w14:paraId="5ABA7A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走廊人多拥挤，一名陌生外班同学低头快跑、赶时间避让不及，狠狠撞上陈默侧身。巨大的冲击力直接将陈默推向走廊铁质栏杆，手肘、腰侧重重磕在硬铁栏上。</w:t>
      </w:r>
    </w:p>
    <w:p w14:paraId="66844A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瞬间的尖锐剧痛让陈默身体猛地一僵，眉头下意识紧蹙、神色短暂僵硬，是纯粹的生理忍痛反应，没有任何生气、傲慢、不耐烦的情绪。</w:t>
      </w:r>
    </w:p>
    <w:p w14:paraId="04B9E2E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对方连忙道歉：“对不起对不起，我走太快了！”</w:t>
      </w:r>
    </w:p>
    <w:p w14:paraId="2726E7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陈默强忍疼痛，很快平复神态，温和摆手：</w:t>
      </w: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没事没事，不怪你，人多难免的。</w:t>
      </w:r>
    </w:p>
    <w:p w14:paraId="662971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他忍着余痛，默默弯腰捡书，全程礼貌包容。</w:t>
      </w:r>
    </w:p>
    <w:p w14:paraId="2942BC5A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【关键设定】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：全过程</w:t>
      </w: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只有李响全程亲眼目睹完整真相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，周围路人零散、无人细看细节，仅有路人随手拍下一段模糊画面，并未当即发声。</w:t>
      </w:r>
    </w:p>
    <w:p w14:paraId="146F3513">
      <w:pPr>
        <w:pStyle w:val="4"/>
        <w:keepNext w:val="0"/>
        <w:keepLines w:val="0"/>
        <w:widowControl/>
        <w:suppressLineNumbers w:val="0"/>
        <w:jc w:val="left"/>
      </w:pPr>
      <w:r>
        <w:t>【01:40–03:00】第二幕：夜晚寝室·四人知情、全员担忧（铺垫信任伏笔）</w:t>
      </w:r>
    </w:p>
    <w:p w14:paraId="50A17D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【场景】当晚宿舍寝室</w:t>
      </w:r>
    </w:p>
    <w:p w14:paraId="4E1521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回到宿舍，陈默手肘隐隐作痛，默默揉着患处，状态有些低落。</w:t>
      </w:r>
    </w:p>
    <w:p w14:paraId="5725ECD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李响主动对着周远、温禾复述刚刚放学的完整经过。</w:t>
      </w:r>
    </w:p>
    <w:p w14:paraId="52E0580D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李响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：(一边擦药）你们不知道，刚刚放学走廊人巨挤，有人跑得飞快，直接把陈默撞得磕到铁栏杆了！他刚才皱眉僵住根本不是摆脸，是真的撞得特别疼。</w:t>
      </w:r>
    </w:p>
    <w:p w14:paraId="4FDBADE0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周远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（理性询问）：撞得严重吗？有没有磕破皮、肿起来？</w:t>
      </w:r>
    </w:p>
    <w:p w14:paraId="35D6AC89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陈默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（淡淡摇头，揉了揉手肘，语气平和隐忍）：没事，就是磕得有点疼，缓一会就好了，小事，不用特意在意。</w:t>
      </w:r>
    </w:p>
    <w:p w14:paraId="6BACD96C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温禾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（温柔担心）：你也太能忍了，疼就跟我们说啊，别自己扛着。还好只是磕碰，没伤到筋骨。</w:t>
      </w:r>
    </w:p>
    <w:p w14:paraId="1C3BDFC9">
      <w:pPr>
        <w:keepNext w:val="0"/>
        <w:keepLines w:val="0"/>
        <w:widowControl/>
        <w:suppressLineNumbers w:val="0"/>
        <w:jc w:val="left"/>
      </w:pPr>
    </w:p>
    <w:p w14:paraId="26DF21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四人当晚只当是一场普通意外，简单叮嘱休息，无人预料到隔夜会掀起舆论风波。</w:t>
      </w:r>
    </w:p>
    <w:p w14:paraId="79210DB1">
      <w:pPr>
        <w:pStyle w:val="4"/>
        <w:keepNext w:val="0"/>
        <w:keepLines w:val="0"/>
        <w:widowControl/>
        <w:suppressLineNumbers w:val="0"/>
        <w:jc w:val="left"/>
      </w:pPr>
      <w:r>
        <w:t>【03:00–04:40】第三幕：次日课间·流言骤起，全网误解（剧情爆发）</w:t>
      </w:r>
    </w:p>
    <w:p w14:paraId="2FF2D7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【场景】第二天上午课间教室</w:t>
      </w:r>
    </w:p>
    <w:p w14:paraId="15888D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普通同学c向身边同学分析校园墙的事情：</w:t>
      </w:r>
    </w:p>
    <w:p w14:paraId="299D7B8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视频</w:t>
      </w: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掐头去尾、完全断章取义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：删掉拥挤撞人、铁栏磕碰的全部前因，只截取陈默剧痛蹙眉、身体僵硬的两秒特写。</w:t>
      </w:r>
    </w:p>
    <w:p w14:paraId="2D45FD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投稿文案：【实拍！本班陈默人品极差！被同学轻轻碰到就当众摆冷脸、甩脸色，心胸狭隘、态度傲慢没礼貌！】</w:t>
      </w:r>
    </w:p>
    <w:p w14:paraId="75A9164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同学纷纷侧目议论。</w:t>
      </w:r>
    </w:p>
    <w:p w14:paraId="2228A3DF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女生A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：真的没想到啊！平时看着沉默老实，一点小事就摆这么大脾气？被轻轻撞一下而已，至于摆臭脸吗，格局也太小了！</w:t>
      </w:r>
    </w:p>
    <w:p w14:paraId="66DE6154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女生B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：对啊，视频拍得清清楚楚，满脸不耐烦！人家又不是故意的，这点包容心都没有，属实有点小气、没风度。</w:t>
      </w:r>
    </w:p>
    <w:p w14:paraId="0FF93B35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普通同学C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：我就感觉他平时闷闷的、不好相处，现在看来是真的脾气古怪，一点小事就黑脸，这下实锤了。</w:t>
      </w:r>
    </w:p>
    <w:p w14:paraId="5B808E1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陈默坐在座位上，指尖微微收紧，眼底满是无奈与委屈。面对全班的议论与揣测，他不善言辞、无从辩解，只是低声自语（微弱、沙哑）：不是这样的……</w:t>
      </w:r>
    </w:p>
    <w:p w14:paraId="646A4E25">
      <w:pPr>
        <w:pStyle w:val="4"/>
        <w:keepNext w:val="0"/>
        <w:keepLines w:val="0"/>
        <w:widowControl/>
        <w:suppressLineNumbers w:val="0"/>
        <w:jc w:val="left"/>
      </w:pPr>
      <w:r>
        <w:t>【04:40–06:00】第四幕：四人力辩，人微言轻（全员并肩澄清）</w:t>
      </w:r>
    </w:p>
    <w:p w14:paraId="1B71B7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教室：</w:t>
      </w:r>
    </w:p>
    <w:p w14:paraId="32562B7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李响第一时间站出来，作为唯一目击者强势辩解。</w:t>
      </w:r>
    </w:p>
    <w:p w14:paraId="07E44D95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李响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：大家别乱传、别乱骂！你们根本不知道前因后果！这个视频是剪过的，完全断章取义！昨天放学我全程都在！</w:t>
      </w:r>
    </w:p>
    <w:p w14:paraId="047E2BDC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周远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（上前补全逻辑）：真实情况不是你们想的那样！昨天有人飞速撞到陈默，直接把他推到铁栏杆上狠狠磕到了，他蹙眉僵硬是疼的，不是摆脸色！而且他当时第一时间原谅对方，特别礼貌！</w:t>
      </w:r>
    </w:p>
    <w:p w14:paraId="1E01F19F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温禾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：我们昨天回宿舍他还一直说疼，我们全程知情，他真的不是脾气差，是被误伤忍痛的反应，你们不能凭两秒片段否定他的人品！</w:t>
      </w:r>
    </w:p>
    <w:p w14:paraId="62DD366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但舆论彻底一边倒，无人采信。</w:t>
      </w:r>
    </w:p>
    <w:p w14:paraId="30C9DCBB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女生A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：你们四个是室友，当然抱团护着他！室友滤镜谁没有？空口说白话谁不会啊？</w:t>
      </w:r>
    </w:p>
    <w:p w14:paraId="7A480C6D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女生B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：就算磕到一下，也不至于摆这么明显的脸色吧？视频里看着就是不耐烦、不高兴，说到底还是他不够大度。</w:t>
      </w:r>
    </w:p>
    <w:p w14:paraId="5A931EEA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班长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：我知道你们想帮室友澄清，但现在所有人都看到了视频，你们只有口头解释，没有任何实质证据，我也很难帮大家平息舆论，大家确实很难信服。</w:t>
      </w:r>
    </w:p>
    <w:p w14:paraId="2F8FDF7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四人瞬间陷入无力：真相只有他们四人知道，外人全员跟风偏见。</w:t>
      </w:r>
    </w:p>
    <w:p w14:paraId="145C1F7F">
      <w:pPr>
        <w:pStyle w:val="4"/>
        <w:keepNext w:val="0"/>
        <w:keepLines w:val="0"/>
        <w:widowControl/>
        <w:suppressLineNumbers w:val="0"/>
        <w:jc w:val="left"/>
      </w:pPr>
      <w:r>
        <w:t>【06:00–07:20】第五幕：寝室同心，全员取证（不放弃同伴）</w:t>
      </w:r>
    </w:p>
    <w:p w14:paraId="42FED2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【场景】夜晚宿舍</w:t>
      </w:r>
    </w:p>
    <w:p w14:paraId="72A6D04B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李响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：明明是别人撞他、他被撞伤忍让，结果一夜之间被造谣人品差、脾气差！凭什么？！</w:t>
      </w:r>
    </w:p>
    <w:p w14:paraId="7B458ACA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温禾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：陈默，别人不信没关系，我们永远信你。我们知道全部真相，绝对不能让你白白被网暴、被冤枉。</w:t>
      </w:r>
    </w:p>
    <w:p w14:paraId="01D743E0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陈默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（沉默良久，轻声开口，语气低落却坚定）：我从来没想过要为难谁，也从来没有摆脸色、耍脾气。只是没想到，一个本能的忍痛反应，会被大家这么误解。</w:t>
      </w:r>
    </w:p>
    <w:p w14:paraId="22AA16DC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周远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：空口辩解没用。既然对方靠剪辑画面造谣，我们就用完整监控画面翻盘。我们分工取证，查昨天放学时段的走廊监控、梳理完整时间线。</w:t>
      </w:r>
    </w:p>
    <w:p w14:paraId="7E90B0E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四人默契分工、全员行动：李响整理目击细节，周远对接调取监控，温禾梳理事件文稿，陈默补充完整始末。</w:t>
      </w:r>
    </w:p>
    <w:p w14:paraId="1D744A4D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周远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剪辑可以截断画面、隐藏前因，但监控记录下的磕碰瞬间做不了假。他蹙眉不是傲慢，是撞伤的剧痛；他僵硬不是冷漠，是生理本能反应。舆论最喜欢抓取片面表象随意定罪，我们就要用完整、真实的监控画面，击碎所有片面的揣测。</w:t>
      </w:r>
    </w:p>
    <w:p w14:paraId="4BDB8669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李响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：世人总爱跟风盲从、随意评判，但我们不行。朝夕相伴的情谊，最真实的人品，不能输给匿名的流言与大众的偏见，我们绝对不能辜负身边人。</w:t>
      </w:r>
    </w:p>
    <w:p w14:paraId="686F9714">
      <w:pPr>
        <w:pStyle w:val="4"/>
        <w:keepNext w:val="0"/>
        <w:keepLines w:val="0"/>
        <w:widowControl/>
        <w:suppressLineNumbers w:val="0"/>
        <w:jc w:val="left"/>
      </w:pPr>
      <w:r>
        <w:t>【07:20–08:30】第六幕：证据落地，真相大白（全员翻盘）</w:t>
      </w:r>
    </w:p>
    <w:p w14:paraId="0C93B02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【场景】班委办公室</w:t>
      </w:r>
    </w:p>
    <w:p w14:paraId="602E26E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四人共同找到班长，提交完整监控录像+详细事件经过。</w:t>
      </w:r>
    </w:p>
    <w:p w14:paraId="2E56C42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完整监控播放：清晰记录昨日放学拥挤、路人撞人、陈默重磕铁栏、忍痛蹙眉、温柔谅解、礼貌捡书的完整过程。</w:t>
      </w:r>
    </w:p>
    <w:p w14:paraId="3F81526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真相彻底反转，围观跟风同学全员羞愧低头。陈默站在一旁，情绪释然，轻声开口：我从来没有怪过谁，只是希望大家以后，能多一点了解，少一点片面评判。</w:t>
      </w:r>
    </w:p>
    <w:p w14:paraId="31D4CF01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女生A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：对不起，是我错了。我只看了一段被剪辑的片段，就盲目带节奏、随意评判别人，太片面、太草率了，差点毁掉你的名声。</w:t>
      </w:r>
    </w:p>
    <w:p w14:paraId="52747C21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女生B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：我没有求证真相，就盲目跟风站队、转发评论，助长了流言，给你带来了很大的伤害，真的很抱歉。</w:t>
      </w:r>
    </w:p>
    <w:p w14:paraId="329B230B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普通同学C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：原来很多时候眼见也不一定为实，我习惯性跟风吃瓜、盲目跟风，懒得思考、懒得求证，差点冤枉了好人，是我们太浮躁、太不负责任了。</w:t>
      </w:r>
    </w:p>
    <w:p w14:paraId="6A16E14A">
      <w:pPr>
        <w:pStyle w:val="4"/>
        <w:keepNext w:val="0"/>
        <w:keepLines w:val="0"/>
        <w:widowControl/>
        <w:suppressLineNumbers w:val="0"/>
        <w:jc w:val="left"/>
      </w:pPr>
      <w:bookmarkStart w:id="0" w:name="_GoBack"/>
      <w:bookmarkEnd w:id="0"/>
      <w:r>
        <w:t>【09:10–10:00】第八幕：思政升华·结尾点题</w:t>
      </w:r>
    </w:p>
    <w:p w14:paraId="0D3B6C4C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辅导员老师（温和严肃，环视全班）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：同学们，这件事让我们看清了隐形的网络暴力。很多伤害，并非来自刻意的恶意，而是源于</w:t>
      </w: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断章取义的画面、不经求证的跟风、随手转发的冷漠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。一个本能的忍痛反应，被剪辑碎片化传播，就轻易扭曲事实、抹黑他人。</w:t>
      </w:r>
    </w:p>
    <w:p w14:paraId="7E3DD9E9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辅导员老师（语气沉稳）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：网络舆论最可怕的，是群体性盲从。大家习惯凭片面画面下定论，不愿深究全貌、不愿理性求证，让流言越传越盛，最终变成伤人的利器。</w:t>
      </w:r>
    </w:p>
    <w:p w14:paraId="2CC4ECF0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辅导员老师（利落收尾）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：希望大家谨记，眼见未必为实，多一份求证、少一份偏见，用理性和善意守护网络晴空、善待身边之人。</w:t>
      </w:r>
    </w:p>
    <w:p w14:paraId="59ECC90E">
      <w:pPr>
        <w:keepNext w:val="0"/>
        <w:keepLines w:val="0"/>
        <w:widowControl/>
        <w:suppressLineNumbers w:val="0"/>
        <w:jc w:val="left"/>
      </w:pPr>
      <w:r>
        <w:rPr>
          <w:rStyle w:val="1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片尾旁白（承接升华，扛下剩余主题，完美收尾）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众声喧哗，流言易起，真相难得。真正的网络素养，是不盲从、不片面、不苛责、不冷漠。四人微光，同心守真，以理性破偏见，以善意抵流言。点点微光汇聚，终能驱散网络喧嚣，照亮少年坦荡前路。【全剧结束】</w:t>
      </w:r>
    </w:p>
    <w:p w14:paraId="15142E06"/>
    <w:sectPr>
      <w:footerReference r:id="rId3" w:type="default"/>
      <w:type w:val="continuous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72495B">
    <w:pPr>
      <w:pStyle w:val="8"/>
      <w:framePr w:wrap="around" w:vAnchor="text" w:hAnchor="margin" w:xAlign="center" w:y="1"/>
      <w:rPr>
        <w:rStyle w:val="19"/>
      </w:rPr>
    </w:pPr>
    <w:r>
      <w:rPr>
        <w:rStyle w:val="19"/>
      </w:rPr>
      <w:fldChar w:fldCharType="begin"/>
    </w:r>
    <w:r>
      <w:rPr>
        <w:rStyle w:val="19"/>
      </w:rPr>
      <w:instrText xml:space="preserve">PAGE  </w:instrText>
    </w:r>
    <w:r>
      <w:rPr>
        <w:rStyle w:val="19"/>
      </w:rPr>
      <w:fldChar w:fldCharType="separate"/>
    </w:r>
    <w:r>
      <w:rPr>
        <w:rStyle w:val="19"/>
      </w:rPr>
      <w:t>2</w:t>
    </w:r>
    <w:r>
      <w:rPr>
        <w:rStyle w:val="19"/>
      </w:rPr>
      <w:fldChar w:fldCharType="end"/>
    </w:r>
  </w:p>
  <w:p w14:paraId="04EBC39A">
    <w:pPr>
      <w:pStyle w:val="8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Q3NmFmZjIxM2ZiN2MyMmU1MDNlOWZjZWU0MGY4ZDIifQ=="/>
  </w:docVars>
  <w:rsids>
    <w:rsidRoot w:val="00E85C16"/>
    <w:rsid w:val="00002C58"/>
    <w:rsid w:val="00004713"/>
    <w:rsid w:val="00017B31"/>
    <w:rsid w:val="00025076"/>
    <w:rsid w:val="00063CC5"/>
    <w:rsid w:val="0007669C"/>
    <w:rsid w:val="000A0866"/>
    <w:rsid w:val="000C1199"/>
    <w:rsid w:val="000E2B97"/>
    <w:rsid w:val="000F68F1"/>
    <w:rsid w:val="0010211C"/>
    <w:rsid w:val="00120DB1"/>
    <w:rsid w:val="00122649"/>
    <w:rsid w:val="001259E1"/>
    <w:rsid w:val="0012661B"/>
    <w:rsid w:val="00133A21"/>
    <w:rsid w:val="00134384"/>
    <w:rsid w:val="0013633E"/>
    <w:rsid w:val="0014597D"/>
    <w:rsid w:val="001515C5"/>
    <w:rsid w:val="00152E7A"/>
    <w:rsid w:val="0015533D"/>
    <w:rsid w:val="00175398"/>
    <w:rsid w:val="00175413"/>
    <w:rsid w:val="001A20D0"/>
    <w:rsid w:val="001A28C9"/>
    <w:rsid w:val="001C4CA6"/>
    <w:rsid w:val="001E084C"/>
    <w:rsid w:val="001E62A8"/>
    <w:rsid w:val="001F66C1"/>
    <w:rsid w:val="001F7900"/>
    <w:rsid w:val="0020606A"/>
    <w:rsid w:val="00212D21"/>
    <w:rsid w:val="002155B4"/>
    <w:rsid w:val="00215BF1"/>
    <w:rsid w:val="00244F71"/>
    <w:rsid w:val="00245CCC"/>
    <w:rsid w:val="00246AEB"/>
    <w:rsid w:val="00250E4C"/>
    <w:rsid w:val="00271205"/>
    <w:rsid w:val="002848F8"/>
    <w:rsid w:val="00291588"/>
    <w:rsid w:val="002947BE"/>
    <w:rsid w:val="00295CDD"/>
    <w:rsid w:val="00295E20"/>
    <w:rsid w:val="002970CA"/>
    <w:rsid w:val="002A7C10"/>
    <w:rsid w:val="002C1557"/>
    <w:rsid w:val="002C3C0E"/>
    <w:rsid w:val="002D38AB"/>
    <w:rsid w:val="002E4874"/>
    <w:rsid w:val="002E5D70"/>
    <w:rsid w:val="002E61A7"/>
    <w:rsid w:val="00325F2F"/>
    <w:rsid w:val="00335D10"/>
    <w:rsid w:val="0035264B"/>
    <w:rsid w:val="003549C1"/>
    <w:rsid w:val="00355522"/>
    <w:rsid w:val="003614A3"/>
    <w:rsid w:val="003741A8"/>
    <w:rsid w:val="0038079F"/>
    <w:rsid w:val="00385C63"/>
    <w:rsid w:val="0039422E"/>
    <w:rsid w:val="003B6BBC"/>
    <w:rsid w:val="003F22B0"/>
    <w:rsid w:val="004077A4"/>
    <w:rsid w:val="004235AF"/>
    <w:rsid w:val="004307F4"/>
    <w:rsid w:val="0043345D"/>
    <w:rsid w:val="004375B6"/>
    <w:rsid w:val="00450B01"/>
    <w:rsid w:val="0048320C"/>
    <w:rsid w:val="00483FE3"/>
    <w:rsid w:val="00491491"/>
    <w:rsid w:val="004A4C68"/>
    <w:rsid w:val="004D02E0"/>
    <w:rsid w:val="004E65C7"/>
    <w:rsid w:val="00514E20"/>
    <w:rsid w:val="005246D4"/>
    <w:rsid w:val="005312BF"/>
    <w:rsid w:val="00540DF3"/>
    <w:rsid w:val="0054315D"/>
    <w:rsid w:val="00546A72"/>
    <w:rsid w:val="0055743C"/>
    <w:rsid w:val="005603CA"/>
    <w:rsid w:val="00562A05"/>
    <w:rsid w:val="00571486"/>
    <w:rsid w:val="005740BD"/>
    <w:rsid w:val="005832F0"/>
    <w:rsid w:val="005C4BC6"/>
    <w:rsid w:val="005D1AEF"/>
    <w:rsid w:val="005D1DA2"/>
    <w:rsid w:val="005D4682"/>
    <w:rsid w:val="005E04B4"/>
    <w:rsid w:val="005F4D09"/>
    <w:rsid w:val="00606406"/>
    <w:rsid w:val="006102ED"/>
    <w:rsid w:val="00614937"/>
    <w:rsid w:val="00624B53"/>
    <w:rsid w:val="006340A8"/>
    <w:rsid w:val="00634EBE"/>
    <w:rsid w:val="006356A2"/>
    <w:rsid w:val="00640F9B"/>
    <w:rsid w:val="00643178"/>
    <w:rsid w:val="006764BA"/>
    <w:rsid w:val="0068415C"/>
    <w:rsid w:val="006B02A4"/>
    <w:rsid w:val="007016E4"/>
    <w:rsid w:val="007022CA"/>
    <w:rsid w:val="00703203"/>
    <w:rsid w:val="00704005"/>
    <w:rsid w:val="007139B8"/>
    <w:rsid w:val="0072601B"/>
    <w:rsid w:val="0073048E"/>
    <w:rsid w:val="00734B3F"/>
    <w:rsid w:val="00743D18"/>
    <w:rsid w:val="00752065"/>
    <w:rsid w:val="00760B4F"/>
    <w:rsid w:val="00783484"/>
    <w:rsid w:val="00790A4F"/>
    <w:rsid w:val="00797113"/>
    <w:rsid w:val="007A71F8"/>
    <w:rsid w:val="007C6B9E"/>
    <w:rsid w:val="007D02E9"/>
    <w:rsid w:val="007E0D55"/>
    <w:rsid w:val="008173CF"/>
    <w:rsid w:val="0083474D"/>
    <w:rsid w:val="00853174"/>
    <w:rsid w:val="008630E0"/>
    <w:rsid w:val="00864402"/>
    <w:rsid w:val="00884516"/>
    <w:rsid w:val="0088785D"/>
    <w:rsid w:val="0089339F"/>
    <w:rsid w:val="008938C9"/>
    <w:rsid w:val="008B2A55"/>
    <w:rsid w:val="008B6131"/>
    <w:rsid w:val="008C03A3"/>
    <w:rsid w:val="008E6278"/>
    <w:rsid w:val="008E71CF"/>
    <w:rsid w:val="00906A4F"/>
    <w:rsid w:val="009144BB"/>
    <w:rsid w:val="00916F7B"/>
    <w:rsid w:val="00922CFD"/>
    <w:rsid w:val="00934116"/>
    <w:rsid w:val="00946BFF"/>
    <w:rsid w:val="00956DFB"/>
    <w:rsid w:val="00966E65"/>
    <w:rsid w:val="009718A0"/>
    <w:rsid w:val="00973018"/>
    <w:rsid w:val="009744A1"/>
    <w:rsid w:val="00991073"/>
    <w:rsid w:val="00993943"/>
    <w:rsid w:val="009C6990"/>
    <w:rsid w:val="009E228D"/>
    <w:rsid w:val="00A17C48"/>
    <w:rsid w:val="00A476F0"/>
    <w:rsid w:val="00A6096D"/>
    <w:rsid w:val="00A74DCC"/>
    <w:rsid w:val="00A755F3"/>
    <w:rsid w:val="00A75BFF"/>
    <w:rsid w:val="00A81189"/>
    <w:rsid w:val="00A87C7C"/>
    <w:rsid w:val="00A9393A"/>
    <w:rsid w:val="00AA0416"/>
    <w:rsid w:val="00AA0C62"/>
    <w:rsid w:val="00AA4BEA"/>
    <w:rsid w:val="00AA5896"/>
    <w:rsid w:val="00AB14D3"/>
    <w:rsid w:val="00AB7676"/>
    <w:rsid w:val="00AD1476"/>
    <w:rsid w:val="00AD22F9"/>
    <w:rsid w:val="00AE1CBD"/>
    <w:rsid w:val="00AF1F67"/>
    <w:rsid w:val="00B21BE1"/>
    <w:rsid w:val="00B31EE6"/>
    <w:rsid w:val="00B46921"/>
    <w:rsid w:val="00B46FCD"/>
    <w:rsid w:val="00B573C1"/>
    <w:rsid w:val="00B82AF3"/>
    <w:rsid w:val="00B902B6"/>
    <w:rsid w:val="00B9165C"/>
    <w:rsid w:val="00BA6575"/>
    <w:rsid w:val="00BB6651"/>
    <w:rsid w:val="00BC4AA8"/>
    <w:rsid w:val="00BD6C9C"/>
    <w:rsid w:val="00BE6039"/>
    <w:rsid w:val="00C20CDA"/>
    <w:rsid w:val="00C3614A"/>
    <w:rsid w:val="00C40C55"/>
    <w:rsid w:val="00C60965"/>
    <w:rsid w:val="00C61E6F"/>
    <w:rsid w:val="00C66195"/>
    <w:rsid w:val="00C712D8"/>
    <w:rsid w:val="00C91C02"/>
    <w:rsid w:val="00CA7A76"/>
    <w:rsid w:val="00CB2BF9"/>
    <w:rsid w:val="00CD0E0A"/>
    <w:rsid w:val="00CE0CE1"/>
    <w:rsid w:val="00CF2948"/>
    <w:rsid w:val="00CF724E"/>
    <w:rsid w:val="00D50A67"/>
    <w:rsid w:val="00D679A4"/>
    <w:rsid w:val="00D867EE"/>
    <w:rsid w:val="00D95402"/>
    <w:rsid w:val="00DA096A"/>
    <w:rsid w:val="00DA435A"/>
    <w:rsid w:val="00DA4D20"/>
    <w:rsid w:val="00DB7B39"/>
    <w:rsid w:val="00DD32D7"/>
    <w:rsid w:val="00DD4F4C"/>
    <w:rsid w:val="00DE508E"/>
    <w:rsid w:val="00E009A3"/>
    <w:rsid w:val="00E24431"/>
    <w:rsid w:val="00E31C36"/>
    <w:rsid w:val="00E3295E"/>
    <w:rsid w:val="00E40A25"/>
    <w:rsid w:val="00E61846"/>
    <w:rsid w:val="00E73A86"/>
    <w:rsid w:val="00E74BA8"/>
    <w:rsid w:val="00E84C2A"/>
    <w:rsid w:val="00E85C16"/>
    <w:rsid w:val="00EC012C"/>
    <w:rsid w:val="00ED2ABD"/>
    <w:rsid w:val="00ED5A6C"/>
    <w:rsid w:val="00EF1B39"/>
    <w:rsid w:val="00EF496C"/>
    <w:rsid w:val="00F12362"/>
    <w:rsid w:val="00F12EE5"/>
    <w:rsid w:val="00F250F8"/>
    <w:rsid w:val="00F335AF"/>
    <w:rsid w:val="00F5056A"/>
    <w:rsid w:val="00F50B1F"/>
    <w:rsid w:val="00F650E2"/>
    <w:rsid w:val="00F7373E"/>
    <w:rsid w:val="00F82648"/>
    <w:rsid w:val="00F93587"/>
    <w:rsid w:val="00FA31DA"/>
    <w:rsid w:val="00FB451D"/>
    <w:rsid w:val="00FB6D75"/>
    <w:rsid w:val="00FD54C2"/>
    <w:rsid w:val="14B96D12"/>
    <w:rsid w:val="21F11D2F"/>
    <w:rsid w:val="2BDF844C"/>
    <w:rsid w:val="353B7E1C"/>
    <w:rsid w:val="36B20430"/>
    <w:rsid w:val="677B5799"/>
    <w:rsid w:val="68471FE0"/>
    <w:rsid w:val="6D0B07D7"/>
    <w:rsid w:val="770F0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qFormat/>
    <w:uiPriority w:val="0"/>
    <w:pPr>
      <w:shd w:val="clear" w:color="auto" w:fill="000080"/>
    </w:pPr>
  </w:style>
  <w:style w:type="paragraph" w:styleId="6">
    <w:name w:val="Body Text Indent"/>
    <w:basedOn w:val="1"/>
    <w:qFormat/>
    <w:uiPriority w:val="0"/>
    <w:pPr>
      <w:spacing w:after="120"/>
      <w:ind w:left="420" w:leftChars="200"/>
    </w:pPr>
  </w:style>
  <w:style w:type="paragraph" w:styleId="7">
    <w:name w:val="Balloon Text"/>
    <w:basedOn w:val="1"/>
    <w:semiHidden/>
    <w:qFormat/>
    <w:uiPriority w:val="0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semiHidden/>
    <w:qFormat/>
    <w:uiPriority w:val="0"/>
  </w:style>
  <w:style w:type="paragraph" w:styleId="11">
    <w:name w:val="footnote text"/>
    <w:basedOn w:val="1"/>
    <w:link w:val="26"/>
    <w:qFormat/>
    <w:uiPriority w:val="0"/>
    <w:pPr>
      <w:snapToGrid w:val="0"/>
      <w:jc w:val="left"/>
    </w:pPr>
    <w:rPr>
      <w:sz w:val="18"/>
      <w:szCs w:val="18"/>
    </w:rPr>
  </w:style>
  <w:style w:type="paragraph" w:styleId="12">
    <w:name w:val="toc 2"/>
    <w:basedOn w:val="1"/>
    <w:next w:val="1"/>
    <w:semiHidden/>
    <w:qFormat/>
    <w:uiPriority w:val="0"/>
    <w:pPr>
      <w:ind w:left="420" w:leftChars="200"/>
    </w:pPr>
  </w:style>
  <w:style w:type="paragraph" w:styleId="13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" w:hAnsi="Arial" w:cs="Arial"/>
      <w:color w:val="666666"/>
      <w:kern w:val="0"/>
      <w:sz w:val="18"/>
      <w:szCs w:val="18"/>
    </w:rPr>
  </w:style>
  <w:style w:type="paragraph" w:styleId="14">
    <w:name w:val="Title"/>
    <w:basedOn w:val="1"/>
    <w:next w:val="1"/>
    <w:qFormat/>
    <w:uiPriority w:val="0"/>
    <w:pPr>
      <w:spacing w:before="240" w:beforeLines="0" w:after="60" w:afterLines="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page number"/>
    <w:basedOn w:val="17"/>
    <w:qFormat/>
    <w:uiPriority w:val="0"/>
  </w:style>
  <w:style w:type="character" w:styleId="20">
    <w:name w:val="Hyperlink"/>
    <w:qFormat/>
    <w:uiPriority w:val="0"/>
    <w:rPr>
      <w:color w:val="0000FF"/>
      <w:u w:val="single"/>
    </w:rPr>
  </w:style>
  <w:style w:type="character" w:styleId="21">
    <w:name w:val="footnote reference"/>
    <w:qFormat/>
    <w:uiPriority w:val="0"/>
    <w:rPr>
      <w:vertAlign w:val="superscript"/>
    </w:rPr>
  </w:style>
  <w:style w:type="paragraph" w:customStyle="1" w:styleId="22">
    <w:name w:val="样式 黑体 二号 黑色 居中"/>
    <w:basedOn w:val="1"/>
    <w:qFormat/>
    <w:uiPriority w:val="0"/>
    <w:pPr>
      <w:jc w:val="center"/>
    </w:pPr>
    <w:rPr>
      <w:rFonts w:ascii="Arial" w:hAnsi="Arial" w:eastAsia="黑体" w:cs="宋体"/>
      <w:color w:val="000000"/>
      <w:sz w:val="44"/>
      <w:szCs w:val="20"/>
    </w:rPr>
  </w:style>
  <w:style w:type="paragraph" w:customStyle="1" w:styleId="23">
    <w:name w:val="样式 黑体 四号 居中"/>
    <w:basedOn w:val="1"/>
    <w:qFormat/>
    <w:uiPriority w:val="0"/>
    <w:pPr>
      <w:ind w:left="-107" w:leftChars="-51"/>
      <w:jc w:val="center"/>
    </w:pPr>
    <w:rPr>
      <w:rFonts w:ascii="Arial" w:hAnsi="Arial" w:eastAsia="黑体" w:cs="宋体"/>
      <w:sz w:val="28"/>
      <w:szCs w:val="20"/>
    </w:rPr>
  </w:style>
  <w:style w:type="character" w:customStyle="1" w:styleId="24">
    <w:name w:val="样式 黑体 四号"/>
    <w:qFormat/>
    <w:uiPriority w:val="0"/>
    <w:rPr>
      <w:rFonts w:ascii="Arial" w:hAnsi="Arial" w:eastAsia="黑体"/>
      <w:sz w:val="28"/>
    </w:rPr>
  </w:style>
  <w:style w:type="paragraph" w:customStyle="1" w:styleId="25">
    <w:name w:val="样式 标题 2 + 黑体"/>
    <w:basedOn w:val="3"/>
    <w:qFormat/>
    <w:uiPriority w:val="0"/>
    <w:rPr>
      <w:rFonts w:ascii="宋体" w:hAnsi="宋体" w:eastAsia="宋体"/>
      <w:b w:val="0"/>
      <w:sz w:val="24"/>
    </w:rPr>
  </w:style>
  <w:style w:type="character" w:customStyle="1" w:styleId="26">
    <w:name w:val="脚注文本 字符"/>
    <w:link w:val="11"/>
    <w:qFormat/>
    <w:uiPriority w:val="0"/>
    <w:rPr>
      <w:kern w:val="2"/>
      <w:sz w:val="18"/>
      <w:szCs w:val="18"/>
    </w:rPr>
  </w:style>
  <w:style w:type="paragraph" w:customStyle="1" w:styleId="27">
    <w:name w:val="正文缩进2字符 Char"/>
    <w:basedOn w:val="1"/>
    <w:qFormat/>
    <w:uiPriority w:val="0"/>
    <w:pPr>
      <w:ind w:firstLine="200" w:firstLineChars="200"/>
    </w:pPr>
  </w:style>
  <w:style w:type="character" w:customStyle="1" w:styleId="28">
    <w:name w:val="font11"/>
    <w:basedOn w:val="17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3A274404-C849-4E2E-964B-69159C0652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4</Pages>
  <Words>5100</Words>
  <Characters>5150</Characters>
  <Lines>70</Lines>
  <Paragraphs>66</Paragraphs>
  <TotalTime>86</TotalTime>
  <ScaleCrop>false</ScaleCrop>
  <LinksUpToDate>false</LinksUpToDate>
  <CharactersWithSpaces>5150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2021-08-31T16:55:00Z</dcterms:created>
  <dc:creator>yudanlei</dc:creator>
  <cp:lastModifiedBy>企业用户_1644506845</cp:lastModifiedBy>
  <cp:lastPrinted>2019-05-14T15:33:00Z</cp:lastPrinted>
  <dcterms:modified xsi:type="dcterms:W3CDTF">2026-07-02T14:08:55Z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eyJoZGlkIjoiMTM3NjIwNDQ0MzMyN2ZjNGIxYTBmODJlYmU2MGNjZWMiLCJ1c2VySWQiOiIxODM5ODk5MTYxIn0=</vt:lpwstr>
  </property>
  <property fmtid="{D5CDD505-2E9C-101B-9397-08002B2CF9AE}" pid="4" name="ICV">
    <vt:lpwstr>8A3F27F0E9A3432BBB2773347C7267B5_13</vt:lpwstr>
  </property>
</Properties>
</file>