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BOM: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打开，关闭窗口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open --- 蓝色理想运行代码的功能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close --- 关闭时提示问题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常用属性：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window.navigator.userAgent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window.location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尺寸及坐标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窗口视区，工作区尺寸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可视区尺寸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document.documentElement.clientWidth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document.documentElement.clientHeight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滚动距离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document.body.scrollTop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document.documentElement.scrollTop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系统对话框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警告框：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选择框：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输入框：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window对象常用事件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onload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onscroll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onresize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例子：回到顶部按钮，侧边栏广告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---闪烁问题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css fixed属性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IE 6 不兼容 引入运动框架 缓慢回升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