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>Ho</w:t>
      </w:r>
      <w:r>
        <w:rPr>
          <w:rFonts w:hint="eastAsia"/>
          <w:b/>
          <w:sz w:val="28"/>
        </w:rPr>
        <w:t>m</w:t>
      </w:r>
      <w:r>
        <w:rPr>
          <w:b/>
          <w:sz w:val="28"/>
        </w:rPr>
        <w:t>ework 4</w:t>
      </w:r>
    </w:p>
    <w:p>
      <w:pPr>
        <w:rPr>
          <w:b/>
          <w:lang w:val="en-US"/>
        </w:rPr>
      </w:pPr>
      <w:r>
        <w:rPr>
          <w:b/>
        </w:rPr>
        <w:t>Instruction:</w:t>
      </w:r>
    </w:p>
    <w:p>
      <w:pPr>
        <w:pStyle w:val="5"/>
        <w:numPr>
          <w:ilvl w:val="0"/>
          <w:numId w:val="1"/>
        </w:numPr>
      </w:pPr>
      <w:bookmarkStart w:id="0" w:name="OLE_LINK9"/>
      <w:bookmarkStart w:id="1" w:name="OLE_LINK10"/>
      <w:r>
        <w:t xml:space="preserve">The submission deadline is </w:t>
      </w:r>
      <w:r>
        <w:rPr>
          <w:b/>
          <w:color w:val="FF0000"/>
        </w:rPr>
        <w:t>2023 Dec. 3, 23:59</w:t>
      </w:r>
      <w:r>
        <w:t xml:space="preserve">. </w:t>
      </w:r>
      <w:r>
        <w:rPr>
          <w:rFonts w:hint="eastAsia"/>
        </w:rPr>
        <w:t xml:space="preserve">Late submissions will result in a deduction of 20 marks if received within 12 hours, </w:t>
      </w:r>
      <w:r>
        <w:t xml:space="preserve">a deduction of </w:t>
      </w:r>
      <w:r>
        <w:rPr>
          <w:rFonts w:hint="eastAsia"/>
        </w:rPr>
        <w:t xml:space="preserve">40 marks </w:t>
      </w:r>
      <w:r>
        <w:t xml:space="preserve">if received </w:t>
      </w:r>
      <w:r>
        <w:rPr>
          <w:rFonts w:hint="eastAsia"/>
        </w:rPr>
        <w:t>within 24 hours, and additional deductions for every extra time interval</w:t>
      </w:r>
      <w:r>
        <w:t>.</w:t>
      </w:r>
    </w:p>
    <w:bookmarkEnd w:id="0"/>
    <w:bookmarkEnd w:id="1"/>
    <w:p>
      <w:pPr>
        <w:pStyle w:val="5"/>
        <w:numPr>
          <w:ilvl w:val="0"/>
          <w:numId w:val="1"/>
        </w:numPr>
      </w:pPr>
      <w:r>
        <w:t>The solutions should be submitted to Canvas. Email submissions (or other form of submissions) will not be accepted.</w:t>
      </w:r>
    </w:p>
    <w:p>
      <w:pPr>
        <w:pStyle w:val="5"/>
        <w:numPr>
          <w:ilvl w:val="0"/>
          <w:numId w:val="1"/>
        </w:numPr>
        <w:rPr>
          <w:b/>
        </w:rPr>
      </w:pPr>
      <w:r>
        <w:t>Your submission should contain the following files:</w:t>
      </w:r>
    </w:p>
    <w:p>
      <w:pPr>
        <w:pStyle w:val="5"/>
        <w:numPr>
          <w:ilvl w:val="1"/>
          <w:numId w:val="1"/>
        </w:numPr>
      </w:pPr>
      <w:r>
        <w:t>A “*.circ” file that contains the processor design.</w:t>
      </w:r>
    </w:p>
    <w:p>
      <w:pPr>
        <w:pStyle w:val="5"/>
        <w:numPr>
          <w:ilvl w:val="1"/>
          <w:numId w:val="1"/>
        </w:numPr>
      </w:pPr>
      <w:r>
        <w:t>Four memory image files that contain the hexadecimal machine codes of the four testing programs, named as “Mem-1”, “Mem-2”, “Mem-3” and “Mem-4”, respectively, which can be directly loaded into Logisim.</w:t>
      </w:r>
    </w:p>
    <w:p>
      <w:pPr>
        <w:pStyle w:val="5"/>
        <w:numPr>
          <w:ilvl w:val="1"/>
          <w:numId w:val="1"/>
        </w:numPr>
      </w:pPr>
      <w:r>
        <w:t>The completed answer sheet (either WORD or PDF file).</w:t>
      </w:r>
    </w:p>
    <w:p>
      <w:pPr>
        <w:pStyle w:val="5"/>
        <w:numPr>
          <w:ilvl w:val="0"/>
          <w:numId w:val="1"/>
        </w:numPr>
      </w:pPr>
      <w:r>
        <w:t>If you choose to answer the bonus question, you should submit three extra files (i.e., they should be separated files besides your solutions to Question 1-4).</w:t>
      </w:r>
    </w:p>
    <w:p>
      <w:pPr>
        <w:pStyle w:val="5"/>
        <w:numPr>
          <w:ilvl w:val="1"/>
          <w:numId w:val="1"/>
        </w:numPr>
      </w:pPr>
      <w:r>
        <w:t xml:space="preserve">A “*.circ” file that contains the circuit for the bonus question. </w:t>
      </w:r>
    </w:p>
    <w:p>
      <w:pPr>
        <w:pStyle w:val="5"/>
        <w:numPr>
          <w:ilvl w:val="1"/>
          <w:numId w:val="1"/>
        </w:numPr>
      </w:pPr>
      <w:r>
        <w:t>One memory image file that contains the hexadecimal machine codes of the testing program, named as “Mem-bonus”, which can be directly loaded into Logisim.</w:t>
      </w:r>
    </w:p>
    <w:p>
      <w:pPr>
        <w:pStyle w:val="5"/>
        <w:numPr>
          <w:ilvl w:val="1"/>
          <w:numId w:val="1"/>
        </w:numPr>
      </w:pPr>
      <w:r>
        <w:t>The completed answer sheet of the bonus question (either WORD or PDF file).</w:t>
      </w:r>
    </w:p>
    <w:p>
      <w:pPr>
        <w:pStyle w:val="5"/>
        <w:numPr>
          <w:ilvl w:val="0"/>
          <w:numId w:val="1"/>
        </w:numPr>
      </w:pPr>
      <w:r>
        <w:t>You can use all build-in components provided in Logisim.</w:t>
      </w:r>
    </w:p>
    <w:p>
      <w:pPr>
        <w:pStyle w:val="5"/>
        <w:numPr>
          <w:ilvl w:val="0"/>
          <w:numId w:val="1"/>
        </w:numPr>
      </w:pPr>
      <w:r>
        <w:t xml:space="preserve">The weight of this HW 8% in the total grade </w:t>
      </w:r>
      <w:r>
        <w:rPr>
          <w:rFonts w:hint="eastAsia"/>
        </w:rPr>
        <w:t>(</w:t>
      </w:r>
      <w:r>
        <w:t>excluding the bonus question). The bonus question contributes at most 3% to the total grade (but the total CA grade is capped by 30% and the extra marks of the bonus question cannot be carried into the final exam grade).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Question:</w:t>
      </w:r>
    </w:p>
    <w:p>
      <w:r>
        <w:t>Build a processor in Logisim. The processor should meet the following requirements:</w:t>
      </w:r>
    </w:p>
    <w:p>
      <w:pPr>
        <w:pStyle w:val="5"/>
        <w:numPr>
          <w:ilvl w:val="0"/>
          <w:numId w:val="2"/>
        </w:numPr>
      </w:pPr>
      <w:r>
        <w:t>This is a 16-bit processor. In particular, all registers are 16-bit, and each instruction is also 16-bit.</w:t>
      </w:r>
    </w:p>
    <w:p>
      <w:pPr>
        <w:pStyle w:val="5"/>
        <w:numPr>
          <w:ilvl w:val="0"/>
          <w:numId w:val="2"/>
        </w:numPr>
      </w:pPr>
      <w:r>
        <w:t xml:space="preserve">The processor has 8 general-purpose registers $r1 – </w:t>
      </w:r>
      <w:r>
        <w:rPr>
          <w:rFonts w:hint="eastAsia"/>
        </w:rPr>
        <w:t>$</w:t>
      </w:r>
      <w:r>
        <w:t>r8.</w:t>
      </w:r>
    </w:p>
    <w:p>
      <w:pPr>
        <w:pStyle w:val="5"/>
        <w:numPr>
          <w:ilvl w:val="0"/>
          <w:numId w:val="2"/>
        </w:numPr>
      </w:pPr>
      <w:r>
        <w:t xml:space="preserve">The data and instruction are stored in two separated memory, each having its own address space. Both the data and instruction memory are addressed by 16-bits, i.e., the size of the memory block at each address is 16-bits. (Notice, this is different from the examples in our lecture, where each memory block is 8-bit.) </w:t>
      </w:r>
    </w:p>
    <w:p>
      <w:pPr>
        <w:pStyle w:val="5"/>
        <w:numPr>
          <w:ilvl w:val="0"/>
          <w:numId w:val="2"/>
        </w:numPr>
      </w:pPr>
      <w:r>
        <w:t>The processor supports the following instructions.</w:t>
      </w:r>
    </w:p>
    <w:p>
      <w:pPr>
        <w:pStyle w:val="5"/>
        <w:numPr>
          <w:numId w:val="0"/>
        </w:numPr>
        <w:spacing w:after="160" w:line="259" w:lineRule="auto"/>
        <w:contextualSpacing/>
      </w:pPr>
    </w:p>
    <w:p>
      <w:pPr>
        <w:pStyle w:val="5"/>
        <w:numPr>
          <w:numId w:val="0"/>
        </w:numPr>
        <w:spacing w:after="160" w:line="259" w:lineRule="auto"/>
        <w:contextualSpacing/>
      </w:pPr>
    </w:p>
    <w:p>
      <w:pPr>
        <w:pStyle w:val="5"/>
      </w:pPr>
    </w:p>
    <w:tbl>
      <w:tblPr>
        <w:tblStyle w:val="3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796"/>
        <w:gridCol w:w="5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Name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Format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</w:pPr>
            <w:r>
              <w:t>Functionality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li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li $r1, x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</w:pPr>
            <w:r>
              <w:t>load immediate number to one register ($r1)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add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add $r1, $r2, $r3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</w:pPr>
            <w:r>
              <w:t>add two register numbers ($r2 and $r3) and store the result in one register ($r1)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and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and $r1, $r2, $r3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  <w:rPr>
                <w:lang w:val="en-US"/>
              </w:rPr>
            </w:pPr>
            <w:r>
              <w:t xml:space="preserve">bit-wise logical AND of two register numbers ($r2 and $r3), and store the result in a register ($r1)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or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or $r1, $r2, $r3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</w:pPr>
            <w:r>
              <w:t xml:space="preserve">bit-wise logical OR of two register numbers ($r2 and $r3), and store the result in a register ($r1)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neg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  <w:rPr>
                <w:lang w:val="en-US"/>
              </w:rPr>
            </w:pPr>
            <w:r>
              <w:t>neg $r1, $r2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</w:pPr>
            <w:r>
              <w:t>negate a register number ($r2) and store the result in the</w:t>
            </w:r>
          </w:p>
          <w:p>
            <w:pPr>
              <w:pStyle w:val="5"/>
              <w:spacing w:after="0" w:line="240" w:lineRule="auto"/>
              <w:ind w:left="0"/>
            </w:pPr>
            <w:r>
              <w:t>register ($r1)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load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load $r1, $r2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</w:pPr>
            <w:r>
              <w:t>load a 16-bit number from data memory to a register ($r1). The data memory address is the value in a register ($r2)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store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store $r1, $r2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</w:pPr>
            <w:r>
              <w:t>load a 16-bit number from a register ($r1) to data memory. The data memory address is the value in a register ($r2)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move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move $r1, $r2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</w:pPr>
            <w:r>
              <w:t>copy the value of one register ($r2) to another register ($r1)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addi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addi $r1, $r2, x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</w:pPr>
            <w:r>
              <w:t>add a register number ($r2) and an immediate number (x), and store the result in one register ($r1)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andi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andi $r1, $r2, x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</w:pPr>
            <w:r>
              <w:t>bit-wise logical AND of a register number ($r2) and an immediate number x, and store the result in a register ($r1)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ori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ori $r1, $r2, x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</w:pPr>
            <w:r>
              <w:t>bit-wise logical OR of a register number ($r2) and an immediate number x, and store the result in a register ($r1)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ble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ble $r1, $r2, x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</w:pPr>
            <w:r>
              <w:t xml:space="preserve">if the first register number ($r1) is smaller than or equal to the second register number ($r2), then jump to address </w:t>
            </w:r>
            <w:r>
              <w:rPr>
                <w:b/>
              </w:rPr>
              <w:t>(PC + x)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slt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slt $r1, $r2, $r3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</w:pPr>
            <w:r>
              <w:t>if the register number ($r2) is less than the register number ($r3), then $r1=1; or $r1=0.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lsl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lsl $r1, $r2, $r3</w:t>
            </w:r>
          </w:p>
        </w:tc>
        <w:tc>
          <w:tcPr>
            <w:tcW w:w="5807" w:type="dxa"/>
          </w:tcPr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</w:pPr>
            <w:r>
              <w:t>logical-shift a register number ($r2) to left for several digits</w:t>
            </w:r>
          </w:p>
          <w:p>
            <w:pPr>
              <w:pStyle w:val="5"/>
              <w:spacing w:after="0" w:line="240" w:lineRule="auto"/>
              <w:ind w:left="0"/>
            </w:pPr>
            <w:r>
              <w:t>($r3), and store the result in a register ($r1)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lsr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lsr $r1, $r2, $r3</w:t>
            </w:r>
          </w:p>
        </w:tc>
        <w:tc>
          <w:tcPr>
            <w:tcW w:w="5807" w:type="dxa"/>
          </w:tcPr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</w:pPr>
            <w:r>
              <w:t>logical-shift a register number ($r2) to right for several digits</w:t>
            </w:r>
          </w:p>
          <w:p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</w:pPr>
            <w:r>
              <w:t>($r3), and store the result in a register ($r1). The shift-in high</w:t>
            </w:r>
          </w:p>
          <w:p>
            <w:pPr>
              <w:pStyle w:val="5"/>
              <w:spacing w:after="0" w:line="240" w:lineRule="auto"/>
              <w:ind w:left="0"/>
            </w:pPr>
            <w:r>
              <w:t>bits are all 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jump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jump x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</w:pPr>
            <w:r>
              <w:t>Jump to address (PC + x).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call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  <w:rPr>
                <w:lang w:val="en-US"/>
              </w:rPr>
            </w:pPr>
            <w:r>
              <w:t>call x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</w:pPr>
            <w:r>
              <w:t xml:space="preserve">Jump to address (PC + x), where x is an immediate number, and at the same time save the address of the next instruction to a special register $ra ($ra is not one of the 8 general registers $r1 -- r8).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rtn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rtn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  <w:rPr>
                <w:lang w:val="en-US"/>
              </w:rPr>
            </w:pPr>
            <w:r>
              <w:t>Jump to address stored in $ra.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reboot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reboot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Directly jump to address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851" w:type="dxa"/>
          </w:tcPr>
          <w:p>
            <w:pPr>
              <w:pStyle w:val="5"/>
              <w:spacing w:after="0" w:line="240" w:lineRule="auto"/>
              <w:ind w:left="0"/>
            </w:pPr>
            <w:r>
              <w:t>halt</w:t>
            </w:r>
          </w:p>
        </w:tc>
        <w:tc>
          <w:tcPr>
            <w:tcW w:w="1796" w:type="dxa"/>
          </w:tcPr>
          <w:p>
            <w:pPr>
              <w:pStyle w:val="5"/>
              <w:spacing w:after="0" w:line="240" w:lineRule="auto"/>
              <w:ind w:left="0"/>
            </w:pPr>
            <w:r>
              <w:t>halt</w:t>
            </w:r>
          </w:p>
        </w:tc>
        <w:tc>
          <w:tcPr>
            <w:tcW w:w="5807" w:type="dxa"/>
          </w:tcPr>
          <w:p>
            <w:pPr>
              <w:pStyle w:val="5"/>
              <w:spacing w:after="0" w:line="240" w:lineRule="auto"/>
              <w:ind w:left="0"/>
            </w:pPr>
            <w:r>
              <w:t>all registers (including PC, the 8 general purpose registers and all other registers) in the processor are disabled (so the processor halts).</w:t>
            </w:r>
          </w:p>
        </w:tc>
      </w:tr>
    </w:tbl>
    <w:p/>
    <w:p>
      <w:r>
        <w:t>You should design the instruction set for the processor. In particular, you should decide the formats of different types of instructions and design the coding for each instruction.</w:t>
      </w:r>
    </w:p>
    <w:p>
      <w:pPr>
        <w:rPr>
          <w:b/>
          <w:color w:val="FF0000"/>
        </w:rPr>
      </w:pPr>
      <w:r>
        <w:t xml:space="preserve">Write the binary machine code of the following testing assembly programs, store the binaries in memory images, and execute the testing programs with your processor built in Logisim. </w:t>
      </w:r>
      <w:r>
        <w:rPr>
          <w:b/>
          <w:color w:val="FF0000"/>
        </w:rPr>
        <w:t>You are encouraged to test your processor with more testing programs designed by yourself to assure the correctness of your design.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/>
    <w:p>
      <w:pPr>
        <w:rPr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284480</wp:posOffset>
                </wp:positionV>
                <wp:extent cx="5088890" cy="2398395"/>
                <wp:effectExtent l="0" t="0" r="1651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161" cy="23984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.text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 $r1, 1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 $r2, 2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 $r3, 10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add $r2, $r1, $r2</w:t>
                            </w:r>
                          </w:p>
                          <w:p>
                            <w:pPr>
                              <w:ind w:firstLine="720"/>
                              <w:rPr>
                                <w:i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ble $r2, $r3, -1 </w:t>
                            </w:r>
                            <w:r>
                              <w:rPr>
                                <w:i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#jump to the previous instruction if the condition is satisfied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slt $r4, $r3, $r2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halt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0pt;margin-top:22.4pt;height:188.85pt;width:400.7pt;mso-position-horizontal-relative:margin;z-index:251659264;v-text-anchor:middle;mso-width-relative:page;mso-height-relative:page;" filled="f" stroked="t" coordsize="21600,21600" o:gfxdata="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cPZrB1gAAAAcBAAAPAAAAAAAAAAEAIAAAACIAAABkcnMv&#10;ZG93bnJldi54bWxQSwECFAAUAAAACACHTuJArIHqHHcCAAD7BAAADgAAAAAAAAABACAAAAAlAQAA&#10;ZHJzL2Uyb0RvYy54bWxQSwUGAAAAAAYABgBZAQAADgYAAAAA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.text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 $r1, 1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 $r2, 2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 $r3, 10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add $r2, $r1, $r2</w:t>
                      </w:r>
                    </w:p>
                    <w:p>
                      <w:pPr>
                        <w:ind w:firstLine="720"/>
                        <w:rPr>
                          <w:i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ble $r2, $r3, -1 </w:t>
                      </w:r>
                      <w:r>
                        <w:rPr>
                          <w:i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#jump to the previous instruction if the condition is satisfied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slt $r4, $r3, $r2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halt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Test Program 1:</w:t>
      </w:r>
    </w:p>
    <w:p/>
    <w:p/>
    <w:p/>
    <w:p/>
    <w:p/>
    <w:p>
      <w:pPr>
        <w:ind w:firstLine="720"/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2222500" cy="2683510"/>
                <wp:effectExtent l="0" t="0" r="1270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6832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.text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 $r1, 3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 $r2, 5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andi $r3, $r1, 3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ori $r4, $r3, 8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neg $r5, $r4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lsl $r6, $r5, $r1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lsr $r7, $r5, $r2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halt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22.4pt;height:211.3pt;width:175pt;mso-position-horizontal:left;mso-position-horizontal-relative:margin;z-index:251661312;v-text-anchor:middle;mso-width-relative:page;mso-height-relative:page;" filled="f" stroked="t" coordsize="21600,21600" o:gfxdata="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1Qv49YAAAAHAQAADwAAAAAAAAABACAAAAAiAAAAZHJzL2Rv&#10;d25yZXYueG1sUEsBAhQAFAAAAAgAh07iQDmFYrV1AgAA+wQAAA4AAAAAAAAAAQAgAAAAJQEAAGRy&#10;cy9lMm9Eb2MueG1sUEsFBgAAAAAGAAYAWQEAAAwG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.text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 $r1, 3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 $r2, 5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andi $r3, $r1, 3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ori $r4, $r3, 8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neg $r5, $r4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lsl $r6, $r5, $r1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lsr $r7, $r5, $r2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halt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Test Program 2: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lang w:val="en-US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bookmarkStart w:id="4" w:name="_GoBack"/>
      <w:bookmarkEnd w:id="4"/>
    </w:p>
    <w:p>
      <w:pPr>
        <w:rPr>
          <w:b/>
        </w:rPr>
      </w:pPr>
    </w:p>
    <w:p>
      <w:pPr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285115</wp:posOffset>
                </wp:positionV>
                <wp:extent cx="2222500" cy="3754755"/>
                <wp:effectExtent l="0" t="0" r="127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37550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.text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 $r1, 6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 $r2, 5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and $r3, $r1, $r2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 $r8, 0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store $r3, $r8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or $r4, $r1, $r2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bookmarkStart w:id="2" w:name="OLE_LINK6"/>
                            <w:bookmarkStart w:id="3" w:name="OLE_LINK5"/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 $r8, 1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store $r4, $r8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 $r8, 1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load $r7, $r8</w:t>
                            </w:r>
                          </w:p>
                          <w:bookmarkEnd w:id="2"/>
                          <w:bookmarkEnd w:id="3"/>
                          <w:p>
                            <w:pPr>
                              <w:ind w:firstLine="720"/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reboot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halt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top:22.45pt;height:295.65pt;width:175pt;mso-position-horizontal:left;mso-position-horizontal-relative:margin;z-index:251660288;v-text-anchor:middle;mso-width-relative:page;mso-height-relative:page;" filled="f" stroked="t" coordsize="21600,21600" o:gfxdata="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w9FzjXAAAABwEAAA8AAAAAAAAAAQAgAAAAIgAAAGRycy9k&#10;b3ducmV2LnhtbFBLAQIUABQAAAAIAIdO4kDLb6xxdQIAAPsEAAAOAAAAAAAAAAEAIAAAACYBAABk&#10;cnMvZTJvRG9jLnhtbFBLBQYAAAAABgAGAFkBAAANBgAAAAA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.text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 $r1, 6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 $r2, 5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and $r3, $r1, $r2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 $r8, 0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store $r3, $r8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or $r4, $r1, $r2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bookmarkStart w:id="2" w:name="OLE_LINK6"/>
                      <w:bookmarkStart w:id="3" w:name="OLE_LINK5"/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 $r8, 1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store $r4, $r8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 $r8, 1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load $r7, $r8</w:t>
                      </w:r>
                    </w:p>
                    <w:bookmarkEnd w:id="2"/>
                    <w:bookmarkEnd w:id="3"/>
                    <w:p>
                      <w:pPr>
                        <w:ind w:firstLine="720"/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reboot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halt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Test Program 3: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Test Program 4:</w:t>
      </w:r>
    </w:p>
    <w:p>
      <w:pPr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127000</wp:posOffset>
                </wp:positionV>
                <wp:extent cx="2222500" cy="3938270"/>
                <wp:effectExtent l="0" t="0" r="2540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39381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.text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 $r1, 6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 $r2, 4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call 7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move $r4, $r3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 $r1, 7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 $r2, 8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call 3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move $r5, $r3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jump 3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add $r3, $r1, $r2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rtn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halt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top:10pt;height:310.1pt;width:175pt;mso-position-horizontal:left;mso-position-horizontal-relative:margin;z-index:251662336;v-text-anchor:middle;mso-width-relative:page;mso-height-relative:page;" filled="f" stroked="t" coordsize="21600,21600" o:gfxdata="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F5yrtYAAAAHAQAADwAAAAAAAAABACAAAAAiAAAAZHJzL2Rv&#10;d25yZXYueG1sUEsBAhQAFAAAAAgAh07iQPjNc9Z1AgAA+wQAAA4AAAAAAAAAAQAgAAAAJQEAAGRy&#10;cy9lMm9Eb2MueG1sUEsFBgAAAAAGAAYAWQEAAAwG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.text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 $r1, 6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 $r2, 4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call 7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move $r4, $r3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 $r1, 7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 $r2, 8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call 3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move $r5, $r3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jump 3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add $r3, $r1, $r2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rtn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halt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Bonus Question:</w:t>
      </w:r>
    </w:p>
    <w:p>
      <w:r>
        <w:t>Build a processor that fulfils all the requirements above, while using a five-stage pipeline and resolve the control hazards and data hazards properly: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i/>
          <w:iCs/>
          <w:sz w:val="21"/>
          <w:szCs w:val="21"/>
          <w:lang w:val="fr-FR"/>
        </w:rPr>
        <w:t xml:space="preserve">IF: </w:t>
      </w:r>
      <w:r>
        <w:rPr>
          <w:rFonts w:ascii="MinionPro-Regular" w:hAnsi="MinionPro-Regular" w:cs="MinionPro-Regular"/>
          <w:sz w:val="21"/>
          <w:szCs w:val="21"/>
          <w:lang w:val="en-US"/>
        </w:rPr>
        <w:t>instruction fetch stage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i/>
          <w:iCs/>
          <w:sz w:val="21"/>
          <w:szCs w:val="21"/>
          <w:lang w:val="en-US"/>
        </w:rPr>
        <w:t xml:space="preserve">ID: </w:t>
      </w:r>
      <w:r>
        <w:rPr>
          <w:rFonts w:ascii="MinionPro-Regular" w:hAnsi="MinionPro-Regular" w:cs="MinionPro-Regular"/>
          <w:sz w:val="21"/>
          <w:szCs w:val="21"/>
          <w:lang w:val="en-US"/>
        </w:rPr>
        <w:t>instruction decode &amp; register file read stage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i/>
          <w:iCs/>
          <w:sz w:val="21"/>
          <w:szCs w:val="21"/>
          <w:lang w:val="en-US"/>
        </w:rPr>
        <w:t xml:space="preserve">EX: </w:t>
      </w:r>
      <w:r>
        <w:rPr>
          <w:rFonts w:ascii="MinionPro-Regular" w:hAnsi="MinionPro-Regular" w:cs="MinionPro-Regular"/>
          <w:sz w:val="21"/>
          <w:szCs w:val="21"/>
          <w:lang w:val="en-US"/>
        </w:rPr>
        <w:t>execution stage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i/>
          <w:iCs/>
          <w:sz w:val="21"/>
          <w:szCs w:val="21"/>
          <w:lang w:val="en-US"/>
        </w:rPr>
        <w:t xml:space="preserve">MEM: </w:t>
      </w:r>
      <w:r>
        <w:rPr>
          <w:rFonts w:ascii="MinionPro-Regular" w:hAnsi="MinionPro-Regular" w:cs="MinionPro-Regular"/>
          <w:sz w:val="21"/>
          <w:szCs w:val="21"/>
          <w:lang w:val="en-US"/>
        </w:rPr>
        <w:t>memory access stage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i/>
          <w:iCs/>
          <w:sz w:val="21"/>
          <w:szCs w:val="21"/>
          <w:lang w:val="en-US"/>
        </w:rPr>
        <w:t xml:space="preserve">WB: </w:t>
      </w:r>
      <w:r>
        <w:rPr>
          <w:rFonts w:ascii="MinionPro-Regular" w:hAnsi="MinionPro-Regular" w:cs="MinionPro-Regular"/>
          <w:sz w:val="21"/>
          <w:szCs w:val="21"/>
          <w:lang w:val="en-US"/>
        </w:rPr>
        <w:t>write-back stage</w:t>
      </w:r>
    </w:p>
    <w:p>
      <w:pPr>
        <w:pStyle w:val="5"/>
        <w:autoSpaceDE w:val="0"/>
        <w:autoSpaceDN w:val="0"/>
        <w:adjustRightInd w:val="0"/>
        <w:spacing w:after="0" w:line="240" w:lineRule="auto"/>
      </w:pPr>
    </w:p>
    <w:p>
      <w:r>
        <w:t>Your pipelined processor should use the same instruction set as in the above question, and be able to execute the above testing programs using the same memory images.</w:t>
      </w:r>
    </w:p>
    <w:p>
      <w:pPr>
        <w:rPr>
          <w:b/>
          <w:color w:val="FF0000"/>
        </w:rPr>
      </w:pPr>
      <w:r>
        <w:t xml:space="preserve">Also, write the binary machine code of the following testing assembly program 5, store the binaries in memory images, and execute this program with your processor built in Logisim. </w:t>
      </w:r>
      <w:r>
        <w:rPr>
          <w:b/>
          <w:color w:val="FF0000"/>
        </w:rPr>
        <w:t>You are encouraged to test processor with more testing programs designed by yourself to assure the correctness of your design.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</w:rPr>
      </w:pPr>
      <w:r>
        <w:rPr>
          <w:b/>
        </w:rPr>
        <w:t>Test Program 5:</w:t>
      </w:r>
    </w:p>
    <w:p>
      <w:pPr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31115</wp:posOffset>
                </wp:positionV>
                <wp:extent cx="2222500" cy="3173095"/>
                <wp:effectExtent l="0" t="0" r="12700" b="14605"/>
                <wp:wrapNone/>
                <wp:docPr id="126168516" name="Rectangle 126168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31731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.text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 $r1, 10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 $r2, 8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 $r3, 0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store $r1, $r3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load $r4, $r3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add $r5, $r4, $r2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ble $r2, $r4, 2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and $6, $r4, $r2</w:t>
                            </w:r>
                          </w:p>
                          <w:p>
                            <w:pPr>
                              <w:ind w:firstLine="720"/>
                              <w:rPr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halt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6168516" o:spid="_x0000_s1026" o:spt="1" style="position:absolute;left:0pt;margin-left:0pt;margin-top:2.45pt;height:249.85pt;width:175pt;mso-position-horizontal-relative:margin;z-index:251663360;v-text-anchor:middle;mso-width-relative:page;mso-height-relative:page;" filled="f" stroked="t" coordsize="21600,21600" o:gfxdata="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3ky9bWAAAABgEAAA8AAAAAAAAAAQAgAAAAIgAA&#10;AGRycy9kb3ducmV2LnhtbFBLAQIUABQAAAAIAIdO4kB3dkL2fAIAAAsFAAAOAAAAAAAAAAEAIAAA&#10;ACUBAABkcnMvZTJvRG9jLnhtbFBLBQYAAAAABgAGAFkBAAATBgAAAAA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.text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 $r1, 10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 $r2, 8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 $r3, 0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store $r1, $r3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load $r4, $r3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add $r5, $r4, $r2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ble $r2, $r4, 2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and $6, $r4, $r2</w:t>
                      </w:r>
                    </w:p>
                    <w:p>
                      <w:pPr>
                        <w:ind w:firstLine="720"/>
                        <w:rPr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halt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b/>
          <w:lang w:val="en-US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ionPro-Regular">
    <w:altName w:val="Calibri"/>
    <w:panose1 w:val="020B0604020202020204"/>
    <w:charset w:val="00"/>
    <w:family w:val="auto"/>
    <w:pitch w:val="default"/>
    <w:sig w:usb0="00000000" w:usb1="00000000" w:usb2="00000010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BA1BCD"/>
    <w:multiLevelType w:val="multilevel"/>
    <w:tmpl w:val="1DBA1BC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AD84986"/>
    <w:multiLevelType w:val="multilevel"/>
    <w:tmpl w:val="2AD849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B44744"/>
    <w:multiLevelType w:val="multilevel"/>
    <w:tmpl w:val="3AB447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U4NDVlNjQ0YTVhMDZmOWY5ZTZhYmFiZDI5ZGRhZjUifQ=="/>
  </w:docVars>
  <w:rsids>
    <w:rsidRoot w:val="001A7432"/>
    <w:rsid w:val="00000288"/>
    <w:rsid w:val="00021D9F"/>
    <w:rsid w:val="000344CB"/>
    <w:rsid w:val="00045756"/>
    <w:rsid w:val="00050646"/>
    <w:rsid w:val="00052890"/>
    <w:rsid w:val="000A6131"/>
    <w:rsid w:val="000D2842"/>
    <w:rsid w:val="000E2C0D"/>
    <w:rsid w:val="00106EE2"/>
    <w:rsid w:val="0010708F"/>
    <w:rsid w:val="00167AC8"/>
    <w:rsid w:val="001935E8"/>
    <w:rsid w:val="00193A68"/>
    <w:rsid w:val="00197F15"/>
    <w:rsid w:val="001A7432"/>
    <w:rsid w:val="001B04B0"/>
    <w:rsid w:val="001C1218"/>
    <w:rsid w:val="001D5F08"/>
    <w:rsid w:val="001E0A29"/>
    <w:rsid w:val="00203891"/>
    <w:rsid w:val="00215636"/>
    <w:rsid w:val="00215662"/>
    <w:rsid w:val="00221E8B"/>
    <w:rsid w:val="002231E7"/>
    <w:rsid w:val="00223C1A"/>
    <w:rsid w:val="00232DCC"/>
    <w:rsid w:val="00240FEF"/>
    <w:rsid w:val="00256908"/>
    <w:rsid w:val="002A0F09"/>
    <w:rsid w:val="002A2BE0"/>
    <w:rsid w:val="002B3AFB"/>
    <w:rsid w:val="002D5517"/>
    <w:rsid w:val="0030553C"/>
    <w:rsid w:val="003424A0"/>
    <w:rsid w:val="0039309C"/>
    <w:rsid w:val="003B4C36"/>
    <w:rsid w:val="003B4FAA"/>
    <w:rsid w:val="003C2B67"/>
    <w:rsid w:val="003C5295"/>
    <w:rsid w:val="003D47ED"/>
    <w:rsid w:val="003F0F8B"/>
    <w:rsid w:val="003F1271"/>
    <w:rsid w:val="0041121A"/>
    <w:rsid w:val="00411733"/>
    <w:rsid w:val="00424347"/>
    <w:rsid w:val="0044662D"/>
    <w:rsid w:val="00453AD2"/>
    <w:rsid w:val="00456446"/>
    <w:rsid w:val="004665F3"/>
    <w:rsid w:val="00476940"/>
    <w:rsid w:val="00496020"/>
    <w:rsid w:val="004A262C"/>
    <w:rsid w:val="004D2588"/>
    <w:rsid w:val="00503BEE"/>
    <w:rsid w:val="0051018E"/>
    <w:rsid w:val="00516CD1"/>
    <w:rsid w:val="00551C0E"/>
    <w:rsid w:val="00580521"/>
    <w:rsid w:val="0058707F"/>
    <w:rsid w:val="005944BC"/>
    <w:rsid w:val="00595CA1"/>
    <w:rsid w:val="0059731F"/>
    <w:rsid w:val="005B43A4"/>
    <w:rsid w:val="005C0180"/>
    <w:rsid w:val="005C46CD"/>
    <w:rsid w:val="005D17C2"/>
    <w:rsid w:val="005D33B9"/>
    <w:rsid w:val="005E5514"/>
    <w:rsid w:val="005F4C1A"/>
    <w:rsid w:val="006056D6"/>
    <w:rsid w:val="00640459"/>
    <w:rsid w:val="006503D2"/>
    <w:rsid w:val="006647D4"/>
    <w:rsid w:val="00676D00"/>
    <w:rsid w:val="006B2AD9"/>
    <w:rsid w:val="006B4918"/>
    <w:rsid w:val="006B762A"/>
    <w:rsid w:val="006D74E4"/>
    <w:rsid w:val="006E2BF0"/>
    <w:rsid w:val="00700F15"/>
    <w:rsid w:val="007414BA"/>
    <w:rsid w:val="007478D9"/>
    <w:rsid w:val="0075306C"/>
    <w:rsid w:val="007B1E79"/>
    <w:rsid w:val="007D7BE9"/>
    <w:rsid w:val="007F03B2"/>
    <w:rsid w:val="007F1711"/>
    <w:rsid w:val="007F2FEF"/>
    <w:rsid w:val="008213A6"/>
    <w:rsid w:val="008300C6"/>
    <w:rsid w:val="0083330C"/>
    <w:rsid w:val="0083522A"/>
    <w:rsid w:val="0083675E"/>
    <w:rsid w:val="00846FD9"/>
    <w:rsid w:val="00863542"/>
    <w:rsid w:val="00867B10"/>
    <w:rsid w:val="00870F96"/>
    <w:rsid w:val="008945A7"/>
    <w:rsid w:val="008B00AA"/>
    <w:rsid w:val="008B35C0"/>
    <w:rsid w:val="008C1896"/>
    <w:rsid w:val="008C248A"/>
    <w:rsid w:val="008D7D74"/>
    <w:rsid w:val="008E6FD9"/>
    <w:rsid w:val="008F60D1"/>
    <w:rsid w:val="00913629"/>
    <w:rsid w:val="00914110"/>
    <w:rsid w:val="0091597E"/>
    <w:rsid w:val="00940FA3"/>
    <w:rsid w:val="00986EF2"/>
    <w:rsid w:val="0099491F"/>
    <w:rsid w:val="009A1091"/>
    <w:rsid w:val="009B2FB9"/>
    <w:rsid w:val="009E3D47"/>
    <w:rsid w:val="009F369B"/>
    <w:rsid w:val="00A015F3"/>
    <w:rsid w:val="00A25F8E"/>
    <w:rsid w:val="00A30677"/>
    <w:rsid w:val="00A30D91"/>
    <w:rsid w:val="00A411D7"/>
    <w:rsid w:val="00A92540"/>
    <w:rsid w:val="00AC74C5"/>
    <w:rsid w:val="00AD1897"/>
    <w:rsid w:val="00AD60FA"/>
    <w:rsid w:val="00AE1F41"/>
    <w:rsid w:val="00B07452"/>
    <w:rsid w:val="00B37A3A"/>
    <w:rsid w:val="00B45404"/>
    <w:rsid w:val="00B51F04"/>
    <w:rsid w:val="00B55AF7"/>
    <w:rsid w:val="00B93814"/>
    <w:rsid w:val="00BA02C0"/>
    <w:rsid w:val="00BA092F"/>
    <w:rsid w:val="00BA1AD6"/>
    <w:rsid w:val="00BD45E3"/>
    <w:rsid w:val="00BD5213"/>
    <w:rsid w:val="00BE44D2"/>
    <w:rsid w:val="00BF1E36"/>
    <w:rsid w:val="00C03FB3"/>
    <w:rsid w:val="00C32679"/>
    <w:rsid w:val="00C460CC"/>
    <w:rsid w:val="00C562E8"/>
    <w:rsid w:val="00C74A4B"/>
    <w:rsid w:val="00C84338"/>
    <w:rsid w:val="00CA38C4"/>
    <w:rsid w:val="00CB0825"/>
    <w:rsid w:val="00CB1FA4"/>
    <w:rsid w:val="00CC698B"/>
    <w:rsid w:val="00CD1884"/>
    <w:rsid w:val="00CD7945"/>
    <w:rsid w:val="00CF1A16"/>
    <w:rsid w:val="00D035C6"/>
    <w:rsid w:val="00D2361F"/>
    <w:rsid w:val="00D24D25"/>
    <w:rsid w:val="00D26577"/>
    <w:rsid w:val="00DB44B8"/>
    <w:rsid w:val="00DC470C"/>
    <w:rsid w:val="00DC517D"/>
    <w:rsid w:val="00DC5580"/>
    <w:rsid w:val="00DF3F65"/>
    <w:rsid w:val="00DF53DD"/>
    <w:rsid w:val="00E064FD"/>
    <w:rsid w:val="00E075FE"/>
    <w:rsid w:val="00E30EE8"/>
    <w:rsid w:val="00E459C5"/>
    <w:rsid w:val="00E56DF8"/>
    <w:rsid w:val="00E62684"/>
    <w:rsid w:val="00E63E67"/>
    <w:rsid w:val="00E67DD1"/>
    <w:rsid w:val="00E74CFF"/>
    <w:rsid w:val="00E82A96"/>
    <w:rsid w:val="00E82BA8"/>
    <w:rsid w:val="00E86ACD"/>
    <w:rsid w:val="00E872BC"/>
    <w:rsid w:val="00E91916"/>
    <w:rsid w:val="00EB3A56"/>
    <w:rsid w:val="00ED31AF"/>
    <w:rsid w:val="00ED70CC"/>
    <w:rsid w:val="00EF3D45"/>
    <w:rsid w:val="00F101EF"/>
    <w:rsid w:val="00F1542A"/>
    <w:rsid w:val="00F16FD3"/>
    <w:rsid w:val="00F170D9"/>
    <w:rsid w:val="00F240AD"/>
    <w:rsid w:val="00F400C2"/>
    <w:rsid w:val="00F73497"/>
    <w:rsid w:val="00F76DB3"/>
    <w:rsid w:val="00F93B9B"/>
    <w:rsid w:val="00FA74AB"/>
    <w:rsid w:val="00FB516C"/>
    <w:rsid w:val="00FC4E4C"/>
    <w:rsid w:val="00FC628F"/>
    <w:rsid w:val="00FF77D0"/>
    <w:rsid w:val="4512087E"/>
    <w:rsid w:val="69723C61"/>
    <w:rsid w:val="6982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4B28D-CB00-4D60-B5AC-2E6987A56993}">
  <ds:schemaRefs/>
</ds:datastoreItem>
</file>

<file path=customXml/itemProps3.xml><?xml version="1.0" encoding="utf-8"?>
<ds:datastoreItem xmlns:ds="http://schemas.openxmlformats.org/officeDocument/2006/customXml" ds:itemID="{4CEC27FB-9003-47F3-B88A-AEAEF6B4E12C}">
  <ds:schemaRefs/>
</ds:datastoreItem>
</file>

<file path=customXml/itemProps4.xml><?xml version="1.0" encoding="utf-8"?>
<ds:datastoreItem xmlns:ds="http://schemas.openxmlformats.org/officeDocument/2006/customXml" ds:itemID="{A5D4D62C-F26F-447C-B807-2E87A9E89E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886</Words>
  <Characters>5054</Characters>
  <Lines>42</Lines>
  <Paragraphs>11</Paragraphs>
  <TotalTime>511</TotalTime>
  <ScaleCrop>false</ScaleCrop>
  <LinksUpToDate>false</LinksUpToDate>
  <CharactersWithSpaces>5929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2022-10-13T02:33:00Z</dcterms:created>
  <dc:creator>Dr. GUAN Nan</dc:creator>
  <cp:lastModifiedBy>刘恒澈</cp:lastModifiedBy>
  <cp:lastPrinted>2021-11-01T11:12:00Z</cp:lastPrinted>
  <dcterms:modified xsi:type="dcterms:W3CDTF">2023-11-14T05:55:23Z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  <property fmtid="{D5CDD505-2E9C-101B-9397-08002B2CF9AE}" pid="3" name="KSOProductBuildVer">
    <vt:lpwstr>2052-12.1.0.15712</vt:lpwstr>
  </property>
  <property fmtid="{D5CDD505-2E9C-101B-9397-08002B2CF9AE}" pid="4" name="ICV">
    <vt:lpwstr>EDC9A95BB6014F08A1A4CB492F4C8506_12</vt:lpwstr>
  </property>
</Properties>
</file>