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AE22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</w:t>
      </w:r>
      <w:r w:rsidR="008C36C0" w:rsidRPr="00AA60FD">
        <w:rPr>
          <w:rFonts w:hint="eastAsia"/>
          <w:b/>
          <w:sz w:val="28"/>
          <w:szCs w:val="28"/>
        </w:rPr>
        <w:t>经理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张春辉</w:t>
      </w:r>
      <w:r w:rsidR="00845FBB" w:rsidRPr="00AA60FD">
        <w:rPr>
          <w:rFonts w:hint="eastAsia"/>
          <w:sz w:val="28"/>
          <w:szCs w:val="28"/>
        </w:rPr>
        <w:t>。有专业的项目管理能力</w:t>
      </w:r>
      <w:r>
        <w:rPr>
          <w:rFonts w:hint="eastAsia"/>
          <w:sz w:val="28"/>
          <w:szCs w:val="28"/>
        </w:rPr>
        <w:t>和良好的专业基础，具有组织能力、团队凝聚力和较强的沟通协商能力</w:t>
      </w:r>
      <w:r w:rsidR="00845FBB" w:rsidRPr="00AA60FD">
        <w:rPr>
          <w:rFonts w:hint="eastAsia"/>
          <w:sz w:val="28"/>
          <w:szCs w:val="28"/>
        </w:rPr>
        <w:t>。</w:t>
      </w:r>
    </w:p>
    <w:p w:rsidR="00AE228C" w:rsidRDefault="00AE22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需求分析师：</w:t>
      </w:r>
      <w:proofErr w:type="gramStart"/>
      <w:r w:rsidRPr="00AE228C">
        <w:rPr>
          <w:rFonts w:hint="eastAsia"/>
          <w:sz w:val="28"/>
          <w:szCs w:val="28"/>
        </w:rPr>
        <w:t>段智兴</w:t>
      </w:r>
      <w:proofErr w:type="gramEnd"/>
      <w:r w:rsidRPr="00AE228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熟悉甲方业务，具有扎实的专业基础和良好的沟通协商能力。</w:t>
      </w:r>
    </w:p>
    <w:p w:rsidR="00BC58BA" w:rsidRDefault="00BC58BA">
      <w:pPr>
        <w:rPr>
          <w:rFonts w:hint="eastAsia"/>
          <w:b/>
          <w:sz w:val="28"/>
          <w:szCs w:val="28"/>
        </w:rPr>
      </w:pPr>
      <w:r w:rsidRPr="00BC58BA">
        <w:rPr>
          <w:rFonts w:hint="eastAsia"/>
          <w:b/>
          <w:sz w:val="28"/>
          <w:szCs w:val="28"/>
        </w:rPr>
        <w:t>数据库设计师</w:t>
      </w:r>
      <w:r>
        <w:rPr>
          <w:rFonts w:hint="eastAsia"/>
          <w:sz w:val="28"/>
          <w:szCs w:val="28"/>
        </w:rPr>
        <w:t>：段智兴。掌握关系型数据库操作，能够熟练应用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模型建立规范的数据库结构。了解数据库连接池，能够使用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搭建服务器数据库接口。</w:t>
      </w:r>
    </w:p>
    <w:p w:rsidR="00AE228C" w:rsidRDefault="005B20D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AE228C">
        <w:rPr>
          <w:rFonts w:hint="eastAsia"/>
          <w:sz w:val="28"/>
          <w:szCs w:val="28"/>
        </w:rPr>
        <w:t>邓</w:t>
      </w:r>
      <w:proofErr w:type="gramEnd"/>
      <w:r w:rsidR="00AE228C">
        <w:rPr>
          <w:rFonts w:hint="eastAsia"/>
          <w:sz w:val="28"/>
          <w:szCs w:val="28"/>
        </w:rPr>
        <w:t>旸</w:t>
      </w:r>
      <w:r w:rsidR="00613767" w:rsidRPr="00AA60FD">
        <w:rPr>
          <w:rFonts w:hint="eastAsia"/>
          <w:sz w:val="28"/>
          <w:szCs w:val="28"/>
        </w:rPr>
        <w:t>。</w:t>
      </w:r>
      <w:r w:rsidR="00AE228C">
        <w:rPr>
          <w:rFonts w:hint="eastAsia"/>
          <w:sz w:val="28"/>
          <w:szCs w:val="28"/>
        </w:rPr>
        <w:t>具有一定美学基础，</w:t>
      </w:r>
      <w:r w:rsidR="00AE228C">
        <w:rPr>
          <w:rFonts w:hint="eastAsia"/>
          <w:sz w:val="28"/>
          <w:szCs w:val="28"/>
        </w:rPr>
        <w:t>熟悉互联网产品界面布局风格</w:t>
      </w:r>
      <w:r w:rsidR="00613767" w:rsidRPr="00AA60FD">
        <w:rPr>
          <w:rFonts w:hint="eastAsia"/>
          <w:sz w:val="28"/>
          <w:szCs w:val="28"/>
        </w:rPr>
        <w:t>，熟练</w:t>
      </w:r>
      <w:r w:rsidR="00AE228C">
        <w:rPr>
          <w:rFonts w:hint="eastAsia"/>
          <w:sz w:val="28"/>
          <w:szCs w:val="28"/>
        </w:rPr>
        <w:t>使用</w:t>
      </w:r>
      <w:r w:rsidR="00AE228C">
        <w:rPr>
          <w:rFonts w:hint="eastAsia"/>
          <w:sz w:val="28"/>
          <w:szCs w:val="28"/>
        </w:rPr>
        <w:t>P</w:t>
      </w:r>
      <w:r w:rsidR="00AE228C">
        <w:rPr>
          <w:sz w:val="28"/>
          <w:szCs w:val="28"/>
        </w:rPr>
        <w:t>hotoshop</w:t>
      </w:r>
      <w:r w:rsidR="00AE228C">
        <w:rPr>
          <w:rFonts w:hint="eastAsia"/>
          <w:sz w:val="28"/>
          <w:szCs w:val="28"/>
        </w:rPr>
        <w:t>工具和快速原型工具。</w:t>
      </w:r>
      <w:r w:rsidR="00AE228C" w:rsidRPr="00AA60FD">
        <w:rPr>
          <w:sz w:val="28"/>
          <w:szCs w:val="28"/>
        </w:rPr>
        <w:t xml:space="preserve"> </w:t>
      </w:r>
    </w:p>
    <w:p w:rsidR="00AE228C" w:rsidRDefault="00AE22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项目开发团队</w:t>
      </w:r>
      <w:r>
        <w:rPr>
          <w:rFonts w:hint="eastAsia"/>
          <w:sz w:val="28"/>
          <w:szCs w:val="28"/>
        </w:rPr>
        <w:t>：</w:t>
      </w:r>
      <w:r w:rsidR="00BC58BA">
        <w:rPr>
          <w:rFonts w:hint="eastAsia"/>
          <w:sz w:val="28"/>
          <w:szCs w:val="28"/>
        </w:rPr>
        <w:t>具有良好的专业素养和扎实的知识基础，了解项目开发流程，具有团队精神。</w:t>
      </w:r>
    </w:p>
    <w:p w:rsidR="00BC58BA" w:rsidRDefault="00BC58BA" w:rsidP="00BC58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前端：</w:t>
      </w:r>
      <w:proofErr w:type="gramStart"/>
      <w:r>
        <w:rPr>
          <w:rFonts w:hint="eastAsia"/>
          <w:sz w:val="28"/>
          <w:szCs w:val="28"/>
        </w:rPr>
        <w:t>邓</w:t>
      </w:r>
      <w:proofErr w:type="gramEnd"/>
      <w:r>
        <w:rPr>
          <w:rFonts w:hint="eastAsia"/>
          <w:sz w:val="28"/>
          <w:szCs w:val="28"/>
        </w:rPr>
        <w:t>旸。</w:t>
      </w:r>
    </w:p>
    <w:p w:rsidR="00BC58BA" w:rsidRPr="00BC58BA" w:rsidRDefault="00BC58BA" w:rsidP="00BC58BA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后端：张春辉、</w:t>
      </w:r>
      <w:proofErr w:type="gramStart"/>
      <w:r>
        <w:rPr>
          <w:rFonts w:hint="eastAsia"/>
          <w:sz w:val="28"/>
          <w:szCs w:val="28"/>
        </w:rPr>
        <w:t>邓</w:t>
      </w:r>
      <w:proofErr w:type="gramEnd"/>
      <w:r>
        <w:rPr>
          <w:rFonts w:hint="eastAsia"/>
          <w:sz w:val="28"/>
          <w:szCs w:val="28"/>
        </w:rPr>
        <w:t>旸、鲍张军、刘田会、段智兴、魏谦强、孙明伟。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C58BA">
        <w:rPr>
          <w:rFonts w:hint="eastAsia"/>
          <w:sz w:val="28"/>
          <w:szCs w:val="28"/>
        </w:rPr>
        <w:t>刘海</w:t>
      </w:r>
      <w:proofErr w:type="gramStart"/>
      <w:r w:rsidR="00BC58BA">
        <w:rPr>
          <w:rFonts w:hint="eastAsia"/>
          <w:sz w:val="28"/>
          <w:szCs w:val="28"/>
        </w:rPr>
        <w:t>迪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4A4" w:rsidRDefault="009A74A4" w:rsidP="00CA03B3">
      <w:r>
        <w:separator/>
      </w:r>
    </w:p>
  </w:endnote>
  <w:endnote w:type="continuationSeparator" w:id="0">
    <w:p w:rsidR="009A74A4" w:rsidRDefault="009A74A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4A4" w:rsidRDefault="009A74A4" w:rsidP="00CA03B3">
      <w:r>
        <w:separator/>
      </w:r>
    </w:p>
  </w:footnote>
  <w:footnote w:type="continuationSeparator" w:id="0">
    <w:p w:rsidR="009A74A4" w:rsidRDefault="009A74A4" w:rsidP="00CA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432F0"/>
    <w:multiLevelType w:val="hybridMultilevel"/>
    <w:tmpl w:val="CDE209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4A4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228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58BA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91598"/>
  <w15:docId w15:val="{FECC9128-6377-4F1E-86B7-44AB8C9E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paragraph" w:styleId="a7">
    <w:name w:val="List Paragraph"/>
    <w:basedOn w:val="a"/>
    <w:uiPriority w:val="34"/>
    <w:qFormat/>
    <w:rsid w:val="00BC5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9</cp:revision>
  <dcterms:created xsi:type="dcterms:W3CDTF">2012-08-30T06:32:00Z</dcterms:created>
  <dcterms:modified xsi:type="dcterms:W3CDTF">2019-03-16T08:02:00Z</dcterms:modified>
</cp:coreProperties>
</file>