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07" w:rsidRDefault="003804F0" w:rsidP="004464CE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                      </w:t>
      </w:r>
      <w:r w:rsidR="00CA3C07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增加完成</w:t>
      </w:r>
      <w:r w:rsidR="00AD50FE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度，得分比例</w:t>
      </w:r>
      <w:r w:rsidR="00CA3C07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统计功能0125</w:t>
      </w:r>
    </w:p>
    <w:p w:rsidR="006864DD" w:rsidRPr="00CA3C07" w:rsidRDefault="00CA3C07" w:rsidP="00156124">
      <w:pPr>
        <w:pStyle w:val="a5"/>
        <w:ind w:left="360" w:firstLineChars="0" w:firstLine="0"/>
        <w:rPr>
          <w:rFonts w:ascii="微软雅黑" w:eastAsia="微软雅黑" w:hAnsi="微软雅黑"/>
          <w:b/>
          <w:color w:val="365F91" w:themeColor="accent1" w:themeShade="BF"/>
          <w:sz w:val="32"/>
          <w:szCs w:val="32"/>
        </w:rPr>
      </w:pPr>
      <w:r w:rsidRPr="00CA3C07">
        <w:rPr>
          <w:rFonts w:ascii="微软雅黑" w:eastAsia="微软雅黑" w:hAnsi="微软雅黑" w:hint="eastAsia"/>
          <w:b/>
          <w:color w:val="365F91" w:themeColor="accent1" w:themeShade="BF"/>
          <w:sz w:val="32"/>
          <w:szCs w:val="32"/>
        </w:rPr>
        <w:t>1. 增加一级条目统计功能</w:t>
      </w:r>
    </w:p>
    <w:p w:rsidR="003804F0" w:rsidRPr="003804F0" w:rsidRDefault="003804F0" w:rsidP="00CA3C07">
      <w:pPr>
        <w:pStyle w:val="a5"/>
        <w:ind w:leftChars="228" w:left="479" w:firstLineChars="50" w:firstLine="1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为</w:t>
      </w:r>
      <w:r w:rsidR="00CA3C07">
        <w:rPr>
          <w:rFonts w:ascii="微软雅黑" w:eastAsia="微软雅黑" w:hAnsi="微软雅黑" w:hint="eastAsia"/>
          <w:color w:val="000000" w:themeColor="text1"/>
          <w:sz w:val="24"/>
          <w:szCs w:val="24"/>
        </w:rPr>
        <w:t>超级管理员主页增加一级条目完成度统计功能，如图1所示：</w:t>
      </w:r>
    </w:p>
    <w:p w:rsidR="00D42E7C" w:rsidRDefault="00CA3C07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6645910" cy="2592412"/>
            <wp:effectExtent l="19050" t="0" r="2540" b="0"/>
            <wp:docPr id="3" name="图片 3" descr="C:\Users\th\Desktop\主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\Desktop\主页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9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CE" w:rsidRDefault="00D42E7C" w:rsidP="00D42E7C">
      <w:pPr>
        <w:ind w:firstLineChars="2250" w:firstLine="54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</w:t>
      </w:r>
      <w:r w:rsidR="00CA3C07"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</w:p>
    <w:p w:rsidR="00587E0E" w:rsidRPr="00AD50FE" w:rsidRDefault="00587E0E" w:rsidP="00AD50FE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b/>
          <w:color w:val="365F91" w:themeColor="accent1" w:themeShade="BF"/>
          <w:sz w:val="32"/>
          <w:szCs w:val="32"/>
        </w:rPr>
      </w:pPr>
      <w:r w:rsidRPr="00AD50FE">
        <w:rPr>
          <w:rFonts w:ascii="微软雅黑" w:eastAsia="微软雅黑" w:hAnsi="微软雅黑" w:hint="eastAsia"/>
          <w:b/>
          <w:color w:val="365F91" w:themeColor="accent1" w:themeShade="BF"/>
          <w:sz w:val="32"/>
          <w:szCs w:val="32"/>
        </w:rPr>
        <w:t>增加条目得分统计功能</w:t>
      </w:r>
    </w:p>
    <w:p w:rsidR="00587E0E" w:rsidRPr="00AD50FE" w:rsidRDefault="00587E0E" w:rsidP="00AD50FE">
      <w:pPr>
        <w:ind w:leftChars="171" w:left="359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AD50FE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为超级管理员主页增加一级条目得分统计功能，将所有得分A,B,C,D的条目数目，比例显示出来，如图2所示：</w:t>
      </w:r>
    </w:p>
    <w:p w:rsidR="00587E0E" w:rsidRDefault="00587E0E" w:rsidP="00587E0E">
      <w:pPr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/>
          <w:noProof/>
          <w:sz w:val="44"/>
          <w:szCs w:val="44"/>
        </w:rPr>
        <w:drawing>
          <wp:inline distT="0" distB="0" distL="0" distR="0">
            <wp:extent cx="6874510" cy="2681584"/>
            <wp:effectExtent l="19050" t="0" r="2540" b="0"/>
            <wp:docPr id="1" name="图片 1" descr="C:\Users\th\Desktop\评分统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\Desktop\评分统计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743" cy="268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E0E" w:rsidRDefault="00587E0E" w:rsidP="00587E0E">
      <w:pPr>
        <w:ind w:firstLineChars="2250" w:firstLine="540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图2</w:t>
      </w:r>
    </w:p>
    <w:p w:rsidR="00587E0E" w:rsidRPr="004464CE" w:rsidRDefault="00587E0E" w:rsidP="00587E0E">
      <w:pPr>
        <w:rPr>
          <w:rFonts w:ascii="微软雅黑" w:eastAsia="微软雅黑" w:hAnsi="微软雅黑"/>
          <w:sz w:val="44"/>
          <w:szCs w:val="44"/>
        </w:rPr>
      </w:pPr>
    </w:p>
    <w:sectPr w:rsidR="00587E0E" w:rsidRPr="004464CE" w:rsidSect="004464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B03" w:rsidRDefault="00A60B03" w:rsidP="004464CE">
      <w:r>
        <w:separator/>
      </w:r>
    </w:p>
  </w:endnote>
  <w:endnote w:type="continuationSeparator" w:id="1">
    <w:p w:rsidR="00A60B03" w:rsidRDefault="00A60B03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B03" w:rsidRDefault="00A60B03" w:rsidP="004464CE">
      <w:r>
        <w:separator/>
      </w:r>
    </w:p>
  </w:footnote>
  <w:footnote w:type="continuationSeparator" w:id="1">
    <w:p w:rsidR="00A60B03" w:rsidRDefault="00A60B03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672C50"/>
    <w:multiLevelType w:val="hybridMultilevel"/>
    <w:tmpl w:val="2DEE8EA8"/>
    <w:lvl w:ilvl="0" w:tplc="4DCC248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10BE3"/>
    <w:multiLevelType w:val="hybridMultilevel"/>
    <w:tmpl w:val="1076F592"/>
    <w:lvl w:ilvl="0" w:tplc="4664B8C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red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D6BEB"/>
    <w:rsid w:val="00114AF0"/>
    <w:rsid w:val="00125BE2"/>
    <w:rsid w:val="00126680"/>
    <w:rsid w:val="00156124"/>
    <w:rsid w:val="00227EEE"/>
    <w:rsid w:val="00282732"/>
    <w:rsid w:val="002A5DD4"/>
    <w:rsid w:val="003804F0"/>
    <w:rsid w:val="003D4E2B"/>
    <w:rsid w:val="004464CE"/>
    <w:rsid w:val="005227DA"/>
    <w:rsid w:val="00587E0E"/>
    <w:rsid w:val="005A1974"/>
    <w:rsid w:val="005B5B45"/>
    <w:rsid w:val="00652325"/>
    <w:rsid w:val="00654566"/>
    <w:rsid w:val="0066412C"/>
    <w:rsid w:val="006864DD"/>
    <w:rsid w:val="00703244"/>
    <w:rsid w:val="0083195B"/>
    <w:rsid w:val="008334DF"/>
    <w:rsid w:val="00847E0A"/>
    <w:rsid w:val="00935FF3"/>
    <w:rsid w:val="0095463D"/>
    <w:rsid w:val="00A60B03"/>
    <w:rsid w:val="00A67C64"/>
    <w:rsid w:val="00A75A4F"/>
    <w:rsid w:val="00AD50FE"/>
    <w:rsid w:val="00B21CBF"/>
    <w:rsid w:val="00C379F9"/>
    <w:rsid w:val="00CA3C07"/>
    <w:rsid w:val="00CF4AC5"/>
    <w:rsid w:val="00D3787C"/>
    <w:rsid w:val="00D42E7C"/>
    <w:rsid w:val="00D96E52"/>
    <w:rsid w:val="00DC7B6A"/>
    <w:rsid w:val="00DE1593"/>
    <w:rsid w:val="00E55DCA"/>
    <w:rsid w:val="00E56DA4"/>
    <w:rsid w:val="00ED7B7F"/>
    <w:rsid w:val="00EF3150"/>
    <w:rsid w:val="00EF4FEA"/>
    <w:rsid w:val="00F74384"/>
    <w:rsid w:val="00FA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red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23</cp:revision>
  <dcterms:created xsi:type="dcterms:W3CDTF">2016-12-23T11:59:00Z</dcterms:created>
  <dcterms:modified xsi:type="dcterms:W3CDTF">2017-01-25T11:23:00Z</dcterms:modified>
</cp:coreProperties>
</file>