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参考链接：http://www.mi-world.cn/act/test/hqf/2017/2th/longhu/index.html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首图（设计出图）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第一页内容：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今日关注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我们“搬家”至成都北大资源，2017精彩再续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73660</wp:posOffset>
                </wp:positionV>
                <wp:extent cx="4175125" cy="1984375"/>
                <wp:effectExtent l="6350" t="6350" r="9525" b="95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3595" y="1407795"/>
                          <a:ext cx="4175125" cy="1984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5pt;margin-top:5.8pt;height:156.25pt;width:328.75pt;z-index:251683840;v-text-anchor:middle;mso-width-relative:page;mso-height-relative:page;" filled="f" stroked="t" coordsize="21600,21600" arcsize="0.166666666666667" o:gfxdata="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U6F9kAAAAKAQAADwAAAAAAAAABACAAAAAiAAAA&#10;ZHJzL2Rvd25yZXYueG1sUEsBAhQAFAAAAAgAh07iQLAp50h4AgAAtQQAAA4AAAAAAAAAAQAgAAAA&#10;KA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第一页</w:t>
      </w:r>
      <w:r>
        <w:rPr>
          <w:rFonts w:hint="eastAsia"/>
          <w:b/>
          <w:bCs/>
          <w:lang w:eastAsia="zh-CN"/>
        </w:rPr>
        <w:t>需求</w:t>
      </w:r>
      <w:r>
        <w:rPr>
          <w:rFonts w:hint="eastAsia"/>
          <w:b/>
          <w:bCs/>
        </w:rPr>
        <w:t xml:space="preserve">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1、“今日关注 ”由小变大进入 消失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2、我们搬家至    一个一个出 一个一个消失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3、“成都北大资源”由小变大进入  一起出现一起消失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4、2017精彩再续  先单个出 单个消失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5、成都北大资源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6、2017精彩再续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PS：</w:t>
      </w:r>
      <w:r>
        <w:rPr>
          <w:rFonts w:hint="eastAsia"/>
        </w:rPr>
        <w:t>5和6两排一起出 一起消失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第二页内容：</w:t>
      </w:r>
    </w:p>
    <w:p>
      <w:pPr>
        <w:rPr>
          <w:rFonts w:hint="eastAsia"/>
        </w:rPr>
      </w:pPr>
      <w:r>
        <w:rPr>
          <w:rFonts w:hint="eastAsia"/>
        </w:rPr>
        <w:t>即日起，成都北大资源各项目微信号，集体搬家至成都北大资源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111125</wp:posOffset>
                </wp:positionV>
                <wp:extent cx="5619750" cy="1420495"/>
                <wp:effectExtent l="6350" t="6350" r="12700" b="2095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0590" y="4020820"/>
                          <a:ext cx="5619750" cy="14204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8pt;margin-top:8.75pt;height:111.85pt;width:442.5pt;z-index:251684864;v-text-anchor:middle;mso-width-relative:page;mso-height-relative:page;" filled="f" stroked="t" coordsize="21600,21600" arcsize="0.166666666666667" o:gfxdata="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3VHKXYAAAACgEAAA8AAAAAAAAAAQAgAAAAIgAA&#10;AGRycy9kb3ducmV2LnhtbFBLAQIUABQAAAAIAIdO4kDwAtTnegIAALUEAAAOAAAAAAAAAAEAIAAA&#10;ACc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第二页</w:t>
      </w:r>
      <w:r>
        <w:rPr>
          <w:rFonts w:hint="eastAsia"/>
          <w:b/>
          <w:bCs/>
          <w:lang w:eastAsia="zh-CN"/>
        </w:rPr>
        <w:t>需求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即日起   （逐个出现消失）</w:t>
      </w:r>
    </w:p>
    <w:p>
      <w:pPr>
        <w:rPr>
          <w:rFonts w:hint="eastAsia"/>
        </w:rPr>
      </w:pPr>
      <w:r>
        <w:rPr>
          <w:rFonts w:hint="eastAsia"/>
        </w:rPr>
        <w:t>成都北大资源各项目微信号（整体由小变大出现  消失）</w:t>
      </w:r>
    </w:p>
    <w:p>
      <w:pPr>
        <w:rPr>
          <w:rFonts w:hint="eastAsia"/>
        </w:rPr>
      </w:pPr>
      <w:r>
        <w:rPr>
          <w:rFonts w:hint="eastAsia"/>
        </w:rPr>
        <w:t>集体搬家至成都北大资源  （字体稍大  逐个出现消失 ）</w:t>
      </w:r>
    </w:p>
    <w:p>
      <w:pPr>
        <w:rPr>
          <w:rFonts w:hint="eastAsia"/>
        </w:rPr>
      </w:pPr>
      <w:r>
        <w:rPr>
          <w:rFonts w:hint="eastAsia"/>
        </w:rPr>
        <w:t>（各项目logo合并为成都北大资源Logo动态展示）（4个logo慢慢合并后变化成北大资源的logo ，北大资源放大一下消失）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第三页内容：</w:t>
      </w:r>
    </w:p>
    <w:p>
      <w:pPr>
        <w:rPr>
          <w:rFonts w:hint="eastAsia"/>
        </w:rPr>
      </w:pPr>
      <w:r>
        <w:rPr>
          <w:rFonts w:hint="eastAsia"/>
        </w:rPr>
        <w:t>无畏过去的告别，因为深知，即将迎来，更精彩的未来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76200</wp:posOffset>
                </wp:positionV>
                <wp:extent cx="2968625" cy="1023620"/>
                <wp:effectExtent l="6350" t="6350" r="15875" b="1778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215" y="6157595"/>
                          <a:ext cx="2968625" cy="1023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65pt;margin-top:6pt;height:80.6pt;width:233.75pt;z-index:251685888;v-text-anchor:middle;mso-width-relative:page;mso-height-relative:page;" filled="f" stroked="t" coordsize="21600,21600" arcsize="0.166666666666667" o:gfxdata="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YLBSk2AAAAAoBAAAPAAAAAAAAAAEAIAAAACIA&#10;AABkcnMvZG93bnJldi54bWxQSwECFAAUAAAACACHTuJAcZrAy3sCAAC4BAAADgAAAAAAAAABACAA&#10;AAAn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第三页</w:t>
      </w:r>
      <w:r>
        <w:rPr>
          <w:rFonts w:hint="eastAsia"/>
          <w:b/>
          <w:bCs/>
          <w:lang w:eastAsia="zh-CN"/>
        </w:rPr>
        <w:t>需求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无畏过去的告别 （单排逐个出现消失）</w:t>
      </w:r>
    </w:p>
    <w:p>
      <w:pPr>
        <w:rPr>
          <w:rFonts w:hint="eastAsia"/>
        </w:rPr>
      </w:pPr>
      <w:r>
        <w:rPr>
          <w:rFonts w:hint="eastAsia"/>
        </w:rPr>
        <w:t>因为深知（单排逐个出现消失）</w:t>
      </w:r>
    </w:p>
    <w:p>
      <w:pPr>
        <w:rPr>
          <w:rFonts w:hint="eastAsia"/>
        </w:rPr>
      </w:pPr>
      <w:r>
        <w:rPr>
          <w:rFonts w:hint="eastAsia"/>
        </w:rPr>
        <w:t>即将迎来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更精彩的未来（单排逐个出现消失）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第四页内容：</w:t>
      </w:r>
    </w:p>
    <w:p>
      <w:pPr>
        <w:rPr>
          <w:rFonts w:hint="eastAsia"/>
        </w:rPr>
      </w:pPr>
      <w:r>
        <w:rPr>
          <w:rFonts w:hint="eastAsia"/>
        </w:rPr>
        <w:t>精彩延续、服务升级，公司最新资讯， 品牌动向，发展布局，战略规划，在成都北大资源官方微信号，一手掌握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88265</wp:posOffset>
                </wp:positionV>
                <wp:extent cx="4143375" cy="1722755"/>
                <wp:effectExtent l="6350" t="6350" r="22225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220" y="7952740"/>
                          <a:ext cx="4143375" cy="17227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15pt;margin-top:6.95pt;height:135.65pt;width:326.25pt;z-index:251686912;v-text-anchor:middle;mso-width-relative:page;mso-height-relative:page;" filled="f" stroked="t" coordsize="21600,21600" arcsize="0.166666666666667" o:gfxdata="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OhHPDYAAAACgEAAA8AAAAAAAAAAQAgAAAA&#10;IgAAAGRycy9kb3ducmV2LnhtbFBLAQIUABQAAAAIAIdO4kCj6QJffQIAALcEAAAOAAAAAAAAAAEA&#10;IAAAACc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第四页</w:t>
      </w:r>
      <w:r>
        <w:rPr>
          <w:rFonts w:hint="eastAsia"/>
          <w:b/>
          <w:bCs/>
          <w:lang w:eastAsia="zh-CN"/>
        </w:rPr>
        <w:t>需求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精彩延续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服务升级（整体由小变大出现 然后消失）</w:t>
      </w:r>
    </w:p>
    <w:p>
      <w:pPr>
        <w:rPr>
          <w:rFonts w:hint="eastAsia"/>
        </w:rPr>
      </w:pPr>
      <w:r>
        <w:rPr>
          <w:rFonts w:hint="eastAsia"/>
        </w:rPr>
        <w:t>公司最新资讯（整体由小变大出现 然后消失）</w:t>
      </w:r>
    </w:p>
    <w:p>
      <w:pPr>
        <w:rPr>
          <w:rFonts w:hint="eastAsia"/>
        </w:rPr>
      </w:pPr>
      <w:r>
        <w:rPr>
          <w:rFonts w:hint="eastAsia"/>
        </w:rPr>
        <w:t>品牌动向（整体由小变大出现 然后消失）</w:t>
      </w:r>
    </w:p>
    <w:p>
      <w:pPr>
        <w:rPr>
          <w:rFonts w:hint="eastAsia"/>
        </w:rPr>
      </w:pPr>
      <w:r>
        <w:rPr>
          <w:rFonts w:hint="eastAsia"/>
        </w:rPr>
        <w:t>发展布局（整体由小变大出现 然后消失）</w:t>
      </w:r>
    </w:p>
    <w:p>
      <w:pPr>
        <w:rPr>
          <w:rFonts w:hint="eastAsia"/>
        </w:rPr>
      </w:pPr>
      <w:r>
        <w:rPr>
          <w:rFonts w:hint="eastAsia"/>
        </w:rPr>
        <w:t>战略规划（整体由小变大出现 然后消失）</w:t>
      </w:r>
    </w:p>
    <w:p>
      <w:pPr>
        <w:rPr>
          <w:rFonts w:hint="eastAsia"/>
        </w:rPr>
      </w:pPr>
      <w:r>
        <w:rPr>
          <w:rFonts w:hint="eastAsia"/>
        </w:rPr>
        <w:t>在成都北大资源官方微信号（整体由小变大出来 消失）</w:t>
      </w:r>
    </w:p>
    <w:p>
      <w:pPr>
        <w:rPr>
          <w:rFonts w:hint="eastAsia"/>
        </w:rPr>
      </w:pPr>
      <w:r>
        <w:rPr>
          <w:rFonts w:hint="eastAsia"/>
        </w:rPr>
        <w:t>一手掌握（整体由小变大出来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第五页内容：</w:t>
      </w:r>
    </w:p>
    <w:p>
      <w:pPr>
        <w:rPr>
          <w:rFonts w:hint="eastAsia"/>
        </w:rPr>
      </w:pPr>
      <w:r>
        <w:rPr>
          <w:rFonts w:hint="eastAsia"/>
        </w:rPr>
        <w:t>北大资源·燕楠国际、北大资源·公园1898、</w:t>
      </w:r>
    </w:p>
    <w:p>
      <w:pPr>
        <w:rPr>
          <w:rFonts w:hint="eastAsia"/>
        </w:rPr>
      </w:pPr>
      <w:r>
        <w:rPr>
          <w:rFonts w:hint="eastAsia"/>
        </w:rPr>
        <w:t>北大资源·颐和翡翠府、北大资源·颐和雅郡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北大资源·颐和翡翠府</w:t>
      </w:r>
      <w:r>
        <w:rPr>
          <w:rFonts w:hint="eastAsia"/>
          <w:lang w:eastAsia="zh-CN"/>
        </w:rPr>
        <w:t>、</w:t>
      </w:r>
      <w:r>
        <w:rPr>
          <w:rFonts w:hint="eastAsia"/>
        </w:rPr>
        <w:t>北大资源·颐和雅郡</w:t>
      </w:r>
      <w:r>
        <w:rPr>
          <w:rFonts w:hint="eastAsia"/>
          <w:lang w:eastAsia="zh-CN"/>
        </w:rPr>
        <w:t>、</w:t>
      </w:r>
      <w:r>
        <w:rPr>
          <w:rFonts w:hint="eastAsia"/>
        </w:rPr>
        <w:t>北大资源·紫境府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北大资源·燕楠国际</w:t>
      </w:r>
      <w:r>
        <w:rPr>
          <w:rFonts w:hint="eastAsia"/>
          <w:lang w:eastAsia="zh-CN"/>
        </w:rPr>
        <w:t>、</w:t>
      </w:r>
      <w:r>
        <w:rPr>
          <w:rFonts w:hint="eastAsia"/>
        </w:rPr>
        <w:t>北大资源·公园1898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北大资源·溪山樾</w:t>
      </w:r>
      <w:r>
        <w:rPr>
          <w:rFonts w:hint="eastAsia"/>
          <w:lang w:eastAsia="zh-CN"/>
        </w:rPr>
        <w:t>、</w:t>
      </w:r>
      <w:r>
        <w:rPr>
          <w:rFonts w:hint="eastAsia"/>
        </w:rPr>
        <w:t>高新区新川35亩项目</w:t>
      </w:r>
      <w:r>
        <w:rPr>
          <w:rFonts w:hint="eastAsia"/>
          <w:lang w:eastAsia="zh-CN"/>
        </w:rPr>
        <w:t>、</w:t>
      </w:r>
      <w:r>
        <w:rPr>
          <w:rFonts w:hint="eastAsia"/>
        </w:rPr>
        <w:t>崇州102亩项目</w:t>
      </w:r>
      <w:r>
        <w:rPr>
          <w:rFonts w:hint="eastAsia"/>
          <w:lang w:eastAsia="zh-CN"/>
        </w:rPr>
        <w:t>、</w:t>
      </w:r>
      <w:r>
        <w:rPr>
          <w:rFonts w:hint="eastAsia"/>
        </w:rPr>
        <w:t>龙泉驿158亩项目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23495</wp:posOffset>
                </wp:positionV>
                <wp:extent cx="5389245" cy="2444750"/>
                <wp:effectExtent l="6350" t="6350" r="14605" b="63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840" y="3475990"/>
                          <a:ext cx="5389245" cy="2444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3pt;margin-top:1.85pt;height:192.5pt;width:424.35pt;z-index:251658240;v-text-anchor:middle;mso-width-relative:page;mso-height-relative:page;" filled="f" stroked="t" coordsize="21600,21600" arcsize="0.166666666666667" o:gfxdata="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OsyFNcAAAAJAQAADwAAAAAAAAABACAAAAAiAAAA&#10;ZHJzL2Rvd25yZXYueG1sUEsBAhQAFAAAAAgAh07iQJse9eR6AgAAtgQAAA4AAAAAAAAAAQAgAAAA&#10;Jg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第五页</w:t>
      </w:r>
      <w:r>
        <w:rPr>
          <w:rFonts w:hint="eastAsia"/>
          <w:b/>
          <w:bCs/>
          <w:lang w:eastAsia="zh-CN"/>
        </w:rPr>
        <w:t>需求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北大资源·燕楠国际（整体由小变大出来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北大资源·公园1898（整体由小变大出来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北大资源·颐和翡翠府（整体由小变大出来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北大资源·颐和雅郡（整体由小变大出来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（以下部分</w:t>
      </w:r>
      <w:r>
        <w:rPr>
          <w:rFonts w:hint="eastAsia"/>
          <w:b/>
          <w:bCs/>
        </w:rPr>
        <w:t>整体分散排布</w:t>
      </w:r>
      <w:r>
        <w:rPr>
          <w:rFonts w:hint="eastAsia"/>
          <w:b/>
          <w:bCs/>
          <w:lang w:eastAsia="zh-CN"/>
        </w:rPr>
        <w:t>出现</w:t>
      </w:r>
      <w:r>
        <w:rPr>
          <w:rFonts w:hint="eastAsia"/>
          <w:b/>
          <w:bCs/>
        </w:rPr>
        <w:t>，闪过）</w:t>
      </w:r>
    </w:p>
    <w:p>
      <w:pPr>
        <w:rPr>
          <w:rFonts w:hint="eastAsia"/>
          <w:i w:val="0"/>
          <w:iCs w:val="0"/>
          <w:sz w:val="15"/>
          <w:szCs w:val="15"/>
          <w:highlight w:val="none"/>
        </w:rPr>
      </w:pPr>
      <w:r>
        <w:rPr>
          <w:rFonts w:hint="eastAsia"/>
          <w:i w:val="0"/>
          <w:iCs w:val="0"/>
          <w:sz w:val="15"/>
          <w:szCs w:val="15"/>
          <w:highlight w:val="none"/>
        </w:rPr>
        <w:t>北大资源·颐和翡翠府（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需求：</w:t>
      </w:r>
      <w:r>
        <w:rPr>
          <w:rFonts w:hint="eastAsia"/>
          <w:i w:val="0"/>
          <w:iCs w:val="0"/>
          <w:sz w:val="15"/>
          <w:szCs w:val="15"/>
          <w:highlight w:val="none"/>
        </w:rPr>
        <w:t>字体稍大）</w:t>
      </w:r>
    </w:p>
    <w:p>
      <w:pPr>
        <w:rPr>
          <w:rFonts w:hint="eastAsia"/>
          <w:i w:val="0"/>
          <w:iCs w:val="0"/>
          <w:sz w:val="15"/>
          <w:szCs w:val="15"/>
          <w:highlight w:val="none"/>
        </w:rPr>
      </w:pPr>
      <w:r>
        <w:rPr>
          <w:rFonts w:hint="eastAsia"/>
          <w:i w:val="0"/>
          <w:iCs w:val="0"/>
          <w:sz w:val="15"/>
          <w:szCs w:val="15"/>
          <w:highlight w:val="none"/>
        </w:rPr>
        <w:t>北大资源·颐和雅郡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、</w:t>
      </w:r>
      <w:r>
        <w:rPr>
          <w:rFonts w:hint="eastAsia"/>
          <w:i w:val="0"/>
          <w:iCs w:val="0"/>
          <w:sz w:val="15"/>
          <w:szCs w:val="15"/>
          <w:highlight w:val="none"/>
        </w:rPr>
        <w:t>北大资源·紫境府（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需求：</w:t>
      </w:r>
      <w:r>
        <w:rPr>
          <w:rFonts w:hint="eastAsia"/>
          <w:i w:val="0"/>
          <w:iCs w:val="0"/>
          <w:sz w:val="15"/>
          <w:szCs w:val="15"/>
          <w:highlight w:val="none"/>
        </w:rPr>
        <w:t>字体稍大）</w:t>
      </w:r>
    </w:p>
    <w:p>
      <w:pPr>
        <w:rPr>
          <w:rFonts w:hint="eastAsia"/>
          <w:i w:val="0"/>
          <w:iCs w:val="0"/>
          <w:sz w:val="15"/>
          <w:szCs w:val="15"/>
          <w:highlight w:val="none"/>
        </w:rPr>
      </w:pPr>
      <w:r>
        <w:rPr>
          <w:rFonts w:hint="eastAsia"/>
          <w:i w:val="0"/>
          <w:iCs w:val="0"/>
          <w:sz w:val="15"/>
          <w:szCs w:val="15"/>
          <w:highlight w:val="none"/>
        </w:rPr>
        <w:t>北大资源·燕楠国际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、</w:t>
      </w:r>
      <w:r>
        <w:rPr>
          <w:rFonts w:hint="eastAsia"/>
          <w:i w:val="0"/>
          <w:iCs w:val="0"/>
          <w:sz w:val="15"/>
          <w:szCs w:val="15"/>
          <w:highlight w:val="none"/>
        </w:rPr>
        <w:t>北大资源·公园1898</w:t>
      </w:r>
    </w:p>
    <w:p>
      <w:pPr>
        <w:rPr>
          <w:rFonts w:hint="eastAsia"/>
          <w:i w:val="0"/>
          <w:iCs w:val="0"/>
          <w:sz w:val="15"/>
          <w:szCs w:val="15"/>
          <w:highlight w:val="none"/>
        </w:rPr>
      </w:pPr>
      <w:r>
        <w:rPr>
          <w:rFonts w:hint="eastAsia"/>
          <w:i w:val="0"/>
          <w:iCs w:val="0"/>
          <w:sz w:val="15"/>
          <w:szCs w:val="15"/>
          <w:highlight w:val="none"/>
        </w:rPr>
        <w:t>北大资源·溪山樾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、</w:t>
      </w:r>
      <w:r>
        <w:rPr>
          <w:rFonts w:hint="eastAsia"/>
          <w:i w:val="0"/>
          <w:iCs w:val="0"/>
          <w:sz w:val="15"/>
          <w:szCs w:val="15"/>
          <w:highlight w:val="none"/>
        </w:rPr>
        <w:t>高新区新川35亩项目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、</w:t>
      </w:r>
      <w:r>
        <w:rPr>
          <w:rFonts w:hint="eastAsia"/>
          <w:i w:val="0"/>
          <w:iCs w:val="0"/>
          <w:sz w:val="15"/>
          <w:szCs w:val="15"/>
          <w:highlight w:val="none"/>
        </w:rPr>
        <w:t>崇州102亩项目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、</w:t>
      </w:r>
      <w:r>
        <w:rPr>
          <w:rFonts w:hint="eastAsia"/>
          <w:i w:val="0"/>
          <w:iCs w:val="0"/>
          <w:sz w:val="15"/>
          <w:szCs w:val="15"/>
          <w:highlight w:val="none"/>
        </w:rPr>
        <w:t>龙泉驿158亩项目（</w:t>
      </w:r>
      <w:r>
        <w:rPr>
          <w:rFonts w:hint="eastAsia"/>
          <w:i w:val="0"/>
          <w:iCs w:val="0"/>
          <w:sz w:val="15"/>
          <w:szCs w:val="15"/>
          <w:highlight w:val="none"/>
          <w:lang w:eastAsia="zh-CN"/>
        </w:rPr>
        <w:t>需求：</w:t>
      </w:r>
      <w:r>
        <w:rPr>
          <w:rFonts w:hint="eastAsia"/>
          <w:i w:val="0"/>
          <w:iCs w:val="0"/>
          <w:sz w:val="15"/>
          <w:szCs w:val="15"/>
          <w:highlight w:val="none"/>
        </w:rPr>
        <w:t>字体稍小）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</w:rPr>
        <w:t>第六页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内容：</w:t>
      </w:r>
    </w:p>
    <w:p>
      <w:pPr>
        <w:rPr>
          <w:rFonts w:hint="eastAsia"/>
        </w:rPr>
      </w:pPr>
      <w:r>
        <w:rPr>
          <w:rFonts w:hint="eastAsia"/>
        </w:rPr>
        <w:t>项目信息</w:t>
      </w:r>
      <w:r>
        <w:rPr>
          <w:rFonts w:hint="eastAsia"/>
          <w:lang w:eastAsia="zh-CN"/>
        </w:rPr>
        <w:t>、</w:t>
      </w:r>
      <w:r>
        <w:rPr>
          <w:rFonts w:hint="eastAsia"/>
        </w:rPr>
        <w:t>工程进度</w:t>
      </w:r>
      <w:r>
        <w:rPr>
          <w:rFonts w:hint="eastAsia"/>
          <w:lang w:eastAsia="zh-CN"/>
        </w:rPr>
        <w:t>、</w:t>
      </w:r>
      <w:r>
        <w:rPr>
          <w:rFonts w:hint="eastAsia"/>
        </w:rPr>
        <w:t>活动福利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生活配套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关于家的消息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一点便可尽览</w:t>
      </w:r>
    </w:p>
    <w:p>
      <w:pPr>
        <w:rPr>
          <w:rFonts w:hint="eastAsia"/>
        </w:rPr>
      </w:pPr>
      <w:r>
        <w:rPr>
          <w:rFonts w:hint="eastAsia"/>
        </w:rPr>
        <w:t>还有更多创意互动惊喜</w:t>
      </w:r>
      <w:r>
        <w:rPr>
          <w:rFonts w:hint="eastAsia"/>
          <w:lang w:eastAsia="zh-CN"/>
        </w:rPr>
        <w:t>、</w:t>
      </w:r>
      <w:r>
        <w:rPr>
          <w:rFonts w:hint="eastAsia"/>
        </w:rPr>
        <w:t>等你来发现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-81915</wp:posOffset>
                </wp:positionV>
                <wp:extent cx="5278120" cy="1911985"/>
                <wp:effectExtent l="6350" t="6350" r="11430" b="247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3470" y="6042660"/>
                          <a:ext cx="5278120" cy="1911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5pt;margin-top:-6.45pt;height:150.55pt;width:415.6pt;z-index:251688960;v-text-anchor:middle;mso-width-relative:page;mso-height-relative:page;" filled="f" stroked="t" coordsize="21600,21600" arcsize="0.166666666666667" o:gfxdata="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Y1xv/ZAAAACwEAAA8AAAAAAAAAAQAgAAAA&#10;IgAAAGRycy9kb3ducmV2LnhtbFBLAQIUABQAAAAIAIdO4kAdr4TwfAIAALgEAAAOAAAAAAAAAAEA&#10;IAAAACg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b/>
          <w:bCs/>
          <w:lang w:eastAsia="zh-CN"/>
        </w:rPr>
        <w:t>第六页需求：</w:t>
      </w:r>
    </w:p>
    <w:p>
      <w:pPr>
        <w:rPr>
          <w:rFonts w:hint="eastAsia"/>
        </w:rPr>
      </w:pPr>
      <w:r>
        <w:rPr>
          <w:rFonts w:hint="eastAsia"/>
        </w:rPr>
        <w:t>项目信息（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工程进度（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活动福利（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生活配套（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关于家的消息（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一点便可尽览（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还有更多创意互动惊喜</w:t>
      </w:r>
      <w:r>
        <w:rPr>
          <w:rFonts w:hint="eastAsia"/>
          <w:lang w:eastAsia="zh-CN"/>
        </w:rPr>
        <w:t>（字</w:t>
      </w:r>
      <w:r>
        <w:rPr>
          <w:rFonts w:hint="eastAsia"/>
        </w:rPr>
        <w:t>逐个出</w:t>
      </w:r>
      <w:r>
        <w:rPr>
          <w:rFonts w:hint="eastAsia"/>
          <w:lang w:eastAsia="zh-CN"/>
        </w:rPr>
        <w:t>、然后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等你来发现（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消失）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</w:rPr>
        <w:t>第七页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内容：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成都北大资源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2012—2017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“燕楠系”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“公园系”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“颐和系”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“紫境系”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四大产品体系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打造高端改善精品由小变大出来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25400</wp:posOffset>
                </wp:positionV>
                <wp:extent cx="5588000" cy="2238375"/>
                <wp:effectExtent l="6350" t="6350" r="6350" b="222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2970" y="4180205"/>
                          <a:ext cx="5588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25pt;margin-top:2pt;height:176.25pt;width:440pt;z-index:251689984;v-text-anchor:middle;mso-width-relative:page;mso-height-relative:page;" filled="f" stroked="t" coordsize="21600,21600" arcsize="0.166666666666667" o:gfxdata="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LaOJdYAAAAJAQAADwAAAAAAAAABACAAAAAiAAAA&#10;ZHJzL2Rvd25yZXYueG1sUEsBAhQAFAAAAAgAh07iQPNfQmR7AgAAtwQAAA4AAAAAAAAAAQAgAAAA&#10;JQ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第七页需求：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174625</wp:posOffset>
                </wp:positionV>
                <wp:extent cx="1539875" cy="438150"/>
                <wp:effectExtent l="6350" t="6350" r="1587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1317625"/>
                          <a:ext cx="153987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pt;margin-top:13.75pt;height:34.5pt;width:121.25pt;z-index:251659264;v-text-anchor:middle;mso-width-relative:page;mso-height-relative:page;" filled="f" stroked="t" coordsize="21600,21600" o:gfxdata="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jX/qNgAAAAIAQAADwAAAAAAAAABACAAAAAiAAAAZHJzL2Rvd25yZXYueG1s&#10;UEsBAhQAFAAAAAgAh07iQHw2GA9qAgAAqgQAAA4AAAAAAAAAAQAgAAAAJw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eastAsia="zh-CN"/>
        </w:rPr>
        <w:t>下面两排一起出，其中“第一排文字不变”，</w:t>
      </w:r>
      <w:r>
        <w:rPr>
          <w:rFonts w:hint="eastAsia"/>
        </w:rPr>
        <w:t>年份最后的数字由2-7变化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成都北大资源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2012—2017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“燕楠系”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“公园系”</w:t>
      </w:r>
    </w:p>
    <w:p>
      <w:pPr>
        <w:rPr>
          <w:rFonts w:hint="eastAsia"/>
        </w:rPr>
      </w:pPr>
      <w:r>
        <w:rPr>
          <w:rFonts w:hint="eastAsia"/>
        </w:rPr>
        <w:t>“颐和系”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“紫境系”</w:t>
      </w:r>
    </w:p>
    <w:p>
      <w:pPr>
        <w:rPr>
          <w:rFonts w:hint="eastAsia"/>
        </w:rPr>
      </w:pPr>
      <w:r>
        <w:rPr>
          <w:rFonts w:hint="eastAsia"/>
        </w:rPr>
        <w:t>（逐个出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两个一排呈现</w:t>
      </w:r>
      <w:r>
        <w:rPr>
          <w:rFonts w:hint="eastAsia"/>
          <w:lang w:eastAsia="zh-CN"/>
        </w:rPr>
        <w:t>、排列如上，最后四个一起</w:t>
      </w:r>
      <w:r>
        <w:rPr>
          <w:rFonts w:hint="eastAsia"/>
        </w:rPr>
        <w:t>放大</w:t>
      </w:r>
      <w:r>
        <w:rPr>
          <w:rFonts w:hint="eastAsia"/>
          <w:lang w:eastAsia="zh-CN"/>
        </w:rPr>
        <w:t>一下，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四大产品体系（</w:t>
      </w:r>
      <w:r>
        <w:rPr>
          <w:rFonts w:hint="eastAsia"/>
          <w:lang w:eastAsia="zh-CN"/>
        </w:rPr>
        <w:t>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和下面一排一起消失）</w:t>
      </w:r>
    </w:p>
    <w:p>
      <w:pPr>
        <w:rPr>
          <w:rFonts w:hint="eastAsia"/>
        </w:rPr>
      </w:pPr>
      <w:r>
        <w:rPr>
          <w:rFonts w:hint="eastAsia"/>
        </w:rPr>
        <w:t>打造高端改善精品</w:t>
      </w:r>
      <w:r>
        <w:rPr>
          <w:rFonts w:hint="eastAsia"/>
          <w:lang w:eastAsia="zh-CN"/>
        </w:rPr>
        <w:t>（整体</w:t>
      </w:r>
      <w:r>
        <w:rPr>
          <w:rFonts w:hint="eastAsia"/>
        </w:rPr>
        <w:t>由小变大出来</w:t>
      </w:r>
      <w:r>
        <w:rPr>
          <w:rFonts w:hint="eastAsia"/>
          <w:lang w:eastAsia="zh-CN"/>
        </w:rPr>
        <w:t>、和上面一排一起</w:t>
      </w:r>
      <w:r>
        <w:rPr>
          <w:rFonts w:hint="eastAsia"/>
        </w:rPr>
        <w:t>消失）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</w:rPr>
        <w:t>第八页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内容：</w:t>
      </w:r>
    </w:p>
    <w:p>
      <w:pPr>
        <w:rPr>
          <w:rFonts w:hint="eastAsia"/>
        </w:rPr>
      </w:pPr>
      <w:r>
        <w:rPr>
          <w:rFonts w:hint="eastAsia"/>
        </w:rPr>
        <w:t>2014年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北大资源·燕楠国际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代言城市品质生活（燕楠实景图）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015年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北大资源·公园1898扼守城市核心景观（公园实景图）</w:t>
      </w:r>
    </w:p>
    <w:p>
      <w:pPr>
        <w:rPr>
          <w:rFonts w:hint="eastAsia"/>
        </w:rPr>
      </w:pPr>
      <w:r>
        <w:rPr>
          <w:rFonts w:hint="eastAsia"/>
        </w:rPr>
        <w:t>2016年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北大资源·颐和翡翠府开启低密舒居时代（翡翠府实景图）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北大资源·颐和雅郡将品质做到极致（雅郡实景图）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2017年 </w:t>
      </w:r>
      <w:r>
        <w:rPr>
          <w:rFonts w:hint="eastAsia"/>
        </w:rPr>
        <w:t>北大资源·紫境府高端改善鼎级升华之作（紫境府意境图）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55880</wp:posOffset>
                </wp:positionV>
                <wp:extent cx="6120130" cy="5491480"/>
                <wp:effectExtent l="6350" t="6350" r="7620" b="762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215" y="2571115"/>
                          <a:ext cx="6120130" cy="54914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15pt;margin-top:4.4pt;height:432.4pt;width:481.9pt;z-index:251691008;v-text-anchor:middle;mso-width-relative:page;mso-height-relative:page;" filled="f" stroked="t" coordsize="21600,21600" arcsize="0.166666666666667" o:gfxdata="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bRZRNkAAAAKAQAADwAAAAAAAAABACAAAAAi&#10;AAAAZHJzL2Rvd25yZXYueG1sUEsBAhQAFAAAAAgAh07iQPSvL057AgAAtwQAAA4AAAAAAAAAAQAg&#10;AAAAKA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第八页需求：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194945</wp:posOffset>
                </wp:positionV>
                <wp:extent cx="5023485" cy="817880"/>
                <wp:effectExtent l="6350" t="6350" r="1841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780" y="4873625"/>
                          <a:ext cx="5023485" cy="817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6pt;margin-top:15.35pt;height:64.4pt;width:395.55pt;z-index:251660288;v-text-anchor:middle;mso-width-relative:page;mso-height-relative:page;" filled="f" stroked="t" coordsize="21600,21600" o:gfxdata="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lxYKHbAAAACgEAAA8AAAAAAAAAAQAgAAAAIgAAAGRycy9kb3ducmV2&#10;LnhtbFBLAQIUABQAAAAIAIdO4kDmoFvvawIAAKkEAAAOAAAAAAAAAAEAIAAAACo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eastAsia="zh-CN"/>
        </w:rPr>
        <w:t>以下为五个板块，分版块逐个出，然后消失（可借鉴参考链接里的形式）</w:t>
      </w:r>
    </w:p>
    <w:p>
      <w:pPr>
        <w:rPr>
          <w:rFonts w:hint="eastAsia"/>
        </w:rPr>
      </w:pPr>
      <w:r>
        <w:rPr>
          <w:rFonts w:hint="eastAsia"/>
        </w:rPr>
        <w:t>2014年（先出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不消失）</w:t>
      </w:r>
    </w:p>
    <w:p>
      <w:pPr>
        <w:rPr>
          <w:rFonts w:hint="eastAsia"/>
        </w:rPr>
      </w:pPr>
      <w:r>
        <w:rPr>
          <w:rFonts w:hint="eastAsia"/>
        </w:rPr>
        <w:t>北大资源·燕楠国际（</w:t>
      </w:r>
      <w:r>
        <w:rPr>
          <w:rFonts w:hint="eastAsia"/>
          <w:lang w:eastAsia="zh-CN"/>
        </w:rPr>
        <w:t>换行、</w:t>
      </w:r>
      <w:r>
        <w:rPr>
          <w:rFonts w:hint="eastAsia"/>
          <w:lang w:val="en-US" w:eastAsia="zh-CN"/>
        </w:rPr>
        <w:t>接着</w:t>
      </w:r>
      <w:r>
        <w:rPr>
          <w:rFonts w:hint="eastAsia"/>
        </w:rPr>
        <w:t>出</w:t>
      </w:r>
      <w:r>
        <w:rPr>
          <w:rFonts w:hint="eastAsia"/>
          <w:lang w:eastAsia="zh-CN"/>
        </w:rPr>
        <w:t>，不消失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代言城市品质生活（后出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和上排一行）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（燕楠实景图）</w:t>
      </w:r>
      <w:r>
        <w:rPr>
          <w:rFonts w:hint="eastAsia"/>
          <w:highlight w:val="lightGray"/>
          <w:lang w:eastAsia="zh-CN"/>
        </w:rPr>
        <w:t>（接着出、</w:t>
      </w:r>
      <w:r>
        <w:rPr>
          <w:rFonts w:hint="eastAsia"/>
          <w:highlight w:val="lightGray"/>
        </w:rPr>
        <w:t>最后一起消失</w:t>
      </w:r>
      <w:r>
        <w:rPr>
          <w:rFonts w:hint="eastAsia"/>
          <w:highlight w:val="lightGray"/>
          <w:lang w:eastAsia="zh-CN"/>
        </w:rPr>
        <w:t>）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158115</wp:posOffset>
                </wp:positionV>
                <wp:extent cx="5104130" cy="817880"/>
                <wp:effectExtent l="6350" t="6350" r="1397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130" cy="817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85pt;margin-top:12.45pt;height:64.4pt;width:401.9pt;z-index:251663360;v-text-anchor:middle;mso-width-relative:page;mso-height-relative:page;" filled="f" stroked="t" coordsize="21600,21600" o:gfxdata="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SWIAtsAAAAKAQAADwAAAAAAAAABACAAAAAiAAAAZHJzL2Rvd25yZXYueG1sUEsBAhQAFAAA&#10;AAgAh07iQLsoXdBeAgAAngQAAA4AAAAAAAAAAQAgAAAAKg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2015年（先出 不消失）</w:t>
      </w:r>
    </w:p>
    <w:p>
      <w:pPr>
        <w:rPr>
          <w:rFonts w:hint="eastAsia"/>
        </w:rPr>
      </w:pPr>
      <w:r>
        <w:rPr>
          <w:rFonts w:hint="eastAsia"/>
        </w:rPr>
        <w:t>北大资源·公园1898（</w:t>
      </w:r>
      <w:r>
        <w:rPr>
          <w:rFonts w:hint="eastAsia"/>
          <w:lang w:eastAsia="zh-CN"/>
        </w:rPr>
        <w:t>换行、后</w:t>
      </w:r>
      <w:r>
        <w:rPr>
          <w:rFonts w:hint="eastAsia"/>
        </w:rPr>
        <w:t>出</w:t>
      </w:r>
      <w:r>
        <w:rPr>
          <w:rFonts w:hint="eastAsia"/>
          <w:lang w:eastAsia="zh-CN"/>
        </w:rPr>
        <w:t>，不消失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扼守城市核心景观（后出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和上排一行）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（公园实景图）</w:t>
      </w:r>
      <w:r>
        <w:rPr>
          <w:rFonts w:hint="eastAsia"/>
          <w:highlight w:val="lightGray"/>
          <w:lang w:eastAsia="zh-CN"/>
        </w:rPr>
        <w:t>（接着出、</w:t>
      </w:r>
      <w:r>
        <w:rPr>
          <w:rFonts w:hint="eastAsia"/>
          <w:highlight w:val="lightGray"/>
        </w:rPr>
        <w:t>最后一起消失</w:t>
      </w:r>
      <w:r>
        <w:rPr>
          <w:rFonts w:hint="eastAsia"/>
          <w:highlight w:val="lightGray"/>
          <w:lang w:eastAsia="zh-CN"/>
        </w:rPr>
        <w:t>）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163195</wp:posOffset>
                </wp:positionV>
                <wp:extent cx="5104130" cy="840740"/>
                <wp:effectExtent l="6350" t="6350" r="13970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130" cy="840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pt;margin-top:12.85pt;height:66.2pt;width:401.9pt;z-index:251669504;v-text-anchor:middle;mso-width-relative:page;mso-height-relative:page;" filled="f" stroked="t" coordsize="21600,21600" o:gfxdata="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gZVEdsAAAAKAQAADwAAAAAAAAABACAAAAAiAAAAZHJzL2Rvd25yZXYueG1sUEsBAhQAFAAA&#10;AAgAh07iQI2ApDxeAgAAngQAAA4AAAAAAAAAAQAgAAAAKg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2016年（先出 不消失）</w:t>
      </w:r>
    </w:p>
    <w:p>
      <w:pPr>
        <w:rPr>
          <w:rFonts w:hint="eastAsia"/>
        </w:rPr>
      </w:pPr>
      <w:r>
        <w:rPr>
          <w:rFonts w:hint="eastAsia"/>
        </w:rPr>
        <w:t>北大资源·颐和翡翠府（</w:t>
      </w:r>
      <w:r>
        <w:rPr>
          <w:rFonts w:hint="eastAsia"/>
          <w:lang w:eastAsia="zh-CN"/>
        </w:rPr>
        <w:t>换行、接着</w:t>
      </w:r>
      <w:r>
        <w:rPr>
          <w:rFonts w:hint="eastAsia"/>
        </w:rPr>
        <w:t>出</w:t>
      </w:r>
      <w:r>
        <w:rPr>
          <w:rFonts w:hint="eastAsia"/>
          <w:lang w:eastAsia="zh-CN"/>
        </w:rPr>
        <w:t>、不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开启低密舒居时代（后出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和上排一行）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</w:rPr>
        <w:t>（翡翠府实景图）（</w:t>
      </w:r>
      <w:r>
        <w:rPr>
          <w:rFonts w:hint="eastAsia"/>
          <w:highlight w:val="lightGray"/>
          <w:lang w:eastAsia="zh-CN"/>
        </w:rPr>
        <w:t>接着出、不消失）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188595</wp:posOffset>
                </wp:positionV>
                <wp:extent cx="5104130" cy="808990"/>
                <wp:effectExtent l="6350" t="6350" r="1397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130" cy="808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5pt;margin-top:14.85pt;height:63.7pt;width:401.9pt;z-index:251681792;v-text-anchor:middle;mso-width-relative:page;mso-height-relative:page;" filled="f" stroked="t" coordsize="21600,21600" o:gfxdata="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vOqhjbAAAACgEAAA8AAAAAAAAAAQAgAAAAIgAAAGRycy9kb3ducmV2LnhtbFBLAQIUABQAAAAI&#10;AIdO4kAMOR2jXAIAAJ4EAAAOAAAAAAAAAAEAIAAAACo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2016年（先出 不消失）</w:t>
      </w:r>
    </w:p>
    <w:p>
      <w:pPr>
        <w:rPr>
          <w:rFonts w:hint="eastAsia"/>
        </w:rPr>
      </w:pPr>
      <w:r>
        <w:rPr>
          <w:rFonts w:hint="eastAsia"/>
        </w:rPr>
        <w:t>北大资源·颐和</w:t>
      </w:r>
      <w:r>
        <w:rPr>
          <w:rFonts w:hint="eastAsia"/>
          <w:lang w:eastAsia="zh-CN"/>
        </w:rPr>
        <w:t>雅郡</w:t>
      </w:r>
      <w:r>
        <w:rPr>
          <w:rFonts w:hint="eastAsia"/>
        </w:rPr>
        <w:t>（</w:t>
      </w:r>
      <w:r>
        <w:rPr>
          <w:rFonts w:hint="eastAsia"/>
          <w:lang w:eastAsia="zh-CN"/>
        </w:rPr>
        <w:t>换行、接着</w:t>
      </w:r>
      <w:r>
        <w:rPr>
          <w:rFonts w:hint="eastAsia"/>
        </w:rPr>
        <w:t>出</w:t>
      </w:r>
      <w:r>
        <w:rPr>
          <w:rFonts w:hint="eastAsia"/>
          <w:lang w:eastAsia="zh-CN"/>
        </w:rPr>
        <w:t>、不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将品质做到极致（后出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和上排一行）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  <w:lang w:eastAsia="zh-CN"/>
        </w:rPr>
        <w:t>雅郡</w:t>
      </w:r>
      <w:r>
        <w:rPr>
          <w:rFonts w:hint="eastAsia"/>
          <w:highlight w:val="lightGray"/>
        </w:rPr>
        <w:t>实景图）（</w:t>
      </w:r>
      <w:r>
        <w:rPr>
          <w:rFonts w:hint="eastAsia"/>
          <w:highlight w:val="lightGray"/>
          <w:lang w:eastAsia="zh-CN"/>
        </w:rPr>
        <w:t>接着出、不消失）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97155</wp:posOffset>
                </wp:positionV>
                <wp:extent cx="5104130" cy="808990"/>
                <wp:effectExtent l="6350" t="6350" r="1397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130" cy="808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pt;margin-top:7.65pt;height:63.7pt;width:401.9pt;z-index:251715584;v-text-anchor:middle;mso-width-relative:page;mso-height-relative:page;" filled="f" stroked="t" coordsize="21600,21600" o:gfxdata="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yslljaAAAACgEAAA8AAAAAAAAAAQAgAAAAIgAAAGRycy9kb3ducmV2LnhtbFBLAQIUABQAAAAI&#10;AIdO4kAaJg57XQIAAKAEAAAOAAAAAAAAAAEAIAAAACk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2017年（先出 不消失）</w:t>
      </w:r>
    </w:p>
    <w:p>
      <w:pPr>
        <w:rPr>
          <w:rFonts w:hint="eastAsia"/>
        </w:rPr>
      </w:pPr>
      <w:r>
        <w:rPr>
          <w:rFonts w:hint="eastAsia"/>
        </w:rPr>
        <w:t>北大资源·紫境府高端改善鼎级升华之作（</w:t>
      </w:r>
      <w:r>
        <w:rPr>
          <w:rFonts w:hint="eastAsia"/>
          <w:lang w:eastAsia="zh-CN"/>
        </w:rPr>
        <w:t>换行、接着</w:t>
      </w:r>
      <w:r>
        <w:rPr>
          <w:rFonts w:hint="eastAsia"/>
        </w:rPr>
        <w:t>出</w:t>
      </w:r>
      <w:r>
        <w:rPr>
          <w:rFonts w:hint="eastAsia"/>
          <w:lang w:eastAsia="zh-CN"/>
        </w:rPr>
        <w:t>、不</w:t>
      </w:r>
      <w:r>
        <w:rPr>
          <w:rFonts w:hint="eastAsia"/>
        </w:rPr>
        <w:t>消失）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（紫境府意境图）</w:t>
      </w:r>
      <w:r>
        <w:rPr>
          <w:rFonts w:hint="eastAsia"/>
          <w:highlight w:val="lightGray"/>
          <w:lang w:eastAsia="zh-CN"/>
        </w:rPr>
        <w:t>（接着出、</w:t>
      </w:r>
      <w:r>
        <w:rPr>
          <w:rFonts w:hint="eastAsia"/>
          <w:highlight w:val="lightGray"/>
        </w:rPr>
        <w:t>最后一起消失</w:t>
      </w:r>
      <w:r>
        <w:rPr>
          <w:rFonts w:hint="eastAsia"/>
          <w:highlight w:val="lightGray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</w:rPr>
        <w:t>第九页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内容：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“品质+资源” 双驱动发展模式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定鼎 高端改善 舒居之路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新五年战略 领航</w:t>
      </w:r>
    </w:p>
    <w:p>
      <w:pPr>
        <w:rPr>
          <w:rFonts w:hint="eastAsia"/>
        </w:rPr>
      </w:pPr>
      <w:r>
        <w:rPr>
          <w:rFonts w:hint="eastAsia"/>
        </w:rPr>
        <w:t>以 2017新产品战略 “丛林计划” 为指引</w:t>
      </w:r>
    </w:p>
    <w:p>
      <w:pPr>
        <w:rPr>
          <w:rFonts w:hint="eastAsia"/>
        </w:rPr>
      </w:pPr>
      <w:r>
        <w:rPr>
          <w:rFonts w:hint="eastAsia"/>
        </w:rPr>
        <w:t>打造 多元、共生的 高端改善理想人居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123190</wp:posOffset>
                </wp:positionV>
                <wp:extent cx="5294630" cy="1365250"/>
                <wp:effectExtent l="6350" t="6350" r="1397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215" y="2622550"/>
                          <a:ext cx="5294630" cy="1365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55pt;margin-top:9.7pt;height:107.5pt;width:416.9pt;z-index:251716608;v-text-anchor:middle;mso-width-relative:page;mso-height-relative:page;" filled="f" stroked="t" coordsize="21600,21600" arcsize="0.166666666666667" o:gfxdata="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CS4O9gAAAAKAQAADwAAAAAAAAABACAAAAAi&#10;AAAAZHJzL2Rvd25yZXYueG1sUEsBAhQAFAAAAAgAh07iQD8dnrF8AgAAtwQAAA4AAAAAAAAAAQAg&#10;AAAAJ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第九页需求：</w:t>
      </w:r>
    </w:p>
    <w:p>
      <w:pPr>
        <w:rPr>
          <w:rFonts w:hint="eastAsia"/>
        </w:rPr>
      </w:pPr>
      <w:r>
        <w:rPr>
          <w:rFonts w:hint="eastAsia"/>
        </w:rPr>
        <w:t>“品质+资源” 双驱动发展模式（</w:t>
      </w:r>
      <w:r>
        <w:rPr>
          <w:rFonts w:hint="eastAsia"/>
          <w:lang w:eastAsia="zh-CN"/>
        </w:rPr>
        <w:t>按断句形式</w:t>
      </w:r>
      <w:r>
        <w:rPr>
          <w:rFonts w:hint="eastAsia"/>
        </w:rPr>
        <w:t>逐个</w:t>
      </w:r>
      <w:r>
        <w:rPr>
          <w:rFonts w:hint="eastAsia"/>
          <w:lang w:eastAsia="zh-CN"/>
        </w:rPr>
        <w:t>出，</w:t>
      </w:r>
      <w:r>
        <w:rPr>
          <w:rFonts w:hint="eastAsia"/>
        </w:rPr>
        <w:t>呈现成一排</w:t>
      </w:r>
      <w:r>
        <w:rPr>
          <w:rFonts w:hint="eastAsia"/>
          <w:lang w:eastAsia="zh-CN"/>
        </w:rPr>
        <w:t>、然后一起</w:t>
      </w:r>
      <w:r>
        <w:rPr>
          <w:rFonts w:hint="eastAsia"/>
        </w:rPr>
        <w:t>消失）</w:t>
      </w:r>
    </w:p>
    <w:p>
      <w:pPr>
        <w:rPr>
          <w:rFonts w:hint="eastAsia"/>
        </w:rPr>
      </w:pPr>
      <w:r>
        <w:rPr>
          <w:rFonts w:hint="eastAsia"/>
        </w:rPr>
        <w:t>定鼎 高端改善 舒居之路（</w:t>
      </w:r>
      <w:r>
        <w:rPr>
          <w:rFonts w:hint="eastAsia"/>
          <w:lang w:eastAsia="zh-CN"/>
        </w:rPr>
        <w:t>按断句形式</w:t>
      </w:r>
      <w:r>
        <w:rPr>
          <w:rFonts w:hint="eastAsia"/>
        </w:rPr>
        <w:t>逐个呈现</w:t>
      </w:r>
      <w:r>
        <w:rPr>
          <w:rFonts w:hint="eastAsia"/>
          <w:lang w:eastAsia="zh-CN"/>
        </w:rPr>
        <w:t>成</w:t>
      </w:r>
      <w:r>
        <w:rPr>
          <w:rFonts w:hint="eastAsia"/>
        </w:rPr>
        <w:t>一排</w:t>
      </w:r>
      <w:r>
        <w:rPr>
          <w:rFonts w:hint="eastAsia"/>
          <w:lang w:eastAsia="zh-CN"/>
        </w:rPr>
        <w:t>，然后消失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新五年战略 领航（</w:t>
      </w:r>
      <w:r>
        <w:rPr>
          <w:rFonts w:hint="eastAsia"/>
          <w:lang w:eastAsia="zh-CN"/>
        </w:rPr>
        <w:t>按断句形式</w:t>
      </w:r>
      <w:r>
        <w:rPr>
          <w:rFonts w:hint="eastAsia"/>
        </w:rPr>
        <w:t>逐个呈现</w:t>
      </w:r>
      <w:r>
        <w:rPr>
          <w:rFonts w:hint="eastAsia"/>
          <w:lang w:eastAsia="zh-CN"/>
        </w:rPr>
        <w:t>成</w:t>
      </w:r>
      <w:r>
        <w:rPr>
          <w:rFonts w:hint="eastAsia"/>
        </w:rPr>
        <w:t>一排</w:t>
      </w:r>
      <w:r>
        <w:rPr>
          <w:rFonts w:hint="eastAsia"/>
          <w:lang w:eastAsia="zh-CN"/>
        </w:rPr>
        <w:t>，然后消失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2017新产品</w:t>
      </w:r>
      <w:r>
        <w:rPr>
          <w:rFonts w:hint="eastAsia"/>
          <w:b w:val="0"/>
          <w:bCs w:val="0"/>
        </w:rPr>
        <w:t>战</w:t>
      </w:r>
      <w:r>
        <w:rPr>
          <w:rFonts w:hint="eastAsia"/>
        </w:rPr>
        <w:t>略“丛林计划”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为指引（</w:t>
      </w:r>
      <w:r>
        <w:rPr>
          <w:rFonts w:hint="eastAsia"/>
          <w:lang w:eastAsia="zh-CN"/>
        </w:rPr>
        <w:t>按断句形式</w:t>
      </w:r>
      <w:r>
        <w:rPr>
          <w:rFonts w:hint="eastAsia"/>
        </w:rPr>
        <w:t>逐个呈现</w:t>
      </w:r>
      <w:r>
        <w:rPr>
          <w:rFonts w:hint="eastAsia"/>
          <w:lang w:eastAsia="zh-CN"/>
        </w:rPr>
        <w:t>成</w:t>
      </w:r>
      <w:r>
        <w:rPr>
          <w:rFonts w:hint="eastAsia"/>
        </w:rPr>
        <w:t>一排</w:t>
      </w:r>
      <w:r>
        <w:rPr>
          <w:rFonts w:hint="eastAsia"/>
          <w:lang w:eastAsia="zh-CN"/>
        </w:rPr>
        <w:t>，然后消失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打造多元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共生的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高端改善理想人居（</w:t>
      </w:r>
      <w:r>
        <w:rPr>
          <w:rFonts w:hint="eastAsia"/>
          <w:lang w:eastAsia="zh-CN"/>
        </w:rPr>
        <w:t>按断句形式</w:t>
      </w:r>
      <w:r>
        <w:rPr>
          <w:rFonts w:hint="eastAsia"/>
        </w:rPr>
        <w:t>逐个呈现</w:t>
      </w:r>
      <w:r>
        <w:rPr>
          <w:rFonts w:hint="eastAsia"/>
          <w:lang w:eastAsia="zh-CN"/>
        </w:rPr>
        <w:t>成</w:t>
      </w:r>
      <w:r>
        <w:rPr>
          <w:rFonts w:hint="eastAsia"/>
        </w:rPr>
        <w:t>一排</w:t>
      </w:r>
      <w:r>
        <w:rPr>
          <w:rFonts w:hint="eastAsia"/>
          <w:lang w:eastAsia="zh-CN"/>
        </w:rPr>
        <w:t>，然后消失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第十页（图片，设计出）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5A4C"/>
    <w:rsid w:val="040D5851"/>
    <w:rsid w:val="064005BE"/>
    <w:rsid w:val="06BA4E77"/>
    <w:rsid w:val="06BE3FDE"/>
    <w:rsid w:val="0A2D5ACC"/>
    <w:rsid w:val="106D10B4"/>
    <w:rsid w:val="118D6A52"/>
    <w:rsid w:val="128726AB"/>
    <w:rsid w:val="191256AA"/>
    <w:rsid w:val="19EA6D95"/>
    <w:rsid w:val="1B4111B4"/>
    <w:rsid w:val="20283728"/>
    <w:rsid w:val="218C096C"/>
    <w:rsid w:val="22027803"/>
    <w:rsid w:val="29F321AE"/>
    <w:rsid w:val="2BF36907"/>
    <w:rsid w:val="2E79426B"/>
    <w:rsid w:val="2F4A3363"/>
    <w:rsid w:val="304336A2"/>
    <w:rsid w:val="31BC2305"/>
    <w:rsid w:val="33496613"/>
    <w:rsid w:val="35E75E1E"/>
    <w:rsid w:val="36FF4D01"/>
    <w:rsid w:val="39B03D3A"/>
    <w:rsid w:val="3E974033"/>
    <w:rsid w:val="40FC4840"/>
    <w:rsid w:val="430D5806"/>
    <w:rsid w:val="43957137"/>
    <w:rsid w:val="44C5422E"/>
    <w:rsid w:val="44C83241"/>
    <w:rsid w:val="46543B45"/>
    <w:rsid w:val="472F0DD2"/>
    <w:rsid w:val="4DF53AD1"/>
    <w:rsid w:val="527548D1"/>
    <w:rsid w:val="528529A8"/>
    <w:rsid w:val="54957F95"/>
    <w:rsid w:val="55C6238E"/>
    <w:rsid w:val="571B0BA7"/>
    <w:rsid w:val="5A3926CA"/>
    <w:rsid w:val="5EAA1107"/>
    <w:rsid w:val="60774918"/>
    <w:rsid w:val="62CF3FE9"/>
    <w:rsid w:val="64055A5B"/>
    <w:rsid w:val="68485D49"/>
    <w:rsid w:val="6C1C7192"/>
    <w:rsid w:val="6D4E3681"/>
    <w:rsid w:val="6E0270C6"/>
    <w:rsid w:val="6F012407"/>
    <w:rsid w:val="70AF70A8"/>
    <w:rsid w:val="711202F3"/>
    <w:rsid w:val="71B32635"/>
    <w:rsid w:val="740659B9"/>
    <w:rsid w:val="76160BEA"/>
    <w:rsid w:val="76546563"/>
    <w:rsid w:val="79F438A8"/>
    <w:rsid w:val="7C277D0C"/>
    <w:rsid w:val="7DC24B47"/>
    <w:rsid w:val="7E3F592F"/>
    <w:rsid w:val="7EFC29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2017-02-28T08:21:38Z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