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template.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p>
      <w:pPr>
        <w:widowControl/>
        <w:rPr>
          <w:rFonts w:hint="eastAsia"/>
        </w:rPr>
      </w:pPr>
    </w:p>
    <w:tbl>
      <w:tblPr>
        <w:tblStyle w:val="30"/>
        <w:tblW w:w="0" w:type="auto"/>
        <w:jc w:val="center"/>
        <w:tblLayout w:type="fixed"/>
        <w:tblCellMar>
          <w:top w:w="0" w:type="dxa"/>
          <w:left w:w="108" w:type="dxa"/>
          <w:bottom w:w="0" w:type="dxa"/>
          <w:right w:w="108" w:type="dxa"/>
        </w:tblCellMar>
      </w:tblPr>
      <w:tblGrid>
        <w:gridCol w:w="1778"/>
        <w:gridCol w:w="4069"/>
      </w:tblGrid>
      <w:tr>
        <w:tblPrEx>
          <w:tblCellMar>
            <w:top w:w="0" w:type="dxa"/>
            <w:left w:w="108" w:type="dxa"/>
            <w:bottom w:w="0" w:type="dxa"/>
            <w:right w:w="108" w:type="dxa"/>
          </w:tblCellMar>
        </w:tblPrEx>
        <w:trPr>
          <w:trHeight w:val="290" w:hRule="atLeast"/>
          <w:jc w:val="center"/>
        </w:trPr>
        <w:tc>
          <w:tcPr>
            <w:tcW w:w="1778" w:type="dxa"/>
            <w:noWrap w:val="0"/>
            <w:vAlign w:val="bottom"/>
          </w:tcPr>
          <w:p>
            <w:pPr>
              <w:spacing w:before="100" w:beforeAutospacing="1" w:after="100" w:afterAutospacing="1"/>
              <w:rPr>
                <w:rFonts w:hint="eastAsia"/>
                <w:b/>
                <w:bCs/>
                <w:sz w:val="32"/>
              </w:rPr>
            </w:pPr>
            <w:r>
              <w:rPr>
                <w:rFonts w:hint="eastAsia"/>
                <w:b/>
                <w:bCs/>
                <w:sz w:val="32"/>
              </w:rPr>
              <w:t>项目名称：</w:t>
            </w:r>
          </w:p>
        </w:tc>
        <w:tc>
          <w:tcPr>
            <w:tcW w:w="4069" w:type="dxa"/>
            <w:tcBorders>
              <w:bottom w:val="single" w:color="auto" w:sz="4" w:space="0"/>
            </w:tcBorders>
            <w:noWrap w:val="0"/>
            <w:vAlign w:val="bottom"/>
          </w:tcPr>
          <w:p>
            <w:pPr>
              <w:spacing w:before="100" w:beforeAutospacing="1" w:after="100" w:afterAutospacing="1"/>
              <w:rPr>
                <w:rFonts w:hint="default" w:eastAsia="宋体"/>
                <w:b/>
                <w:bCs/>
                <w:sz w:val="32"/>
                <w:lang w:val="en-US" w:eastAsia="zh-CN"/>
              </w:rPr>
            </w:pPr>
            <w:r>
              <w:rPr>
                <w:rFonts w:hint="eastAsia"/>
                <w:b/>
                <w:bCs/>
                <w:sz w:val="32"/>
                <w:lang w:val="en-US" w:eastAsia="zh-CN"/>
              </w:rPr>
              <w:t>InWise 8.0</w:t>
            </w:r>
          </w:p>
        </w:tc>
      </w:tr>
      <w:tr>
        <w:tblPrEx>
          <w:tblCellMar>
            <w:top w:w="0" w:type="dxa"/>
            <w:left w:w="108" w:type="dxa"/>
            <w:bottom w:w="0" w:type="dxa"/>
            <w:right w:w="108" w:type="dxa"/>
          </w:tblCellMar>
        </w:tblPrEx>
        <w:trPr>
          <w:trHeight w:val="218" w:hRule="atLeast"/>
          <w:jc w:val="center"/>
        </w:trPr>
        <w:tc>
          <w:tcPr>
            <w:tcW w:w="1778" w:type="dxa"/>
            <w:noWrap w:val="0"/>
            <w:vAlign w:val="bottom"/>
          </w:tcPr>
          <w:p>
            <w:pPr>
              <w:spacing w:before="100" w:beforeAutospacing="1" w:after="100" w:afterAutospacing="1"/>
              <w:rPr>
                <w:rFonts w:hint="eastAsia"/>
                <w:b/>
                <w:bCs/>
                <w:sz w:val="32"/>
              </w:rPr>
            </w:pPr>
          </w:p>
        </w:tc>
        <w:tc>
          <w:tcPr>
            <w:tcW w:w="4069" w:type="dxa"/>
            <w:tcBorders>
              <w:top w:val="single" w:color="auto" w:sz="4" w:space="0"/>
            </w:tcBorders>
            <w:noWrap w:val="0"/>
            <w:vAlign w:val="bottom"/>
          </w:tcPr>
          <w:p>
            <w:pPr>
              <w:spacing w:before="100" w:beforeAutospacing="1" w:after="100" w:afterAutospacing="1"/>
              <w:rPr>
                <w:b/>
                <w:bCs/>
                <w:sz w:val="32"/>
              </w:rPr>
            </w:pPr>
          </w:p>
        </w:tc>
      </w:tr>
      <w:tr>
        <w:tblPrEx>
          <w:tblCellMar>
            <w:top w:w="0" w:type="dxa"/>
            <w:left w:w="108" w:type="dxa"/>
            <w:bottom w:w="0" w:type="dxa"/>
            <w:right w:w="108" w:type="dxa"/>
          </w:tblCellMar>
        </w:tblPrEx>
        <w:trPr>
          <w:trHeight w:val="290" w:hRule="atLeast"/>
          <w:jc w:val="center"/>
        </w:trPr>
        <w:tc>
          <w:tcPr>
            <w:tcW w:w="1778" w:type="dxa"/>
            <w:noWrap w:val="0"/>
            <w:vAlign w:val="bottom"/>
          </w:tcPr>
          <w:p>
            <w:pPr>
              <w:spacing w:before="100" w:beforeAutospacing="1" w:after="100" w:afterAutospacing="1"/>
              <w:rPr>
                <w:rFonts w:hint="eastAsia"/>
                <w:b/>
                <w:bCs/>
                <w:sz w:val="32"/>
              </w:rPr>
            </w:pPr>
            <w:r>
              <w:rPr>
                <w:rFonts w:hint="eastAsia"/>
                <w:b/>
                <w:bCs/>
                <w:sz w:val="32"/>
              </w:rPr>
              <w:t>文档名称：</w:t>
            </w:r>
          </w:p>
        </w:tc>
        <w:tc>
          <w:tcPr>
            <w:tcW w:w="4069" w:type="dxa"/>
            <w:tcBorders>
              <w:bottom w:val="single" w:color="auto" w:sz="4" w:space="0"/>
            </w:tcBorders>
            <w:noWrap w:val="0"/>
            <w:vAlign w:val="bottom"/>
          </w:tcPr>
          <w:p>
            <w:pPr>
              <w:spacing w:before="100" w:beforeAutospacing="1" w:after="100" w:afterAutospacing="1"/>
              <w:rPr>
                <w:rFonts w:hint="eastAsia"/>
                <w:b/>
                <w:bCs/>
                <w:sz w:val="32"/>
              </w:rPr>
            </w:pPr>
            <w:r>
              <w:rPr>
                <w:rFonts w:hint="eastAsia"/>
                <w:b/>
                <w:bCs/>
                <w:sz w:val="32"/>
              </w:rPr>
              <w:t>配置管理计划</w:t>
            </w:r>
          </w:p>
        </w:tc>
      </w:tr>
      <w:tr>
        <w:tblPrEx>
          <w:tblCellMar>
            <w:top w:w="0" w:type="dxa"/>
            <w:left w:w="108" w:type="dxa"/>
            <w:bottom w:w="0" w:type="dxa"/>
            <w:right w:w="108" w:type="dxa"/>
          </w:tblCellMar>
        </w:tblPrEx>
        <w:trPr>
          <w:trHeight w:val="218" w:hRule="atLeast"/>
          <w:jc w:val="center"/>
        </w:trPr>
        <w:tc>
          <w:tcPr>
            <w:tcW w:w="1778" w:type="dxa"/>
            <w:noWrap w:val="0"/>
            <w:vAlign w:val="bottom"/>
          </w:tcPr>
          <w:p>
            <w:pPr>
              <w:spacing w:before="100" w:beforeAutospacing="1" w:after="100" w:afterAutospacing="1"/>
              <w:rPr>
                <w:rFonts w:hint="eastAsia"/>
                <w:b/>
                <w:bCs/>
                <w:sz w:val="32"/>
              </w:rPr>
            </w:pPr>
          </w:p>
        </w:tc>
        <w:tc>
          <w:tcPr>
            <w:tcW w:w="4069" w:type="dxa"/>
            <w:tcBorders>
              <w:top w:val="single" w:color="auto" w:sz="4" w:space="0"/>
            </w:tcBorders>
            <w:noWrap w:val="0"/>
            <w:vAlign w:val="bottom"/>
          </w:tcPr>
          <w:p>
            <w:pPr>
              <w:spacing w:before="100" w:beforeAutospacing="1" w:after="100" w:afterAutospacing="1"/>
              <w:rPr>
                <w:b/>
                <w:bCs/>
                <w:sz w:val="32"/>
              </w:rPr>
            </w:pPr>
          </w:p>
        </w:tc>
      </w:tr>
      <w:tr>
        <w:tblPrEx>
          <w:tblCellMar>
            <w:top w:w="0" w:type="dxa"/>
            <w:left w:w="108" w:type="dxa"/>
            <w:bottom w:w="0" w:type="dxa"/>
            <w:right w:w="108" w:type="dxa"/>
          </w:tblCellMar>
        </w:tblPrEx>
        <w:trPr>
          <w:trHeight w:val="218" w:hRule="atLeast"/>
          <w:jc w:val="center"/>
        </w:trPr>
        <w:tc>
          <w:tcPr>
            <w:tcW w:w="1778" w:type="dxa"/>
            <w:noWrap w:val="0"/>
            <w:vAlign w:val="bottom"/>
          </w:tcPr>
          <w:p>
            <w:pPr>
              <w:spacing w:before="100" w:beforeAutospacing="1" w:after="100" w:afterAutospacing="1"/>
              <w:rPr>
                <w:rFonts w:hint="eastAsia"/>
                <w:b/>
                <w:bCs/>
                <w:sz w:val="32"/>
              </w:rPr>
            </w:pPr>
            <w:r>
              <w:rPr>
                <w:rFonts w:hint="eastAsia"/>
                <w:b/>
                <w:bCs/>
                <w:sz w:val="32"/>
              </w:rPr>
              <w:t>文档编号：</w:t>
            </w:r>
          </w:p>
        </w:tc>
        <w:tc>
          <w:tcPr>
            <w:tcW w:w="4069" w:type="dxa"/>
            <w:tcBorders>
              <w:bottom w:val="single" w:color="auto" w:sz="4" w:space="0"/>
            </w:tcBorders>
            <w:noWrap w:val="0"/>
            <w:vAlign w:val="bottom"/>
          </w:tcPr>
          <w:p>
            <w:pPr>
              <w:spacing w:before="100" w:beforeAutospacing="1" w:after="100" w:afterAutospacing="1"/>
              <w:rPr>
                <w:rFonts w:hint="default" w:eastAsia="宋体"/>
                <w:b/>
                <w:bCs/>
                <w:sz w:val="32"/>
                <w:lang w:val="en-US" w:eastAsia="zh-CN"/>
              </w:rPr>
            </w:pPr>
            <w:r>
              <w:rPr>
                <w:rFonts w:hint="eastAsia"/>
                <w:b/>
                <w:bCs/>
                <w:sz w:val="32"/>
                <w:szCs w:val="22"/>
              </w:rPr>
              <w:t>CX</w:t>
            </w:r>
            <w:r>
              <w:rPr>
                <w:rFonts w:hint="eastAsia"/>
                <w:b/>
                <w:bCs/>
                <w:sz w:val="32"/>
                <w:szCs w:val="22"/>
                <w:lang w:val="en-US" w:eastAsia="zh-CN"/>
              </w:rPr>
              <w:t>08-06</w:t>
            </w:r>
          </w:p>
        </w:tc>
      </w:tr>
    </w:tbl>
    <w:p>
      <w:pPr>
        <w:widowControl/>
        <w:rPr>
          <w:rFonts w:hint="eastAsia"/>
        </w:rPr>
      </w:pPr>
    </w:p>
    <w:p>
      <w:pPr>
        <w:widowControl/>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30"/>
        <w:tblW w:w="0" w:type="auto"/>
        <w:jc w:val="center"/>
        <w:tblLayout w:type="fixed"/>
        <w:tblCellMar>
          <w:top w:w="0" w:type="dxa"/>
          <w:left w:w="108" w:type="dxa"/>
          <w:bottom w:w="0" w:type="dxa"/>
          <w:right w:w="108" w:type="dxa"/>
        </w:tblCellMar>
      </w:tblPr>
      <w:tblGrid>
        <w:gridCol w:w="996"/>
        <w:gridCol w:w="1964"/>
        <w:gridCol w:w="987"/>
        <w:gridCol w:w="1914"/>
      </w:tblGrid>
      <w:tr>
        <w:tblPrEx>
          <w:tblCellMar>
            <w:top w:w="0" w:type="dxa"/>
            <w:left w:w="108" w:type="dxa"/>
            <w:bottom w:w="0" w:type="dxa"/>
            <w:right w:w="108" w:type="dxa"/>
          </w:tblCellMar>
        </w:tblPrEx>
        <w:trPr>
          <w:trHeight w:val="240" w:hRule="atLeast"/>
          <w:jc w:val="center"/>
        </w:trPr>
        <w:tc>
          <w:tcPr>
            <w:tcW w:w="996" w:type="dxa"/>
            <w:noWrap w:val="0"/>
            <w:vAlign w:val="center"/>
          </w:tcPr>
          <w:p>
            <w:pPr>
              <w:spacing w:before="60" w:after="60"/>
              <w:rPr>
                <w:rFonts w:hint="eastAsia"/>
                <w:b/>
                <w:sz w:val="28"/>
              </w:rPr>
            </w:pPr>
            <w:r>
              <w:rPr>
                <w:rFonts w:hint="eastAsia"/>
                <w:b/>
                <w:sz w:val="28"/>
              </w:rPr>
              <w:t>拟制：</w:t>
            </w:r>
          </w:p>
        </w:tc>
        <w:tc>
          <w:tcPr>
            <w:tcW w:w="1964" w:type="dxa"/>
            <w:tcBorders>
              <w:bottom w:val="single" w:color="auto" w:sz="4" w:space="0"/>
            </w:tcBorders>
            <w:noWrap w:val="0"/>
            <w:vAlign w:val="center"/>
          </w:tcPr>
          <w:p>
            <w:pPr>
              <w:spacing w:before="60" w:after="60"/>
              <w:rPr>
                <w:rFonts w:hint="eastAsia" w:eastAsia="宋体"/>
                <w:sz w:val="28"/>
                <w:lang w:val="en-US" w:eastAsia="zh-CN"/>
              </w:rPr>
            </w:pPr>
            <w:r>
              <w:rPr>
                <w:rFonts w:hint="eastAsia"/>
                <w:sz w:val="28"/>
                <w:lang w:val="en-US" w:eastAsia="zh-CN"/>
              </w:rPr>
              <w:t>刘华先</w:t>
            </w:r>
          </w:p>
        </w:tc>
        <w:tc>
          <w:tcPr>
            <w:tcW w:w="987" w:type="dxa"/>
            <w:noWrap w:val="0"/>
            <w:vAlign w:val="center"/>
          </w:tcPr>
          <w:p>
            <w:pPr>
              <w:spacing w:before="60" w:after="60"/>
              <w:rPr>
                <w:rFonts w:hint="eastAsia"/>
                <w:b/>
                <w:sz w:val="28"/>
              </w:rPr>
            </w:pPr>
            <w:r>
              <w:rPr>
                <w:rFonts w:hint="eastAsia"/>
                <w:b/>
                <w:sz w:val="28"/>
              </w:rPr>
              <w:t>日期：</w:t>
            </w:r>
          </w:p>
        </w:tc>
        <w:tc>
          <w:tcPr>
            <w:tcW w:w="1914" w:type="dxa"/>
            <w:tcBorders>
              <w:bottom w:val="single" w:color="auto" w:sz="4" w:space="0"/>
            </w:tcBorders>
            <w:noWrap w:val="0"/>
            <w:vAlign w:val="center"/>
          </w:tcPr>
          <w:p>
            <w:pPr>
              <w:spacing w:before="60" w:after="60"/>
              <w:rPr>
                <w:rFonts w:hint="default" w:eastAsia="宋体"/>
                <w:sz w:val="28"/>
                <w:lang w:val="en-US" w:eastAsia="zh-CN"/>
              </w:rPr>
            </w:pPr>
            <w:r>
              <w:rPr>
                <w:rFonts w:hint="eastAsia"/>
                <w:sz w:val="28"/>
                <w:lang w:val="en-US" w:eastAsia="zh-CN"/>
              </w:rPr>
              <w:t>2020.6.3</w:t>
            </w:r>
          </w:p>
        </w:tc>
      </w:tr>
      <w:tr>
        <w:tblPrEx>
          <w:tblCellMar>
            <w:top w:w="0" w:type="dxa"/>
            <w:left w:w="108" w:type="dxa"/>
            <w:bottom w:w="0" w:type="dxa"/>
            <w:right w:w="108" w:type="dxa"/>
          </w:tblCellMar>
        </w:tblPrEx>
        <w:trPr>
          <w:trHeight w:val="74" w:hRule="atLeast"/>
          <w:jc w:val="center"/>
        </w:trPr>
        <w:tc>
          <w:tcPr>
            <w:tcW w:w="996" w:type="dxa"/>
            <w:noWrap w:val="0"/>
            <w:vAlign w:val="center"/>
          </w:tcPr>
          <w:p>
            <w:pPr>
              <w:spacing w:before="60" w:after="60"/>
              <w:rPr>
                <w:rFonts w:hint="eastAsia"/>
                <w:b/>
                <w:sz w:val="28"/>
              </w:rPr>
            </w:pPr>
          </w:p>
        </w:tc>
        <w:tc>
          <w:tcPr>
            <w:tcW w:w="1964" w:type="dxa"/>
            <w:tcBorders>
              <w:top w:val="single" w:color="auto" w:sz="4" w:space="0"/>
            </w:tcBorders>
            <w:noWrap w:val="0"/>
            <w:vAlign w:val="center"/>
          </w:tcPr>
          <w:p>
            <w:pPr>
              <w:spacing w:before="60" w:after="60"/>
              <w:rPr>
                <w:rFonts w:hint="eastAsia"/>
                <w:sz w:val="28"/>
              </w:rPr>
            </w:pPr>
          </w:p>
        </w:tc>
        <w:tc>
          <w:tcPr>
            <w:tcW w:w="987" w:type="dxa"/>
            <w:noWrap w:val="0"/>
            <w:vAlign w:val="center"/>
          </w:tcPr>
          <w:p>
            <w:pPr>
              <w:spacing w:before="60" w:after="60"/>
              <w:rPr>
                <w:rFonts w:hint="eastAsia"/>
                <w:b/>
                <w:sz w:val="28"/>
              </w:rPr>
            </w:pPr>
          </w:p>
        </w:tc>
        <w:tc>
          <w:tcPr>
            <w:tcW w:w="1914" w:type="dxa"/>
            <w:tcBorders>
              <w:top w:val="single" w:color="auto" w:sz="4" w:space="0"/>
            </w:tcBorders>
            <w:noWrap w:val="0"/>
            <w:vAlign w:val="center"/>
          </w:tcPr>
          <w:p>
            <w:pPr>
              <w:spacing w:before="60" w:after="60"/>
              <w:rPr>
                <w:rFonts w:hint="eastAsia"/>
                <w:sz w:val="28"/>
              </w:rPr>
            </w:pPr>
          </w:p>
        </w:tc>
      </w:tr>
      <w:tr>
        <w:tblPrEx>
          <w:tblCellMar>
            <w:top w:w="0" w:type="dxa"/>
            <w:left w:w="108" w:type="dxa"/>
            <w:bottom w:w="0" w:type="dxa"/>
            <w:right w:w="108" w:type="dxa"/>
          </w:tblCellMar>
        </w:tblPrEx>
        <w:trPr>
          <w:trHeight w:val="74" w:hRule="atLeast"/>
          <w:jc w:val="center"/>
        </w:trPr>
        <w:tc>
          <w:tcPr>
            <w:tcW w:w="996" w:type="dxa"/>
            <w:noWrap w:val="0"/>
            <w:vAlign w:val="center"/>
          </w:tcPr>
          <w:p>
            <w:pPr>
              <w:spacing w:before="60" w:after="60"/>
              <w:rPr>
                <w:rFonts w:hint="eastAsia"/>
                <w:b/>
                <w:sz w:val="28"/>
              </w:rPr>
            </w:pPr>
            <w:r>
              <w:rPr>
                <w:rFonts w:hint="eastAsia"/>
                <w:b/>
                <w:sz w:val="28"/>
              </w:rPr>
              <w:t>审核：</w:t>
            </w:r>
          </w:p>
        </w:tc>
        <w:tc>
          <w:tcPr>
            <w:tcW w:w="1964" w:type="dxa"/>
            <w:tcBorders>
              <w:bottom w:val="single" w:color="auto" w:sz="4" w:space="0"/>
            </w:tcBorders>
            <w:noWrap w:val="0"/>
            <w:vAlign w:val="center"/>
          </w:tcPr>
          <w:p>
            <w:pPr>
              <w:spacing w:before="60" w:after="60"/>
              <w:rPr>
                <w:rFonts w:hint="default" w:eastAsia="宋体"/>
                <w:sz w:val="28"/>
                <w:lang w:val="en-US" w:eastAsia="zh-CN"/>
              </w:rPr>
            </w:pPr>
            <w:r>
              <w:rPr>
                <w:rFonts w:hint="eastAsia"/>
                <w:sz w:val="28"/>
                <w:lang w:val="en-US" w:eastAsia="zh-CN"/>
              </w:rPr>
              <w:t>董金彩</w:t>
            </w:r>
          </w:p>
        </w:tc>
        <w:tc>
          <w:tcPr>
            <w:tcW w:w="987" w:type="dxa"/>
            <w:noWrap w:val="0"/>
            <w:vAlign w:val="center"/>
          </w:tcPr>
          <w:p>
            <w:pPr>
              <w:spacing w:before="60" w:after="60"/>
              <w:rPr>
                <w:rFonts w:hint="eastAsia"/>
                <w:b/>
                <w:sz w:val="28"/>
              </w:rPr>
            </w:pPr>
            <w:r>
              <w:rPr>
                <w:rFonts w:hint="eastAsia"/>
                <w:b/>
                <w:sz w:val="28"/>
              </w:rPr>
              <w:t>日期：</w:t>
            </w:r>
          </w:p>
        </w:tc>
        <w:tc>
          <w:tcPr>
            <w:tcW w:w="1914" w:type="dxa"/>
            <w:tcBorders>
              <w:bottom w:val="single" w:color="auto" w:sz="4" w:space="0"/>
            </w:tcBorders>
            <w:noWrap w:val="0"/>
            <w:vAlign w:val="center"/>
          </w:tcPr>
          <w:p>
            <w:pPr>
              <w:spacing w:before="60" w:after="60"/>
              <w:rPr>
                <w:rFonts w:hint="default" w:eastAsia="宋体"/>
                <w:sz w:val="28"/>
                <w:lang w:val="en-US" w:eastAsia="zh-CN"/>
              </w:rPr>
            </w:pPr>
            <w:r>
              <w:rPr>
                <w:rFonts w:hint="eastAsia"/>
                <w:sz w:val="28"/>
                <w:lang w:val="en-US" w:eastAsia="zh-CN"/>
              </w:rPr>
              <w:t>2020.6.3</w:t>
            </w:r>
          </w:p>
        </w:tc>
      </w:tr>
      <w:tr>
        <w:tblPrEx>
          <w:tblCellMar>
            <w:top w:w="0" w:type="dxa"/>
            <w:left w:w="108" w:type="dxa"/>
            <w:bottom w:w="0" w:type="dxa"/>
            <w:right w:w="108" w:type="dxa"/>
          </w:tblCellMar>
        </w:tblPrEx>
        <w:trPr>
          <w:trHeight w:val="74" w:hRule="atLeast"/>
          <w:jc w:val="center"/>
        </w:trPr>
        <w:tc>
          <w:tcPr>
            <w:tcW w:w="996" w:type="dxa"/>
            <w:noWrap w:val="0"/>
            <w:vAlign w:val="center"/>
          </w:tcPr>
          <w:p>
            <w:pPr>
              <w:spacing w:before="60" w:after="60"/>
              <w:rPr>
                <w:rFonts w:hint="eastAsia"/>
                <w:b/>
                <w:sz w:val="28"/>
              </w:rPr>
            </w:pPr>
          </w:p>
        </w:tc>
        <w:tc>
          <w:tcPr>
            <w:tcW w:w="1964" w:type="dxa"/>
            <w:tcBorders>
              <w:top w:val="single" w:color="auto" w:sz="4" w:space="0"/>
            </w:tcBorders>
            <w:noWrap w:val="0"/>
            <w:vAlign w:val="center"/>
          </w:tcPr>
          <w:p>
            <w:pPr>
              <w:spacing w:before="60" w:after="60"/>
              <w:rPr>
                <w:rFonts w:hint="eastAsia"/>
                <w:sz w:val="28"/>
              </w:rPr>
            </w:pPr>
          </w:p>
        </w:tc>
        <w:tc>
          <w:tcPr>
            <w:tcW w:w="987" w:type="dxa"/>
            <w:noWrap w:val="0"/>
            <w:vAlign w:val="center"/>
          </w:tcPr>
          <w:p>
            <w:pPr>
              <w:spacing w:before="60" w:after="60"/>
              <w:rPr>
                <w:rFonts w:hint="eastAsia"/>
                <w:b/>
                <w:sz w:val="28"/>
              </w:rPr>
            </w:pPr>
          </w:p>
        </w:tc>
        <w:tc>
          <w:tcPr>
            <w:tcW w:w="1914" w:type="dxa"/>
            <w:tcBorders>
              <w:top w:val="single" w:color="auto" w:sz="4" w:space="0"/>
            </w:tcBorders>
            <w:noWrap w:val="0"/>
            <w:vAlign w:val="center"/>
          </w:tcPr>
          <w:p>
            <w:pPr>
              <w:spacing w:before="60" w:after="60"/>
              <w:rPr>
                <w:rFonts w:hint="eastAsia"/>
                <w:sz w:val="28"/>
              </w:rPr>
            </w:pPr>
          </w:p>
        </w:tc>
      </w:tr>
      <w:tr>
        <w:tblPrEx>
          <w:tblCellMar>
            <w:top w:w="0" w:type="dxa"/>
            <w:left w:w="108" w:type="dxa"/>
            <w:bottom w:w="0" w:type="dxa"/>
            <w:right w:w="108" w:type="dxa"/>
          </w:tblCellMar>
        </w:tblPrEx>
        <w:trPr>
          <w:trHeight w:val="74" w:hRule="atLeast"/>
          <w:jc w:val="center"/>
        </w:trPr>
        <w:tc>
          <w:tcPr>
            <w:tcW w:w="996" w:type="dxa"/>
            <w:noWrap w:val="0"/>
            <w:vAlign w:val="center"/>
          </w:tcPr>
          <w:p>
            <w:pPr>
              <w:spacing w:before="60" w:after="60"/>
              <w:rPr>
                <w:rFonts w:hint="eastAsia"/>
                <w:b/>
                <w:sz w:val="28"/>
              </w:rPr>
            </w:pPr>
            <w:r>
              <w:rPr>
                <w:rFonts w:hint="eastAsia"/>
                <w:b/>
                <w:sz w:val="28"/>
              </w:rPr>
              <w:t>批准：</w:t>
            </w:r>
          </w:p>
        </w:tc>
        <w:tc>
          <w:tcPr>
            <w:tcW w:w="1964" w:type="dxa"/>
            <w:tcBorders>
              <w:bottom w:val="single" w:color="auto" w:sz="4" w:space="0"/>
            </w:tcBorders>
            <w:noWrap w:val="0"/>
            <w:vAlign w:val="center"/>
          </w:tcPr>
          <w:p>
            <w:pPr>
              <w:spacing w:before="60" w:after="60"/>
              <w:rPr>
                <w:rFonts w:hint="eastAsia"/>
                <w:sz w:val="28"/>
              </w:rPr>
            </w:pPr>
            <w:r>
              <w:rPr>
                <w:rFonts w:hint="eastAsia"/>
                <w:sz w:val="28"/>
                <w:szCs w:val="22"/>
                <w:lang w:val="en-US" w:eastAsia="zh-CN"/>
              </w:rPr>
              <w:t>刘偊赜</w:t>
            </w:r>
          </w:p>
        </w:tc>
        <w:tc>
          <w:tcPr>
            <w:tcW w:w="987" w:type="dxa"/>
            <w:noWrap w:val="0"/>
            <w:vAlign w:val="center"/>
          </w:tcPr>
          <w:p>
            <w:pPr>
              <w:spacing w:before="60" w:after="60"/>
              <w:rPr>
                <w:rFonts w:hint="eastAsia"/>
                <w:b/>
                <w:sz w:val="28"/>
              </w:rPr>
            </w:pPr>
            <w:r>
              <w:rPr>
                <w:rFonts w:hint="eastAsia"/>
                <w:b/>
                <w:sz w:val="28"/>
              </w:rPr>
              <w:t>日期：</w:t>
            </w:r>
          </w:p>
        </w:tc>
        <w:tc>
          <w:tcPr>
            <w:tcW w:w="1914" w:type="dxa"/>
            <w:tcBorders>
              <w:bottom w:val="single" w:color="auto" w:sz="4" w:space="0"/>
            </w:tcBorders>
            <w:noWrap w:val="0"/>
            <w:vAlign w:val="center"/>
          </w:tcPr>
          <w:p>
            <w:pPr>
              <w:spacing w:before="60" w:after="60"/>
              <w:rPr>
                <w:rFonts w:hint="default" w:eastAsia="宋体"/>
                <w:sz w:val="28"/>
                <w:lang w:val="en-US" w:eastAsia="zh-CN"/>
              </w:rPr>
            </w:pPr>
            <w:r>
              <w:rPr>
                <w:rFonts w:hint="eastAsia"/>
                <w:sz w:val="28"/>
                <w:lang w:val="en-US" w:eastAsia="zh-CN"/>
              </w:rPr>
              <w:t>2020.6.3</w:t>
            </w:r>
          </w:p>
        </w:tc>
      </w:tr>
    </w:tbl>
    <w:p>
      <w:pPr>
        <w:rPr>
          <w:rFonts w:hint="eastAsia"/>
        </w:rPr>
      </w:pPr>
    </w:p>
    <w:p>
      <w:pPr>
        <w:widowControl/>
        <w:rPr>
          <w:rFonts w:hint="eastAsia"/>
          <w:b/>
          <w:sz w:val="28"/>
        </w:rPr>
      </w:pPr>
      <w:bookmarkStart w:id="84" w:name="_GoBack"/>
      <w:bookmarkEnd w:id="84"/>
    </w:p>
    <w:p>
      <w:pPr>
        <w:rPr>
          <w:rFonts w:hint="eastAsia"/>
          <w:b/>
          <w:sz w:val="24"/>
        </w:rPr>
      </w:pPr>
    </w:p>
    <w:p>
      <w:pPr>
        <w:rPr>
          <w:b/>
          <w:sz w:val="24"/>
        </w:rPr>
        <w:sectPr>
          <w:headerReference r:id="rId3" w:type="default"/>
          <w:footnotePr>
            <w:numFmt w:val="decimal"/>
          </w:footnotePr>
          <w:pgSz w:w="11906" w:h="16838"/>
          <w:pgMar w:top="1588" w:right="1588" w:bottom="1247" w:left="1588" w:header="680" w:footer="680" w:gutter="0"/>
          <w:cols w:space="720" w:num="1"/>
          <w:docGrid w:type="linesAndChars" w:linePitch="312" w:charSpace="0"/>
        </w:sectPr>
      </w:pPr>
    </w:p>
    <w:p>
      <w:pPr>
        <w:pStyle w:val="23"/>
        <w:rPr>
          <w:rFonts w:hint="eastAsia"/>
          <w:sz w:val="28"/>
        </w:rPr>
      </w:pPr>
      <w:r>
        <w:rPr>
          <w:rFonts w:hint="eastAsia"/>
          <w:sz w:val="28"/>
        </w:rPr>
        <w:t>修订记录</w:t>
      </w:r>
    </w:p>
    <w:p>
      <w:pPr>
        <w:rPr>
          <w:rFonts w:hint="eastAsia"/>
          <w:b/>
        </w:rPr>
      </w:pPr>
    </w:p>
    <w:tbl>
      <w:tblPr>
        <w:tblStyle w:val="3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
        <w:gridCol w:w="778"/>
        <w:gridCol w:w="5119"/>
        <w:gridCol w:w="973"/>
        <w:gridCol w:w="1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777" w:type="dxa"/>
            <w:tcBorders>
              <w:bottom w:val="double" w:color="auto" w:sz="4" w:space="0"/>
            </w:tcBorders>
            <w:noWrap w:val="0"/>
            <w:vAlign w:val="center"/>
          </w:tcPr>
          <w:p>
            <w:pPr>
              <w:jc w:val="center"/>
              <w:rPr>
                <w:rFonts w:hint="eastAsia"/>
                <w:b/>
              </w:rPr>
            </w:pPr>
            <w:r>
              <w:rPr>
                <w:rFonts w:hint="eastAsia"/>
                <w:b/>
              </w:rPr>
              <w:t>序号</w:t>
            </w:r>
          </w:p>
        </w:tc>
        <w:tc>
          <w:tcPr>
            <w:tcW w:w="778" w:type="dxa"/>
            <w:tcBorders>
              <w:bottom w:val="double" w:color="auto" w:sz="4" w:space="0"/>
            </w:tcBorders>
            <w:noWrap w:val="0"/>
            <w:vAlign w:val="center"/>
          </w:tcPr>
          <w:p>
            <w:pPr>
              <w:jc w:val="center"/>
              <w:rPr>
                <w:rFonts w:hint="eastAsia"/>
                <w:b/>
              </w:rPr>
            </w:pPr>
            <w:r>
              <w:rPr>
                <w:rFonts w:hint="eastAsia"/>
                <w:b/>
              </w:rPr>
              <w:t>版本</w:t>
            </w:r>
          </w:p>
        </w:tc>
        <w:tc>
          <w:tcPr>
            <w:tcW w:w="5119" w:type="dxa"/>
            <w:tcBorders>
              <w:bottom w:val="double" w:color="auto" w:sz="4" w:space="0"/>
            </w:tcBorders>
            <w:noWrap w:val="0"/>
            <w:vAlign w:val="center"/>
          </w:tcPr>
          <w:p>
            <w:pPr>
              <w:jc w:val="center"/>
              <w:rPr>
                <w:rFonts w:hint="eastAsia"/>
                <w:b/>
              </w:rPr>
            </w:pPr>
            <w:r>
              <w:rPr>
                <w:rFonts w:hint="eastAsia"/>
                <w:b/>
              </w:rPr>
              <w:t>修订说明</w:t>
            </w:r>
          </w:p>
        </w:tc>
        <w:tc>
          <w:tcPr>
            <w:tcW w:w="973" w:type="dxa"/>
            <w:tcBorders>
              <w:bottom w:val="double" w:color="auto" w:sz="4" w:space="0"/>
            </w:tcBorders>
            <w:noWrap w:val="0"/>
            <w:vAlign w:val="center"/>
          </w:tcPr>
          <w:p>
            <w:pPr>
              <w:jc w:val="center"/>
              <w:rPr>
                <w:rFonts w:hint="eastAsia"/>
                <w:b/>
              </w:rPr>
            </w:pPr>
            <w:r>
              <w:rPr>
                <w:rFonts w:hint="eastAsia"/>
                <w:b/>
              </w:rPr>
              <w:t>修订者</w:t>
            </w:r>
          </w:p>
        </w:tc>
        <w:tc>
          <w:tcPr>
            <w:tcW w:w="1299" w:type="dxa"/>
            <w:tcBorders>
              <w:bottom w:val="double" w:color="auto" w:sz="4" w:space="0"/>
            </w:tcBorders>
            <w:noWrap w:val="0"/>
            <w:vAlign w:val="center"/>
          </w:tcPr>
          <w:p>
            <w:pPr>
              <w:jc w:val="center"/>
              <w:rPr>
                <w:rFonts w:hint="eastAsia"/>
                <w:b/>
              </w:rPr>
            </w:pPr>
            <w:bookmarkStart w:id="0" w:name="OLE_LINK1"/>
            <w:r>
              <w:rPr>
                <w:rFonts w:hint="eastAsia"/>
                <w:b/>
              </w:rPr>
              <w:t>修订</w:t>
            </w:r>
            <w:bookmarkEnd w:id="0"/>
            <w:r>
              <w:rPr>
                <w:rFonts w:hint="eastAsia"/>
                <w: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tcBorders>
              <w:top w:val="double" w:color="auto" w:sz="4" w:space="0"/>
            </w:tcBorders>
            <w:noWrap w:val="0"/>
            <w:vAlign w:val="center"/>
          </w:tcPr>
          <w:p>
            <w:pPr>
              <w:rPr>
                <w:rFonts w:hint="eastAsia" w:eastAsia="宋体"/>
                <w:lang w:val="en-US" w:eastAsia="zh-CN"/>
              </w:rPr>
            </w:pPr>
            <w:r>
              <w:rPr>
                <w:rFonts w:hint="eastAsia"/>
                <w:lang w:val="en-US" w:eastAsia="zh-CN"/>
              </w:rPr>
              <w:t>1</w:t>
            </w:r>
          </w:p>
        </w:tc>
        <w:tc>
          <w:tcPr>
            <w:tcW w:w="778" w:type="dxa"/>
            <w:tcBorders>
              <w:top w:val="double" w:color="auto" w:sz="4" w:space="0"/>
            </w:tcBorders>
            <w:noWrap w:val="0"/>
            <w:vAlign w:val="center"/>
          </w:tcPr>
          <w:p>
            <w:pPr>
              <w:rPr>
                <w:rFonts w:hint="default" w:eastAsia="宋体"/>
                <w:lang w:val="en-US" w:eastAsia="zh-CN"/>
              </w:rPr>
            </w:pPr>
            <w:r>
              <w:rPr>
                <w:rFonts w:hint="eastAsia"/>
                <w:lang w:val="en-US" w:eastAsia="zh-CN"/>
              </w:rPr>
              <w:t>1.0</w:t>
            </w:r>
          </w:p>
        </w:tc>
        <w:tc>
          <w:tcPr>
            <w:tcW w:w="5119" w:type="dxa"/>
            <w:tcBorders>
              <w:top w:val="double" w:color="auto" w:sz="4" w:space="0"/>
            </w:tcBorders>
            <w:noWrap w:val="0"/>
            <w:vAlign w:val="center"/>
          </w:tcPr>
          <w:p>
            <w:pPr>
              <w:rPr>
                <w:rFonts w:hint="default" w:eastAsia="宋体"/>
                <w:lang w:val="en-US" w:eastAsia="zh-CN"/>
              </w:rPr>
            </w:pPr>
            <w:r>
              <w:rPr>
                <w:rFonts w:hint="eastAsia"/>
                <w:lang w:val="en-US" w:eastAsia="zh-CN"/>
              </w:rPr>
              <w:t>创建该文件</w:t>
            </w:r>
          </w:p>
        </w:tc>
        <w:tc>
          <w:tcPr>
            <w:tcW w:w="973" w:type="dxa"/>
            <w:tcBorders>
              <w:top w:val="double" w:color="auto" w:sz="4" w:space="0"/>
            </w:tcBorders>
            <w:noWrap w:val="0"/>
            <w:vAlign w:val="center"/>
          </w:tcPr>
          <w:p>
            <w:pPr>
              <w:rPr>
                <w:rFonts w:hint="eastAsia" w:eastAsia="宋体"/>
                <w:lang w:val="en-US" w:eastAsia="zh-CN"/>
              </w:rPr>
            </w:pPr>
            <w:r>
              <w:rPr>
                <w:rFonts w:hint="eastAsia"/>
                <w:lang w:val="en-US" w:eastAsia="zh-CN"/>
              </w:rPr>
              <w:t>刘华先</w:t>
            </w:r>
          </w:p>
        </w:tc>
        <w:tc>
          <w:tcPr>
            <w:tcW w:w="1299" w:type="dxa"/>
            <w:tcBorders>
              <w:top w:val="double" w:color="auto" w:sz="4" w:space="0"/>
            </w:tcBorders>
            <w:noWrap w:val="0"/>
            <w:vAlign w:val="center"/>
          </w:tcPr>
          <w:p>
            <w:pPr>
              <w:rPr>
                <w:rFonts w:hint="default" w:eastAsia="宋体"/>
                <w:lang w:val="en-US" w:eastAsia="zh-CN"/>
              </w:rPr>
            </w:pPr>
            <w:r>
              <w:rPr>
                <w:rFonts w:hint="eastAsia"/>
                <w:lang w:val="en-US" w:eastAsia="zh-CN"/>
              </w:rPr>
              <w:t>2020.6.3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5119" w:type="dxa"/>
            <w:noWrap w:val="0"/>
            <w:vAlign w:val="center"/>
          </w:tcPr>
          <w:p>
            <w:pPr>
              <w:rPr>
                <w:rFonts w:hint="eastAsia"/>
              </w:rPr>
            </w:pPr>
          </w:p>
        </w:tc>
        <w:tc>
          <w:tcPr>
            <w:tcW w:w="973"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5119" w:type="dxa"/>
            <w:noWrap w:val="0"/>
            <w:vAlign w:val="center"/>
          </w:tcPr>
          <w:p>
            <w:pPr>
              <w:rPr>
                <w:rFonts w:hint="eastAsia"/>
              </w:rPr>
            </w:pPr>
          </w:p>
        </w:tc>
        <w:tc>
          <w:tcPr>
            <w:tcW w:w="973"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5119" w:type="dxa"/>
            <w:noWrap w:val="0"/>
            <w:vAlign w:val="center"/>
          </w:tcPr>
          <w:p>
            <w:pPr>
              <w:rPr>
                <w:rFonts w:hint="eastAsia"/>
              </w:rPr>
            </w:pPr>
          </w:p>
        </w:tc>
        <w:tc>
          <w:tcPr>
            <w:tcW w:w="973"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5119" w:type="dxa"/>
            <w:noWrap w:val="0"/>
            <w:vAlign w:val="center"/>
          </w:tcPr>
          <w:p>
            <w:pPr>
              <w:rPr>
                <w:rFonts w:hint="eastAsia"/>
              </w:rPr>
            </w:pPr>
          </w:p>
        </w:tc>
        <w:tc>
          <w:tcPr>
            <w:tcW w:w="973"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5119" w:type="dxa"/>
            <w:noWrap w:val="0"/>
            <w:vAlign w:val="center"/>
          </w:tcPr>
          <w:p>
            <w:pPr>
              <w:rPr>
                <w:rFonts w:hint="eastAsia"/>
              </w:rPr>
            </w:pPr>
          </w:p>
        </w:tc>
        <w:tc>
          <w:tcPr>
            <w:tcW w:w="973"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5119" w:type="dxa"/>
            <w:noWrap w:val="0"/>
            <w:vAlign w:val="center"/>
          </w:tcPr>
          <w:p>
            <w:pPr>
              <w:rPr>
                <w:rFonts w:hint="eastAsia"/>
              </w:rPr>
            </w:pPr>
          </w:p>
        </w:tc>
        <w:tc>
          <w:tcPr>
            <w:tcW w:w="973"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5119" w:type="dxa"/>
            <w:noWrap w:val="0"/>
            <w:vAlign w:val="center"/>
          </w:tcPr>
          <w:p>
            <w:pPr>
              <w:rPr>
                <w:rFonts w:hint="eastAsia"/>
              </w:rPr>
            </w:pPr>
          </w:p>
        </w:tc>
        <w:tc>
          <w:tcPr>
            <w:tcW w:w="973"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5119" w:type="dxa"/>
            <w:noWrap w:val="0"/>
            <w:vAlign w:val="center"/>
          </w:tcPr>
          <w:p>
            <w:pPr>
              <w:rPr>
                <w:rFonts w:hint="eastAsia"/>
              </w:rPr>
            </w:pPr>
          </w:p>
        </w:tc>
        <w:tc>
          <w:tcPr>
            <w:tcW w:w="973"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5119" w:type="dxa"/>
            <w:noWrap w:val="0"/>
            <w:vAlign w:val="center"/>
          </w:tcPr>
          <w:p>
            <w:pPr>
              <w:rPr>
                <w:rFonts w:hint="eastAsia"/>
              </w:rPr>
            </w:pPr>
          </w:p>
        </w:tc>
        <w:tc>
          <w:tcPr>
            <w:tcW w:w="973"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5119" w:type="dxa"/>
            <w:noWrap w:val="0"/>
            <w:vAlign w:val="center"/>
          </w:tcPr>
          <w:p>
            <w:pPr>
              <w:rPr>
                <w:rFonts w:hint="eastAsia"/>
              </w:rPr>
            </w:pPr>
          </w:p>
        </w:tc>
        <w:tc>
          <w:tcPr>
            <w:tcW w:w="973" w:type="dxa"/>
            <w:noWrap w:val="0"/>
            <w:vAlign w:val="center"/>
          </w:tcPr>
          <w:p>
            <w:pPr>
              <w:rPr>
                <w:rFonts w:hint="eastAsia"/>
              </w:rPr>
            </w:pPr>
          </w:p>
        </w:tc>
        <w:tc>
          <w:tcPr>
            <w:tcW w:w="1299" w:type="dxa"/>
            <w:noWrap w:val="0"/>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noWrap w:val="0"/>
            <w:vAlign w:val="center"/>
          </w:tcPr>
          <w:p>
            <w:pPr>
              <w:rPr>
                <w:rFonts w:hint="eastAsia"/>
              </w:rPr>
            </w:pPr>
          </w:p>
        </w:tc>
        <w:tc>
          <w:tcPr>
            <w:tcW w:w="778" w:type="dxa"/>
            <w:noWrap w:val="0"/>
            <w:vAlign w:val="center"/>
          </w:tcPr>
          <w:p>
            <w:pPr>
              <w:rPr>
                <w:rFonts w:hint="eastAsia"/>
              </w:rPr>
            </w:pPr>
          </w:p>
        </w:tc>
        <w:tc>
          <w:tcPr>
            <w:tcW w:w="5119" w:type="dxa"/>
            <w:noWrap w:val="0"/>
            <w:vAlign w:val="center"/>
          </w:tcPr>
          <w:p>
            <w:pPr>
              <w:rPr>
                <w:rFonts w:hint="eastAsia"/>
              </w:rPr>
            </w:pPr>
          </w:p>
        </w:tc>
        <w:tc>
          <w:tcPr>
            <w:tcW w:w="973" w:type="dxa"/>
            <w:noWrap w:val="0"/>
            <w:vAlign w:val="center"/>
          </w:tcPr>
          <w:p>
            <w:pPr>
              <w:rPr>
                <w:rFonts w:hint="eastAsia"/>
              </w:rPr>
            </w:pPr>
          </w:p>
        </w:tc>
        <w:tc>
          <w:tcPr>
            <w:tcW w:w="1299" w:type="dxa"/>
            <w:noWrap w:val="0"/>
            <w:vAlign w:val="center"/>
          </w:tcPr>
          <w:p>
            <w:pPr>
              <w:rPr>
                <w:rFonts w:hint="eastAsia"/>
              </w:rPr>
            </w:pPr>
          </w:p>
        </w:tc>
      </w:tr>
    </w:tbl>
    <w:p>
      <w:pPr>
        <w:rPr>
          <w:rFonts w:hint="eastAsia"/>
          <w:b/>
        </w:rPr>
      </w:pPr>
    </w:p>
    <w:p>
      <w:pPr>
        <w:rPr>
          <w:rFonts w:hint="eastAsia"/>
          <w:b/>
          <w:sz w:val="24"/>
        </w:rPr>
      </w:pPr>
    </w:p>
    <w:p>
      <w:pPr>
        <w:rPr>
          <w:b/>
          <w:sz w:val="24"/>
        </w:rPr>
        <w:sectPr>
          <w:footerReference r:id="rId4" w:type="default"/>
          <w:footnotePr>
            <w:numFmt w:val="decimal"/>
          </w:footnotePr>
          <w:pgSz w:w="11906" w:h="16838"/>
          <w:pgMar w:top="1588" w:right="1588" w:bottom="1247" w:left="1588" w:header="680" w:footer="680" w:gutter="0"/>
          <w:cols w:space="720" w:num="1"/>
          <w:docGrid w:type="linesAndChars" w:linePitch="312" w:charSpace="0"/>
        </w:sectPr>
      </w:pPr>
    </w:p>
    <w:p>
      <w:pPr>
        <w:pStyle w:val="23"/>
        <w:rPr>
          <w:rFonts w:hint="eastAsia"/>
        </w:rPr>
      </w:pPr>
      <w:r>
        <w:rPr>
          <w:rFonts w:hint="eastAsia"/>
        </w:rPr>
        <w:t>目  录</w:t>
      </w:r>
    </w:p>
    <w:p>
      <w:pPr>
        <w:pStyle w:val="21"/>
        <w:tabs>
          <w:tab w:val="left" w:pos="420"/>
          <w:tab w:val="right" w:leader="dot" w:pos="8720"/>
        </w:tabs>
        <w:rPr>
          <w:b w:val="0"/>
          <w:bCs w:val="0"/>
          <w:caps w:val="0"/>
          <w:sz w:val="21"/>
        </w:rPr>
      </w:pPr>
      <w:r>
        <w:rPr>
          <w:b w:val="0"/>
          <w:bCs w:val="0"/>
          <w:caps w:val="0"/>
          <w:smallCaps/>
        </w:rPr>
        <w:fldChar w:fldCharType="begin"/>
      </w:r>
      <w:r>
        <w:rPr>
          <w:b w:val="0"/>
          <w:bCs w:val="0"/>
          <w:caps w:val="0"/>
          <w:smallCaps/>
        </w:rPr>
        <w:instrText xml:space="preserve"> TOC </w:instrText>
      </w:r>
      <w:r>
        <w:rPr>
          <w:rFonts w:hint="eastAsia"/>
          <w:b w:val="0"/>
          <w:bCs w:val="0"/>
          <w:caps w:val="0"/>
          <w:smallCaps/>
        </w:rPr>
        <w:instrText xml:space="preserve">\o "3-3" \h \z \t "标题 1,1,标题 2,2"</w:instrText>
      </w:r>
      <w:r>
        <w:rPr>
          <w:b w:val="0"/>
          <w:bCs w:val="0"/>
          <w:caps w:val="0"/>
          <w:smallCaps/>
        </w:rPr>
        <w:instrText xml:space="preserve"> </w:instrText>
      </w:r>
      <w:r>
        <w:rPr>
          <w:b w:val="0"/>
          <w:bCs w:val="0"/>
          <w:caps w:val="0"/>
          <w:smallCaps/>
        </w:rPr>
        <w:fldChar w:fldCharType="separate"/>
      </w:r>
      <w:r>
        <w:fldChar w:fldCharType="begin"/>
      </w:r>
      <w:r>
        <w:rPr>
          <w:rStyle w:val="34"/>
        </w:rPr>
        <w:instrText xml:space="preserve"> </w:instrText>
      </w:r>
      <w:r>
        <w:instrText xml:space="preserve">HYPERLINK \l "_Toc127609778"</w:instrText>
      </w:r>
      <w:r>
        <w:rPr>
          <w:rStyle w:val="34"/>
        </w:rPr>
        <w:instrText xml:space="preserve"> </w:instrText>
      </w:r>
      <w:r>
        <w:fldChar w:fldCharType="separate"/>
      </w:r>
      <w:r>
        <w:rPr>
          <w:rStyle w:val="34"/>
          <w:szCs w:val="32"/>
        </w:rPr>
        <w:t>1</w:t>
      </w:r>
      <w:r>
        <w:rPr>
          <w:b w:val="0"/>
          <w:bCs w:val="0"/>
          <w:caps w:val="0"/>
          <w:sz w:val="21"/>
        </w:rPr>
        <w:tab/>
      </w:r>
      <w:r>
        <w:rPr>
          <w:rStyle w:val="34"/>
          <w:rFonts w:hint="eastAsia"/>
          <w:szCs w:val="32"/>
        </w:rPr>
        <w:t>概述</w:t>
      </w:r>
      <w:r>
        <w:tab/>
      </w:r>
      <w:r>
        <w:fldChar w:fldCharType="begin"/>
      </w:r>
      <w:r>
        <w:instrText xml:space="preserve"> PAGEREF _Toc127609778 \h </w:instrText>
      </w:r>
      <w:r>
        <w:fldChar w:fldCharType="separate"/>
      </w:r>
      <w:r>
        <w:t>5</w:t>
      </w:r>
      <w:r>
        <w:fldChar w:fldCharType="end"/>
      </w:r>
      <w:r>
        <w:fldChar w:fldCharType="end"/>
      </w:r>
    </w:p>
    <w:p>
      <w:pPr>
        <w:pStyle w:val="27"/>
        <w:tabs>
          <w:tab w:val="left" w:pos="840"/>
          <w:tab w:val="right" w:leader="dot" w:pos="8720"/>
        </w:tabs>
        <w:rPr>
          <w:smallCaps w:val="0"/>
          <w:sz w:val="21"/>
        </w:rPr>
      </w:pPr>
      <w:r>
        <w:fldChar w:fldCharType="begin"/>
      </w:r>
      <w:r>
        <w:rPr>
          <w:rStyle w:val="34"/>
        </w:rPr>
        <w:instrText xml:space="preserve"> </w:instrText>
      </w:r>
      <w:r>
        <w:instrText xml:space="preserve">HYPERLINK \l "_Toc127609779"</w:instrText>
      </w:r>
      <w:r>
        <w:rPr>
          <w:rStyle w:val="34"/>
        </w:rPr>
        <w:instrText xml:space="preserve"> </w:instrText>
      </w:r>
      <w:r>
        <w:fldChar w:fldCharType="separate"/>
      </w:r>
      <w:r>
        <w:rPr>
          <w:rStyle w:val="34"/>
          <w:szCs w:val="28"/>
        </w:rPr>
        <w:t>1.1</w:t>
      </w:r>
      <w:r>
        <w:rPr>
          <w:smallCaps w:val="0"/>
          <w:sz w:val="21"/>
        </w:rPr>
        <w:tab/>
      </w:r>
      <w:r>
        <w:rPr>
          <w:rStyle w:val="34"/>
          <w:rFonts w:hint="eastAsia"/>
          <w:szCs w:val="28"/>
        </w:rPr>
        <w:t>目的</w:t>
      </w:r>
      <w:r>
        <w:tab/>
      </w:r>
      <w:r>
        <w:fldChar w:fldCharType="begin"/>
      </w:r>
      <w:r>
        <w:instrText xml:space="preserve"> PAGEREF _Toc127609779 \h </w:instrText>
      </w:r>
      <w:r>
        <w:fldChar w:fldCharType="separate"/>
      </w:r>
      <w:r>
        <w:t>5</w:t>
      </w:r>
      <w:r>
        <w:fldChar w:fldCharType="end"/>
      </w:r>
      <w:r>
        <w:fldChar w:fldCharType="end"/>
      </w:r>
    </w:p>
    <w:p>
      <w:pPr>
        <w:pStyle w:val="27"/>
        <w:tabs>
          <w:tab w:val="left" w:pos="840"/>
          <w:tab w:val="right" w:leader="dot" w:pos="8720"/>
        </w:tabs>
        <w:rPr>
          <w:smallCaps w:val="0"/>
          <w:sz w:val="21"/>
        </w:rPr>
      </w:pPr>
      <w:r>
        <w:fldChar w:fldCharType="begin"/>
      </w:r>
      <w:r>
        <w:rPr>
          <w:rStyle w:val="34"/>
        </w:rPr>
        <w:instrText xml:space="preserve"> </w:instrText>
      </w:r>
      <w:r>
        <w:instrText xml:space="preserve">HYPERLINK \l "_Toc127609780"</w:instrText>
      </w:r>
      <w:r>
        <w:rPr>
          <w:rStyle w:val="34"/>
        </w:rPr>
        <w:instrText xml:space="preserve"> </w:instrText>
      </w:r>
      <w:r>
        <w:fldChar w:fldCharType="separate"/>
      </w:r>
      <w:r>
        <w:rPr>
          <w:rStyle w:val="34"/>
          <w:szCs w:val="28"/>
        </w:rPr>
        <w:t>1.2</w:t>
      </w:r>
      <w:r>
        <w:rPr>
          <w:smallCaps w:val="0"/>
          <w:sz w:val="21"/>
        </w:rPr>
        <w:tab/>
      </w:r>
      <w:r>
        <w:rPr>
          <w:rStyle w:val="34"/>
          <w:rFonts w:hint="eastAsia"/>
          <w:szCs w:val="28"/>
        </w:rPr>
        <w:t>范围</w:t>
      </w:r>
      <w:r>
        <w:tab/>
      </w:r>
      <w:r>
        <w:fldChar w:fldCharType="begin"/>
      </w:r>
      <w:r>
        <w:instrText xml:space="preserve"> PAGEREF _Toc127609780 \h </w:instrText>
      </w:r>
      <w:r>
        <w:fldChar w:fldCharType="separate"/>
      </w:r>
      <w:r>
        <w:t>5</w:t>
      </w:r>
      <w:r>
        <w:fldChar w:fldCharType="end"/>
      </w:r>
      <w:r>
        <w:fldChar w:fldCharType="end"/>
      </w:r>
    </w:p>
    <w:p>
      <w:pPr>
        <w:pStyle w:val="27"/>
        <w:tabs>
          <w:tab w:val="left" w:pos="840"/>
          <w:tab w:val="right" w:leader="dot" w:pos="8720"/>
        </w:tabs>
        <w:rPr>
          <w:smallCaps w:val="0"/>
          <w:sz w:val="21"/>
        </w:rPr>
      </w:pPr>
      <w:r>
        <w:fldChar w:fldCharType="begin"/>
      </w:r>
      <w:r>
        <w:rPr>
          <w:rStyle w:val="34"/>
        </w:rPr>
        <w:instrText xml:space="preserve"> </w:instrText>
      </w:r>
      <w:r>
        <w:instrText xml:space="preserve">HYPERLINK \l "_Toc127609781"</w:instrText>
      </w:r>
      <w:r>
        <w:rPr>
          <w:rStyle w:val="34"/>
        </w:rPr>
        <w:instrText xml:space="preserve"> </w:instrText>
      </w:r>
      <w:r>
        <w:fldChar w:fldCharType="separate"/>
      </w:r>
      <w:r>
        <w:rPr>
          <w:rStyle w:val="34"/>
          <w:szCs w:val="28"/>
        </w:rPr>
        <w:t>1.3</w:t>
      </w:r>
      <w:r>
        <w:rPr>
          <w:smallCaps w:val="0"/>
          <w:sz w:val="21"/>
        </w:rPr>
        <w:tab/>
      </w:r>
      <w:r>
        <w:rPr>
          <w:rStyle w:val="34"/>
          <w:rFonts w:hint="eastAsia"/>
          <w:szCs w:val="28"/>
        </w:rPr>
        <w:t>定义和术语</w:t>
      </w:r>
      <w:r>
        <w:tab/>
      </w:r>
      <w:r>
        <w:fldChar w:fldCharType="begin"/>
      </w:r>
      <w:r>
        <w:instrText xml:space="preserve"> PAGEREF _Toc127609781 \h </w:instrText>
      </w:r>
      <w:r>
        <w:fldChar w:fldCharType="separate"/>
      </w:r>
      <w:r>
        <w:t>5</w:t>
      </w:r>
      <w:r>
        <w:fldChar w:fldCharType="end"/>
      </w:r>
      <w:r>
        <w:fldChar w:fldCharType="end"/>
      </w:r>
    </w:p>
    <w:p>
      <w:pPr>
        <w:pStyle w:val="21"/>
        <w:tabs>
          <w:tab w:val="left" w:pos="420"/>
          <w:tab w:val="right" w:leader="dot" w:pos="8720"/>
        </w:tabs>
        <w:rPr>
          <w:b w:val="0"/>
          <w:bCs w:val="0"/>
          <w:caps w:val="0"/>
          <w:sz w:val="21"/>
        </w:rPr>
      </w:pPr>
      <w:r>
        <w:fldChar w:fldCharType="begin"/>
      </w:r>
      <w:r>
        <w:rPr>
          <w:rStyle w:val="34"/>
        </w:rPr>
        <w:instrText xml:space="preserve"> </w:instrText>
      </w:r>
      <w:r>
        <w:instrText xml:space="preserve">HYPERLINK \l "_Toc127609782"</w:instrText>
      </w:r>
      <w:r>
        <w:rPr>
          <w:rStyle w:val="34"/>
        </w:rPr>
        <w:instrText xml:space="preserve"> </w:instrText>
      </w:r>
      <w:r>
        <w:fldChar w:fldCharType="separate"/>
      </w:r>
      <w:r>
        <w:rPr>
          <w:rStyle w:val="34"/>
          <w:szCs w:val="32"/>
        </w:rPr>
        <w:t>2</w:t>
      </w:r>
      <w:r>
        <w:rPr>
          <w:b w:val="0"/>
          <w:bCs w:val="0"/>
          <w:caps w:val="0"/>
          <w:sz w:val="21"/>
        </w:rPr>
        <w:tab/>
      </w:r>
      <w:r>
        <w:rPr>
          <w:rStyle w:val="34"/>
          <w:rFonts w:hint="eastAsia"/>
          <w:szCs w:val="32"/>
        </w:rPr>
        <w:t>项目配置管理资源</w:t>
      </w:r>
      <w:r>
        <w:tab/>
      </w:r>
      <w:r>
        <w:fldChar w:fldCharType="begin"/>
      </w:r>
      <w:r>
        <w:instrText xml:space="preserve"> PAGEREF _Toc127609782 \h </w:instrText>
      </w:r>
      <w:r>
        <w:fldChar w:fldCharType="separate"/>
      </w:r>
      <w:r>
        <w:t>5</w:t>
      </w:r>
      <w:r>
        <w:fldChar w:fldCharType="end"/>
      </w:r>
      <w:r>
        <w:fldChar w:fldCharType="end"/>
      </w:r>
    </w:p>
    <w:p>
      <w:pPr>
        <w:pStyle w:val="27"/>
        <w:tabs>
          <w:tab w:val="left" w:pos="840"/>
          <w:tab w:val="right" w:leader="dot" w:pos="8720"/>
        </w:tabs>
        <w:rPr>
          <w:smallCaps w:val="0"/>
          <w:sz w:val="21"/>
        </w:rPr>
      </w:pPr>
      <w:r>
        <w:fldChar w:fldCharType="begin"/>
      </w:r>
      <w:r>
        <w:rPr>
          <w:rStyle w:val="34"/>
        </w:rPr>
        <w:instrText xml:space="preserve"> </w:instrText>
      </w:r>
      <w:r>
        <w:instrText xml:space="preserve">HYPERLINK \l "_Toc127609783"</w:instrText>
      </w:r>
      <w:r>
        <w:rPr>
          <w:rStyle w:val="34"/>
        </w:rPr>
        <w:instrText xml:space="preserve"> </w:instrText>
      </w:r>
      <w:r>
        <w:fldChar w:fldCharType="separate"/>
      </w:r>
      <w:r>
        <w:rPr>
          <w:rStyle w:val="34"/>
          <w:szCs w:val="28"/>
        </w:rPr>
        <w:t>2.1</w:t>
      </w:r>
      <w:r>
        <w:rPr>
          <w:smallCaps w:val="0"/>
          <w:sz w:val="21"/>
        </w:rPr>
        <w:tab/>
      </w:r>
      <w:r>
        <w:rPr>
          <w:rStyle w:val="34"/>
          <w:rFonts w:hint="eastAsia"/>
          <w:szCs w:val="28"/>
        </w:rPr>
        <w:t>角色和职责</w:t>
      </w:r>
      <w:r>
        <w:tab/>
      </w:r>
      <w:r>
        <w:fldChar w:fldCharType="begin"/>
      </w:r>
      <w:r>
        <w:instrText xml:space="preserve"> PAGEREF _Toc127609783 \h </w:instrText>
      </w:r>
      <w:r>
        <w:fldChar w:fldCharType="separate"/>
      </w:r>
      <w:r>
        <w:t>5</w:t>
      </w:r>
      <w:r>
        <w:fldChar w:fldCharType="end"/>
      </w:r>
      <w:r>
        <w:fldChar w:fldCharType="end"/>
      </w:r>
    </w:p>
    <w:p>
      <w:pPr>
        <w:pStyle w:val="27"/>
        <w:tabs>
          <w:tab w:val="left" w:pos="840"/>
          <w:tab w:val="right" w:leader="dot" w:pos="8720"/>
        </w:tabs>
        <w:rPr>
          <w:smallCaps w:val="0"/>
          <w:sz w:val="21"/>
        </w:rPr>
      </w:pPr>
      <w:r>
        <w:fldChar w:fldCharType="begin"/>
      </w:r>
      <w:r>
        <w:rPr>
          <w:rStyle w:val="34"/>
        </w:rPr>
        <w:instrText xml:space="preserve"> </w:instrText>
      </w:r>
      <w:r>
        <w:instrText xml:space="preserve">HYPERLINK \l "_Toc127609784"</w:instrText>
      </w:r>
      <w:r>
        <w:rPr>
          <w:rStyle w:val="34"/>
        </w:rPr>
        <w:instrText xml:space="preserve"> </w:instrText>
      </w:r>
      <w:r>
        <w:fldChar w:fldCharType="separate"/>
      </w:r>
      <w:r>
        <w:rPr>
          <w:rStyle w:val="34"/>
          <w:szCs w:val="28"/>
        </w:rPr>
        <w:t>2.2</w:t>
      </w:r>
      <w:r>
        <w:rPr>
          <w:smallCaps w:val="0"/>
          <w:sz w:val="21"/>
        </w:rPr>
        <w:tab/>
      </w:r>
      <w:r>
        <w:rPr>
          <w:rStyle w:val="34"/>
          <w:rFonts w:hint="eastAsia"/>
          <w:szCs w:val="28"/>
        </w:rPr>
        <w:t>工具、环境和基础设施</w:t>
      </w:r>
      <w:r>
        <w:tab/>
      </w:r>
      <w:r>
        <w:fldChar w:fldCharType="begin"/>
      </w:r>
      <w:r>
        <w:instrText xml:space="preserve"> PAGEREF _Toc127609784 \h </w:instrText>
      </w:r>
      <w:r>
        <w:fldChar w:fldCharType="separate"/>
      </w:r>
      <w:r>
        <w:t>5</w:t>
      </w:r>
      <w:r>
        <w:fldChar w:fldCharType="end"/>
      </w:r>
      <w:r>
        <w:fldChar w:fldCharType="end"/>
      </w:r>
    </w:p>
    <w:p>
      <w:pPr>
        <w:pStyle w:val="21"/>
        <w:tabs>
          <w:tab w:val="left" w:pos="420"/>
          <w:tab w:val="right" w:leader="dot" w:pos="8720"/>
        </w:tabs>
        <w:rPr>
          <w:b w:val="0"/>
          <w:bCs w:val="0"/>
          <w:caps w:val="0"/>
          <w:sz w:val="21"/>
        </w:rPr>
      </w:pPr>
      <w:r>
        <w:fldChar w:fldCharType="begin"/>
      </w:r>
      <w:r>
        <w:rPr>
          <w:rStyle w:val="34"/>
        </w:rPr>
        <w:instrText xml:space="preserve"> </w:instrText>
      </w:r>
      <w:r>
        <w:instrText xml:space="preserve">HYPERLINK \l "_Toc127609785"</w:instrText>
      </w:r>
      <w:r>
        <w:rPr>
          <w:rStyle w:val="34"/>
        </w:rPr>
        <w:instrText xml:space="preserve"> </w:instrText>
      </w:r>
      <w:r>
        <w:fldChar w:fldCharType="separate"/>
      </w:r>
      <w:r>
        <w:rPr>
          <w:rStyle w:val="34"/>
          <w:szCs w:val="32"/>
        </w:rPr>
        <w:t>3</w:t>
      </w:r>
      <w:r>
        <w:rPr>
          <w:b w:val="0"/>
          <w:bCs w:val="0"/>
          <w:caps w:val="0"/>
          <w:sz w:val="21"/>
        </w:rPr>
        <w:tab/>
      </w:r>
      <w:r>
        <w:rPr>
          <w:rStyle w:val="34"/>
          <w:rFonts w:hint="eastAsia"/>
          <w:szCs w:val="32"/>
        </w:rPr>
        <w:t>配置管理任务</w:t>
      </w:r>
      <w:r>
        <w:tab/>
      </w:r>
      <w:r>
        <w:fldChar w:fldCharType="begin"/>
      </w:r>
      <w:r>
        <w:instrText xml:space="preserve"> PAGEREF _Toc127609785 \h </w:instrText>
      </w:r>
      <w:r>
        <w:fldChar w:fldCharType="separate"/>
      </w:r>
      <w:r>
        <w:t>6</w:t>
      </w:r>
      <w:r>
        <w:fldChar w:fldCharType="end"/>
      </w:r>
      <w:r>
        <w:fldChar w:fldCharType="end"/>
      </w:r>
    </w:p>
    <w:p>
      <w:pPr>
        <w:pStyle w:val="27"/>
        <w:tabs>
          <w:tab w:val="left" w:pos="840"/>
          <w:tab w:val="right" w:leader="dot" w:pos="8720"/>
        </w:tabs>
        <w:rPr>
          <w:smallCaps w:val="0"/>
          <w:sz w:val="21"/>
        </w:rPr>
      </w:pPr>
      <w:r>
        <w:fldChar w:fldCharType="begin"/>
      </w:r>
      <w:r>
        <w:rPr>
          <w:rStyle w:val="34"/>
        </w:rPr>
        <w:instrText xml:space="preserve"> </w:instrText>
      </w:r>
      <w:r>
        <w:instrText xml:space="preserve">HYPERLINK \l "_Toc127609786"</w:instrText>
      </w:r>
      <w:r>
        <w:rPr>
          <w:rStyle w:val="34"/>
        </w:rPr>
        <w:instrText xml:space="preserve"> </w:instrText>
      </w:r>
      <w:r>
        <w:fldChar w:fldCharType="separate"/>
      </w:r>
      <w:r>
        <w:rPr>
          <w:rStyle w:val="34"/>
          <w:szCs w:val="28"/>
        </w:rPr>
        <w:t>3.1</w:t>
      </w:r>
      <w:r>
        <w:rPr>
          <w:smallCaps w:val="0"/>
          <w:sz w:val="21"/>
        </w:rPr>
        <w:tab/>
      </w:r>
      <w:r>
        <w:rPr>
          <w:rStyle w:val="34"/>
          <w:rFonts w:hint="eastAsia"/>
          <w:szCs w:val="28"/>
        </w:rPr>
        <w:t>配置标识</w:t>
      </w:r>
      <w:r>
        <w:tab/>
      </w:r>
      <w:r>
        <w:fldChar w:fldCharType="begin"/>
      </w:r>
      <w:r>
        <w:instrText xml:space="preserve"> PAGEREF _Toc127609786 \h </w:instrText>
      </w:r>
      <w:r>
        <w:fldChar w:fldCharType="separate"/>
      </w:r>
      <w:r>
        <w:t>6</w:t>
      </w:r>
      <w:r>
        <w:fldChar w:fldCharType="end"/>
      </w:r>
      <w:r>
        <w:fldChar w:fldCharType="end"/>
      </w:r>
    </w:p>
    <w:p>
      <w:pPr>
        <w:pStyle w:val="16"/>
        <w:tabs>
          <w:tab w:val="left" w:pos="1260"/>
          <w:tab w:val="right" w:leader="dot" w:pos="8720"/>
        </w:tabs>
        <w:rPr>
          <w:i w:val="0"/>
          <w:iCs w:val="0"/>
          <w:sz w:val="21"/>
        </w:rPr>
      </w:pPr>
      <w:r>
        <w:fldChar w:fldCharType="begin"/>
      </w:r>
      <w:r>
        <w:rPr>
          <w:rStyle w:val="34"/>
        </w:rPr>
        <w:instrText xml:space="preserve"> </w:instrText>
      </w:r>
      <w:r>
        <w:instrText xml:space="preserve">HYPERLINK \l "_Toc127609787"</w:instrText>
      </w:r>
      <w:r>
        <w:rPr>
          <w:rStyle w:val="34"/>
        </w:rPr>
        <w:instrText xml:space="preserve"> </w:instrText>
      </w:r>
      <w:r>
        <w:fldChar w:fldCharType="separate"/>
      </w:r>
      <w:r>
        <w:rPr>
          <w:rStyle w:val="34"/>
        </w:rPr>
        <w:t>3.1.1</w:t>
      </w:r>
      <w:r>
        <w:rPr>
          <w:i w:val="0"/>
          <w:iCs w:val="0"/>
          <w:sz w:val="21"/>
        </w:rPr>
        <w:tab/>
      </w:r>
      <w:r>
        <w:rPr>
          <w:rStyle w:val="34"/>
          <w:rFonts w:hint="eastAsia"/>
        </w:rPr>
        <w:t>标识方法</w:t>
      </w:r>
      <w:r>
        <w:tab/>
      </w:r>
      <w:r>
        <w:fldChar w:fldCharType="begin"/>
      </w:r>
      <w:r>
        <w:instrText xml:space="preserve"> PAGEREF _Toc127609787 \h </w:instrText>
      </w:r>
      <w:r>
        <w:fldChar w:fldCharType="separate"/>
      </w:r>
      <w:r>
        <w:t>6</w:t>
      </w:r>
      <w:r>
        <w:fldChar w:fldCharType="end"/>
      </w:r>
      <w:r>
        <w:fldChar w:fldCharType="end"/>
      </w:r>
    </w:p>
    <w:p>
      <w:pPr>
        <w:pStyle w:val="16"/>
        <w:tabs>
          <w:tab w:val="left" w:pos="1260"/>
          <w:tab w:val="right" w:leader="dot" w:pos="8720"/>
        </w:tabs>
        <w:rPr>
          <w:i w:val="0"/>
          <w:iCs w:val="0"/>
          <w:sz w:val="21"/>
        </w:rPr>
      </w:pPr>
      <w:r>
        <w:fldChar w:fldCharType="begin"/>
      </w:r>
      <w:r>
        <w:rPr>
          <w:rStyle w:val="34"/>
        </w:rPr>
        <w:instrText xml:space="preserve"> </w:instrText>
      </w:r>
      <w:r>
        <w:instrText xml:space="preserve">HYPERLINK \l "_Toc127609788"</w:instrText>
      </w:r>
      <w:r>
        <w:rPr>
          <w:rStyle w:val="34"/>
        </w:rPr>
        <w:instrText xml:space="preserve"> </w:instrText>
      </w:r>
      <w:r>
        <w:fldChar w:fldCharType="separate"/>
      </w:r>
      <w:r>
        <w:rPr>
          <w:rStyle w:val="34"/>
        </w:rPr>
        <w:t>3.1.2</w:t>
      </w:r>
      <w:r>
        <w:rPr>
          <w:i w:val="0"/>
          <w:iCs w:val="0"/>
          <w:sz w:val="21"/>
        </w:rPr>
        <w:tab/>
      </w:r>
      <w:r>
        <w:rPr>
          <w:rStyle w:val="34"/>
          <w:rFonts w:hint="eastAsia"/>
        </w:rPr>
        <w:t>识别配置项</w:t>
      </w:r>
      <w:r>
        <w:tab/>
      </w:r>
      <w:r>
        <w:fldChar w:fldCharType="begin"/>
      </w:r>
      <w:r>
        <w:instrText xml:space="preserve"> PAGEREF _Toc127609788 \h </w:instrText>
      </w:r>
      <w:r>
        <w:fldChar w:fldCharType="separate"/>
      </w:r>
      <w:r>
        <w:t>6</w:t>
      </w:r>
      <w:r>
        <w:fldChar w:fldCharType="end"/>
      </w:r>
      <w:r>
        <w:fldChar w:fldCharType="end"/>
      </w:r>
    </w:p>
    <w:p>
      <w:pPr>
        <w:pStyle w:val="16"/>
        <w:tabs>
          <w:tab w:val="left" w:pos="1260"/>
          <w:tab w:val="right" w:leader="dot" w:pos="8720"/>
        </w:tabs>
        <w:rPr>
          <w:i w:val="0"/>
          <w:iCs w:val="0"/>
          <w:sz w:val="21"/>
        </w:rPr>
      </w:pPr>
      <w:r>
        <w:fldChar w:fldCharType="begin"/>
      </w:r>
      <w:r>
        <w:rPr>
          <w:rStyle w:val="34"/>
        </w:rPr>
        <w:instrText xml:space="preserve"> </w:instrText>
      </w:r>
      <w:r>
        <w:instrText xml:space="preserve">HYPERLINK \l "_Toc127609789"</w:instrText>
      </w:r>
      <w:r>
        <w:rPr>
          <w:rStyle w:val="34"/>
        </w:rPr>
        <w:instrText xml:space="preserve"> </w:instrText>
      </w:r>
      <w:r>
        <w:fldChar w:fldCharType="separate"/>
      </w:r>
      <w:r>
        <w:rPr>
          <w:rStyle w:val="34"/>
        </w:rPr>
        <w:t>3.1.3</w:t>
      </w:r>
      <w:r>
        <w:rPr>
          <w:i w:val="0"/>
          <w:iCs w:val="0"/>
          <w:sz w:val="21"/>
        </w:rPr>
        <w:tab/>
      </w:r>
      <w:r>
        <w:rPr>
          <w:rStyle w:val="34"/>
          <w:rFonts w:hint="eastAsia"/>
        </w:rPr>
        <w:t>选取和命名配置项</w:t>
      </w:r>
      <w:r>
        <w:tab/>
      </w:r>
      <w:r>
        <w:fldChar w:fldCharType="begin"/>
      </w:r>
      <w:r>
        <w:instrText xml:space="preserve"> PAGEREF _Toc127609789 \h </w:instrText>
      </w:r>
      <w:r>
        <w:fldChar w:fldCharType="separate"/>
      </w:r>
      <w:r>
        <w:t>6</w:t>
      </w:r>
      <w:r>
        <w:fldChar w:fldCharType="end"/>
      </w:r>
      <w:r>
        <w:fldChar w:fldCharType="end"/>
      </w:r>
    </w:p>
    <w:p>
      <w:pPr>
        <w:pStyle w:val="16"/>
        <w:tabs>
          <w:tab w:val="left" w:pos="1260"/>
          <w:tab w:val="right" w:leader="dot" w:pos="8720"/>
        </w:tabs>
        <w:rPr>
          <w:i w:val="0"/>
          <w:iCs w:val="0"/>
          <w:sz w:val="21"/>
        </w:rPr>
      </w:pPr>
      <w:r>
        <w:fldChar w:fldCharType="begin"/>
      </w:r>
      <w:r>
        <w:rPr>
          <w:rStyle w:val="34"/>
        </w:rPr>
        <w:instrText xml:space="preserve"> </w:instrText>
      </w:r>
      <w:r>
        <w:instrText xml:space="preserve">HYPERLINK \l "_Toc127609790"</w:instrText>
      </w:r>
      <w:r>
        <w:rPr>
          <w:rStyle w:val="34"/>
        </w:rPr>
        <w:instrText xml:space="preserve"> </w:instrText>
      </w:r>
      <w:r>
        <w:fldChar w:fldCharType="separate"/>
      </w:r>
      <w:r>
        <w:rPr>
          <w:rStyle w:val="34"/>
        </w:rPr>
        <w:t>3.1.4</w:t>
      </w:r>
      <w:r>
        <w:rPr>
          <w:i w:val="0"/>
          <w:iCs w:val="0"/>
          <w:sz w:val="21"/>
        </w:rPr>
        <w:tab/>
      </w:r>
      <w:r>
        <w:rPr>
          <w:rStyle w:val="34"/>
          <w:rFonts w:hint="eastAsia"/>
        </w:rPr>
        <w:t>项目基线</w:t>
      </w:r>
      <w:r>
        <w:tab/>
      </w:r>
      <w:r>
        <w:fldChar w:fldCharType="begin"/>
      </w:r>
      <w:r>
        <w:instrText xml:space="preserve"> PAGEREF _Toc127609790 \h </w:instrText>
      </w:r>
      <w:r>
        <w:fldChar w:fldCharType="separate"/>
      </w:r>
      <w:r>
        <w:t>6</w:t>
      </w:r>
      <w:r>
        <w:fldChar w:fldCharType="end"/>
      </w:r>
      <w:r>
        <w:fldChar w:fldCharType="end"/>
      </w:r>
    </w:p>
    <w:p>
      <w:pPr>
        <w:pStyle w:val="27"/>
        <w:tabs>
          <w:tab w:val="left" w:pos="840"/>
          <w:tab w:val="right" w:leader="dot" w:pos="8720"/>
        </w:tabs>
        <w:rPr>
          <w:smallCaps w:val="0"/>
          <w:sz w:val="21"/>
        </w:rPr>
      </w:pPr>
      <w:r>
        <w:fldChar w:fldCharType="begin"/>
      </w:r>
      <w:r>
        <w:rPr>
          <w:rStyle w:val="34"/>
        </w:rPr>
        <w:instrText xml:space="preserve"> </w:instrText>
      </w:r>
      <w:r>
        <w:instrText xml:space="preserve">HYPERLINK \l "_Toc127609791"</w:instrText>
      </w:r>
      <w:r>
        <w:rPr>
          <w:rStyle w:val="34"/>
        </w:rPr>
        <w:instrText xml:space="preserve"> </w:instrText>
      </w:r>
      <w:r>
        <w:fldChar w:fldCharType="separate"/>
      </w:r>
      <w:r>
        <w:rPr>
          <w:rStyle w:val="34"/>
          <w:szCs w:val="28"/>
        </w:rPr>
        <w:t>3.2</w:t>
      </w:r>
      <w:r>
        <w:rPr>
          <w:smallCaps w:val="0"/>
          <w:sz w:val="21"/>
        </w:rPr>
        <w:tab/>
      </w:r>
      <w:r>
        <w:rPr>
          <w:rStyle w:val="34"/>
          <w:rFonts w:hint="eastAsia"/>
          <w:szCs w:val="28"/>
        </w:rPr>
        <w:t>配置和变更控制</w:t>
      </w:r>
      <w:r>
        <w:tab/>
      </w:r>
      <w:r>
        <w:fldChar w:fldCharType="begin"/>
      </w:r>
      <w:r>
        <w:instrText xml:space="preserve"> PAGEREF _Toc127609791 \h </w:instrText>
      </w:r>
      <w:r>
        <w:fldChar w:fldCharType="separate"/>
      </w:r>
      <w:r>
        <w:t>6</w:t>
      </w:r>
      <w:r>
        <w:fldChar w:fldCharType="end"/>
      </w:r>
      <w:r>
        <w:fldChar w:fldCharType="end"/>
      </w:r>
    </w:p>
    <w:p>
      <w:pPr>
        <w:pStyle w:val="16"/>
        <w:tabs>
          <w:tab w:val="left" w:pos="1260"/>
          <w:tab w:val="right" w:leader="dot" w:pos="8720"/>
        </w:tabs>
        <w:rPr>
          <w:i w:val="0"/>
          <w:iCs w:val="0"/>
          <w:sz w:val="21"/>
        </w:rPr>
      </w:pPr>
      <w:r>
        <w:fldChar w:fldCharType="begin"/>
      </w:r>
      <w:r>
        <w:rPr>
          <w:rStyle w:val="34"/>
        </w:rPr>
        <w:instrText xml:space="preserve"> </w:instrText>
      </w:r>
      <w:r>
        <w:instrText xml:space="preserve">HYPERLINK \l "_Toc127609792"</w:instrText>
      </w:r>
      <w:r>
        <w:rPr>
          <w:rStyle w:val="34"/>
        </w:rPr>
        <w:instrText xml:space="preserve"> </w:instrText>
      </w:r>
      <w:r>
        <w:fldChar w:fldCharType="separate"/>
      </w:r>
      <w:r>
        <w:rPr>
          <w:rStyle w:val="34"/>
        </w:rPr>
        <w:t>3.2.1</w:t>
      </w:r>
      <w:r>
        <w:rPr>
          <w:i w:val="0"/>
          <w:iCs w:val="0"/>
          <w:sz w:val="21"/>
        </w:rPr>
        <w:tab/>
      </w:r>
      <w:r>
        <w:rPr>
          <w:rStyle w:val="34"/>
          <w:rFonts w:hint="eastAsia"/>
        </w:rPr>
        <w:t>配置控制要求</w:t>
      </w:r>
      <w:r>
        <w:tab/>
      </w:r>
      <w:r>
        <w:fldChar w:fldCharType="begin"/>
      </w:r>
      <w:r>
        <w:instrText xml:space="preserve"> PAGEREF _Toc127609792 \h </w:instrText>
      </w:r>
      <w:r>
        <w:fldChar w:fldCharType="separate"/>
      </w:r>
      <w:r>
        <w:t>6</w:t>
      </w:r>
      <w:r>
        <w:fldChar w:fldCharType="end"/>
      </w:r>
      <w:r>
        <w:fldChar w:fldCharType="end"/>
      </w:r>
    </w:p>
    <w:p>
      <w:pPr>
        <w:pStyle w:val="16"/>
        <w:tabs>
          <w:tab w:val="left" w:pos="1260"/>
          <w:tab w:val="right" w:leader="dot" w:pos="8720"/>
        </w:tabs>
        <w:rPr>
          <w:i w:val="0"/>
          <w:iCs w:val="0"/>
          <w:sz w:val="21"/>
        </w:rPr>
      </w:pPr>
      <w:r>
        <w:fldChar w:fldCharType="begin"/>
      </w:r>
      <w:r>
        <w:rPr>
          <w:rStyle w:val="34"/>
        </w:rPr>
        <w:instrText xml:space="preserve"> </w:instrText>
      </w:r>
      <w:r>
        <w:instrText xml:space="preserve">HYPERLINK \l "_Toc127609793"</w:instrText>
      </w:r>
      <w:r>
        <w:rPr>
          <w:rStyle w:val="34"/>
        </w:rPr>
        <w:instrText xml:space="preserve"> </w:instrText>
      </w:r>
      <w:r>
        <w:fldChar w:fldCharType="separate"/>
      </w:r>
      <w:r>
        <w:rPr>
          <w:rStyle w:val="34"/>
        </w:rPr>
        <w:t>3.2.2</w:t>
      </w:r>
      <w:r>
        <w:rPr>
          <w:i w:val="0"/>
          <w:iCs w:val="0"/>
          <w:sz w:val="21"/>
        </w:rPr>
        <w:tab/>
      </w:r>
      <w:r>
        <w:rPr>
          <w:rStyle w:val="34"/>
          <w:rFonts w:hint="eastAsia"/>
        </w:rPr>
        <w:t>版本控制</w:t>
      </w:r>
      <w:r>
        <w:tab/>
      </w:r>
      <w:r>
        <w:fldChar w:fldCharType="begin"/>
      </w:r>
      <w:r>
        <w:instrText xml:space="preserve"> PAGEREF _Toc127609793 \h </w:instrText>
      </w:r>
      <w:r>
        <w:fldChar w:fldCharType="separate"/>
      </w:r>
      <w:r>
        <w:t>6</w:t>
      </w:r>
      <w:r>
        <w:fldChar w:fldCharType="end"/>
      </w:r>
      <w:r>
        <w:fldChar w:fldCharType="end"/>
      </w:r>
    </w:p>
    <w:p>
      <w:pPr>
        <w:pStyle w:val="16"/>
        <w:tabs>
          <w:tab w:val="left" w:pos="1260"/>
          <w:tab w:val="right" w:leader="dot" w:pos="8720"/>
        </w:tabs>
        <w:rPr>
          <w:i w:val="0"/>
          <w:iCs w:val="0"/>
          <w:sz w:val="21"/>
        </w:rPr>
      </w:pPr>
      <w:r>
        <w:fldChar w:fldCharType="begin"/>
      </w:r>
      <w:r>
        <w:rPr>
          <w:rStyle w:val="34"/>
        </w:rPr>
        <w:instrText xml:space="preserve"> </w:instrText>
      </w:r>
      <w:r>
        <w:instrText xml:space="preserve">HYPERLINK \l "_Toc127609794"</w:instrText>
      </w:r>
      <w:r>
        <w:rPr>
          <w:rStyle w:val="34"/>
        </w:rPr>
        <w:instrText xml:space="preserve"> </w:instrText>
      </w:r>
      <w:r>
        <w:fldChar w:fldCharType="separate"/>
      </w:r>
      <w:r>
        <w:rPr>
          <w:rStyle w:val="34"/>
        </w:rPr>
        <w:t>3.2.3</w:t>
      </w:r>
      <w:r>
        <w:rPr>
          <w:i w:val="0"/>
          <w:iCs w:val="0"/>
          <w:sz w:val="21"/>
        </w:rPr>
        <w:tab/>
      </w:r>
      <w:r>
        <w:rPr>
          <w:rStyle w:val="34"/>
          <w:rFonts w:hint="eastAsia"/>
        </w:rPr>
        <w:t>变更请求的处理和审批</w:t>
      </w:r>
      <w:r>
        <w:tab/>
      </w:r>
      <w:r>
        <w:fldChar w:fldCharType="begin"/>
      </w:r>
      <w:r>
        <w:instrText xml:space="preserve"> PAGEREF _Toc127609794 \h </w:instrText>
      </w:r>
      <w:r>
        <w:fldChar w:fldCharType="separate"/>
      </w:r>
      <w:r>
        <w:t>6</w:t>
      </w:r>
      <w:r>
        <w:fldChar w:fldCharType="end"/>
      </w:r>
      <w:r>
        <w:fldChar w:fldCharType="end"/>
      </w:r>
    </w:p>
    <w:p>
      <w:pPr>
        <w:pStyle w:val="27"/>
        <w:tabs>
          <w:tab w:val="left" w:pos="840"/>
          <w:tab w:val="right" w:leader="dot" w:pos="8720"/>
        </w:tabs>
        <w:rPr>
          <w:smallCaps w:val="0"/>
          <w:sz w:val="21"/>
        </w:rPr>
      </w:pPr>
      <w:r>
        <w:fldChar w:fldCharType="begin"/>
      </w:r>
      <w:r>
        <w:rPr>
          <w:rStyle w:val="34"/>
        </w:rPr>
        <w:instrText xml:space="preserve"> </w:instrText>
      </w:r>
      <w:r>
        <w:instrText xml:space="preserve">HYPERLINK \l "_Toc127609795"</w:instrText>
      </w:r>
      <w:r>
        <w:rPr>
          <w:rStyle w:val="34"/>
        </w:rPr>
        <w:instrText xml:space="preserve"> </w:instrText>
      </w:r>
      <w:r>
        <w:fldChar w:fldCharType="separate"/>
      </w:r>
      <w:r>
        <w:rPr>
          <w:rStyle w:val="34"/>
          <w:szCs w:val="28"/>
        </w:rPr>
        <w:t>3.3</w:t>
      </w:r>
      <w:r>
        <w:rPr>
          <w:smallCaps w:val="0"/>
          <w:sz w:val="21"/>
        </w:rPr>
        <w:tab/>
      </w:r>
      <w:r>
        <w:rPr>
          <w:rStyle w:val="34"/>
          <w:rFonts w:hint="eastAsia"/>
          <w:szCs w:val="28"/>
        </w:rPr>
        <w:t>配置状态统计</w:t>
      </w:r>
      <w:r>
        <w:tab/>
      </w:r>
      <w:r>
        <w:fldChar w:fldCharType="begin"/>
      </w:r>
      <w:r>
        <w:instrText xml:space="preserve"> PAGEREF _Toc127609795 \h </w:instrText>
      </w:r>
      <w:r>
        <w:fldChar w:fldCharType="separate"/>
      </w:r>
      <w:r>
        <w:t>6</w:t>
      </w:r>
      <w:r>
        <w:fldChar w:fldCharType="end"/>
      </w:r>
      <w:r>
        <w:fldChar w:fldCharType="end"/>
      </w:r>
    </w:p>
    <w:p>
      <w:pPr>
        <w:pStyle w:val="27"/>
        <w:tabs>
          <w:tab w:val="left" w:pos="840"/>
          <w:tab w:val="right" w:leader="dot" w:pos="8720"/>
        </w:tabs>
        <w:rPr>
          <w:smallCaps w:val="0"/>
          <w:sz w:val="21"/>
        </w:rPr>
      </w:pPr>
      <w:r>
        <w:fldChar w:fldCharType="begin"/>
      </w:r>
      <w:r>
        <w:rPr>
          <w:rStyle w:val="34"/>
        </w:rPr>
        <w:instrText xml:space="preserve"> </w:instrText>
      </w:r>
      <w:r>
        <w:instrText xml:space="preserve">HYPERLINK \l "_Toc127609796"</w:instrText>
      </w:r>
      <w:r>
        <w:rPr>
          <w:rStyle w:val="34"/>
        </w:rPr>
        <w:instrText xml:space="preserve"> </w:instrText>
      </w:r>
      <w:r>
        <w:fldChar w:fldCharType="separate"/>
      </w:r>
      <w:r>
        <w:rPr>
          <w:rStyle w:val="34"/>
          <w:szCs w:val="28"/>
        </w:rPr>
        <w:t>3.4</w:t>
      </w:r>
      <w:r>
        <w:rPr>
          <w:smallCaps w:val="0"/>
          <w:sz w:val="21"/>
        </w:rPr>
        <w:tab/>
      </w:r>
      <w:r>
        <w:rPr>
          <w:rStyle w:val="34"/>
          <w:rFonts w:hint="eastAsia"/>
          <w:szCs w:val="28"/>
        </w:rPr>
        <w:t>配置审核</w:t>
      </w:r>
      <w:r>
        <w:tab/>
      </w:r>
      <w:r>
        <w:fldChar w:fldCharType="begin"/>
      </w:r>
      <w:r>
        <w:instrText xml:space="preserve"> PAGEREF _Toc127609796 \h </w:instrText>
      </w:r>
      <w:r>
        <w:fldChar w:fldCharType="separate"/>
      </w:r>
      <w:r>
        <w:t>7</w:t>
      </w:r>
      <w:r>
        <w:fldChar w:fldCharType="end"/>
      </w:r>
      <w:r>
        <w:fldChar w:fldCharType="end"/>
      </w:r>
    </w:p>
    <w:p>
      <w:pPr>
        <w:pStyle w:val="21"/>
        <w:tabs>
          <w:tab w:val="left" w:pos="420"/>
          <w:tab w:val="right" w:leader="dot" w:pos="8720"/>
        </w:tabs>
        <w:rPr>
          <w:b w:val="0"/>
          <w:bCs w:val="0"/>
          <w:caps w:val="0"/>
          <w:sz w:val="21"/>
        </w:rPr>
      </w:pPr>
      <w:r>
        <w:fldChar w:fldCharType="begin"/>
      </w:r>
      <w:r>
        <w:rPr>
          <w:rStyle w:val="34"/>
        </w:rPr>
        <w:instrText xml:space="preserve"> </w:instrText>
      </w:r>
      <w:r>
        <w:instrText xml:space="preserve">HYPERLINK \l "_Toc127609797"</w:instrText>
      </w:r>
      <w:r>
        <w:rPr>
          <w:rStyle w:val="34"/>
        </w:rPr>
        <w:instrText xml:space="preserve"> </w:instrText>
      </w:r>
      <w:r>
        <w:fldChar w:fldCharType="separate"/>
      </w:r>
      <w:r>
        <w:rPr>
          <w:rStyle w:val="34"/>
          <w:szCs w:val="32"/>
        </w:rPr>
        <w:t>4</w:t>
      </w:r>
      <w:r>
        <w:rPr>
          <w:b w:val="0"/>
          <w:bCs w:val="0"/>
          <w:caps w:val="0"/>
          <w:sz w:val="21"/>
        </w:rPr>
        <w:tab/>
      </w:r>
      <w:r>
        <w:rPr>
          <w:rStyle w:val="34"/>
          <w:rFonts w:hint="eastAsia"/>
          <w:szCs w:val="32"/>
        </w:rPr>
        <w:t>阶段里程碑和日程表（可考虑用</w:t>
      </w:r>
      <w:r>
        <w:rPr>
          <w:rStyle w:val="34"/>
          <w:szCs w:val="32"/>
        </w:rPr>
        <w:t>project</w:t>
      </w:r>
      <w:r>
        <w:rPr>
          <w:rStyle w:val="34"/>
          <w:rFonts w:hint="eastAsia"/>
          <w:szCs w:val="32"/>
        </w:rPr>
        <w:t>）</w:t>
      </w:r>
      <w:r>
        <w:tab/>
      </w:r>
      <w:r>
        <w:fldChar w:fldCharType="begin"/>
      </w:r>
      <w:r>
        <w:instrText xml:space="preserve"> PAGEREF _Toc127609797 \h </w:instrText>
      </w:r>
      <w:r>
        <w:fldChar w:fldCharType="separate"/>
      </w:r>
      <w:r>
        <w:t>7</w:t>
      </w:r>
      <w:r>
        <w:fldChar w:fldCharType="end"/>
      </w:r>
      <w:r>
        <w:fldChar w:fldCharType="end"/>
      </w:r>
    </w:p>
    <w:p>
      <w:pPr>
        <w:pStyle w:val="21"/>
        <w:tabs>
          <w:tab w:val="left" w:pos="420"/>
          <w:tab w:val="right" w:leader="dot" w:pos="8720"/>
        </w:tabs>
        <w:rPr>
          <w:b w:val="0"/>
          <w:bCs w:val="0"/>
          <w:caps w:val="0"/>
          <w:sz w:val="21"/>
        </w:rPr>
      </w:pPr>
      <w:r>
        <w:fldChar w:fldCharType="begin"/>
      </w:r>
      <w:r>
        <w:rPr>
          <w:rStyle w:val="34"/>
        </w:rPr>
        <w:instrText xml:space="preserve"> </w:instrText>
      </w:r>
      <w:r>
        <w:instrText xml:space="preserve">HYPERLINK \l "_Toc127609798"</w:instrText>
      </w:r>
      <w:r>
        <w:rPr>
          <w:rStyle w:val="34"/>
        </w:rPr>
        <w:instrText xml:space="preserve"> </w:instrText>
      </w:r>
      <w:r>
        <w:fldChar w:fldCharType="separate"/>
      </w:r>
      <w:r>
        <w:rPr>
          <w:rStyle w:val="34"/>
          <w:szCs w:val="32"/>
        </w:rPr>
        <w:t>5</w:t>
      </w:r>
      <w:r>
        <w:rPr>
          <w:b w:val="0"/>
          <w:bCs w:val="0"/>
          <w:caps w:val="0"/>
          <w:sz w:val="21"/>
        </w:rPr>
        <w:tab/>
      </w:r>
      <w:r>
        <w:rPr>
          <w:rStyle w:val="34"/>
          <w:rFonts w:hint="eastAsia"/>
          <w:szCs w:val="32"/>
        </w:rPr>
        <w:t>培训</w:t>
      </w:r>
      <w:r>
        <w:tab/>
      </w:r>
      <w:r>
        <w:fldChar w:fldCharType="begin"/>
      </w:r>
      <w:r>
        <w:instrText xml:space="preserve"> PAGEREF _Toc127609798 \h </w:instrText>
      </w:r>
      <w:r>
        <w:fldChar w:fldCharType="separate"/>
      </w:r>
      <w:r>
        <w:t>7</w:t>
      </w:r>
      <w:r>
        <w:fldChar w:fldCharType="end"/>
      </w:r>
      <w:r>
        <w:fldChar w:fldCharType="end"/>
      </w:r>
    </w:p>
    <w:p>
      <w:pPr>
        <w:rPr>
          <w:rFonts w:hint="eastAsia"/>
        </w:rPr>
      </w:pPr>
      <w:r>
        <w:rPr>
          <w:b/>
          <w:bCs/>
          <w:caps/>
          <w:smallCaps/>
          <w:szCs w:val="24"/>
        </w:rPr>
        <w:fldChar w:fldCharType="end"/>
      </w:r>
    </w:p>
    <w:p>
      <w:pPr>
        <w:rPr>
          <w:rFonts w:hint="eastAsia"/>
        </w:rPr>
      </w:pPr>
    </w:p>
    <w:p>
      <w:pPr>
        <w:pStyle w:val="2"/>
        <w:numPr>
          <w:ilvl w:val="0"/>
          <w:numId w:val="2"/>
        </w:numPr>
      </w:pPr>
      <w:r>
        <w:br w:type="page"/>
      </w:r>
      <w:bookmarkStart w:id="1" w:name="_Toc127609778"/>
      <w:bookmarkStart w:id="2" w:name="_Toc14013920"/>
      <w:bookmarkStart w:id="3" w:name="_Toc523302724"/>
      <w:bookmarkStart w:id="4" w:name="_Toc454868071"/>
      <w:bookmarkStart w:id="5" w:name="_Toc414345693"/>
      <w:bookmarkStart w:id="6" w:name="_Toc409496623"/>
      <w:bookmarkStart w:id="7" w:name="_Toc523910164"/>
      <w:bookmarkStart w:id="8" w:name="_Toc407424736"/>
      <w:r>
        <w:rPr>
          <w:rFonts w:hint="eastAsia"/>
        </w:rPr>
        <w:t>概述</w:t>
      </w:r>
      <w:bookmarkEnd w:id="1"/>
      <w:bookmarkEnd w:id="2"/>
    </w:p>
    <w:p>
      <w:pPr>
        <w:pStyle w:val="4"/>
        <w:tabs>
          <w:tab w:val="left" w:pos="576"/>
        </w:tabs>
        <w:spacing w:before="156" w:after="156"/>
        <w:rPr>
          <w:rFonts w:hint="eastAsia"/>
          <w:b/>
          <w:bCs w:val="0"/>
          <w:i w:val="0"/>
          <w:iCs w:val="0"/>
          <w:color w:val="auto"/>
        </w:rPr>
      </w:pPr>
      <w:bookmarkStart w:id="9" w:name="_Toc498832994"/>
      <w:bookmarkStart w:id="10" w:name="_Toc11421722"/>
      <w:bookmarkStart w:id="11" w:name="_Toc14013921"/>
      <w:bookmarkStart w:id="12" w:name="_Toc127609779"/>
      <w:r>
        <w:rPr>
          <w:rFonts w:hint="eastAsia"/>
          <w:b/>
          <w:bCs w:val="0"/>
          <w:i w:val="0"/>
          <w:iCs w:val="0"/>
          <w:color w:val="auto"/>
        </w:rPr>
        <w:t>目的</w:t>
      </w:r>
      <w:bookmarkEnd w:id="9"/>
      <w:bookmarkEnd w:id="10"/>
      <w:bookmarkEnd w:id="11"/>
      <w:bookmarkEnd w:id="12"/>
    </w:p>
    <w:p>
      <w:pPr>
        <w:pStyle w:val="3"/>
        <w:rPr>
          <w:rFonts w:hint="eastAsia" w:eastAsia="宋体"/>
          <w:b w:val="0"/>
          <w:bCs/>
          <w:i w:val="0"/>
          <w:iCs w:val="0"/>
          <w:color w:val="auto"/>
          <w:lang w:val="en-US" w:eastAsia="zh-CN"/>
        </w:rPr>
      </w:pPr>
      <w:r>
        <w:rPr>
          <w:rFonts w:hint="eastAsia"/>
          <w:b w:val="0"/>
          <w:bCs/>
          <w:i w:val="0"/>
          <w:iCs w:val="0"/>
          <w:color w:val="auto"/>
          <w:lang w:val="en-US" w:eastAsia="zh-CN"/>
        </w:rPr>
        <w:t>由于在系统移植的过程中各种软件存在多个版本，为使系统稳定、流畅的运行，为防止软件出现版本冲突，因此需要规范统一软件版本。为了更好的为项目提供支持，特制定此计划。以更好的为项目服务。</w:t>
      </w:r>
    </w:p>
    <w:p>
      <w:pPr>
        <w:pStyle w:val="4"/>
        <w:tabs>
          <w:tab w:val="left" w:pos="576"/>
        </w:tabs>
        <w:spacing w:before="156" w:after="156"/>
        <w:rPr>
          <w:rFonts w:hint="eastAsia"/>
          <w:i w:val="0"/>
          <w:iCs w:val="0"/>
          <w:color w:val="auto"/>
        </w:rPr>
      </w:pPr>
      <w:bookmarkStart w:id="13" w:name="_Toc11421723"/>
      <w:bookmarkStart w:id="14" w:name="_Toc498832995"/>
      <w:bookmarkStart w:id="15" w:name="_Toc127609780"/>
      <w:bookmarkStart w:id="16" w:name="_Toc14013922"/>
      <w:r>
        <w:rPr>
          <w:rFonts w:hint="eastAsia"/>
        </w:rPr>
        <w:t>范围</w:t>
      </w:r>
      <w:bookmarkEnd w:id="13"/>
      <w:bookmarkEnd w:id="14"/>
      <w:bookmarkEnd w:id="15"/>
      <w:bookmarkEnd w:id="16"/>
    </w:p>
    <w:p>
      <w:pPr>
        <w:pStyle w:val="3"/>
        <w:rPr>
          <w:rFonts w:hint="eastAsia" w:eastAsia="宋体"/>
          <w:i w:val="0"/>
          <w:iCs w:val="0"/>
          <w:color w:val="auto"/>
          <w:lang w:val="en-US" w:eastAsia="zh-CN"/>
        </w:rPr>
      </w:pPr>
      <w:r>
        <w:rPr>
          <w:rFonts w:hint="eastAsia"/>
          <w:i w:val="0"/>
          <w:iCs w:val="0"/>
          <w:color w:val="auto"/>
          <w:lang w:val="en-US" w:eastAsia="zh-CN"/>
        </w:rPr>
        <w:t>本文档适用于InWise 8.0系统开发项目，并对后续项目起参考作用，本文档将规范此次项目开发的一些工具及其他开发相关事件。</w:t>
      </w:r>
    </w:p>
    <w:p>
      <w:pPr>
        <w:pStyle w:val="4"/>
        <w:tabs>
          <w:tab w:val="left" w:pos="576"/>
        </w:tabs>
        <w:spacing w:before="156" w:after="156"/>
      </w:pPr>
      <w:bookmarkStart w:id="17" w:name="_Toc498832996"/>
      <w:bookmarkStart w:id="18" w:name="_Toc11421724"/>
      <w:bookmarkStart w:id="19" w:name="_Toc14013923"/>
      <w:bookmarkStart w:id="20" w:name="_Toc127609781"/>
      <w:r>
        <w:rPr>
          <w:rFonts w:hint="eastAsia"/>
        </w:rPr>
        <w:t>定义</w:t>
      </w:r>
      <w:bookmarkEnd w:id="17"/>
      <w:r>
        <w:rPr>
          <w:rFonts w:hint="eastAsia"/>
        </w:rPr>
        <w:t>和术语</w:t>
      </w:r>
      <w:bookmarkEnd w:id="18"/>
      <w:bookmarkEnd w:id="19"/>
      <w:bookmarkEnd w:id="20"/>
    </w:p>
    <w:p>
      <w:pPr>
        <w:pStyle w:val="3"/>
        <w:rPr>
          <w:rFonts w:hint="eastAsia"/>
          <w:i w:val="0"/>
          <w:iCs w:val="0"/>
          <w:color w:val="181B1C"/>
        </w:rPr>
      </w:pPr>
      <w:r>
        <w:rPr>
          <w:rFonts w:hint="eastAsia"/>
          <w:i w:val="0"/>
          <w:iCs w:val="0"/>
          <w:color w:val="181B1C"/>
        </w:rPr>
        <w:t>提供正确理解本文档所需的全部术语的定义。</w:t>
      </w:r>
    </w:p>
    <w:p>
      <w:pPr>
        <w:pStyle w:val="3"/>
        <w:rPr>
          <w:rFonts w:hint="eastAsia"/>
          <w:i w:val="0"/>
          <w:iCs w:val="0"/>
          <w:color w:val="181B1C"/>
          <w:lang w:val="en-US" w:eastAsia="zh-CN"/>
        </w:rPr>
      </w:pPr>
      <w:r>
        <w:rPr>
          <w:rFonts w:hint="eastAsia"/>
          <w:i w:val="0"/>
          <w:iCs w:val="0"/>
          <w:color w:val="181B1C"/>
          <w:lang w:val="en-US" w:eastAsia="zh-CN"/>
        </w:rPr>
        <w:t>GitLab：版本控制系统。</w:t>
      </w:r>
    </w:p>
    <w:p>
      <w:pPr>
        <w:pStyle w:val="2"/>
        <w:spacing w:before="100" w:beforeAutospacing="1" w:after="100" w:afterAutospacing="1"/>
        <w:rPr>
          <w:rFonts w:hint="eastAsia"/>
        </w:rPr>
      </w:pPr>
      <w:bookmarkStart w:id="21" w:name="_Toc498832999"/>
      <w:bookmarkStart w:id="22" w:name="_Toc11421726"/>
      <w:bookmarkStart w:id="23" w:name="_Toc127609782"/>
      <w:bookmarkStart w:id="24" w:name="_Toc14013924"/>
      <w:r>
        <w:rPr>
          <w:rFonts w:hint="eastAsia"/>
        </w:rPr>
        <w:t>项目配置管理</w:t>
      </w:r>
      <w:bookmarkEnd w:id="21"/>
      <w:bookmarkStart w:id="25" w:name="_Toc498833000"/>
      <w:r>
        <w:rPr>
          <w:rFonts w:hint="eastAsia"/>
        </w:rPr>
        <w:t>资源</w:t>
      </w:r>
      <w:bookmarkEnd w:id="22"/>
      <w:bookmarkEnd w:id="23"/>
      <w:bookmarkEnd w:id="24"/>
    </w:p>
    <w:p>
      <w:pPr>
        <w:pStyle w:val="4"/>
        <w:tabs>
          <w:tab w:val="left" w:pos="576"/>
        </w:tabs>
        <w:spacing w:before="156" w:after="156"/>
      </w:pPr>
      <w:bookmarkStart w:id="26" w:name="_Toc127609783"/>
      <w:bookmarkStart w:id="27" w:name="_Toc11421727"/>
      <w:bookmarkStart w:id="28" w:name="_Toc14013925"/>
      <w:r>
        <w:rPr>
          <w:rFonts w:hint="eastAsia"/>
        </w:rPr>
        <w:t>角色和职责</w:t>
      </w:r>
      <w:bookmarkEnd w:id="25"/>
      <w:bookmarkEnd w:id="26"/>
      <w:bookmarkEnd w:id="27"/>
      <w:bookmarkEnd w:id="28"/>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240" w:lineRule="auto"/>
        <w:ind w:left="0" w:leftChars="0" w:right="0" w:rightChars="0" w:firstLine="440" w:firstLineChars="200"/>
        <w:jc w:val="both"/>
        <w:textAlignment w:val="auto"/>
        <w:outlineLvl w:val="9"/>
        <w:rPr>
          <w:rFonts w:hint="eastAsia"/>
          <w:i w:val="0"/>
          <w:iCs w:val="0"/>
          <w:color w:val="auto"/>
        </w:rPr>
      </w:pPr>
      <w:r>
        <w:rPr>
          <w:rFonts w:hint="eastAsia"/>
          <w:i w:val="0"/>
          <w:iCs w:val="0"/>
          <w:color w:val="auto"/>
        </w:rPr>
        <w:t>对于任何一个管理流程来说，保证该流程正常运转的前提条件就是要有明确的角色、职责和权限的定义。特别是在引入了软件配置管理的工具之后，比较理想的状态就是：组织内的所有人员按照不同的角色的要求、根据系统赋予的权限来执行相应的动作。因此，在本文档中所说明的这个软件配置管理过程中主要涉及下列的角色和分工：</w:t>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240" w:lineRule="auto"/>
        <w:ind w:left="0" w:leftChars="0" w:right="0" w:rightChars="0" w:firstLine="440" w:firstLineChars="200"/>
        <w:jc w:val="both"/>
        <w:textAlignment w:val="auto"/>
        <w:outlineLvl w:val="9"/>
        <w:rPr>
          <w:rFonts w:hint="eastAsia"/>
          <w:i w:val="0"/>
          <w:iCs w:val="0"/>
          <w:color w:val="auto"/>
        </w:rPr>
      </w:pPr>
      <w:r>
        <w:rPr>
          <w:rFonts w:hint="eastAsia"/>
          <w:i w:val="0"/>
          <w:iCs w:val="0"/>
          <w:color w:val="auto"/>
        </w:rPr>
        <w:t>l  项目经理（Project Manager，PM）：</w:t>
      </w:r>
    </w:p>
    <w:p>
      <w:pPr>
        <w:spacing w:before="100" w:beforeAutospacing="1" w:after="100" w:afterAutospacing="1"/>
        <w:ind w:firstLine="420"/>
        <w:rPr>
          <w:rFonts w:hint="eastAsia"/>
          <w:i w:val="0"/>
          <w:iCs w:val="0"/>
          <w:color w:val="auto"/>
        </w:rPr>
      </w:pPr>
      <w:r>
        <w:rPr>
          <w:rFonts w:hint="eastAsia"/>
          <w:i w:val="0"/>
          <w:iCs w:val="0"/>
          <w:color w:val="auto"/>
        </w:rPr>
        <w:t>项目经理是整个软件研发活动的负责人，他配置管理的各项活动并控制它们的进程。其具体职责为以下几项：</w:t>
      </w:r>
    </w:p>
    <w:p>
      <w:pPr>
        <w:spacing w:before="100" w:beforeAutospacing="1" w:after="100" w:afterAutospacing="1"/>
        <w:ind w:firstLine="420"/>
        <w:rPr>
          <w:rFonts w:hint="eastAsia"/>
          <w:i w:val="0"/>
          <w:iCs w:val="0"/>
          <w:color w:val="auto"/>
        </w:rPr>
      </w:pPr>
      <w:r>
        <w:rPr>
          <w:rFonts w:hint="eastAsia"/>
          <w:i w:val="0"/>
          <w:iCs w:val="0"/>
          <w:color w:val="auto"/>
        </w:rPr>
        <w:t>制定和修改项目的组织结构和配置管理策略；</w:t>
      </w:r>
    </w:p>
    <w:p>
      <w:pPr>
        <w:spacing w:before="100" w:beforeAutospacing="1" w:after="100" w:afterAutospacing="1"/>
        <w:ind w:firstLine="420"/>
        <w:rPr>
          <w:rFonts w:hint="eastAsia"/>
          <w:i w:val="0"/>
          <w:iCs w:val="0"/>
          <w:color w:val="auto"/>
        </w:rPr>
      </w:pPr>
      <w:r>
        <w:rPr>
          <w:rFonts w:hint="eastAsia"/>
          <w:i w:val="0"/>
          <w:iCs w:val="0"/>
          <w:color w:val="auto"/>
        </w:rPr>
        <w:t>批准、发布配置管理计划；</w:t>
      </w:r>
    </w:p>
    <w:p>
      <w:pPr>
        <w:spacing w:before="100" w:beforeAutospacing="1" w:after="100" w:afterAutospacing="1"/>
        <w:ind w:firstLine="420"/>
        <w:rPr>
          <w:rFonts w:hint="eastAsia"/>
          <w:i w:val="0"/>
          <w:iCs w:val="0"/>
          <w:color w:val="auto"/>
        </w:rPr>
      </w:pPr>
      <w:r>
        <w:rPr>
          <w:rFonts w:hint="eastAsia"/>
          <w:i w:val="0"/>
          <w:iCs w:val="0"/>
          <w:color w:val="auto"/>
        </w:rPr>
        <w:t>决定项目起始基线和开发里程碑</w:t>
      </w:r>
      <w:r>
        <w:rPr>
          <w:rFonts w:hint="eastAsia"/>
          <w:i w:val="0"/>
          <w:iCs w:val="0"/>
          <w:color w:val="auto"/>
          <w:lang w:eastAsia="zh-CN"/>
        </w:rPr>
        <w:t>。</w:t>
      </w:r>
    </w:p>
    <w:p>
      <w:pPr>
        <w:spacing w:before="100" w:beforeAutospacing="1" w:after="100" w:afterAutospacing="1"/>
        <w:ind w:firstLine="420"/>
        <w:rPr>
          <w:rFonts w:hint="eastAsia"/>
          <w:i w:val="0"/>
          <w:iCs w:val="0"/>
          <w:color w:val="auto"/>
        </w:rPr>
      </w:pPr>
      <w:r>
        <w:rPr>
          <w:rFonts w:hint="eastAsia"/>
          <w:i w:val="0"/>
          <w:iCs w:val="0"/>
          <w:color w:val="auto"/>
        </w:rPr>
        <w:t>l  开发人员（Developer，DEV）：</w:t>
      </w:r>
    </w:p>
    <w:p>
      <w:pPr>
        <w:spacing w:before="100" w:beforeAutospacing="1" w:after="100" w:afterAutospacing="1"/>
        <w:ind w:firstLine="420"/>
        <w:rPr>
          <w:rFonts w:hint="eastAsia"/>
          <w:i w:val="0"/>
          <w:iCs w:val="0"/>
          <w:color w:val="auto"/>
        </w:rPr>
      </w:pPr>
      <w:r>
        <w:rPr>
          <w:rFonts w:hint="eastAsia"/>
          <w:i w:val="0"/>
          <w:iCs w:val="0"/>
          <w:color w:val="auto"/>
        </w:rPr>
        <w:t>开发人员的职责就是根据组织内确定的软件配置管理计划和相关规定，按照软件配置管理工具的使用模型来完成开发任务。</w:t>
      </w:r>
    </w:p>
    <w:p>
      <w:pPr>
        <w:pStyle w:val="4"/>
        <w:tabs>
          <w:tab w:val="left" w:pos="576"/>
        </w:tabs>
        <w:spacing w:before="156" w:after="156"/>
        <w:rPr>
          <w:rFonts w:hint="eastAsia"/>
          <w:i w:val="0"/>
          <w:iCs w:val="0"/>
          <w:color w:val="auto"/>
        </w:rPr>
      </w:pPr>
      <w:bookmarkStart w:id="29" w:name="_Toc14013926"/>
      <w:bookmarkStart w:id="30" w:name="_Toc127609784"/>
      <w:bookmarkStart w:id="31" w:name="_Toc498833001"/>
      <w:bookmarkStart w:id="32" w:name="_Toc11421728"/>
      <w:r>
        <w:rPr>
          <w:rFonts w:hint="eastAsia"/>
        </w:rPr>
        <w:t>工具、环境和基础设施</w:t>
      </w:r>
      <w:bookmarkEnd w:id="29"/>
      <w:bookmarkEnd w:id="30"/>
      <w:bookmarkEnd w:id="31"/>
      <w:bookmarkEnd w:id="32"/>
    </w:p>
    <w:p>
      <w:pPr>
        <w:keepNext w:val="0"/>
        <w:keepLines w:val="0"/>
        <w:pageBreakBefore w:val="0"/>
        <w:widowControl w:val="0"/>
        <w:numPr>
          <w:ilvl w:val="0"/>
          <w:numId w:val="3"/>
        </w:numPr>
        <w:kinsoku/>
        <w:wordWrap/>
        <w:overflowPunct/>
        <w:topLinePunct w:val="0"/>
        <w:autoSpaceDE/>
        <w:autoSpaceDN/>
        <w:bidi w:val="0"/>
        <w:adjustRightInd/>
        <w:snapToGrid/>
        <w:spacing w:before="100" w:beforeAutospacing="1" w:after="100" w:afterAutospacing="1" w:line="240" w:lineRule="auto"/>
        <w:ind w:left="0" w:leftChars="0" w:right="0" w:rightChars="0" w:firstLine="440" w:firstLineChars="200"/>
        <w:jc w:val="both"/>
        <w:textAlignment w:val="auto"/>
        <w:outlineLvl w:val="9"/>
        <w:rPr>
          <w:rFonts w:hint="eastAsia"/>
          <w:i w:val="0"/>
          <w:iCs w:val="0"/>
          <w:color w:val="auto"/>
          <w:lang w:val="en-US" w:eastAsia="zh-CN"/>
        </w:rPr>
      </w:pPr>
      <w:r>
        <w:rPr>
          <w:rFonts w:hint="default"/>
          <w:i w:val="0"/>
          <w:iCs w:val="0"/>
          <w:color w:val="auto"/>
          <w:lang w:eastAsia="zh-CN"/>
        </w:rPr>
        <w:t>使用</w:t>
      </w:r>
      <w:r>
        <w:rPr>
          <w:rFonts w:hint="eastAsia"/>
          <w:i w:val="0"/>
          <w:iCs w:val="0"/>
          <w:color w:val="auto"/>
          <w:lang w:eastAsia="zh-CN"/>
        </w:rPr>
        <w:t>InWise 8.0</w:t>
      </w:r>
      <w:r>
        <w:rPr>
          <w:rFonts w:hint="default"/>
          <w:i w:val="0"/>
          <w:iCs w:val="0"/>
          <w:color w:val="auto"/>
          <w:lang w:eastAsia="zh-CN"/>
        </w:rPr>
        <w:t xml:space="preserve"> 进行开发</w:t>
      </w:r>
      <w:r>
        <w:rPr>
          <w:rFonts w:hint="eastAsia"/>
          <w:i w:val="0"/>
          <w:iCs w:val="0"/>
          <w:color w:val="auto"/>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before="100" w:beforeAutospacing="1" w:after="100" w:afterAutospacing="1" w:line="240" w:lineRule="auto"/>
        <w:ind w:left="0" w:leftChars="0" w:right="0" w:rightChars="0" w:firstLine="440" w:firstLineChars="200"/>
        <w:jc w:val="both"/>
        <w:textAlignment w:val="auto"/>
        <w:outlineLvl w:val="9"/>
        <w:rPr>
          <w:rFonts w:hint="eastAsia"/>
          <w:i w:val="0"/>
          <w:iCs w:val="0"/>
          <w:color w:val="auto"/>
          <w:lang w:val="en-US" w:eastAsia="zh-CN"/>
        </w:rPr>
      </w:pPr>
      <w:r>
        <w:rPr>
          <w:rFonts w:hint="eastAsia"/>
          <w:i w:val="0"/>
          <w:iCs w:val="0"/>
          <w:color w:val="auto"/>
          <w:lang w:val="en-US" w:eastAsia="zh-CN"/>
        </w:rPr>
        <w:t>系统开发过程中使用</w:t>
      </w:r>
      <w:r>
        <w:rPr>
          <w:rFonts w:hint="default"/>
          <w:i w:val="0"/>
          <w:iCs w:val="0"/>
          <w:color w:val="auto"/>
          <w:lang w:eastAsia="zh-CN"/>
        </w:rPr>
        <w:t>单独的</w:t>
      </w:r>
      <w:r>
        <w:rPr>
          <w:rFonts w:hint="eastAsia"/>
          <w:i w:val="0"/>
          <w:iCs w:val="0"/>
          <w:color w:val="auto"/>
          <w:lang w:val="en-US" w:eastAsia="zh-CN"/>
        </w:rPr>
        <w:t>ARM架构的PC。</w:t>
      </w:r>
    </w:p>
    <w:p>
      <w:pPr>
        <w:keepNext w:val="0"/>
        <w:keepLines w:val="0"/>
        <w:pageBreakBefore w:val="0"/>
        <w:widowControl w:val="0"/>
        <w:numPr>
          <w:ilvl w:val="0"/>
          <w:numId w:val="3"/>
        </w:numPr>
        <w:kinsoku/>
        <w:wordWrap/>
        <w:overflowPunct/>
        <w:topLinePunct w:val="0"/>
        <w:autoSpaceDE/>
        <w:autoSpaceDN/>
        <w:bidi w:val="0"/>
        <w:adjustRightInd/>
        <w:snapToGrid/>
        <w:spacing w:before="100" w:beforeAutospacing="1" w:after="100" w:afterAutospacing="1" w:line="240" w:lineRule="auto"/>
        <w:ind w:left="0" w:leftChars="0" w:right="0" w:rightChars="0" w:firstLine="440" w:firstLineChars="200"/>
        <w:jc w:val="both"/>
        <w:textAlignment w:val="auto"/>
        <w:outlineLvl w:val="9"/>
        <w:rPr>
          <w:rFonts w:hint="eastAsia"/>
          <w:i w:val="0"/>
          <w:iCs w:val="0"/>
          <w:color w:val="auto"/>
          <w:lang w:val="en-US" w:eastAsia="zh-CN"/>
        </w:rPr>
      </w:pPr>
      <w:r>
        <w:rPr>
          <w:rFonts w:hint="default"/>
          <w:i w:val="0"/>
          <w:iCs w:val="0"/>
          <w:color w:val="auto"/>
          <w:lang w:eastAsia="zh-CN"/>
        </w:rPr>
        <w:t>开发好的软件做成</w:t>
      </w:r>
      <w:r>
        <w:rPr>
          <w:rFonts w:hint="eastAsia"/>
          <w:i w:val="0"/>
          <w:iCs w:val="0"/>
          <w:color w:val="auto"/>
          <w:lang w:val="en-US" w:eastAsia="zh-CN"/>
        </w:rPr>
        <w:t>软件包需要上传到GitLab进行备份及保存。</w:t>
      </w:r>
    </w:p>
    <w:p>
      <w:pPr>
        <w:pStyle w:val="2"/>
        <w:spacing w:before="100" w:beforeAutospacing="1" w:after="100" w:afterAutospacing="1"/>
        <w:rPr>
          <w:rFonts w:hint="eastAsia"/>
        </w:rPr>
      </w:pPr>
      <w:bookmarkStart w:id="33" w:name="_Toc498833002"/>
      <w:bookmarkStart w:id="34" w:name="_Toc14013927"/>
      <w:bookmarkStart w:id="35" w:name="_Toc127609785"/>
      <w:bookmarkStart w:id="36" w:name="_Toc11421729"/>
      <w:r>
        <w:rPr>
          <w:rFonts w:hint="eastAsia"/>
        </w:rPr>
        <w:t>配置管理</w:t>
      </w:r>
      <w:bookmarkEnd w:id="33"/>
      <w:r>
        <w:rPr>
          <w:rFonts w:hint="eastAsia"/>
        </w:rPr>
        <w:t>任务</w:t>
      </w:r>
      <w:bookmarkEnd w:id="34"/>
      <w:bookmarkEnd w:id="35"/>
      <w:bookmarkEnd w:id="36"/>
    </w:p>
    <w:p>
      <w:pPr>
        <w:pStyle w:val="4"/>
        <w:tabs>
          <w:tab w:val="left" w:pos="576"/>
        </w:tabs>
        <w:spacing w:before="156" w:after="156"/>
      </w:pPr>
      <w:bookmarkStart w:id="37" w:name="_Toc14013928"/>
      <w:bookmarkStart w:id="38" w:name="_Toc498833003"/>
      <w:bookmarkStart w:id="39" w:name="_Toc11421730"/>
      <w:bookmarkStart w:id="40" w:name="_Toc127609786"/>
      <w:r>
        <w:rPr>
          <w:rFonts w:hint="eastAsia"/>
        </w:rPr>
        <w:t>配置标识</w:t>
      </w:r>
      <w:bookmarkEnd w:id="37"/>
      <w:bookmarkEnd w:id="38"/>
      <w:bookmarkEnd w:id="39"/>
      <w:bookmarkEnd w:id="40"/>
    </w:p>
    <w:p>
      <w:pPr>
        <w:pStyle w:val="5"/>
        <w:tabs>
          <w:tab w:val="left" w:pos="735"/>
          <w:tab w:val="left" w:pos="1080"/>
        </w:tabs>
        <w:spacing w:before="156" w:after="156"/>
        <w:rPr>
          <w:rFonts w:hint="eastAsia"/>
          <w:i w:val="0"/>
          <w:iCs w:val="0"/>
          <w:color w:val="auto"/>
        </w:rPr>
      </w:pPr>
      <w:bookmarkStart w:id="41" w:name="_Toc11421731"/>
      <w:bookmarkStart w:id="42" w:name="_Toc498833004"/>
      <w:bookmarkStart w:id="43" w:name="_Toc127609787"/>
      <w:bookmarkStart w:id="44" w:name="_Toc14013929"/>
      <w:r>
        <w:rPr>
          <w:rFonts w:hint="eastAsia"/>
        </w:rPr>
        <w:t>标识方法</w:t>
      </w:r>
      <w:bookmarkEnd w:id="41"/>
      <w:bookmarkEnd w:id="42"/>
      <w:bookmarkEnd w:id="43"/>
      <w:bookmarkEnd w:id="44"/>
    </w:p>
    <w:p>
      <w:pPr>
        <w:pStyle w:val="14"/>
        <w:ind w:left="0" w:firstLine="420"/>
        <w:rPr>
          <w:rFonts w:hint="eastAsia" w:eastAsia="宋体"/>
          <w:i w:val="0"/>
          <w:iCs w:val="0"/>
          <w:color w:val="auto"/>
          <w:lang w:val="en-US" w:eastAsia="zh-CN"/>
        </w:rPr>
      </w:pPr>
      <w:r>
        <w:rPr>
          <w:rFonts w:hint="eastAsia"/>
          <w:i w:val="0"/>
          <w:iCs w:val="0"/>
          <w:color w:val="auto"/>
          <w:lang w:val="en-US" w:eastAsia="zh-CN"/>
        </w:rPr>
        <w:t>在系统移植过程中，无错误的软件包将使用和原软件包相同的命名方式，如果需要修改，则将软件包的SPEC文件进行修改，修改后软件包版本自动进行升级，软件包名字中统一含有ax7字样。所有的移植修改的软件包均上传到GitLab留作备份及后续项目开发时的参考。</w:t>
      </w:r>
    </w:p>
    <w:p>
      <w:pPr>
        <w:pStyle w:val="5"/>
        <w:tabs>
          <w:tab w:val="left" w:pos="735"/>
          <w:tab w:val="left" w:pos="1080"/>
        </w:tabs>
        <w:spacing w:before="156" w:after="156"/>
        <w:rPr>
          <w:rFonts w:hint="eastAsia"/>
          <w:i w:val="0"/>
          <w:iCs w:val="0"/>
          <w:color w:val="auto"/>
        </w:rPr>
      </w:pPr>
      <w:bookmarkStart w:id="45" w:name="_Toc14013930"/>
      <w:bookmarkStart w:id="46" w:name="_Toc127609788"/>
      <w:bookmarkStart w:id="47" w:name="_Toc11421732"/>
      <w:bookmarkStart w:id="48" w:name="_Toc498833005"/>
      <w:r>
        <w:t>识别配置项</w:t>
      </w:r>
      <w:bookmarkEnd w:id="45"/>
      <w:bookmarkEnd w:id="46"/>
      <w:bookmarkEnd w:id="47"/>
    </w:p>
    <w:p>
      <w:pPr>
        <w:spacing w:before="100" w:beforeAutospacing="1" w:after="100" w:afterAutospacing="1"/>
        <w:ind w:firstLine="420"/>
        <w:rPr>
          <w:rFonts w:hint="eastAsia" w:eastAsia="宋体"/>
          <w:i w:val="0"/>
          <w:iCs w:val="0"/>
          <w:color w:val="auto"/>
          <w:lang w:val="en-US" w:eastAsia="zh-CN"/>
        </w:rPr>
      </w:pPr>
      <w:r>
        <w:rPr>
          <w:rFonts w:hint="eastAsia"/>
          <w:i w:val="0"/>
          <w:iCs w:val="0"/>
          <w:color w:val="auto"/>
          <w:lang w:val="en-US" w:eastAsia="zh-CN"/>
        </w:rPr>
        <w:t>项目中使用的版本控制及备份软件是GitLab，系统BUG提交及研发人员修改确认的软件是Bugzilla。</w:t>
      </w:r>
    </w:p>
    <w:p>
      <w:pPr>
        <w:pStyle w:val="5"/>
        <w:tabs>
          <w:tab w:val="left" w:pos="735"/>
          <w:tab w:val="left" w:pos="1080"/>
        </w:tabs>
        <w:spacing w:before="156" w:after="156"/>
        <w:rPr>
          <w:rFonts w:hint="eastAsia"/>
        </w:rPr>
      </w:pPr>
      <w:bookmarkStart w:id="49" w:name="_Toc14013931"/>
      <w:bookmarkStart w:id="50" w:name="_Toc127609789"/>
      <w:bookmarkStart w:id="51" w:name="_Toc11421733"/>
      <w:r>
        <w:rPr>
          <w:rFonts w:hint="eastAsia"/>
        </w:rPr>
        <w:t>选取和命名</w:t>
      </w:r>
      <w:r>
        <w:t>配置项</w:t>
      </w:r>
      <w:bookmarkEnd w:id="49"/>
      <w:bookmarkEnd w:id="50"/>
      <w:bookmarkEnd w:id="51"/>
    </w:p>
    <w:p>
      <w:pPr>
        <w:spacing w:before="100" w:beforeAutospacing="1" w:after="100" w:afterAutospacing="1"/>
        <w:ind w:firstLine="420"/>
        <w:rPr>
          <w:rFonts w:hint="eastAsia"/>
          <w:i w:val="0"/>
          <w:iCs w:val="0"/>
          <w:color w:val="auto"/>
          <w:lang w:val="en-US" w:eastAsia="zh-CN"/>
        </w:rPr>
      </w:pPr>
      <w:r>
        <w:rPr>
          <w:rFonts w:hint="eastAsia"/>
          <w:i w:val="0"/>
          <w:iCs w:val="0"/>
          <w:color w:val="auto"/>
          <w:lang w:val="en-US" w:eastAsia="zh-CN"/>
        </w:rPr>
        <w:t>项目中软件包修改的命名规则是在SPEC文件中进行修改，修改的规则如下：</w:t>
      </w:r>
    </w:p>
    <w:p>
      <w:pPr>
        <w:numPr>
          <w:ilvl w:val="0"/>
          <w:numId w:val="4"/>
        </w:numPr>
        <w:spacing w:before="100" w:beforeAutospacing="1" w:after="100" w:afterAutospacing="1"/>
        <w:ind w:firstLine="420"/>
        <w:rPr>
          <w:rFonts w:hint="eastAsia"/>
          <w:i w:val="0"/>
          <w:iCs w:val="0"/>
          <w:color w:val="auto"/>
          <w:lang w:val="en-US" w:eastAsia="zh-CN"/>
        </w:rPr>
      </w:pPr>
      <w:r>
        <w:rPr>
          <w:rFonts w:hint="eastAsia"/>
          <w:i w:val="0"/>
          <w:iCs w:val="0"/>
          <w:color w:val="auto"/>
          <w:lang w:val="en-US" w:eastAsia="zh-CN"/>
        </w:rPr>
        <w:t>符合SPEC文件的书写语法。</w:t>
      </w:r>
    </w:p>
    <w:p>
      <w:pPr>
        <w:numPr>
          <w:ilvl w:val="0"/>
          <w:numId w:val="4"/>
        </w:numPr>
        <w:spacing w:before="100" w:beforeAutospacing="1" w:after="100" w:afterAutospacing="1"/>
        <w:ind w:firstLine="420"/>
        <w:rPr>
          <w:rFonts w:hint="eastAsia"/>
          <w:i w:val="0"/>
          <w:iCs w:val="0"/>
          <w:color w:val="auto"/>
          <w:lang w:val="en-US" w:eastAsia="zh-CN"/>
        </w:rPr>
      </w:pPr>
      <w:r>
        <w:rPr>
          <w:rFonts w:hint="eastAsia"/>
          <w:i w:val="0"/>
          <w:iCs w:val="0"/>
          <w:color w:val="auto"/>
          <w:lang w:val="en-US" w:eastAsia="zh-CN"/>
        </w:rPr>
        <w:t>修改源码之后要进行changelog的编写。</w:t>
      </w:r>
    </w:p>
    <w:p>
      <w:pPr>
        <w:numPr>
          <w:ilvl w:val="0"/>
          <w:numId w:val="4"/>
        </w:numPr>
        <w:spacing w:before="100" w:beforeAutospacing="1" w:after="100" w:afterAutospacing="1"/>
        <w:ind w:firstLine="420"/>
        <w:rPr>
          <w:rFonts w:hint="eastAsia"/>
          <w:i w:val="0"/>
          <w:iCs w:val="0"/>
          <w:color w:val="auto"/>
          <w:lang w:val="en-US" w:eastAsia="zh-CN"/>
        </w:rPr>
      </w:pPr>
      <w:r>
        <w:rPr>
          <w:rFonts w:hint="eastAsia"/>
          <w:i w:val="0"/>
          <w:iCs w:val="0"/>
          <w:color w:val="auto"/>
          <w:lang w:val="en-US" w:eastAsia="zh-CN"/>
        </w:rPr>
        <w:t>添加版本号需要在%{dist}之后加“.1”，如果已经存在“.x”，则将此版本号增加1。</w:t>
      </w:r>
    </w:p>
    <w:p>
      <w:pPr>
        <w:pStyle w:val="5"/>
        <w:tabs>
          <w:tab w:val="left" w:pos="735"/>
          <w:tab w:val="left" w:pos="1080"/>
        </w:tabs>
        <w:spacing w:before="156" w:after="156"/>
      </w:pPr>
      <w:bookmarkStart w:id="52" w:name="_Toc127609790"/>
      <w:bookmarkStart w:id="53" w:name="_Toc11421734"/>
      <w:bookmarkStart w:id="54" w:name="_Toc14013932"/>
      <w:r>
        <w:rPr>
          <w:rFonts w:hint="eastAsia"/>
        </w:rPr>
        <w:t>项目基线</w:t>
      </w:r>
      <w:bookmarkEnd w:id="48"/>
      <w:bookmarkEnd w:id="52"/>
      <w:bookmarkEnd w:id="53"/>
      <w:bookmarkEnd w:id="54"/>
    </w:p>
    <w:p>
      <w:pPr>
        <w:spacing w:before="100" w:beforeAutospacing="1" w:after="100" w:afterAutospacing="1"/>
        <w:ind w:firstLine="420"/>
        <w:rPr>
          <w:rFonts w:hint="eastAsia"/>
          <w:i/>
          <w:iCs/>
          <w:color w:val="0000FF"/>
          <w:lang w:val="en-US" w:eastAsia="zh-CN"/>
        </w:rPr>
      </w:pPr>
      <w:r>
        <w:rPr>
          <w:rFonts w:hint="eastAsia"/>
          <w:i w:val="0"/>
          <w:iCs w:val="0"/>
          <w:color w:val="auto"/>
          <w:lang w:val="en-US" w:eastAsia="zh-CN"/>
        </w:rPr>
        <w:t>项目分成系统移植成功、beta1版本测试、beta2版本测试、beta3版本测试及RTM版本发布几个阶段。项目经理对以上阶段进行控制及授权。</w:t>
      </w:r>
    </w:p>
    <w:p>
      <w:pPr>
        <w:pStyle w:val="4"/>
        <w:tabs>
          <w:tab w:val="left" w:pos="576"/>
        </w:tabs>
        <w:spacing w:before="156" w:after="156"/>
        <w:rPr>
          <w:rFonts w:hint="eastAsia"/>
        </w:rPr>
      </w:pPr>
      <w:bookmarkStart w:id="55" w:name="_Toc14013933"/>
      <w:bookmarkStart w:id="56" w:name="_Toc11421735"/>
      <w:bookmarkStart w:id="57" w:name="_Toc127609791"/>
      <w:bookmarkStart w:id="58" w:name="_Toc498833006"/>
      <w:r>
        <w:rPr>
          <w:rFonts w:hint="eastAsia"/>
        </w:rPr>
        <w:t>配置和变更控制</w:t>
      </w:r>
      <w:bookmarkEnd w:id="55"/>
      <w:bookmarkEnd w:id="56"/>
      <w:bookmarkEnd w:id="57"/>
      <w:bookmarkEnd w:id="58"/>
    </w:p>
    <w:p>
      <w:pPr>
        <w:pStyle w:val="5"/>
        <w:tabs>
          <w:tab w:val="left" w:pos="735"/>
          <w:tab w:val="left" w:pos="1080"/>
        </w:tabs>
        <w:spacing w:before="156" w:after="156"/>
        <w:rPr>
          <w:rFonts w:hint="eastAsia"/>
          <w:i w:val="0"/>
          <w:iCs w:val="0"/>
          <w:color w:val="auto"/>
        </w:rPr>
      </w:pPr>
      <w:bookmarkStart w:id="59" w:name="_Toc14013934"/>
      <w:bookmarkStart w:id="60" w:name="_Toc11421736"/>
      <w:bookmarkStart w:id="61" w:name="_Toc127609792"/>
      <w:bookmarkStart w:id="62" w:name="_Toc498833007"/>
      <w:r>
        <w:rPr>
          <w:rFonts w:hint="eastAsia"/>
        </w:rPr>
        <w:t>配置控制要求</w:t>
      </w:r>
      <w:bookmarkEnd w:id="59"/>
      <w:bookmarkEnd w:id="60"/>
      <w:bookmarkEnd w:id="61"/>
    </w:p>
    <w:p>
      <w:pPr>
        <w:spacing w:before="100" w:beforeAutospacing="1" w:after="100" w:afterAutospacing="1"/>
        <w:ind w:firstLine="420"/>
        <w:rPr>
          <w:rFonts w:hint="eastAsia" w:eastAsia="宋体"/>
          <w:i/>
          <w:iCs/>
          <w:color w:val="0000FF"/>
          <w:lang w:val="en-US" w:eastAsia="zh-CN"/>
        </w:rPr>
      </w:pPr>
      <w:r>
        <w:rPr>
          <w:rFonts w:hint="eastAsia"/>
          <w:i w:val="0"/>
          <w:iCs w:val="0"/>
          <w:color w:val="auto"/>
          <w:lang w:val="en-US" w:eastAsia="zh-CN"/>
        </w:rPr>
        <w:t>在系统软件移植的过程中，需要首先确定稳定的需要移植的软件版本，以CentOS 7.2系统使用的软件版本为基准，在Cent OS 系统中没有的软件包，使用Fedora 19的软件包。如果需要的软件包为以上两个系统中都不存在的软件包的时候，以客户需要的软件包的版本为基准在需要进行软件包版本修改或者软件包增加的时候需要向项目经理提交申请，并通知所有项目人员。</w:t>
      </w:r>
    </w:p>
    <w:p>
      <w:pPr>
        <w:pStyle w:val="5"/>
        <w:tabs>
          <w:tab w:val="left" w:pos="735"/>
          <w:tab w:val="left" w:pos="1080"/>
        </w:tabs>
        <w:spacing w:before="156" w:after="156"/>
        <w:rPr>
          <w:rFonts w:hint="eastAsia"/>
          <w:i w:val="0"/>
          <w:iCs w:val="0"/>
          <w:color w:val="auto"/>
        </w:rPr>
      </w:pPr>
      <w:bookmarkStart w:id="63" w:name="_Toc14013935"/>
      <w:bookmarkStart w:id="64" w:name="_Toc11421737"/>
      <w:bookmarkStart w:id="65" w:name="_Toc127609793"/>
      <w:r>
        <w:rPr>
          <w:rFonts w:hint="eastAsia"/>
          <w:i w:val="0"/>
          <w:iCs w:val="0"/>
          <w:color w:val="auto"/>
        </w:rPr>
        <w:t>版本控制</w:t>
      </w:r>
      <w:bookmarkEnd w:id="63"/>
      <w:bookmarkEnd w:id="64"/>
      <w:bookmarkEnd w:id="65"/>
    </w:p>
    <w:p>
      <w:pPr>
        <w:spacing w:before="100" w:beforeAutospacing="1" w:after="100" w:afterAutospacing="1"/>
        <w:ind w:firstLine="420"/>
        <w:rPr>
          <w:rFonts w:hint="eastAsia" w:eastAsia="宋体"/>
          <w:i w:val="0"/>
          <w:iCs w:val="0"/>
          <w:color w:val="auto"/>
          <w:lang w:val="en-US" w:eastAsia="zh-CN"/>
        </w:rPr>
      </w:pPr>
      <w:r>
        <w:rPr>
          <w:rFonts w:hint="eastAsia"/>
          <w:i w:val="0"/>
          <w:iCs w:val="0"/>
          <w:color w:val="auto"/>
          <w:lang w:val="en-US" w:eastAsia="zh-CN"/>
        </w:rPr>
        <w:t>在系统中使用项目起始定义的系统版本为准，将项目中的版本不同的软件进行冲突解决。</w:t>
      </w:r>
    </w:p>
    <w:p>
      <w:pPr>
        <w:pStyle w:val="5"/>
        <w:tabs>
          <w:tab w:val="left" w:pos="735"/>
          <w:tab w:val="left" w:pos="1080"/>
        </w:tabs>
        <w:spacing w:before="156" w:after="156"/>
      </w:pPr>
      <w:bookmarkStart w:id="66" w:name="_Toc127609794"/>
      <w:bookmarkStart w:id="67" w:name="_Toc14013936"/>
      <w:bookmarkStart w:id="68" w:name="_Toc11421738"/>
      <w:r>
        <w:rPr>
          <w:rFonts w:hint="eastAsia"/>
        </w:rPr>
        <w:t>变更请求的处理和审批</w:t>
      </w:r>
      <w:bookmarkEnd w:id="62"/>
      <w:bookmarkEnd w:id="66"/>
      <w:bookmarkEnd w:id="67"/>
      <w:bookmarkEnd w:id="68"/>
    </w:p>
    <w:p>
      <w:pPr>
        <w:spacing w:before="100" w:beforeAutospacing="1" w:after="100" w:afterAutospacing="1"/>
        <w:ind w:firstLine="420"/>
        <w:rPr>
          <w:rFonts w:hint="eastAsia" w:eastAsia="宋体"/>
          <w:i w:val="0"/>
          <w:iCs w:val="0"/>
          <w:color w:val="auto"/>
          <w:lang w:val="en-US" w:eastAsia="zh-CN"/>
        </w:rPr>
      </w:pPr>
      <w:r>
        <w:rPr>
          <w:rFonts w:hint="eastAsia"/>
          <w:i w:val="0"/>
          <w:iCs w:val="0"/>
          <w:color w:val="auto"/>
          <w:lang w:val="en-US" w:eastAsia="zh-CN"/>
        </w:rPr>
        <w:t>系统软件版本修改或者增加的时候需要向项目经理提交申请，在部门经理审批后进行软件移植，并将新移植的软件上传到GitLab。</w:t>
      </w:r>
    </w:p>
    <w:p>
      <w:pPr>
        <w:pStyle w:val="4"/>
        <w:tabs>
          <w:tab w:val="left" w:pos="576"/>
        </w:tabs>
        <w:spacing w:before="156" w:after="156"/>
      </w:pPr>
      <w:bookmarkStart w:id="69" w:name="_Toc11421739"/>
      <w:bookmarkStart w:id="70" w:name="_Toc127609795"/>
      <w:bookmarkStart w:id="71" w:name="_Toc498833009"/>
      <w:bookmarkStart w:id="72" w:name="_Toc14013937"/>
      <w:r>
        <w:rPr>
          <w:rFonts w:hint="eastAsia"/>
        </w:rPr>
        <w:t>配置状态</w:t>
      </w:r>
      <w:bookmarkEnd w:id="69"/>
      <w:bookmarkEnd w:id="70"/>
      <w:bookmarkEnd w:id="71"/>
      <w:bookmarkEnd w:id="72"/>
      <w:r>
        <w:rPr>
          <w:rFonts w:hint="eastAsia"/>
        </w:rPr>
        <w:t>统计</w:t>
      </w:r>
    </w:p>
    <w:p>
      <w:pPr>
        <w:spacing w:before="100" w:beforeAutospacing="1" w:after="100" w:afterAutospacing="1"/>
        <w:ind w:firstLine="420"/>
        <w:rPr>
          <w:rFonts w:hint="eastAsia" w:eastAsia="宋体"/>
          <w:i w:val="0"/>
          <w:iCs w:val="0"/>
          <w:color w:val="auto"/>
          <w:lang w:val="en-US" w:eastAsia="zh-CN"/>
        </w:rPr>
      </w:pPr>
      <w:r>
        <w:rPr>
          <w:rFonts w:hint="eastAsia"/>
          <w:i w:val="0"/>
          <w:iCs w:val="0"/>
          <w:color w:val="auto"/>
          <w:lang w:val="en-US" w:eastAsia="zh-CN"/>
        </w:rPr>
        <w:t>此项目在进行各种变更及产品发布，需要进行记录，并向项目经理进行提交申请，申请需要填表记录。</w:t>
      </w:r>
    </w:p>
    <w:p>
      <w:pPr>
        <w:pStyle w:val="4"/>
        <w:tabs>
          <w:tab w:val="left" w:pos="576"/>
        </w:tabs>
        <w:spacing w:before="156" w:after="156"/>
        <w:rPr>
          <w:rFonts w:hint="eastAsia"/>
        </w:rPr>
      </w:pPr>
      <w:bookmarkStart w:id="73" w:name="_Toc127609796"/>
      <w:bookmarkStart w:id="74" w:name="_Toc11421740"/>
      <w:bookmarkStart w:id="75" w:name="_Toc14013938"/>
      <w:bookmarkStart w:id="76" w:name="_Toc498833012"/>
      <w:r>
        <w:rPr>
          <w:rFonts w:hint="eastAsia"/>
        </w:rPr>
        <w:t>配置审核</w:t>
      </w:r>
      <w:bookmarkEnd w:id="73"/>
      <w:bookmarkEnd w:id="74"/>
      <w:bookmarkEnd w:id="75"/>
    </w:p>
    <w:p>
      <w:pPr>
        <w:pStyle w:val="18"/>
        <w:keepNext w:val="0"/>
        <w:keepLines w:val="0"/>
        <w:pageBreakBefore w:val="0"/>
        <w:widowControl w:val="0"/>
        <w:kinsoku/>
        <w:wordWrap/>
        <w:overflowPunct/>
        <w:topLinePunct w:val="0"/>
        <w:autoSpaceDE/>
        <w:autoSpaceDN/>
        <w:bidi w:val="0"/>
        <w:adjustRightInd/>
        <w:snapToGrid/>
        <w:spacing w:before="100" w:beforeAutospacing="1" w:after="100" w:afterAutospacing="1" w:line="240" w:lineRule="auto"/>
        <w:ind w:left="0" w:leftChars="0" w:right="-33" w:rightChars="0" w:firstLine="440" w:firstLineChars="200"/>
        <w:jc w:val="both"/>
        <w:textAlignment w:val="auto"/>
        <w:outlineLvl w:val="9"/>
        <w:rPr>
          <w:rFonts w:hint="eastAsia" w:eastAsia="宋体"/>
          <w:i w:val="0"/>
          <w:iCs w:val="0"/>
          <w:color w:val="auto"/>
          <w:lang w:val="en-US" w:eastAsia="zh-CN"/>
        </w:rPr>
      </w:pPr>
      <w:r>
        <w:rPr>
          <w:rFonts w:hint="eastAsia"/>
          <w:i w:val="0"/>
          <w:iCs w:val="0"/>
          <w:color w:val="auto"/>
          <w:lang w:val="en-US" w:eastAsia="zh-CN"/>
        </w:rPr>
        <w:t>项目的配置审核需要在项目立项之后进行制定，需要项目组全体人员进行参加，系统中软件包如果需要升级或者增加的时候需要向项目经理提交申请，项目经理审核过后需要通知全体项目人员。</w:t>
      </w:r>
    </w:p>
    <w:bookmarkEnd w:id="76"/>
    <w:p>
      <w:pPr>
        <w:pStyle w:val="2"/>
        <w:widowControl/>
        <w:spacing w:before="100" w:beforeAutospacing="1" w:after="100" w:afterAutospacing="1"/>
        <w:rPr>
          <w:rFonts w:hint="eastAsia"/>
          <w:i w:val="0"/>
          <w:iCs w:val="0"/>
          <w:color w:val="auto"/>
        </w:rPr>
      </w:pPr>
      <w:bookmarkStart w:id="77" w:name="_Toc11421741"/>
      <w:bookmarkStart w:id="78" w:name="_Toc14013939"/>
      <w:bookmarkStart w:id="79" w:name="_Toc127609797"/>
      <w:r>
        <w:rPr>
          <w:rFonts w:hint="eastAsia"/>
          <w:i w:val="0"/>
          <w:iCs w:val="0"/>
          <w:color w:val="auto"/>
        </w:rPr>
        <w:t>阶段里程碑</w:t>
      </w:r>
      <w:r>
        <w:rPr>
          <w:i w:val="0"/>
          <w:iCs w:val="0"/>
          <w:color w:val="auto"/>
        </w:rPr>
        <w:t>和日程表</w:t>
      </w:r>
      <w:r>
        <w:rPr>
          <w:rFonts w:hint="eastAsia"/>
          <w:i w:val="0"/>
          <w:iCs w:val="0"/>
          <w:color w:val="auto"/>
        </w:rPr>
        <w:t>（</w:t>
      </w:r>
      <w:r>
        <w:rPr>
          <w:rFonts w:hint="eastAsia"/>
          <w:i w:val="0"/>
          <w:iCs w:val="0"/>
          <w:color w:val="auto"/>
          <w:sz w:val="21"/>
        </w:rPr>
        <w:t>可考虑用project</w:t>
      </w:r>
      <w:r>
        <w:rPr>
          <w:rFonts w:hint="eastAsia"/>
          <w:i w:val="0"/>
          <w:iCs w:val="0"/>
          <w:color w:val="auto"/>
        </w:rPr>
        <w:t>）</w:t>
      </w:r>
      <w:bookmarkEnd w:id="77"/>
      <w:bookmarkEnd w:id="78"/>
      <w:bookmarkEnd w:id="79"/>
    </w:p>
    <w:p>
      <w:pPr>
        <w:numPr>
          <w:ilvl w:val="0"/>
          <w:numId w:val="5"/>
        </w:numPr>
        <w:spacing w:before="100" w:beforeAutospacing="1" w:after="100" w:afterAutospacing="1"/>
        <w:ind w:left="420" w:leftChars="0"/>
        <w:rPr>
          <w:rFonts w:hint="eastAsia"/>
          <w:i w:val="0"/>
          <w:iCs w:val="0"/>
          <w:color w:val="auto"/>
          <w:lang w:val="en-US" w:eastAsia="zh-CN"/>
        </w:rPr>
      </w:pPr>
      <w:r>
        <w:rPr>
          <w:rFonts w:hint="eastAsia"/>
          <w:i w:val="0"/>
          <w:iCs w:val="0"/>
          <w:color w:val="auto"/>
          <w:lang w:val="en-US" w:eastAsia="zh-CN"/>
        </w:rPr>
        <w:t>配置管理需要对项目的各项工具及软件版本进行控制。</w:t>
      </w:r>
    </w:p>
    <w:p>
      <w:pPr>
        <w:numPr>
          <w:ilvl w:val="0"/>
          <w:numId w:val="5"/>
        </w:numPr>
        <w:spacing w:before="100" w:beforeAutospacing="1" w:after="100" w:afterAutospacing="1"/>
        <w:ind w:left="420" w:leftChars="0"/>
        <w:rPr>
          <w:rFonts w:hint="eastAsia"/>
          <w:i w:val="0"/>
          <w:iCs w:val="0"/>
          <w:color w:val="auto"/>
          <w:lang w:val="en-US" w:eastAsia="zh-CN"/>
        </w:rPr>
      </w:pPr>
      <w:r>
        <w:rPr>
          <w:rFonts w:hint="eastAsia"/>
          <w:i w:val="0"/>
          <w:iCs w:val="0"/>
          <w:color w:val="auto"/>
          <w:lang w:val="en-US" w:eastAsia="zh-CN"/>
        </w:rPr>
        <w:t>软件版本进行变更的时候需要项目经理批准并在移植过后进行充分测试。</w:t>
      </w:r>
    </w:p>
    <w:p>
      <w:pPr>
        <w:numPr>
          <w:ilvl w:val="0"/>
          <w:numId w:val="5"/>
        </w:numPr>
        <w:spacing w:before="100" w:beforeAutospacing="1" w:after="100" w:afterAutospacing="1"/>
        <w:ind w:left="420" w:leftChars="0"/>
        <w:rPr>
          <w:rFonts w:hint="eastAsia"/>
          <w:i w:val="0"/>
          <w:iCs w:val="0"/>
          <w:color w:val="auto"/>
          <w:lang w:val="en-US" w:eastAsia="zh-CN"/>
        </w:rPr>
      </w:pPr>
      <w:r>
        <w:rPr>
          <w:rFonts w:hint="eastAsia"/>
          <w:i w:val="0"/>
          <w:iCs w:val="0"/>
          <w:color w:val="auto"/>
          <w:lang w:val="en-US" w:eastAsia="zh-CN"/>
        </w:rPr>
        <w:t>在GitLab上建立系统软件包管理项目，用于保存根据项目需要修改的软件包。</w:t>
      </w:r>
    </w:p>
    <w:p>
      <w:pPr>
        <w:numPr>
          <w:ilvl w:val="0"/>
          <w:numId w:val="5"/>
        </w:numPr>
        <w:spacing w:before="100" w:beforeAutospacing="1" w:after="100" w:afterAutospacing="1"/>
        <w:ind w:left="420" w:leftChars="0"/>
        <w:rPr>
          <w:rFonts w:hint="eastAsia"/>
          <w:i w:val="0"/>
          <w:iCs w:val="0"/>
          <w:color w:val="auto"/>
          <w:lang w:val="en-US" w:eastAsia="zh-CN"/>
        </w:rPr>
      </w:pPr>
      <w:r>
        <w:rPr>
          <w:rFonts w:hint="eastAsia"/>
          <w:i w:val="0"/>
          <w:iCs w:val="0"/>
          <w:color w:val="auto"/>
          <w:lang w:val="en-US" w:eastAsia="zh-CN"/>
        </w:rPr>
        <w:t>系统移植完成后进行测试，测试各个软件包的稳定性。</w:t>
      </w:r>
    </w:p>
    <w:p>
      <w:pPr>
        <w:numPr>
          <w:ilvl w:val="0"/>
          <w:numId w:val="5"/>
        </w:numPr>
        <w:spacing w:before="100" w:beforeAutospacing="1" w:after="100" w:afterAutospacing="1"/>
        <w:ind w:left="420" w:leftChars="0"/>
        <w:rPr>
          <w:rFonts w:hint="eastAsia"/>
          <w:i w:val="0"/>
          <w:iCs w:val="0"/>
          <w:color w:val="auto"/>
          <w:lang w:val="en-US" w:eastAsia="zh-CN"/>
        </w:rPr>
      </w:pPr>
      <w:r>
        <w:rPr>
          <w:rFonts w:hint="eastAsia"/>
          <w:i w:val="0"/>
          <w:iCs w:val="0"/>
          <w:color w:val="auto"/>
          <w:lang w:val="en-US" w:eastAsia="zh-CN"/>
        </w:rPr>
        <w:t>测试完成后，由项目经理进行产品发布。</w:t>
      </w:r>
    </w:p>
    <w:p>
      <w:pPr>
        <w:pStyle w:val="2"/>
        <w:widowControl/>
        <w:spacing w:before="100" w:beforeAutospacing="1" w:after="100" w:afterAutospacing="1"/>
        <w:rPr>
          <w:rFonts w:hint="eastAsia"/>
        </w:rPr>
      </w:pPr>
      <w:bookmarkStart w:id="80" w:name="_Toc127609798"/>
      <w:bookmarkStart w:id="81" w:name="_Toc498833013"/>
      <w:bookmarkStart w:id="82" w:name="_Toc11421742"/>
      <w:bookmarkStart w:id="83" w:name="_Toc14013940"/>
      <w:r>
        <w:rPr>
          <w:rFonts w:hint="eastAsia"/>
        </w:rPr>
        <w:t>培训</w:t>
      </w:r>
      <w:bookmarkEnd w:id="80"/>
      <w:bookmarkEnd w:id="81"/>
      <w:bookmarkEnd w:id="82"/>
      <w:bookmarkEnd w:id="83"/>
    </w:p>
    <w:p>
      <w:pPr>
        <w:pStyle w:val="3"/>
        <w:rPr>
          <w:rFonts w:hint="eastAsia" w:eastAsia="宋体"/>
          <w:i w:val="0"/>
          <w:iCs w:val="0"/>
          <w:color w:val="auto"/>
          <w:lang w:val="en-US" w:eastAsia="zh-CN"/>
        </w:rPr>
      </w:pPr>
      <w:r>
        <w:rPr>
          <w:rFonts w:hint="eastAsia"/>
          <w:i w:val="0"/>
          <w:iCs w:val="0"/>
          <w:color w:val="auto"/>
          <w:lang w:val="en-US" w:eastAsia="zh-CN"/>
        </w:rPr>
        <w:t>为项目全体人员进行GitLab使用培训及上传、命名规则的培训。</w:t>
      </w:r>
    </w:p>
    <w:bookmarkEnd w:id="3"/>
    <w:bookmarkEnd w:id="4"/>
    <w:bookmarkEnd w:id="5"/>
    <w:bookmarkEnd w:id="6"/>
    <w:bookmarkEnd w:id="7"/>
    <w:bookmarkEnd w:id="8"/>
    <w:p>
      <w:pPr>
        <w:ind w:firstLine="360"/>
        <w:rPr>
          <w:rFonts w:hint="eastAsia"/>
        </w:rPr>
      </w:pPr>
    </w:p>
    <w:sectPr>
      <w:footnotePr>
        <w:numFmt w:val="decimal"/>
      </w:footnotePr>
      <w:pgSz w:w="11906" w:h="16838"/>
      <w:pgMar w:top="1588" w:right="1588" w:bottom="1247" w:left="1588" w:header="680" w:footer="680"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G Times">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00" w:beforeAutospacing="1" w:after="100" w:afterAutospacing="1"/>
      <w:rPr>
        <w:rFonts w:hint="eastAsia"/>
        <w:sz w:val="20"/>
      </w:rPr>
    </w:pPr>
    <w:r>
      <w:rPr>
        <w:sz w:val="20"/>
      </w:rPr>
      <w:pict>
        <v:shape id="_x0000_s4097" o:spid="_x0000_s4097" o:spt="202" type="#_x0000_t202" style="position:absolute;left:0pt;margin-left:323.35pt;margin-top:4.75pt;height:10.75pt;width:108pt;z-index:251658240;mso-width-relative:page;mso-height-relative:page;" filled="f" stroked="f" coordsize="21600,21600">
          <v:path/>
          <v:fill on="f" focussize="0,0"/>
          <v:stroke on="f"/>
          <v:imagedata o:title=""/>
          <o:lock v:ext="edit"/>
          <v:textbox inset="0mm,0mm,0mm,0mm">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6</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6</w:t>
                </w:r>
                <w:r>
                  <w:rPr>
                    <w:kern w:val="0"/>
                    <w:sz w:val="20"/>
                  </w:rPr>
                  <w:fldChar w:fldCharType="end"/>
                </w:r>
                <w:r>
                  <w:rPr>
                    <w:rFonts w:hint="eastAsia"/>
                    <w:kern w:val="0"/>
                    <w:sz w:val="20"/>
                  </w:rPr>
                  <w:t xml:space="preserve"> 页</w:t>
                </w:r>
              </w:p>
            </w:txbxContent>
          </v:textbox>
        </v:shape>
      </w:pict>
    </w:r>
    <w:r>
      <w:rPr>
        <w:rFonts w:hint="eastAsia"/>
        <w:sz w:val="20"/>
      </w:rPr>
      <w:t>北京红旗软件有限公司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108" w:type="dxa"/>
      <w:tblLayout w:type="fixed"/>
      <w:tblCellMar>
        <w:top w:w="0" w:type="dxa"/>
        <w:left w:w="108" w:type="dxa"/>
        <w:bottom w:w="0" w:type="dxa"/>
        <w:right w:w="108" w:type="dxa"/>
      </w:tblCellMar>
    </w:tblPr>
    <w:tblGrid>
      <w:gridCol w:w="1064"/>
      <w:gridCol w:w="5416"/>
      <w:gridCol w:w="799"/>
      <w:gridCol w:w="1526"/>
    </w:tblGrid>
    <w:tr>
      <w:trPr>
        <w:cantSplit/>
        <w:trHeight w:val="293" w:hRule="atLeast"/>
      </w:trPr>
      <w:tc>
        <w:tcPr>
          <w:tcW w:w="1064" w:type="dxa"/>
          <w:vMerge w:val="restart"/>
          <w:noWrap w:val="0"/>
          <w:vAlign w:val="center"/>
        </w:tcPr>
        <w:p>
          <w:pPr>
            <w:pStyle w:val="20"/>
            <w:pBdr>
              <w:bottom w:val="none" w:color="auto" w:sz="0" w:space="0"/>
            </w:pBdr>
            <w:jc w:val="both"/>
            <w:rPr>
              <w:rFonts w:hint="eastAsia"/>
              <w:sz w:val="21"/>
            </w:rPr>
          </w:pPr>
          <w:r>
            <w:pict>
              <v:shape id="_x0000_i1025" o:spt="75" type="#_x0000_t75" style="height:29pt;width:30.65pt;" fillcolor="#6D6D6D" filled="f" stroked="f" coordsize="21600,21600">
                <v:path/>
                <v:fill on="f" focussize="0,0"/>
                <v:stroke on="f"/>
                <v:imagedata r:id="rId1" o:title="logo"/>
                <o:lock v:ext="edit" aspectratio="t"/>
                <w10:wrap type="none"/>
                <w10:anchorlock/>
              </v:shape>
            </w:pict>
          </w:r>
        </w:p>
      </w:tc>
      <w:tc>
        <w:tcPr>
          <w:tcW w:w="5416" w:type="dxa"/>
          <w:vMerge w:val="restart"/>
          <w:noWrap w:val="0"/>
          <w:vAlign w:val="center"/>
        </w:tcPr>
        <w:p>
          <w:pPr>
            <w:pStyle w:val="20"/>
            <w:pBdr>
              <w:bottom w:val="none" w:color="auto" w:sz="0" w:space="0"/>
            </w:pBdr>
            <w:rPr>
              <w:rFonts w:hint="eastAsia"/>
              <w:b/>
              <w:bCs/>
              <w:sz w:val="22"/>
            </w:rPr>
          </w:pPr>
          <w:r>
            <w:rPr>
              <w:rFonts w:hint="eastAsia"/>
              <w:b/>
              <w:bCs/>
              <w:sz w:val="22"/>
            </w:rPr>
            <w:t>配置管理计划</w:t>
          </w:r>
        </w:p>
      </w:tc>
      <w:tc>
        <w:tcPr>
          <w:tcW w:w="799" w:type="dxa"/>
          <w:noWrap w:val="0"/>
          <w:vAlign w:val="center"/>
        </w:tcPr>
        <w:p>
          <w:pPr>
            <w:pStyle w:val="20"/>
            <w:pBdr>
              <w:bottom w:val="none" w:color="auto" w:sz="0" w:space="0"/>
            </w:pBdr>
            <w:jc w:val="both"/>
            <w:rPr>
              <w:rFonts w:hint="eastAsia"/>
              <w:sz w:val="20"/>
            </w:rPr>
          </w:pPr>
          <w:r>
            <w:rPr>
              <w:rFonts w:hint="eastAsia"/>
              <w:sz w:val="20"/>
            </w:rPr>
            <w:t>版本：</w:t>
          </w:r>
        </w:p>
      </w:tc>
      <w:tc>
        <w:tcPr>
          <w:tcW w:w="1526" w:type="dxa"/>
          <w:noWrap w:val="0"/>
          <w:vAlign w:val="center"/>
        </w:tcPr>
        <w:p>
          <w:pPr>
            <w:pStyle w:val="20"/>
            <w:pBdr>
              <w:bottom w:val="none" w:color="auto" w:sz="0" w:space="0"/>
            </w:pBdr>
            <w:jc w:val="both"/>
            <w:rPr>
              <w:rFonts w:hint="eastAsia"/>
              <w:sz w:val="20"/>
            </w:rPr>
          </w:pPr>
          <w:r>
            <w:rPr>
              <w:rFonts w:hint="eastAsia"/>
            </w:rPr>
            <w:t>1.0</w:t>
          </w:r>
        </w:p>
      </w:tc>
    </w:tr>
    <w:tr>
      <w:tblPrEx>
        <w:tblCellMar>
          <w:top w:w="0" w:type="dxa"/>
          <w:left w:w="108" w:type="dxa"/>
          <w:bottom w:w="0" w:type="dxa"/>
          <w:right w:w="108" w:type="dxa"/>
        </w:tblCellMar>
      </w:tblPrEx>
      <w:trPr>
        <w:cantSplit/>
        <w:trHeight w:val="292" w:hRule="atLeast"/>
      </w:trPr>
      <w:tc>
        <w:tcPr>
          <w:tcW w:w="1064" w:type="dxa"/>
          <w:vMerge w:val="continue"/>
          <w:noWrap w:val="0"/>
          <w:vAlign w:val="center"/>
        </w:tcPr>
        <w:p>
          <w:pPr>
            <w:pStyle w:val="20"/>
            <w:pBdr>
              <w:bottom w:val="none" w:color="auto" w:sz="0" w:space="0"/>
            </w:pBdr>
            <w:jc w:val="both"/>
          </w:pPr>
        </w:p>
      </w:tc>
      <w:tc>
        <w:tcPr>
          <w:tcW w:w="5416" w:type="dxa"/>
          <w:vMerge w:val="continue"/>
          <w:noWrap w:val="0"/>
          <w:vAlign w:val="center"/>
        </w:tcPr>
        <w:p>
          <w:pPr>
            <w:pStyle w:val="20"/>
            <w:pBdr>
              <w:bottom w:val="none" w:color="auto" w:sz="0" w:space="0"/>
            </w:pBdr>
            <w:rPr>
              <w:rFonts w:hint="eastAsia"/>
              <w:sz w:val="22"/>
            </w:rPr>
          </w:pPr>
        </w:p>
      </w:tc>
      <w:tc>
        <w:tcPr>
          <w:tcW w:w="799" w:type="dxa"/>
          <w:noWrap w:val="0"/>
          <w:vAlign w:val="center"/>
        </w:tcPr>
        <w:p>
          <w:pPr>
            <w:pStyle w:val="20"/>
            <w:pBdr>
              <w:bottom w:val="none" w:color="auto" w:sz="0" w:space="0"/>
            </w:pBdr>
            <w:jc w:val="both"/>
            <w:rPr>
              <w:rFonts w:hint="eastAsia"/>
              <w:sz w:val="20"/>
            </w:rPr>
          </w:pPr>
          <w:r>
            <w:rPr>
              <w:rFonts w:hint="eastAsia"/>
              <w:sz w:val="20"/>
            </w:rPr>
            <w:t>编号：</w:t>
          </w:r>
        </w:p>
      </w:tc>
      <w:tc>
        <w:tcPr>
          <w:tcW w:w="1526" w:type="dxa"/>
          <w:noWrap w:val="0"/>
          <w:vAlign w:val="center"/>
        </w:tcPr>
        <w:p>
          <w:pPr>
            <w:pStyle w:val="20"/>
            <w:pBdr>
              <w:bottom w:val="none" w:color="auto" w:sz="0" w:space="0"/>
            </w:pBdr>
            <w:jc w:val="both"/>
            <w:rPr>
              <w:rFonts w:hint="eastAsia" w:eastAsia="宋体"/>
              <w:sz w:val="20"/>
              <w:lang w:val="en-US" w:eastAsia="zh-CN"/>
            </w:rPr>
          </w:pPr>
          <w:r>
            <w:rPr>
              <w:rFonts w:hint="eastAsia"/>
            </w:rPr>
            <w:t>CX</w:t>
          </w:r>
          <w:r>
            <w:rPr>
              <w:rFonts w:hint="eastAsia"/>
              <w:lang w:val="en-US" w:eastAsia="zh-CN"/>
            </w:rPr>
            <w:t>08</w:t>
          </w:r>
          <w:r>
            <w:rPr>
              <w:rFonts w:hint="eastAsia"/>
            </w:rPr>
            <w:t>-0</w:t>
          </w:r>
          <w:r>
            <w:rPr>
              <w:rFonts w:hint="eastAsia"/>
              <w:lang w:val="en-US" w:eastAsia="zh-CN"/>
            </w:rPr>
            <w:t>6</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B1175"/>
    <w:multiLevelType w:val="multilevel"/>
    <w:tmpl w:val="535B1175"/>
    <w:lvl w:ilvl="0" w:tentative="0">
      <w:start w:val="1"/>
      <w:numFmt w:val="decimal"/>
      <w:pStyle w:val="2"/>
      <w:lvlText w:val="%1"/>
      <w:lvlJc w:val="left"/>
      <w:pPr>
        <w:tabs>
          <w:tab w:val="left" w:pos="432"/>
        </w:tabs>
        <w:ind w:left="432" w:hanging="432"/>
      </w:pPr>
      <w:rPr>
        <w:rFonts w:hint="eastAsia"/>
      </w:rPr>
    </w:lvl>
    <w:lvl w:ilvl="1" w:tentative="0">
      <w:start w:val="1"/>
      <w:numFmt w:val="decimal"/>
      <w:pStyle w:val="4"/>
      <w:lvlText w:val="%1.%2"/>
      <w:lvlJc w:val="left"/>
      <w:pPr>
        <w:tabs>
          <w:tab w:val="left" w:pos="576"/>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1.%2.%3.%4"/>
      <w:lvlJc w:val="left"/>
      <w:pPr>
        <w:tabs>
          <w:tab w:val="left" w:pos="1080"/>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800"/>
        </w:tabs>
        <w:ind w:left="1152" w:hanging="1152"/>
      </w:pPr>
      <w:rPr>
        <w:rFonts w:hint="eastAsia"/>
      </w:rPr>
    </w:lvl>
    <w:lvl w:ilvl="6" w:tentative="0">
      <w:start w:val="1"/>
      <w:numFmt w:val="decimal"/>
      <w:pStyle w:val="9"/>
      <w:lvlText w:val="%1.%2.%3.%4.%5.%6.%7"/>
      <w:lvlJc w:val="left"/>
      <w:pPr>
        <w:tabs>
          <w:tab w:val="left" w:pos="2160"/>
        </w:tabs>
        <w:ind w:left="1296" w:hanging="1296"/>
      </w:pPr>
      <w:rPr>
        <w:rFonts w:hint="eastAsia"/>
      </w:rPr>
    </w:lvl>
    <w:lvl w:ilvl="7" w:tentative="0">
      <w:start w:val="1"/>
      <w:numFmt w:val="decimal"/>
      <w:pStyle w:val="10"/>
      <w:lvlText w:val="%1.%2.%3.%4.%5.%6.%7.%8"/>
      <w:lvlJc w:val="left"/>
      <w:pPr>
        <w:tabs>
          <w:tab w:val="left" w:pos="216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1">
    <w:nsid w:val="5704D166"/>
    <w:multiLevelType w:val="singleLevel"/>
    <w:tmpl w:val="5704D166"/>
    <w:lvl w:ilvl="0" w:tentative="0">
      <w:start w:val="1"/>
      <w:numFmt w:val="decimal"/>
      <w:suff w:val="space"/>
      <w:lvlText w:val="%1."/>
      <w:lvlJc w:val="left"/>
    </w:lvl>
  </w:abstractNum>
  <w:abstractNum w:abstractNumId="2">
    <w:nsid w:val="5704D371"/>
    <w:multiLevelType w:val="singleLevel"/>
    <w:tmpl w:val="5704D371"/>
    <w:lvl w:ilvl="0" w:tentative="0">
      <w:start w:val="1"/>
      <w:numFmt w:val="decimal"/>
      <w:suff w:val="space"/>
      <w:lvlText w:val="%1."/>
      <w:lvlJc w:val="left"/>
    </w:lvl>
  </w:abstractNum>
  <w:abstractNum w:abstractNumId="3">
    <w:nsid w:val="5704DA2B"/>
    <w:multiLevelType w:val="singleLevel"/>
    <w:tmpl w:val="5704DA2B"/>
    <w:lvl w:ilvl="0" w:tentative="0">
      <w:start w:val="1"/>
      <w:numFmt w:val="decimal"/>
      <w:suff w:val="space"/>
      <w:lvlText w:val="%1."/>
      <w:lvlJc w:val="left"/>
    </w:lvl>
  </w:abstractNum>
  <w:num w:numId="1">
    <w:abstractNumId w:val="0"/>
  </w:num>
  <w:num w:numId="2">
    <w:abstractNumId w:val="0"/>
    <w:lvlOverride w:ilvl="0">
      <w:startOverride w:val="1"/>
    </w:lvlOverride>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1DFB"/>
    <w:rsid w:val="00354D9D"/>
    <w:rsid w:val="005613D4"/>
    <w:rsid w:val="00621DFB"/>
    <w:rsid w:val="00713CE5"/>
    <w:rsid w:val="00824FF6"/>
    <w:rsid w:val="00FD648D"/>
    <w:rsid w:val="02643A88"/>
    <w:rsid w:val="1B205DF7"/>
    <w:rsid w:val="1ED3755D"/>
    <w:rsid w:val="329957FB"/>
    <w:rsid w:val="38F415E5"/>
    <w:rsid w:val="3C9B48E8"/>
    <w:rsid w:val="43EE7CEA"/>
    <w:rsid w:val="4B0E145B"/>
    <w:rsid w:val="53AA29A1"/>
    <w:rsid w:val="6E0C0604"/>
    <w:rsid w:val="733FA7A4"/>
    <w:rsid w:val="7A33022F"/>
    <w:rsid w:val="7BDEE4A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uiPriority="99" w:name="footnote text"/>
    <w:lsdException w:uiPriority="99" w:name="annotation text"/>
    <w:lsdException w:qFormat="1" w:unhideWhenUsed="0" w:uiPriority="0" w:name="header"/>
    <w:lsdException w:unhideWhenUsed="0" w:uiPriority="0" w:name="footer"/>
    <w:lsdException w:uiPriority="99" w:name="index heading"/>
    <w:lsdException w:qFormat="1" w:uiPriority="35" w:name="caption"/>
    <w:lsdException w:unhideWhenUsed="0" w:uiPriority="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2"/>
      <w:lang w:val="en-US" w:eastAsia="zh-CN" w:bidi="ar-SA"/>
    </w:rPr>
  </w:style>
  <w:style w:type="paragraph" w:styleId="2">
    <w:name w:val="heading 1"/>
    <w:basedOn w:val="1"/>
    <w:next w:val="3"/>
    <w:qFormat/>
    <w:uiPriority w:val="0"/>
    <w:pPr>
      <w:keepNext/>
      <w:keepLines/>
      <w:numPr>
        <w:ilvl w:val="0"/>
        <w:numId w:val="1"/>
      </w:numPr>
      <w:spacing w:before="160" w:after="160"/>
      <w:outlineLvl w:val="0"/>
    </w:pPr>
    <w:rPr>
      <w:b/>
      <w:sz w:val="32"/>
    </w:rPr>
  </w:style>
  <w:style w:type="paragraph" w:styleId="4">
    <w:name w:val="heading 2"/>
    <w:basedOn w:val="1"/>
    <w:next w:val="3"/>
    <w:qFormat/>
    <w:uiPriority w:val="0"/>
    <w:pPr>
      <w:keepNext/>
      <w:numPr>
        <w:ilvl w:val="1"/>
        <w:numId w:val="1"/>
      </w:numPr>
      <w:tabs>
        <w:tab w:val="left" w:pos="735"/>
        <w:tab w:val="clear" w:pos="576"/>
      </w:tabs>
      <w:spacing w:before="100" w:beforeAutospacing="1" w:after="100" w:afterAutospacing="1"/>
      <w:outlineLvl w:val="1"/>
    </w:pPr>
    <w:rPr>
      <w:b/>
      <w:color w:val="000000"/>
      <w:sz w:val="28"/>
    </w:rPr>
  </w:style>
  <w:style w:type="paragraph" w:styleId="5">
    <w:name w:val="heading 3"/>
    <w:basedOn w:val="4"/>
    <w:next w:val="3"/>
    <w:qFormat/>
    <w:uiPriority w:val="0"/>
    <w:pPr>
      <w:keepLines/>
      <w:numPr>
        <w:ilvl w:val="2"/>
        <w:numId w:val="1"/>
      </w:numPr>
      <w:tabs>
        <w:tab w:val="left" w:pos="576"/>
        <w:tab w:val="clear" w:pos="1080"/>
        <w:tab w:val="clear" w:pos="735"/>
      </w:tabs>
      <w:textAlignment w:val="baseline"/>
      <w:outlineLvl w:val="2"/>
    </w:pPr>
    <w:rPr>
      <w:bCs/>
      <w:sz w:val="24"/>
    </w:rPr>
  </w:style>
  <w:style w:type="paragraph" w:styleId="6">
    <w:name w:val="heading 4"/>
    <w:basedOn w:val="5"/>
    <w:next w:val="3"/>
    <w:qFormat/>
    <w:uiPriority w:val="0"/>
    <w:pPr>
      <w:numPr>
        <w:ilvl w:val="3"/>
        <w:numId w:val="1"/>
      </w:numPr>
      <w:tabs>
        <w:tab w:val="left" w:pos="945"/>
        <w:tab w:val="clear" w:pos="1080"/>
        <w:tab w:val="clear" w:pos="576"/>
      </w:tabs>
      <w:outlineLvl w:val="3"/>
    </w:pPr>
    <w:rPr>
      <w:sz w:val="22"/>
    </w:rPr>
  </w:style>
  <w:style w:type="paragraph" w:styleId="7">
    <w:name w:val="heading 5"/>
    <w:basedOn w:val="1"/>
    <w:next w:val="1"/>
    <w:qFormat/>
    <w:uiPriority w:val="0"/>
    <w:pPr>
      <w:keepNext/>
      <w:keepLines/>
      <w:numPr>
        <w:ilvl w:val="4"/>
        <w:numId w:val="1"/>
      </w:numPr>
      <w:spacing w:before="120" w:after="120" w:line="300" w:lineRule="atLeast"/>
      <w:outlineLvl w:val="4"/>
    </w:pPr>
    <w:rPr>
      <w:b/>
    </w:rPr>
  </w:style>
  <w:style w:type="paragraph" w:styleId="8">
    <w:name w:val="heading 6"/>
    <w:basedOn w:val="1"/>
    <w:next w:val="3"/>
    <w:qFormat/>
    <w:uiPriority w:val="0"/>
    <w:pPr>
      <w:keepNext/>
      <w:numPr>
        <w:ilvl w:val="5"/>
        <w:numId w:val="1"/>
      </w:numPr>
      <w:outlineLvl w:val="5"/>
    </w:pPr>
    <w:rPr>
      <w:sz w:val="30"/>
    </w:rPr>
  </w:style>
  <w:style w:type="paragraph" w:styleId="9">
    <w:name w:val="heading 7"/>
    <w:basedOn w:val="1"/>
    <w:next w:val="1"/>
    <w:qFormat/>
    <w:uiPriority w:val="0"/>
    <w:pPr>
      <w:keepNext/>
      <w:keepLines/>
      <w:numPr>
        <w:ilvl w:val="6"/>
        <w:numId w:val="1"/>
      </w:numPr>
      <w:spacing w:before="240" w:after="64" w:line="320" w:lineRule="auto"/>
      <w:outlineLvl w:val="6"/>
    </w:pPr>
    <w:rPr>
      <w:b/>
      <w:bCs/>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1">
    <w:name w:val="heading 9"/>
    <w:basedOn w:val="1"/>
    <w:next w:val="1"/>
    <w:qFormat/>
    <w:uiPriority w:val="0"/>
    <w:pPr>
      <w:keepNext/>
      <w:keepLines/>
      <w:numPr>
        <w:ilvl w:val="8"/>
        <w:numId w:val="1"/>
      </w:numPr>
      <w:jc w:val="center"/>
      <w:outlineLvl w:val="8"/>
    </w:pPr>
    <w:rPr>
      <w:rFonts w:ascii="Arial" w:hAnsi="Arial" w:eastAsia="黑体"/>
      <w:szCs w:val="21"/>
    </w:rPr>
  </w:style>
  <w:style w:type="character" w:default="1" w:styleId="31">
    <w:name w:val="Default Paragraph Font"/>
    <w:semiHidden/>
    <w:uiPriority w:val="0"/>
  </w:style>
  <w:style w:type="table" w:default="1" w:styleId="30">
    <w:name w:val="Normal Table"/>
    <w:unhideWhenUsed/>
    <w:qFormat/>
    <w:uiPriority w:val="99"/>
    <w:tblPr>
      <w:tblCellMar>
        <w:top w:w="0" w:type="dxa"/>
        <w:left w:w="108" w:type="dxa"/>
        <w:bottom w:w="0" w:type="dxa"/>
        <w:right w:w="108" w:type="dxa"/>
      </w:tblCellMar>
    </w:tblPr>
  </w:style>
  <w:style w:type="paragraph" w:styleId="3">
    <w:name w:val="Normal Indent"/>
    <w:basedOn w:val="1"/>
    <w:semiHidden/>
    <w:qFormat/>
    <w:uiPriority w:val="0"/>
    <w:pPr>
      <w:spacing w:before="100" w:beforeAutospacing="1" w:after="100" w:afterAutospacing="1"/>
      <w:ind w:firstLine="440" w:firstLineChars="200"/>
    </w:pPr>
    <w:rPr>
      <w:sz w:val="22"/>
    </w:rPr>
  </w:style>
  <w:style w:type="paragraph" w:styleId="12">
    <w:name w:val="toc 7"/>
    <w:basedOn w:val="1"/>
    <w:next w:val="1"/>
    <w:semiHidden/>
    <w:qFormat/>
    <w:uiPriority w:val="0"/>
    <w:pPr>
      <w:ind w:left="1260"/>
      <w:jc w:val="left"/>
    </w:pPr>
    <w:rPr>
      <w:szCs w:val="21"/>
    </w:rPr>
  </w:style>
  <w:style w:type="paragraph" w:styleId="13">
    <w:name w:val="Document Map"/>
    <w:basedOn w:val="1"/>
    <w:semiHidden/>
    <w:qFormat/>
    <w:uiPriority w:val="0"/>
    <w:pPr>
      <w:shd w:val="clear" w:color="auto" w:fill="000080"/>
    </w:pPr>
  </w:style>
  <w:style w:type="paragraph" w:styleId="14">
    <w:name w:val="Body Text Indent"/>
    <w:basedOn w:val="1"/>
    <w:semiHidden/>
    <w:qFormat/>
    <w:uiPriority w:val="0"/>
    <w:pPr>
      <w:ind w:left="420" w:firstLine="300"/>
    </w:pPr>
    <w:rPr>
      <w:i/>
      <w:iCs/>
      <w:sz w:val="21"/>
    </w:rPr>
  </w:style>
  <w:style w:type="paragraph" w:styleId="15">
    <w:name w:val="toc 5"/>
    <w:basedOn w:val="1"/>
    <w:next w:val="1"/>
    <w:semiHidden/>
    <w:qFormat/>
    <w:uiPriority w:val="0"/>
    <w:pPr>
      <w:ind w:left="840"/>
      <w:jc w:val="left"/>
    </w:pPr>
    <w:rPr>
      <w:szCs w:val="21"/>
    </w:rPr>
  </w:style>
  <w:style w:type="paragraph" w:styleId="16">
    <w:name w:val="toc 3"/>
    <w:basedOn w:val="1"/>
    <w:next w:val="1"/>
    <w:semiHidden/>
    <w:qFormat/>
    <w:uiPriority w:val="0"/>
    <w:pPr>
      <w:ind w:left="420"/>
      <w:jc w:val="left"/>
    </w:pPr>
    <w:rPr>
      <w:i/>
      <w:iCs/>
      <w:szCs w:val="24"/>
    </w:rPr>
  </w:style>
  <w:style w:type="paragraph" w:styleId="17">
    <w:name w:val="toc 8"/>
    <w:basedOn w:val="1"/>
    <w:next w:val="1"/>
    <w:semiHidden/>
    <w:qFormat/>
    <w:uiPriority w:val="0"/>
    <w:pPr>
      <w:ind w:left="1470"/>
      <w:jc w:val="left"/>
    </w:pPr>
    <w:rPr>
      <w:szCs w:val="21"/>
    </w:rPr>
  </w:style>
  <w:style w:type="paragraph" w:styleId="18">
    <w:name w:val="Body Text Indent 2"/>
    <w:basedOn w:val="1"/>
    <w:semiHidden/>
    <w:qFormat/>
    <w:uiPriority w:val="0"/>
    <w:pPr>
      <w:spacing w:before="100" w:beforeAutospacing="1" w:after="100" w:afterAutospacing="1"/>
      <w:ind w:right="-33" w:firstLine="420"/>
    </w:pPr>
    <w:rPr>
      <w:rFonts w:ascii="CG Times" w:hAnsi="CG Times"/>
      <w:i/>
      <w:iCs/>
      <w:color w:val="0000FF"/>
    </w:rPr>
  </w:style>
  <w:style w:type="paragraph" w:styleId="19">
    <w:name w:val="footer"/>
    <w:basedOn w:val="1"/>
    <w:semiHidden/>
    <w:uiPriority w:val="0"/>
    <w:pPr>
      <w:tabs>
        <w:tab w:val="center" w:pos="4153"/>
        <w:tab w:val="right" w:pos="8306"/>
      </w:tabs>
      <w:snapToGrid w:val="0"/>
    </w:pPr>
    <w:rPr>
      <w:sz w:val="18"/>
    </w:rPr>
  </w:style>
  <w:style w:type="paragraph" w:styleId="20">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semiHidden/>
    <w:qFormat/>
    <w:uiPriority w:val="0"/>
    <w:pPr>
      <w:spacing w:before="120" w:after="120"/>
      <w:jc w:val="left"/>
    </w:pPr>
    <w:rPr>
      <w:b/>
      <w:bCs/>
      <w:caps/>
      <w:szCs w:val="24"/>
    </w:rPr>
  </w:style>
  <w:style w:type="paragraph" w:styleId="22">
    <w:name w:val="toc 4"/>
    <w:basedOn w:val="1"/>
    <w:next w:val="1"/>
    <w:semiHidden/>
    <w:uiPriority w:val="0"/>
    <w:pPr>
      <w:ind w:left="630"/>
      <w:jc w:val="left"/>
    </w:pPr>
    <w:rPr>
      <w:szCs w:val="21"/>
    </w:rPr>
  </w:style>
  <w:style w:type="paragraph" w:styleId="23">
    <w:name w:val="Subtitle"/>
    <w:basedOn w:val="1"/>
    <w:qFormat/>
    <w:uiPriority w:val="0"/>
    <w:pPr>
      <w:spacing w:before="240" w:after="60" w:line="312" w:lineRule="auto"/>
      <w:jc w:val="center"/>
      <w:outlineLvl w:val="1"/>
    </w:pPr>
    <w:rPr>
      <w:rFonts w:ascii="Arial" w:hAnsi="Arial" w:cs="Arial"/>
      <w:b/>
      <w:bCs/>
      <w:kern w:val="28"/>
      <w:sz w:val="32"/>
      <w:szCs w:val="32"/>
    </w:rPr>
  </w:style>
  <w:style w:type="paragraph" w:styleId="24">
    <w:name w:val="List"/>
    <w:basedOn w:val="1"/>
    <w:semiHidden/>
    <w:qFormat/>
    <w:uiPriority w:val="0"/>
    <w:pPr>
      <w:widowControl/>
      <w:tabs>
        <w:tab w:val="left" w:pos="840"/>
      </w:tabs>
      <w:spacing w:before="60"/>
      <w:ind w:left="840" w:hanging="420"/>
      <w:jc w:val="left"/>
    </w:pPr>
    <w:rPr>
      <w:kern w:val="0"/>
      <w:sz w:val="24"/>
    </w:rPr>
  </w:style>
  <w:style w:type="paragraph" w:styleId="25">
    <w:name w:val="toc 6"/>
    <w:basedOn w:val="1"/>
    <w:next w:val="1"/>
    <w:semiHidden/>
    <w:qFormat/>
    <w:uiPriority w:val="0"/>
    <w:pPr>
      <w:ind w:left="1050"/>
      <w:jc w:val="left"/>
    </w:pPr>
    <w:rPr>
      <w:szCs w:val="21"/>
    </w:rPr>
  </w:style>
  <w:style w:type="paragraph" w:styleId="26">
    <w:name w:val="table of figures"/>
    <w:basedOn w:val="1"/>
    <w:next w:val="1"/>
    <w:semiHidden/>
    <w:uiPriority w:val="0"/>
    <w:pPr>
      <w:ind w:left="840" w:leftChars="200" w:hanging="420" w:hangingChars="200"/>
    </w:pPr>
  </w:style>
  <w:style w:type="paragraph" w:styleId="27">
    <w:name w:val="toc 2"/>
    <w:basedOn w:val="1"/>
    <w:next w:val="1"/>
    <w:semiHidden/>
    <w:qFormat/>
    <w:uiPriority w:val="0"/>
    <w:pPr>
      <w:ind w:left="210"/>
      <w:jc w:val="left"/>
    </w:pPr>
    <w:rPr>
      <w:smallCaps/>
      <w:szCs w:val="24"/>
    </w:rPr>
  </w:style>
  <w:style w:type="paragraph" w:styleId="28">
    <w:name w:val="toc 9"/>
    <w:basedOn w:val="1"/>
    <w:next w:val="1"/>
    <w:semiHidden/>
    <w:qFormat/>
    <w:uiPriority w:val="0"/>
    <w:pPr>
      <w:ind w:left="1680"/>
      <w:jc w:val="left"/>
    </w:pPr>
    <w:rPr>
      <w:szCs w:val="21"/>
    </w:rPr>
  </w:style>
  <w:style w:type="paragraph" w:styleId="29">
    <w:name w:val="Title"/>
    <w:basedOn w:val="1"/>
    <w:next w:val="1"/>
    <w:qFormat/>
    <w:uiPriority w:val="0"/>
    <w:pPr>
      <w:jc w:val="center"/>
    </w:pPr>
    <w:rPr>
      <w:rFonts w:ascii="宋体"/>
      <w:b/>
      <w:snapToGrid w:val="0"/>
      <w:kern w:val="0"/>
      <w:sz w:val="36"/>
    </w:rPr>
  </w:style>
  <w:style w:type="character" w:styleId="32">
    <w:name w:val="page number"/>
    <w:basedOn w:val="31"/>
    <w:semiHidden/>
    <w:qFormat/>
    <w:uiPriority w:val="0"/>
  </w:style>
  <w:style w:type="character" w:styleId="33">
    <w:name w:val="FollowedHyperlink"/>
    <w:semiHidden/>
    <w:qFormat/>
    <w:uiPriority w:val="0"/>
    <w:rPr>
      <w:color w:val="800080"/>
      <w:u w:val="single"/>
    </w:rPr>
  </w:style>
  <w:style w:type="character" w:styleId="34">
    <w:name w:val="Hyperlink"/>
    <w:semiHidden/>
    <w:qFormat/>
    <w:uiPriority w:val="0"/>
    <w:rPr>
      <w:color w:val="0000FF"/>
      <w:u w:val="single"/>
    </w:rPr>
  </w:style>
  <w:style w:type="paragraph" w:customStyle="1" w:styleId="35">
    <w:name w:val="标题1-1"/>
    <w:basedOn w:val="2"/>
    <w:qFormat/>
    <w:uiPriority w:val="0"/>
  </w:style>
  <w:style w:type="paragraph" w:customStyle="1" w:styleId="36">
    <w:name w:val="图标题"/>
    <w:next w:val="1"/>
    <w:qFormat/>
    <w:uiPriority w:val="0"/>
    <w:pPr>
      <w:jc w:val="center"/>
    </w:pPr>
    <w:rPr>
      <w:rFonts w:ascii="Times New Roman" w:hAnsi="Times New Roman" w:eastAsia="宋体" w:cs="Times New Roman"/>
      <w:b/>
      <w:sz w:val="21"/>
      <w:lang w:val="en-US" w:eastAsia="zh-CN" w:bidi="ar-SA"/>
    </w:rPr>
  </w:style>
  <w:style w:type="paragraph" w:customStyle="1" w:styleId="37">
    <w:name w:val="表标题"/>
    <w:basedOn w:val="36"/>
    <w:next w:val="1"/>
    <w:qFormat/>
    <w:uiPriority w:val="0"/>
    <w:pPr>
      <w:widowControl w:val="0"/>
      <w:tabs>
        <w:tab w:val="left" w:pos="1065"/>
        <w:tab w:val="center" w:pos="4353"/>
      </w:tabs>
      <w:ind w:left="-6"/>
    </w:pPr>
    <w:rPr>
      <w:bCs/>
      <w:kern w:val="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ISO9001\&#30456;&#20851;&#25991;&#20214;&#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\ISO9001\相关文件模板.dot</Template>
  <Company>redflag</Company>
  <Pages>6</Pages>
  <Words>423</Words>
  <Characters>2414</Characters>
  <Lines>20</Lines>
  <Paragraphs>5</Paragraphs>
  <TotalTime>13</TotalTime>
  <ScaleCrop>false</ScaleCrop>
  <LinksUpToDate>false</LinksUpToDate>
  <CharactersWithSpaces>2832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2016-03-25T00:57:00Z</dcterms:created>
  <dc:creator>xyzhou</dc:creator>
  <cp:lastModifiedBy>樱木说我是天才</cp:lastModifiedBy>
  <cp:lastPrinted>2002-06-09T00:44:00Z</cp:lastPrinted>
  <dcterms:modified xsi:type="dcterms:W3CDTF">2020-09-25T06:02:08Z</dcterms:modified>
  <dc:title>北京中科红旗软件技术有限公司</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