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宋体" w:hAnsi="宋体"/>
          <w:sz w:val="20"/>
          <w:lang/>
        </w:rPr>
      </w:pPr>
    </w:p>
    <w:p>
      <w:pPr>
        <w:ind w:left="4859"/>
        <w:jc w:val="right"/>
        <w:rPr>
          <w:rFonts w:ascii="宋体" w:hAnsi="宋体"/>
        </w:rPr>
      </w:pPr>
      <w:r>
        <w:rPr>
          <w:rFonts w:ascii="宋体" w:hAnsi="宋体"/>
        </w:rPr>
        <w:t xml:space="preserve">                                         </w:t>
      </w:r>
    </w:p>
    <w:p>
      <w:pPr>
        <w:ind w:left="4859" w:firstLine="1470"/>
        <w:rPr>
          <w:rFonts w:ascii="宋体" w:hAnsi="宋体"/>
        </w:rPr>
      </w:pPr>
    </w:p>
    <w:p>
      <w:pPr>
        <w:jc w:val="right"/>
        <w:rPr>
          <w:rFonts w:ascii="宋体" w:hAnsi="宋体"/>
        </w:rPr>
      </w:pPr>
    </w:p>
    <w:p>
      <w:pPr>
        <w:rPr>
          <w:rFonts w:ascii="宋体" w:hAnsi="宋体"/>
        </w:rPr>
      </w:pPr>
    </w:p>
    <w:p>
      <w:pPr>
        <w:rPr>
          <w:rFonts w:ascii="宋体" w:hAnsi="宋体"/>
        </w:rPr>
      </w:pPr>
    </w:p>
    <w:p>
      <w:pPr>
        <w:pStyle w:val="38"/>
        <w:spacing w:before="0" w:after="0"/>
      </w:pPr>
    </w:p>
    <w:p>
      <w:pPr>
        <w:pStyle w:val="38"/>
        <w:spacing w:before="0" w:after="0"/>
      </w:pPr>
    </w:p>
    <w:p>
      <w:pPr>
        <w:pStyle w:val="38"/>
        <w:spacing w:before="0" w:after="0"/>
      </w:pPr>
    </w:p>
    <w:p>
      <w:pPr>
        <w:pStyle w:val="38"/>
        <w:spacing w:before="0" w:after="0"/>
      </w:pPr>
    </w:p>
    <w:p>
      <w:pPr>
        <w:pStyle w:val="38"/>
        <w:spacing w:before="0" w:after="0"/>
      </w:pPr>
    </w:p>
    <w:p>
      <w:pPr>
        <w:pStyle w:val="38"/>
        <w:spacing w:before="0" w:after="0"/>
      </w:pPr>
    </w:p>
    <w:p>
      <w:pPr>
        <w:pStyle w:val="2"/>
        <w:jc w:val="center"/>
        <w:rPr>
          <w:rFonts w:hint="eastAsia"/>
          <w:sz w:val="72"/>
          <w:szCs w:val="72"/>
        </w:rPr>
      </w:pPr>
      <w:bookmarkStart w:id="0" w:name="_Toc435562599"/>
      <w:r>
        <w:rPr>
          <w:rFonts w:hint="eastAsia"/>
          <w:sz w:val="72"/>
          <w:szCs w:val="72"/>
          <w:lang w:eastAsia="zh-CN"/>
        </w:rPr>
        <w:t>InWise 8.0</w:t>
      </w:r>
      <w:r>
        <w:rPr>
          <w:rFonts w:hint="eastAsia"/>
          <w:sz w:val="72"/>
          <w:szCs w:val="72"/>
        </w:rPr>
        <w:t xml:space="preserve"> </w:t>
      </w:r>
    </w:p>
    <w:p>
      <w:pPr>
        <w:pStyle w:val="2"/>
        <w:jc w:val="center"/>
        <w:rPr>
          <w:sz w:val="72"/>
          <w:szCs w:val="72"/>
        </w:rPr>
      </w:pPr>
      <w:r>
        <w:rPr>
          <w:rFonts w:hint="eastAsia"/>
          <w:sz w:val="72"/>
          <w:szCs w:val="72"/>
        </w:rPr>
        <w:t>RTM</w:t>
      </w:r>
      <w:r>
        <w:rPr>
          <w:sz w:val="72"/>
          <w:szCs w:val="72"/>
        </w:rPr>
        <w:t>测试报告</w:t>
      </w:r>
      <w:bookmarkEnd w:id="0"/>
    </w:p>
    <w:p>
      <w:pPr>
        <w:pStyle w:val="38"/>
        <w:spacing w:before="0" w:after="0"/>
      </w:pPr>
    </w:p>
    <w:p>
      <w:pPr>
        <w:pStyle w:val="38"/>
        <w:spacing w:before="0" w:after="0"/>
      </w:pPr>
    </w:p>
    <w:p>
      <w:pPr>
        <w:pStyle w:val="38"/>
        <w:spacing w:before="0" w:after="0"/>
      </w:pPr>
    </w:p>
    <w:p>
      <w:pPr>
        <w:pStyle w:val="38"/>
        <w:spacing w:before="0" w:after="0"/>
      </w:pPr>
    </w:p>
    <w:p>
      <w:pPr>
        <w:pStyle w:val="38"/>
        <w:spacing w:before="0" w:after="0"/>
      </w:pPr>
    </w:p>
    <w:p>
      <w:pPr>
        <w:pStyle w:val="38"/>
        <w:spacing w:before="0" w:after="0"/>
      </w:pPr>
    </w:p>
    <w:p>
      <w:pPr>
        <w:pStyle w:val="38"/>
        <w:spacing w:before="0" w:after="0"/>
      </w:pPr>
    </w:p>
    <w:p>
      <w:pPr>
        <w:pStyle w:val="38"/>
        <w:spacing w:before="0" w:after="0"/>
      </w:pPr>
    </w:p>
    <w:p>
      <w:pPr>
        <w:pStyle w:val="38"/>
        <w:spacing w:before="0" w:after="0"/>
      </w:pPr>
    </w:p>
    <w:p>
      <w:pPr>
        <w:pStyle w:val="38"/>
        <w:spacing w:before="0" w:after="0"/>
      </w:pPr>
    </w:p>
    <w:p>
      <w:pPr>
        <w:pStyle w:val="38"/>
        <w:spacing w:before="0" w:after="0"/>
      </w:pPr>
    </w:p>
    <w:p>
      <w:pPr>
        <w:pStyle w:val="38"/>
        <w:spacing w:before="0" w:after="0"/>
        <w:rPr>
          <w:rFonts w:hint="eastAsia"/>
        </w:rPr>
      </w:pPr>
    </w:p>
    <w:p>
      <w:pPr>
        <w:pStyle w:val="38"/>
        <w:spacing w:before="0" w:after="0"/>
      </w:pPr>
    </w:p>
    <w:tbl>
      <w:tblPr>
        <w:tblStyle w:val="26"/>
        <w:tblW w:w="6010" w:type="dxa"/>
        <w:jc w:val="center"/>
        <w:tblLayout w:type="fixed"/>
        <w:tblCellMar>
          <w:top w:w="0" w:type="dxa"/>
          <w:left w:w="108" w:type="dxa"/>
          <w:bottom w:w="0" w:type="dxa"/>
          <w:right w:w="108" w:type="dxa"/>
        </w:tblCellMar>
      </w:tblPr>
      <w:tblGrid>
        <w:gridCol w:w="996"/>
        <w:gridCol w:w="2080"/>
        <w:gridCol w:w="1020"/>
        <w:gridCol w:w="1914"/>
      </w:tblGrid>
      <w:tr>
        <w:tblPrEx>
          <w:tblCellMar>
            <w:top w:w="0" w:type="dxa"/>
            <w:left w:w="108" w:type="dxa"/>
            <w:bottom w:w="0" w:type="dxa"/>
            <w:right w:w="108" w:type="dxa"/>
          </w:tblCellMar>
        </w:tblPrEx>
        <w:trPr>
          <w:trHeight w:val="240" w:hRule="atLeast"/>
          <w:jc w:val="center"/>
        </w:trPr>
        <w:tc>
          <w:tcPr>
            <w:tcW w:w="996" w:type="dxa"/>
            <w:noWrap w:val="0"/>
            <w:vAlign w:val="center"/>
          </w:tcPr>
          <w:p>
            <w:pPr>
              <w:spacing w:line="0" w:lineRule="atLeast"/>
              <w:rPr>
                <w:b/>
                <w:sz w:val="28"/>
              </w:rPr>
            </w:pPr>
            <w:r>
              <w:rPr>
                <w:rFonts w:hint="eastAsia"/>
                <w:b/>
                <w:sz w:val="28"/>
              </w:rPr>
              <w:t>拟制：</w:t>
            </w:r>
          </w:p>
        </w:tc>
        <w:tc>
          <w:tcPr>
            <w:tcW w:w="2080" w:type="dxa"/>
            <w:tcBorders>
              <w:bottom w:val="single" w:color="auto" w:sz="4" w:space="0"/>
            </w:tcBorders>
            <w:noWrap w:val="0"/>
            <w:vAlign w:val="center"/>
          </w:tcPr>
          <w:p>
            <w:pPr>
              <w:spacing w:line="0" w:lineRule="atLeast"/>
              <w:rPr>
                <w:rFonts w:hint="default" w:eastAsia="宋体"/>
                <w:sz w:val="28"/>
                <w:lang w:val="en-US" w:eastAsia="zh-CN"/>
              </w:rPr>
            </w:pPr>
            <w:r>
              <w:rPr>
                <w:rFonts w:hint="eastAsia"/>
                <w:sz w:val="28"/>
                <w:lang w:val="en-US" w:eastAsia="zh-CN"/>
              </w:rPr>
              <w:t>刘华先</w:t>
            </w:r>
          </w:p>
        </w:tc>
        <w:tc>
          <w:tcPr>
            <w:tcW w:w="1020" w:type="dxa"/>
            <w:noWrap w:val="0"/>
            <w:vAlign w:val="center"/>
          </w:tcPr>
          <w:p>
            <w:pPr>
              <w:spacing w:line="0" w:lineRule="atLeast"/>
              <w:rPr>
                <w:b/>
                <w:sz w:val="28"/>
              </w:rPr>
            </w:pPr>
            <w:r>
              <w:rPr>
                <w:rFonts w:hint="eastAsia"/>
                <w:b/>
                <w:sz w:val="28"/>
              </w:rPr>
              <w:t>日期：</w:t>
            </w:r>
          </w:p>
        </w:tc>
        <w:tc>
          <w:tcPr>
            <w:tcW w:w="1914" w:type="dxa"/>
            <w:tcBorders>
              <w:bottom w:val="single" w:color="auto" w:sz="4" w:space="0"/>
            </w:tcBorders>
            <w:noWrap w:val="0"/>
            <w:vAlign w:val="center"/>
          </w:tcPr>
          <w:p>
            <w:pPr>
              <w:spacing w:line="0" w:lineRule="atLeast"/>
              <w:rPr>
                <w:rFonts w:hint="default" w:eastAsia="宋体"/>
                <w:sz w:val="24"/>
                <w:lang w:val="en-US" w:eastAsia="zh-CN"/>
              </w:rPr>
            </w:pPr>
            <w:r>
              <w:rPr>
                <w:rFonts w:hint="eastAsia" w:eastAsia="宋体"/>
                <w:sz w:val="28"/>
                <w:lang w:val="en-US" w:eastAsia="zh-CN"/>
              </w:rPr>
              <w:t>2020/9/22</w:t>
            </w:r>
          </w:p>
        </w:tc>
      </w:tr>
      <w:tr>
        <w:tblPrEx>
          <w:tblCellMar>
            <w:top w:w="0" w:type="dxa"/>
            <w:left w:w="108" w:type="dxa"/>
            <w:bottom w:w="0" w:type="dxa"/>
            <w:right w:w="108" w:type="dxa"/>
          </w:tblCellMar>
        </w:tblPrEx>
        <w:trPr>
          <w:trHeight w:val="74" w:hRule="atLeast"/>
          <w:jc w:val="center"/>
        </w:trPr>
        <w:tc>
          <w:tcPr>
            <w:tcW w:w="996" w:type="dxa"/>
            <w:noWrap w:val="0"/>
            <w:vAlign w:val="center"/>
          </w:tcPr>
          <w:p>
            <w:pPr>
              <w:spacing w:line="0" w:lineRule="atLeast"/>
              <w:rPr>
                <w:b/>
                <w:sz w:val="28"/>
              </w:rPr>
            </w:pPr>
          </w:p>
        </w:tc>
        <w:tc>
          <w:tcPr>
            <w:tcW w:w="2080" w:type="dxa"/>
            <w:tcBorders>
              <w:top w:val="single" w:color="auto" w:sz="4" w:space="0"/>
            </w:tcBorders>
            <w:noWrap w:val="0"/>
            <w:vAlign w:val="center"/>
          </w:tcPr>
          <w:p>
            <w:pPr>
              <w:spacing w:line="0" w:lineRule="atLeast"/>
              <w:rPr>
                <w:sz w:val="28"/>
              </w:rPr>
            </w:pPr>
          </w:p>
        </w:tc>
        <w:tc>
          <w:tcPr>
            <w:tcW w:w="1020" w:type="dxa"/>
            <w:noWrap w:val="0"/>
            <w:vAlign w:val="center"/>
          </w:tcPr>
          <w:p>
            <w:pPr>
              <w:spacing w:line="0" w:lineRule="atLeast"/>
              <w:rPr>
                <w:b/>
                <w:sz w:val="28"/>
              </w:rPr>
            </w:pPr>
          </w:p>
        </w:tc>
        <w:tc>
          <w:tcPr>
            <w:tcW w:w="1914" w:type="dxa"/>
            <w:tcBorders>
              <w:top w:val="single" w:color="auto" w:sz="4" w:space="0"/>
            </w:tcBorders>
            <w:noWrap w:val="0"/>
            <w:vAlign w:val="center"/>
          </w:tcPr>
          <w:p>
            <w:pPr>
              <w:spacing w:line="0" w:lineRule="atLeast"/>
              <w:rPr>
                <w:sz w:val="28"/>
              </w:rPr>
            </w:pPr>
          </w:p>
        </w:tc>
      </w:tr>
    </w:tbl>
    <w:p>
      <w:pPr>
        <w:pStyle w:val="38"/>
        <w:spacing w:before="0" w:after="0"/>
        <w:ind w:firstLine="2800"/>
        <w:rPr>
          <w:rFonts w:hint="eastAsia"/>
          <w:sz w:val="28"/>
          <w:szCs w:val="28"/>
        </w:rPr>
      </w:pPr>
    </w:p>
    <w:p>
      <w:pPr>
        <w:pStyle w:val="38"/>
        <w:spacing w:before="0" w:after="0"/>
        <w:jc w:val="center"/>
        <w:rPr>
          <w:b/>
          <w:bCs/>
          <w:sz w:val="36"/>
          <w:szCs w:val="36"/>
        </w:rPr>
      </w:pPr>
      <w:r>
        <w:rPr>
          <w:b/>
          <w:bCs/>
          <w:sz w:val="36"/>
          <w:szCs w:val="36"/>
        </w:rPr>
        <w:t xml:space="preserve"> </w:t>
      </w:r>
    </w:p>
    <w:p>
      <w:pPr>
        <w:pStyle w:val="38"/>
        <w:spacing w:before="0" w:after="0"/>
        <w:jc w:val="left"/>
        <w:rPr>
          <w:b/>
          <w:bCs/>
          <w:sz w:val="36"/>
          <w:szCs w:val="36"/>
        </w:rPr>
      </w:pPr>
    </w:p>
    <w:p>
      <w:pPr>
        <w:pStyle w:val="38"/>
        <w:spacing w:before="0" w:after="0"/>
        <w:jc w:val="center"/>
        <w:rPr>
          <w:rFonts w:hint="eastAsia"/>
          <w:b/>
          <w:bCs/>
          <w:sz w:val="36"/>
          <w:szCs w:val="36"/>
        </w:rPr>
      </w:pPr>
      <w:r>
        <w:rPr>
          <w:b/>
          <w:bCs/>
          <w:sz w:val="36"/>
          <w:szCs w:val="36"/>
        </w:rPr>
        <w:br w:type="page"/>
      </w:r>
    </w:p>
    <w:p>
      <w:pPr>
        <w:pStyle w:val="38"/>
        <w:spacing w:before="0" w:after="0"/>
        <w:jc w:val="center"/>
        <w:rPr>
          <w:b/>
          <w:bCs/>
          <w:sz w:val="32"/>
          <w:szCs w:val="32"/>
        </w:rPr>
      </w:pPr>
      <w:r>
        <w:rPr>
          <w:b/>
          <w:bCs/>
          <w:sz w:val="32"/>
          <w:szCs w:val="32"/>
        </w:rPr>
        <w:t>版本说明</w:t>
      </w:r>
    </w:p>
    <w:p>
      <w:pPr>
        <w:pStyle w:val="38"/>
        <w:spacing w:before="0" w:after="0"/>
        <w:jc w:val="left"/>
        <w:rPr>
          <w:b/>
          <w:bCs/>
          <w:sz w:val="32"/>
          <w:szCs w:val="32"/>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2840" w:type="dxa"/>
            <w:noWrap w:val="0"/>
            <w:vAlign w:val="top"/>
          </w:tcPr>
          <w:p>
            <w:pPr>
              <w:jc w:val="center"/>
              <w:rPr>
                <w:rFonts w:ascii="宋体" w:hAnsi="宋体"/>
                <w:b/>
              </w:rPr>
            </w:pPr>
            <w:r>
              <w:rPr>
                <w:rFonts w:hint="eastAsia" w:ascii="宋体" w:hAnsi="宋体"/>
                <w:b/>
              </w:rPr>
              <w:t>编写日期</w:t>
            </w:r>
          </w:p>
        </w:tc>
        <w:tc>
          <w:tcPr>
            <w:tcW w:w="2840" w:type="dxa"/>
            <w:noWrap w:val="0"/>
            <w:vAlign w:val="top"/>
          </w:tcPr>
          <w:p>
            <w:pPr>
              <w:jc w:val="center"/>
              <w:rPr>
                <w:rFonts w:ascii="宋体" w:hAnsi="宋体"/>
                <w:b/>
              </w:rPr>
            </w:pPr>
            <w:r>
              <w:rPr>
                <w:rFonts w:hint="eastAsia" w:ascii="宋体" w:hAnsi="宋体"/>
                <w:b/>
              </w:rPr>
              <w:t>版本号</w:t>
            </w:r>
          </w:p>
        </w:tc>
        <w:tc>
          <w:tcPr>
            <w:tcW w:w="2841" w:type="dxa"/>
            <w:noWrap w:val="0"/>
            <w:vAlign w:val="top"/>
          </w:tcPr>
          <w:p>
            <w:pPr>
              <w:jc w:val="center"/>
              <w:rPr>
                <w:rFonts w:ascii="宋体" w:hAnsi="宋体"/>
                <w:b/>
              </w:rPr>
            </w:pPr>
            <w:r>
              <w:rPr>
                <w:rFonts w:hint="eastAsia" w:ascii="宋体" w:hAnsi="宋体"/>
                <w:b/>
              </w:rPr>
              <w:t>编写者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2840" w:type="dxa"/>
            <w:noWrap w:val="0"/>
            <w:vAlign w:val="top"/>
          </w:tcPr>
          <w:p>
            <w:pPr>
              <w:jc w:val="center"/>
              <w:rPr>
                <w:rFonts w:hint="default" w:ascii="宋体" w:hAnsi="宋体" w:eastAsia="宋体"/>
                <w:lang w:val="en-US" w:eastAsia="zh-CN"/>
              </w:rPr>
            </w:pPr>
            <w:r>
              <w:rPr>
                <w:rFonts w:hint="eastAsia" w:ascii="宋体" w:hAnsi="宋体"/>
                <w:lang w:val="en-US" w:eastAsia="zh-CN"/>
              </w:rPr>
              <w:t>2020/9/22</w:t>
            </w:r>
          </w:p>
        </w:tc>
        <w:tc>
          <w:tcPr>
            <w:tcW w:w="2840" w:type="dxa"/>
            <w:noWrap w:val="0"/>
            <w:vAlign w:val="top"/>
          </w:tcPr>
          <w:p>
            <w:pPr>
              <w:jc w:val="center"/>
              <w:rPr>
                <w:rFonts w:ascii="宋体" w:hAnsi="宋体"/>
              </w:rPr>
            </w:pPr>
            <w:r>
              <w:rPr>
                <w:rFonts w:ascii="宋体" w:hAnsi="宋体"/>
              </w:rPr>
              <w:t>V</w:t>
            </w:r>
            <w:r>
              <w:rPr>
                <w:rFonts w:hint="eastAsia" w:ascii="宋体" w:hAnsi="宋体"/>
              </w:rPr>
              <w:t>1.0</w:t>
            </w:r>
          </w:p>
        </w:tc>
        <w:tc>
          <w:tcPr>
            <w:tcW w:w="2841" w:type="dxa"/>
            <w:noWrap w:val="0"/>
            <w:vAlign w:val="top"/>
          </w:tcPr>
          <w:p>
            <w:pPr>
              <w:jc w:val="center"/>
              <w:rPr>
                <w:rFonts w:hint="default" w:ascii="宋体" w:hAnsi="宋体" w:eastAsia="宋体"/>
                <w:lang w:val="en-US" w:eastAsia="zh-CN"/>
              </w:rPr>
            </w:pPr>
            <w:r>
              <w:rPr>
                <w:rFonts w:hint="eastAsia" w:ascii="宋体" w:hAnsi="宋体"/>
                <w:lang w:val="en-US" w:eastAsia="zh-CN"/>
              </w:rPr>
              <w:t>刘华先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2840" w:type="dxa"/>
            <w:noWrap w:val="0"/>
            <w:vAlign w:val="top"/>
          </w:tcPr>
          <w:p>
            <w:pPr>
              <w:jc w:val="center"/>
              <w:rPr>
                <w:rFonts w:hint="eastAsia" w:ascii="宋体" w:hAnsi="宋体"/>
              </w:rPr>
            </w:pPr>
          </w:p>
        </w:tc>
        <w:tc>
          <w:tcPr>
            <w:tcW w:w="2840" w:type="dxa"/>
            <w:noWrap w:val="0"/>
            <w:vAlign w:val="top"/>
          </w:tcPr>
          <w:p>
            <w:pPr>
              <w:jc w:val="center"/>
              <w:rPr>
                <w:rFonts w:ascii="宋体" w:hAnsi="宋体"/>
              </w:rPr>
            </w:pPr>
          </w:p>
        </w:tc>
        <w:tc>
          <w:tcPr>
            <w:tcW w:w="2841" w:type="dxa"/>
            <w:noWrap w:val="0"/>
            <w:vAlign w:val="top"/>
          </w:tcPr>
          <w:p>
            <w:pPr>
              <w:jc w:val="cente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2840" w:type="dxa"/>
            <w:noWrap w:val="0"/>
            <w:vAlign w:val="top"/>
          </w:tcPr>
          <w:p>
            <w:pPr>
              <w:jc w:val="center"/>
              <w:rPr>
                <w:rFonts w:hint="eastAsia" w:ascii="宋体" w:hAnsi="宋体"/>
              </w:rPr>
            </w:pPr>
          </w:p>
        </w:tc>
        <w:tc>
          <w:tcPr>
            <w:tcW w:w="2840" w:type="dxa"/>
            <w:noWrap w:val="0"/>
            <w:vAlign w:val="top"/>
          </w:tcPr>
          <w:p>
            <w:pPr>
              <w:jc w:val="center"/>
              <w:rPr>
                <w:rFonts w:ascii="宋体" w:hAnsi="宋体"/>
              </w:rPr>
            </w:pPr>
          </w:p>
        </w:tc>
        <w:tc>
          <w:tcPr>
            <w:tcW w:w="2841" w:type="dxa"/>
            <w:noWrap w:val="0"/>
            <w:vAlign w:val="top"/>
          </w:tcPr>
          <w:p>
            <w:pPr>
              <w:jc w:val="cente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2840" w:type="dxa"/>
            <w:noWrap w:val="0"/>
            <w:vAlign w:val="top"/>
          </w:tcPr>
          <w:p>
            <w:pPr>
              <w:jc w:val="center"/>
              <w:rPr>
                <w:rFonts w:hint="eastAsia" w:ascii="宋体" w:hAnsi="宋体"/>
              </w:rPr>
            </w:pPr>
          </w:p>
        </w:tc>
        <w:tc>
          <w:tcPr>
            <w:tcW w:w="2840" w:type="dxa"/>
            <w:noWrap w:val="0"/>
            <w:vAlign w:val="top"/>
          </w:tcPr>
          <w:p>
            <w:pPr>
              <w:jc w:val="center"/>
              <w:rPr>
                <w:rFonts w:ascii="宋体" w:hAnsi="宋体"/>
              </w:rPr>
            </w:pPr>
          </w:p>
        </w:tc>
        <w:tc>
          <w:tcPr>
            <w:tcW w:w="2841" w:type="dxa"/>
            <w:noWrap w:val="0"/>
            <w:vAlign w:val="top"/>
          </w:tcPr>
          <w:p>
            <w:pPr>
              <w:jc w:val="cente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2840" w:type="dxa"/>
            <w:noWrap w:val="0"/>
            <w:vAlign w:val="top"/>
          </w:tcPr>
          <w:p>
            <w:pPr>
              <w:jc w:val="center"/>
              <w:rPr>
                <w:rFonts w:hint="eastAsia" w:ascii="宋体" w:hAnsi="宋体"/>
              </w:rPr>
            </w:pPr>
          </w:p>
        </w:tc>
        <w:tc>
          <w:tcPr>
            <w:tcW w:w="2840" w:type="dxa"/>
            <w:noWrap w:val="0"/>
            <w:vAlign w:val="top"/>
          </w:tcPr>
          <w:p>
            <w:pPr>
              <w:jc w:val="center"/>
              <w:rPr>
                <w:rFonts w:ascii="宋体" w:hAnsi="宋体"/>
              </w:rPr>
            </w:pPr>
          </w:p>
        </w:tc>
        <w:tc>
          <w:tcPr>
            <w:tcW w:w="2841" w:type="dxa"/>
            <w:noWrap w:val="0"/>
            <w:vAlign w:val="top"/>
          </w:tcPr>
          <w:p>
            <w:pPr>
              <w:jc w:val="center"/>
              <w:rPr>
                <w:rFonts w:hint="eastAsia" w:ascii="宋体" w:hAnsi="宋体"/>
              </w:rPr>
            </w:pPr>
          </w:p>
        </w:tc>
      </w:tr>
    </w:tbl>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sectPr>
          <w:headerReference r:id="rId5" w:type="first"/>
          <w:headerReference r:id="rId3" w:type="default"/>
          <w:footerReference r:id="rId6" w:type="default"/>
          <w:headerReference r:id="rId4" w:type="even"/>
          <w:pgSz w:w="11905" w:h="16837"/>
          <w:pgMar w:top="1440" w:right="1800" w:bottom="1440" w:left="1800" w:header="720" w:footer="720" w:gutter="0"/>
          <w:pgNumType w:start="1"/>
          <w:cols w:space="720" w:num="1"/>
          <w:docGrid w:type="lines" w:linePitch="312" w:charSpace="0"/>
        </w:sectPr>
      </w:pPr>
    </w:p>
    <w:p>
      <w:pPr>
        <w:rPr>
          <w:rFonts w:ascii="宋体" w:hAnsi="宋体"/>
        </w:rPr>
        <w:sectPr>
          <w:pgSz w:w="11905" w:h="16837"/>
          <w:pgMar w:top="1440" w:right="1800" w:bottom="1440" w:left="1800" w:header="720" w:footer="720" w:gutter="0"/>
          <w:pgNumType w:start="1"/>
          <w:cols w:space="720" w:num="1"/>
          <w:docGrid w:type="lines" w:linePitch="312" w:charSpace="0"/>
        </w:sectPr>
      </w:pPr>
    </w:p>
    <w:p>
      <w:pPr>
        <w:pStyle w:val="4"/>
        <w:rPr>
          <w:rFonts w:hint="eastAsia" w:ascii="宋体" w:hAnsi="宋体" w:eastAsia="宋体"/>
        </w:rPr>
      </w:pPr>
      <w:bookmarkStart w:id="1" w:name="_Toc435562600"/>
      <w:r>
        <w:rPr>
          <w:rFonts w:ascii="宋体" w:hAnsi="宋体" w:eastAsia="宋体"/>
        </w:rPr>
        <w:t xml:space="preserve">1 </w:t>
      </w:r>
      <w:r>
        <w:rPr>
          <w:rFonts w:hint="eastAsia" w:ascii="宋体" w:hAnsi="宋体" w:eastAsia="宋体"/>
        </w:rPr>
        <w:t>声明</w:t>
      </w:r>
      <w:bookmarkEnd w:id="1"/>
    </w:p>
    <w:p>
      <w:pPr>
        <w:numPr>
          <w:ilvl w:val="0"/>
          <w:numId w:val="1"/>
        </w:numPr>
        <w:spacing w:line="360" w:lineRule="auto"/>
        <w:rPr>
          <w:rFonts w:hint="eastAsia" w:ascii="宋体" w:hAnsi="宋体"/>
          <w:sz w:val="24"/>
        </w:rPr>
      </w:pPr>
      <w:r>
        <w:rPr>
          <w:rFonts w:hint="eastAsia" w:ascii="宋体" w:hAnsi="宋体"/>
          <w:sz w:val="24"/>
        </w:rPr>
        <w:t>1.本测试报告仅适用于被测样品及版本。</w:t>
      </w:r>
    </w:p>
    <w:p>
      <w:pPr>
        <w:numPr>
          <w:ilvl w:val="0"/>
          <w:numId w:val="1"/>
        </w:numPr>
        <w:spacing w:line="360" w:lineRule="auto"/>
        <w:rPr>
          <w:rFonts w:hint="eastAsia" w:ascii="宋体" w:hAnsi="宋体"/>
          <w:sz w:val="24"/>
        </w:rPr>
      </w:pPr>
      <w:r>
        <w:rPr>
          <w:rFonts w:hint="eastAsia" w:ascii="宋体" w:hAnsi="宋体"/>
          <w:sz w:val="24"/>
        </w:rPr>
        <w:t>2.未经书面批准，不得复制本报告中的内容，以免误导他人（尤其是用户）对被测样品做出不准确的评价。</w:t>
      </w:r>
    </w:p>
    <w:p>
      <w:pPr>
        <w:numPr>
          <w:ilvl w:val="0"/>
          <w:numId w:val="1"/>
        </w:numPr>
        <w:spacing w:line="360" w:lineRule="auto"/>
        <w:rPr>
          <w:rFonts w:hint="eastAsia" w:ascii="宋体" w:hAnsi="宋体"/>
          <w:sz w:val="24"/>
        </w:rPr>
      </w:pPr>
      <w:r>
        <w:rPr>
          <w:rFonts w:hint="eastAsia" w:ascii="宋体" w:hAnsi="宋体"/>
          <w:sz w:val="24"/>
        </w:rPr>
        <w:t>3.在任何情况下，若需引用本测试报告中的结果或数据都应保持其本来的意义，在使用时务必要保持其完整，不得擅自进行增加、修改、伪造。</w:t>
      </w:r>
    </w:p>
    <w:p>
      <w:pPr>
        <w:numPr>
          <w:ilvl w:val="0"/>
          <w:numId w:val="1"/>
        </w:numPr>
        <w:spacing w:line="360" w:lineRule="auto"/>
        <w:rPr>
          <w:rFonts w:hint="eastAsia" w:ascii="宋体" w:hAnsi="宋体"/>
          <w:sz w:val="24"/>
        </w:rPr>
      </w:pPr>
      <w:r>
        <w:rPr>
          <w:rFonts w:hint="eastAsia" w:ascii="宋体" w:hAnsi="宋体"/>
          <w:sz w:val="24"/>
        </w:rPr>
        <w:t>4.本测试报告不得作为广告材料使用。</w:t>
      </w:r>
    </w:p>
    <w:p>
      <w:pPr>
        <w:numPr>
          <w:ilvl w:val="0"/>
          <w:numId w:val="1"/>
        </w:numPr>
        <w:spacing w:line="360" w:lineRule="auto"/>
        <w:rPr>
          <w:rFonts w:hint="eastAsia" w:ascii="宋体" w:hAnsi="宋体"/>
          <w:sz w:val="24"/>
        </w:rPr>
      </w:pPr>
      <w:r>
        <w:rPr>
          <w:rFonts w:hint="eastAsia" w:ascii="宋体" w:hAnsi="宋体"/>
          <w:sz w:val="24"/>
        </w:rPr>
        <w:t>5.当被测样品出现版本更新或其它任何改变时，本测试结果不再适用，涉及到的任何技术甚至整个产品都必须按要求进行必要的备案或重新测试。</w:t>
      </w: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ind w:right="120"/>
        <w:jc w:val="right"/>
        <w:rPr>
          <w:rFonts w:hint="eastAsia" w:ascii="宋体" w:hAnsi="宋体"/>
          <w:sz w:val="24"/>
        </w:rPr>
      </w:pPr>
      <w:r>
        <w:rPr>
          <w:rFonts w:hint="eastAsia" w:ascii="宋体" w:hAnsi="宋体"/>
          <w:sz w:val="24"/>
        </w:rPr>
        <w:t>中科红旗（北京）软件有限公司</w:t>
      </w:r>
    </w:p>
    <w:p>
      <w:pPr>
        <w:spacing w:line="360" w:lineRule="auto"/>
        <w:ind w:right="120"/>
        <w:jc w:val="right"/>
        <w:rPr>
          <w:rFonts w:hint="eastAsia" w:ascii="宋体" w:hAnsi="宋体"/>
          <w:sz w:val="24"/>
        </w:rPr>
      </w:pPr>
      <w:r>
        <w:rPr>
          <w:rFonts w:hint="eastAsia" w:ascii="宋体" w:hAnsi="宋体"/>
          <w:sz w:val="24"/>
        </w:rPr>
        <w:t xml:space="preserve">  </w:t>
      </w:r>
      <w:r>
        <w:rPr>
          <w:rFonts w:hint="eastAsia" w:ascii="宋体" w:hAnsi="宋体"/>
          <w:sz w:val="24"/>
          <w:lang w:val="en-US" w:eastAsia="zh-CN"/>
        </w:rPr>
        <w:t>2020年9月24日</w:t>
      </w:r>
    </w:p>
    <w:p>
      <w:pPr>
        <w:spacing w:before="156" w:beforeLines="50" w:line="360" w:lineRule="auto"/>
        <w:rPr>
          <w:rFonts w:hint="eastAsia" w:ascii="宋体" w:hAnsi="宋体"/>
          <w:sz w:val="24"/>
        </w:rPr>
      </w:pPr>
    </w:p>
    <w:p>
      <w:pPr>
        <w:pStyle w:val="3"/>
        <w:rPr>
          <w:rFonts w:hint="eastAsia" w:ascii="宋体" w:hAnsi="宋体"/>
        </w:rPr>
      </w:pPr>
    </w:p>
    <w:p>
      <w:pPr>
        <w:pStyle w:val="3"/>
        <w:rPr>
          <w:rFonts w:ascii="宋体" w:hAnsi="宋体"/>
        </w:rPr>
      </w:pPr>
      <w:r>
        <w:rPr>
          <w:rFonts w:ascii="宋体" w:hAnsi="宋体"/>
        </w:rPr>
        <w:br w:type="page"/>
      </w:r>
    </w:p>
    <w:p>
      <w:pPr>
        <w:pStyle w:val="6"/>
        <w:rPr>
          <w:rFonts w:ascii="宋体" w:hAnsi="宋体"/>
          <w:sz w:val="28"/>
          <w:szCs w:val="28"/>
        </w:rPr>
      </w:pPr>
      <w:bookmarkStart w:id="2" w:name="_Toc435562601"/>
      <w:r>
        <w:rPr>
          <w:rFonts w:ascii="宋体" w:hAnsi="宋体"/>
          <w:sz w:val="28"/>
          <w:szCs w:val="28"/>
        </w:rPr>
        <w:t>1.1 目的</w:t>
      </w:r>
      <w:bookmarkEnd w:id="2"/>
    </w:p>
    <w:p>
      <w:pPr>
        <w:numPr>
          <w:ilvl w:val="0"/>
          <w:numId w:val="1"/>
        </w:numPr>
        <w:rPr>
          <w:rFonts w:hint="eastAsia" w:ascii="宋体" w:hAnsi="宋体"/>
        </w:rPr>
      </w:pPr>
      <w:r>
        <w:rPr>
          <w:rFonts w:hint="eastAsia" w:ascii="宋体" w:hAnsi="宋体"/>
        </w:rPr>
        <w:t>在</w:t>
      </w:r>
      <w:r>
        <w:rPr>
          <w:rFonts w:hint="eastAsia" w:ascii="宋体" w:hAnsi="宋体"/>
          <w:lang w:eastAsia="zh-CN"/>
        </w:rPr>
        <w:t>ARM</w:t>
      </w:r>
      <w:r>
        <w:rPr>
          <w:rFonts w:hint="eastAsia" w:ascii="宋体" w:hAnsi="宋体"/>
        </w:rPr>
        <w:t>主机上安装</w:t>
      </w:r>
      <w:r>
        <w:rPr>
          <w:rFonts w:hint="eastAsia" w:ascii="宋体" w:hAnsi="宋体"/>
          <w:lang w:eastAsia="zh-CN"/>
        </w:rPr>
        <w:t>InWise 8.0</w:t>
      </w:r>
      <w:r>
        <w:rPr>
          <w:rFonts w:hint="eastAsia" w:ascii="宋体" w:hAnsi="宋体"/>
        </w:rPr>
        <w:t>操作系统，验证红旗操作系统在</w:t>
      </w:r>
      <w:r>
        <w:rPr>
          <w:rFonts w:hint="eastAsia" w:ascii="宋体" w:hAnsi="宋体"/>
          <w:lang w:eastAsia="zh-CN"/>
        </w:rPr>
        <w:t>ARM</w:t>
      </w:r>
      <w:r>
        <w:rPr>
          <w:rFonts w:hint="eastAsia" w:ascii="宋体" w:hAnsi="宋体"/>
        </w:rPr>
        <w:t>主机的运行情况。</w:t>
      </w:r>
    </w:p>
    <w:p>
      <w:pPr>
        <w:pStyle w:val="4"/>
        <w:rPr>
          <w:rFonts w:ascii="宋体" w:hAnsi="宋体" w:eastAsia="宋体"/>
        </w:rPr>
      </w:pPr>
      <w:bookmarkStart w:id="3" w:name="_Toc435562602"/>
      <w:r>
        <w:rPr>
          <w:rFonts w:ascii="宋体" w:hAnsi="宋体" w:eastAsia="宋体"/>
        </w:rPr>
        <w:t>2说明</w:t>
      </w:r>
      <w:bookmarkEnd w:id="3"/>
    </w:p>
    <w:p>
      <w:pPr>
        <w:pStyle w:val="6"/>
        <w:rPr>
          <w:rFonts w:ascii="宋体" w:hAnsi="宋体"/>
          <w:sz w:val="28"/>
          <w:szCs w:val="28"/>
        </w:rPr>
      </w:pPr>
      <w:bookmarkStart w:id="4" w:name="_Toc435562603"/>
      <w:r>
        <w:rPr>
          <w:rFonts w:ascii="宋体" w:hAnsi="宋体"/>
          <w:sz w:val="28"/>
          <w:szCs w:val="28"/>
        </w:rPr>
        <w:t>2.1 产品信息</w:t>
      </w:r>
      <w:bookmarkEnd w:id="4"/>
    </w:p>
    <w:p>
      <w:pPr>
        <w:pStyle w:val="3"/>
        <w:rPr>
          <w:rFonts w:ascii="宋体" w:hAnsi="宋体"/>
          <w:szCs w:val="21"/>
        </w:rPr>
      </w:pPr>
      <w:r>
        <w:rPr>
          <w:rFonts w:ascii="宋体" w:hAnsi="宋体"/>
        </w:rPr>
        <w:t xml:space="preserve">  </w:t>
      </w:r>
      <w:r>
        <w:rPr>
          <w:rFonts w:hint="eastAsia" w:ascii="宋体" w:hAnsi="宋体"/>
          <w:lang w:eastAsia="zh-CN"/>
        </w:rPr>
        <w:t>InWise 8.0</w:t>
      </w:r>
      <w:r>
        <w:rPr>
          <w:rFonts w:ascii="宋体" w:hAnsi="宋体"/>
          <w:szCs w:val="21"/>
        </w:rPr>
        <w:t>。</w:t>
      </w:r>
    </w:p>
    <w:p>
      <w:pPr>
        <w:pStyle w:val="6"/>
        <w:rPr>
          <w:rFonts w:ascii="宋体" w:hAnsi="宋体"/>
          <w:sz w:val="28"/>
          <w:szCs w:val="28"/>
        </w:rPr>
      </w:pPr>
      <w:bookmarkStart w:id="5" w:name="_Toc435562604"/>
      <w:r>
        <w:rPr>
          <w:rFonts w:ascii="宋体" w:hAnsi="宋体"/>
          <w:sz w:val="28"/>
          <w:szCs w:val="28"/>
        </w:rPr>
        <w:t>2.2 测试依据</w:t>
      </w:r>
      <w:bookmarkEnd w:id="5"/>
    </w:p>
    <w:p>
      <w:pPr>
        <w:numPr>
          <w:ilvl w:val="0"/>
          <w:numId w:val="1"/>
        </w:numPr>
        <w:suppressAutoHyphens w:val="0"/>
        <w:overflowPunct/>
        <w:spacing w:line="360" w:lineRule="auto"/>
        <w:rPr>
          <w:rFonts w:hint="eastAsia" w:ascii="宋体" w:hAnsi="宋体"/>
          <w:kern w:val="24"/>
          <w:sz w:val="24"/>
        </w:rPr>
      </w:pPr>
      <w:r>
        <w:rPr>
          <w:rFonts w:hint="eastAsia" w:ascii="宋体" w:hAnsi="宋体"/>
          <w:kern w:val="24"/>
          <w:sz w:val="24"/>
        </w:rPr>
        <w:t>GB/T 16260–1996  《软件产品质量评价特性及应用指南》</w:t>
      </w:r>
    </w:p>
    <w:p>
      <w:pPr>
        <w:numPr>
          <w:ilvl w:val="0"/>
          <w:numId w:val="1"/>
        </w:numPr>
        <w:suppressAutoHyphens w:val="0"/>
        <w:overflowPunct/>
        <w:spacing w:line="360" w:lineRule="auto"/>
        <w:rPr>
          <w:rFonts w:hint="eastAsia" w:ascii="宋体" w:hAnsi="宋体"/>
          <w:kern w:val="24"/>
          <w:sz w:val="24"/>
        </w:rPr>
      </w:pPr>
      <w:r>
        <w:rPr>
          <w:rFonts w:hint="eastAsia" w:ascii="宋体" w:hAnsi="宋体"/>
          <w:kern w:val="24"/>
          <w:sz w:val="24"/>
        </w:rPr>
        <w:t>GB/T 17544–1998 《信息技术</w:t>
      </w:r>
      <w:r>
        <w:rPr>
          <w:rFonts w:ascii="宋体" w:hAnsi="宋体"/>
          <w:kern w:val="24"/>
          <w:sz w:val="24"/>
        </w:rPr>
        <w:t xml:space="preserve"> </w:t>
      </w:r>
      <w:r>
        <w:rPr>
          <w:rFonts w:hint="eastAsia" w:ascii="宋体" w:hAnsi="宋体"/>
          <w:kern w:val="24"/>
          <w:sz w:val="24"/>
        </w:rPr>
        <w:t>软件包</w:t>
      </w:r>
      <w:r>
        <w:rPr>
          <w:rFonts w:ascii="宋体" w:hAnsi="宋体"/>
          <w:kern w:val="24"/>
          <w:sz w:val="24"/>
        </w:rPr>
        <w:t xml:space="preserve"> </w:t>
      </w:r>
      <w:r>
        <w:rPr>
          <w:rFonts w:hint="eastAsia" w:ascii="宋体" w:hAnsi="宋体"/>
          <w:kern w:val="24"/>
          <w:sz w:val="24"/>
        </w:rPr>
        <w:t>质量要求和测试》</w:t>
      </w:r>
    </w:p>
    <w:p>
      <w:pPr>
        <w:pStyle w:val="4"/>
        <w:rPr>
          <w:rFonts w:hint="eastAsia"/>
        </w:rPr>
      </w:pPr>
      <w:bookmarkStart w:id="6" w:name="_Toc435562605"/>
      <w:r>
        <w:rPr>
          <w:rFonts w:hint="eastAsia"/>
        </w:rPr>
        <w:t>3</w:t>
      </w:r>
      <w:r>
        <w:t xml:space="preserve"> 测试环境</w:t>
      </w:r>
      <w:bookmarkEnd w:id="6"/>
    </w:p>
    <w:p>
      <w:pPr>
        <w:pStyle w:val="6"/>
        <w:rPr>
          <w:rFonts w:hint="eastAsia"/>
        </w:rPr>
      </w:pPr>
      <w:bookmarkStart w:id="7" w:name="_Toc435562606"/>
      <w:r>
        <w:rPr>
          <w:rFonts w:hint="eastAsia"/>
        </w:rPr>
        <w:t>3.3.1硬件环境</w:t>
      </w:r>
      <w:bookmarkEnd w:id="7"/>
    </w:p>
    <w:p>
      <w:pPr>
        <w:pStyle w:val="3"/>
        <w:ind w:firstLine="425"/>
        <w:rPr>
          <w:rFonts w:hint="eastAsia"/>
        </w:rPr>
      </w:pPr>
      <w:r>
        <w:rPr>
          <w:rFonts w:hint="eastAsia"/>
          <w:lang w:eastAsia="zh-CN"/>
        </w:rPr>
        <w:t>ARM</w:t>
      </w:r>
      <w:r>
        <w:rPr>
          <w:rFonts w:hint="eastAsia"/>
        </w:rPr>
        <w:t>机器</w:t>
      </w:r>
    </w:p>
    <w:p>
      <w:pPr>
        <w:pStyle w:val="3"/>
        <w:ind w:firstLine="425"/>
        <w:rPr>
          <w:rFonts w:hint="eastAsia"/>
        </w:rPr>
      </w:pPr>
      <w:r>
        <w:rPr>
          <w:rFonts w:hint="eastAsia"/>
        </w:rPr>
        <w:t>CPU:</w:t>
      </w:r>
      <w:r>
        <w:t xml:space="preserve"> POWER8 (raw), altivec supported</w:t>
      </w:r>
    </w:p>
    <w:p>
      <w:pPr>
        <w:pStyle w:val="3"/>
        <w:ind w:firstLine="425"/>
        <w:rPr>
          <w:rFonts w:hint="eastAsia"/>
        </w:rPr>
      </w:pPr>
      <w:r>
        <w:rPr>
          <w:rFonts w:hint="eastAsia"/>
        </w:rPr>
        <w:t>MEMORY:256G</w:t>
      </w:r>
    </w:p>
    <w:p>
      <w:pPr>
        <w:pStyle w:val="3"/>
        <w:ind w:firstLine="425"/>
      </w:pPr>
      <w:r>
        <w:rPr>
          <w:rFonts w:hint="eastAsia"/>
        </w:rPr>
        <w:t>DISK:1T*2</w:t>
      </w:r>
    </w:p>
    <w:p>
      <w:pPr>
        <w:pStyle w:val="6"/>
        <w:rPr>
          <w:rFonts w:hint="eastAsia"/>
        </w:rPr>
      </w:pPr>
      <w:bookmarkStart w:id="8" w:name="_Toc435562607"/>
      <w:r>
        <w:rPr>
          <w:rFonts w:hint="eastAsia"/>
        </w:rPr>
        <w:t>3.3.2软件环境</w:t>
      </w:r>
      <w:bookmarkEnd w:id="8"/>
    </w:p>
    <w:p>
      <w:pPr>
        <w:pStyle w:val="3"/>
        <w:ind w:firstLine="420" w:firstLineChars="200"/>
        <w:rPr>
          <w:rFonts w:ascii="宋体" w:hAnsi="宋体"/>
        </w:rPr>
      </w:pPr>
      <w:r>
        <w:rPr>
          <w:rFonts w:hint="eastAsia" w:ascii="宋体" w:hAnsi="宋体"/>
          <w:lang w:eastAsia="zh-CN"/>
        </w:rPr>
        <w:t>InWise 8.0</w:t>
      </w:r>
      <w:r>
        <w:rPr>
          <w:rFonts w:hint="eastAsia" w:ascii="宋体" w:hAnsi="宋体"/>
        </w:rPr>
        <w:t>操作系统</w:t>
      </w:r>
    </w:p>
    <w:p>
      <w:pPr>
        <w:pStyle w:val="4"/>
      </w:pPr>
      <w:bookmarkStart w:id="9" w:name="_Toc435562608"/>
      <w:r>
        <w:t>4 测试人员</w:t>
      </w:r>
      <w:bookmarkEnd w:id="9"/>
    </w:p>
    <w:p>
      <w:pPr>
        <w:pStyle w:val="3"/>
        <w:ind w:firstLine="420" w:firstLineChars="200"/>
        <w:rPr>
          <w:rFonts w:ascii="宋体" w:hAnsi="宋体"/>
        </w:rPr>
      </w:pPr>
      <w:r>
        <w:rPr>
          <w:rFonts w:hint="eastAsia" w:ascii="宋体" w:hAnsi="宋体"/>
          <w:lang w:val="en-US" w:eastAsia="zh-CN"/>
        </w:rPr>
        <w:t>杨硕</w:t>
      </w:r>
      <w:r>
        <w:rPr>
          <w:rFonts w:hint="eastAsia" w:ascii="宋体" w:hAnsi="宋体"/>
        </w:rPr>
        <w:t>（测试范围：</w:t>
      </w:r>
      <w:r>
        <w:rPr>
          <w:rFonts w:hint="eastAsia" w:ascii="宋体" w:hAnsi="宋体"/>
          <w:lang w:val="en-US" w:eastAsia="zh-CN"/>
        </w:rPr>
        <w:t>RTM版本</w:t>
      </w:r>
      <w:r>
        <w:rPr>
          <w:rFonts w:hint="eastAsia" w:ascii="宋体" w:hAnsi="宋体"/>
        </w:rPr>
        <w:t>）</w:t>
      </w:r>
    </w:p>
    <w:p>
      <w:pPr>
        <w:pStyle w:val="4"/>
      </w:pPr>
      <w:bookmarkStart w:id="10" w:name="_Toc435562609"/>
      <w:bookmarkStart w:id="11" w:name="_2.5_%25E6%25B5%258B%25E8%25AF%2595%25E5"/>
      <w:r>
        <w:t>5 测试工具</w:t>
      </w:r>
      <w:bookmarkEnd w:id="10"/>
    </w:p>
    <w:p>
      <w:pPr>
        <w:pStyle w:val="3"/>
        <w:ind w:firstLine="425"/>
        <w:rPr>
          <w:rFonts w:ascii="宋体" w:hAnsi="宋体"/>
        </w:rPr>
      </w:pPr>
      <w:r>
        <w:rPr>
          <w:rFonts w:ascii="宋体" w:hAnsi="宋体"/>
        </w:rPr>
        <w:t>测试过程中使用的测试工具主要是性能测试工具和稳定性测试工具，工具与对应的测试项如下表所示：</w:t>
      </w:r>
    </w:p>
    <w:tbl>
      <w:tblPr>
        <w:tblStyle w:val="26"/>
        <w:tblW w:w="0" w:type="auto"/>
        <w:tblInd w:w="108" w:type="dxa"/>
        <w:tblLayout w:type="fixed"/>
        <w:tblCellMar>
          <w:top w:w="0" w:type="dxa"/>
          <w:left w:w="108" w:type="dxa"/>
          <w:bottom w:w="0" w:type="dxa"/>
          <w:right w:w="108" w:type="dxa"/>
        </w:tblCellMar>
      </w:tblPr>
      <w:tblGrid>
        <w:gridCol w:w="4260"/>
        <w:gridCol w:w="4281"/>
      </w:tblGrid>
      <w:tr>
        <w:tblPrEx>
          <w:tblCellMar>
            <w:top w:w="0" w:type="dxa"/>
            <w:left w:w="108" w:type="dxa"/>
            <w:bottom w:w="0" w:type="dxa"/>
            <w:right w:w="108" w:type="dxa"/>
          </w:tblCellMar>
        </w:tblPrEx>
        <w:trPr>
          <w:wBefore w:w="0" w:type="dxa"/>
          <w:wAfter w:w="0" w:type="dxa"/>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ascii="宋体" w:hAnsi="宋体"/>
              </w:rPr>
              <w:t>测试对象</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ascii="宋体" w:hAnsi="宋体"/>
              </w:rPr>
              <w:t>测试项</w:t>
            </w:r>
          </w:p>
        </w:tc>
      </w:tr>
      <w:tr>
        <w:tblPrEx>
          <w:tblCellMar>
            <w:top w:w="0" w:type="dxa"/>
            <w:left w:w="108" w:type="dxa"/>
            <w:bottom w:w="0" w:type="dxa"/>
            <w:right w:w="108" w:type="dxa"/>
          </w:tblCellMar>
        </w:tblPrEx>
        <w:trPr>
          <w:wBefore w:w="0" w:type="dxa"/>
          <w:wAfter w:w="0" w:type="dxa"/>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hint="eastAsia" w:ascii="宋体" w:hAnsi="宋体"/>
              </w:rPr>
              <w:t>内存分配及传输速度</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hint="eastAsia" w:ascii="宋体" w:hAnsi="宋体"/>
              </w:rPr>
              <w:t>Sysbench</w:t>
            </w:r>
          </w:p>
        </w:tc>
      </w:tr>
      <w:tr>
        <w:tblPrEx>
          <w:tblCellMar>
            <w:top w:w="0" w:type="dxa"/>
            <w:left w:w="108" w:type="dxa"/>
            <w:bottom w:w="0" w:type="dxa"/>
            <w:right w:w="108" w:type="dxa"/>
          </w:tblCellMar>
        </w:tblPrEx>
        <w:trPr>
          <w:wBefore w:w="0" w:type="dxa"/>
          <w:wAfter w:w="0" w:type="dxa"/>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hint="eastAsia" w:ascii="宋体" w:hAnsi="宋体"/>
              </w:rPr>
              <w:t>基本性能</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ascii="宋体" w:hAnsi="宋体"/>
              </w:rPr>
              <w:t>U</w:t>
            </w:r>
            <w:r>
              <w:rPr>
                <w:rFonts w:hint="eastAsia" w:ascii="宋体" w:hAnsi="宋体"/>
              </w:rPr>
              <w:t>nix</w:t>
            </w:r>
            <w:r>
              <w:rPr>
                <w:rFonts w:ascii="宋体" w:hAnsi="宋体"/>
              </w:rPr>
              <w:t>Bench</w:t>
            </w:r>
          </w:p>
        </w:tc>
      </w:tr>
      <w:tr>
        <w:tblPrEx>
          <w:tblCellMar>
            <w:top w:w="0" w:type="dxa"/>
            <w:left w:w="108" w:type="dxa"/>
            <w:bottom w:w="0" w:type="dxa"/>
            <w:right w:w="108" w:type="dxa"/>
          </w:tblCellMar>
        </w:tblPrEx>
        <w:trPr>
          <w:wBefore w:w="0" w:type="dxa"/>
          <w:wAfter w:w="0" w:type="dxa"/>
          <w:trHeight w:val="273"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hint="eastAsia" w:ascii="宋体" w:hAnsi="宋体"/>
              </w:rPr>
              <w:t>磁盘io</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hint="eastAsia" w:ascii="宋体" w:hAnsi="宋体"/>
              </w:rPr>
              <w:t>Iozone</w:t>
            </w:r>
          </w:p>
        </w:tc>
      </w:tr>
      <w:tr>
        <w:tblPrEx>
          <w:tblCellMar>
            <w:top w:w="0" w:type="dxa"/>
            <w:left w:w="108" w:type="dxa"/>
            <w:bottom w:w="0" w:type="dxa"/>
            <w:right w:w="108" w:type="dxa"/>
          </w:tblCellMar>
        </w:tblPrEx>
        <w:trPr>
          <w:wBefore w:w="0" w:type="dxa"/>
          <w:wAfter w:w="0" w:type="dxa"/>
          <w:trHeight w:val="385" w:hRule="atLeast"/>
        </w:trPr>
        <w:tc>
          <w:tcPr>
            <w:tcW w:w="4260" w:type="dxa"/>
            <w:tcBorders>
              <w:top w:val="single" w:color="000000" w:sz="4" w:space="0"/>
              <w:left w:val="single" w:color="000000" w:sz="4" w:space="0"/>
            </w:tcBorders>
            <w:noWrap w:val="0"/>
            <w:vAlign w:val="center"/>
          </w:tcPr>
          <w:p>
            <w:pPr>
              <w:snapToGrid w:val="0"/>
              <w:jc w:val="center"/>
              <w:rPr>
                <w:rFonts w:ascii="宋体" w:hAnsi="宋体"/>
              </w:rPr>
            </w:pPr>
            <w:r>
              <w:rPr>
                <w:rFonts w:ascii="宋体" w:hAnsi="宋体"/>
              </w:rPr>
              <w:t>网络</w:t>
            </w:r>
          </w:p>
        </w:tc>
        <w:tc>
          <w:tcPr>
            <w:tcW w:w="4281" w:type="dxa"/>
            <w:tcBorders>
              <w:top w:val="single" w:color="000000" w:sz="4" w:space="0"/>
              <w:left w:val="single" w:color="000000" w:sz="4" w:space="0"/>
              <w:right w:val="single" w:color="000000" w:sz="4" w:space="0"/>
            </w:tcBorders>
            <w:noWrap w:val="0"/>
            <w:vAlign w:val="center"/>
          </w:tcPr>
          <w:p>
            <w:pPr>
              <w:snapToGrid w:val="0"/>
              <w:jc w:val="center"/>
              <w:rPr>
                <w:rFonts w:ascii="宋体" w:hAnsi="宋体"/>
              </w:rPr>
            </w:pPr>
            <w:r>
              <w:rPr>
                <w:rFonts w:ascii="宋体" w:hAnsi="宋体"/>
              </w:rPr>
              <w:t>Netperf</w:t>
            </w:r>
          </w:p>
        </w:tc>
      </w:tr>
      <w:tr>
        <w:tblPrEx>
          <w:tblCellMar>
            <w:top w:w="0" w:type="dxa"/>
            <w:left w:w="108" w:type="dxa"/>
            <w:bottom w:w="0" w:type="dxa"/>
            <w:right w:w="108" w:type="dxa"/>
          </w:tblCellMar>
        </w:tblPrEx>
        <w:trPr>
          <w:wBefore w:w="0" w:type="dxa"/>
          <w:wAfter w:w="0" w:type="dxa"/>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hint="eastAsia" w:ascii="宋体" w:hAnsi="宋体"/>
              </w:rPr>
            </w:pPr>
            <w:r>
              <w:rPr>
                <w:rFonts w:hint="eastAsia" w:ascii="宋体" w:hAnsi="宋体"/>
              </w:rPr>
              <w:t>线程</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hint="eastAsia" w:ascii="宋体" w:hAnsi="宋体"/>
              </w:rPr>
            </w:pPr>
            <w:r>
              <w:rPr>
                <w:rFonts w:hint="eastAsia" w:ascii="宋体" w:hAnsi="宋体"/>
              </w:rPr>
              <w:t>Pingpong</w:t>
            </w:r>
          </w:p>
        </w:tc>
      </w:tr>
      <w:tr>
        <w:tblPrEx>
          <w:tblCellMar>
            <w:top w:w="0" w:type="dxa"/>
            <w:left w:w="108" w:type="dxa"/>
            <w:bottom w:w="0" w:type="dxa"/>
            <w:right w:w="108" w:type="dxa"/>
          </w:tblCellMar>
        </w:tblPrEx>
        <w:trPr>
          <w:wBefore w:w="0" w:type="dxa"/>
          <w:wAfter w:w="0" w:type="dxa"/>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hint="eastAsia" w:ascii="宋体" w:hAnsi="宋体"/>
              </w:rPr>
              <w:t>稳定性</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hint="eastAsia" w:ascii="宋体" w:hAnsi="宋体"/>
              </w:rPr>
              <w:t>Stress</w:t>
            </w:r>
          </w:p>
        </w:tc>
      </w:tr>
    </w:tbl>
    <w:p>
      <w:pPr>
        <w:pStyle w:val="3"/>
        <w:rPr>
          <w:rFonts w:ascii="宋体" w:hAnsi="宋体"/>
        </w:rPr>
      </w:pPr>
    </w:p>
    <w:p>
      <w:pPr>
        <w:pStyle w:val="3"/>
        <w:rPr>
          <w:rFonts w:ascii="宋体" w:hAnsi="宋体"/>
        </w:rPr>
      </w:pPr>
      <w:r>
        <w:rPr>
          <w:rFonts w:ascii="宋体" w:hAnsi="宋体"/>
        </w:rPr>
        <w:t>以下是对各个工具的具体作用和工作原理的介绍。</w:t>
      </w:r>
    </w:p>
    <w:p>
      <w:pPr>
        <w:pStyle w:val="6"/>
      </w:pPr>
      <w:bookmarkStart w:id="12" w:name="_Toc435562610"/>
      <w:r>
        <w:t xml:space="preserve">5.1 </w:t>
      </w:r>
      <w:r>
        <w:rPr>
          <w:rFonts w:hint="eastAsia"/>
        </w:rPr>
        <w:t>Sysbench</w:t>
      </w:r>
      <w:bookmarkEnd w:id="12"/>
    </w:p>
    <w:p>
      <w:pPr>
        <w:spacing w:line="360" w:lineRule="auto"/>
        <w:ind w:firstLine="420"/>
        <w:rPr>
          <w:rFonts w:hint="eastAsia" w:ascii="宋体" w:hAnsi="宋体"/>
        </w:rPr>
      </w:pPr>
      <w:r>
        <w:rPr>
          <w:rFonts w:hint="eastAsia" w:ascii="宋体" w:hAnsi="宋体"/>
        </w:rPr>
        <w:t>sysbench是一个模块化的、跨平台、多线程基准测试工具，主要用于评估测试各种不同系统参数下的数据库负载情况。关于这个项目的详细介绍请看：http://sysbench.sourceforge.net。</w:t>
      </w:r>
    </w:p>
    <w:p>
      <w:pPr>
        <w:spacing w:line="360" w:lineRule="auto"/>
        <w:ind w:firstLine="420"/>
        <w:rPr>
          <w:rFonts w:hint="eastAsia" w:ascii="宋体" w:hAnsi="宋体"/>
        </w:rPr>
      </w:pPr>
      <w:r>
        <w:rPr>
          <w:rFonts w:hint="eastAsia" w:ascii="宋体" w:hAnsi="宋体"/>
        </w:rPr>
        <w:t>它主要包括以下几种方式的测试：</w:t>
      </w:r>
    </w:p>
    <w:p>
      <w:pPr>
        <w:spacing w:line="360" w:lineRule="auto"/>
        <w:ind w:firstLine="420"/>
        <w:rPr>
          <w:rFonts w:hint="eastAsia" w:ascii="宋体" w:hAnsi="宋体"/>
        </w:rPr>
      </w:pPr>
      <w:r>
        <w:rPr>
          <w:rFonts w:hint="eastAsia" w:ascii="宋体" w:hAnsi="宋体"/>
        </w:rPr>
        <w:t>1、cpu性能</w:t>
      </w:r>
    </w:p>
    <w:p>
      <w:pPr>
        <w:spacing w:line="360" w:lineRule="auto"/>
        <w:ind w:firstLine="420"/>
        <w:rPr>
          <w:rFonts w:hint="eastAsia" w:ascii="宋体" w:hAnsi="宋体"/>
        </w:rPr>
      </w:pPr>
      <w:r>
        <w:rPr>
          <w:rFonts w:hint="eastAsia" w:ascii="宋体" w:hAnsi="宋体"/>
        </w:rPr>
        <w:t>2、磁盘io性能</w:t>
      </w:r>
    </w:p>
    <w:p>
      <w:pPr>
        <w:spacing w:line="360" w:lineRule="auto"/>
        <w:ind w:firstLine="420"/>
        <w:rPr>
          <w:rFonts w:hint="eastAsia" w:ascii="宋体" w:hAnsi="宋体"/>
        </w:rPr>
      </w:pPr>
      <w:r>
        <w:rPr>
          <w:rFonts w:hint="eastAsia" w:ascii="宋体" w:hAnsi="宋体"/>
        </w:rPr>
        <w:t>3、调度程序性能</w:t>
      </w:r>
    </w:p>
    <w:p>
      <w:pPr>
        <w:spacing w:line="360" w:lineRule="auto"/>
        <w:ind w:firstLine="420"/>
        <w:rPr>
          <w:rFonts w:hint="eastAsia" w:ascii="宋体" w:hAnsi="宋体"/>
        </w:rPr>
      </w:pPr>
      <w:r>
        <w:rPr>
          <w:rFonts w:hint="eastAsia" w:ascii="宋体" w:hAnsi="宋体"/>
        </w:rPr>
        <w:t>4、内存分配及传输速度</w:t>
      </w:r>
    </w:p>
    <w:p>
      <w:pPr>
        <w:spacing w:line="360" w:lineRule="auto"/>
        <w:ind w:firstLine="420"/>
        <w:rPr>
          <w:rFonts w:hint="eastAsia" w:ascii="宋体" w:hAnsi="宋体"/>
        </w:rPr>
      </w:pPr>
      <w:r>
        <w:rPr>
          <w:rFonts w:hint="eastAsia" w:ascii="宋体" w:hAnsi="宋体"/>
        </w:rPr>
        <w:t xml:space="preserve">5、POSIX线程性能 </w:t>
      </w:r>
    </w:p>
    <w:p>
      <w:pPr>
        <w:spacing w:line="360" w:lineRule="auto"/>
        <w:ind w:firstLine="420"/>
        <w:rPr>
          <w:rFonts w:ascii="宋体" w:hAnsi="宋体"/>
        </w:rPr>
      </w:pPr>
      <w:r>
        <w:rPr>
          <w:rFonts w:hint="eastAsia" w:ascii="宋体" w:hAnsi="宋体"/>
        </w:rPr>
        <w:t>6、数据库性能(OLTP基准测试)。</w:t>
      </w:r>
    </w:p>
    <w:p>
      <w:pPr>
        <w:pStyle w:val="6"/>
      </w:pPr>
      <w:bookmarkStart w:id="13" w:name="_Toc435562611"/>
      <w:r>
        <w:t xml:space="preserve">5.2 </w:t>
      </w:r>
      <w:r>
        <w:rPr>
          <w:rFonts w:hint="eastAsia"/>
        </w:rPr>
        <w:t>Unix</w:t>
      </w:r>
      <w:r>
        <w:t>bench</w:t>
      </w:r>
      <w:bookmarkEnd w:id="13"/>
    </w:p>
    <w:p>
      <w:pPr>
        <w:spacing w:line="360" w:lineRule="auto"/>
        <w:ind w:firstLine="420"/>
        <w:rPr>
          <w:rFonts w:hint="eastAsia" w:ascii="宋体" w:hAnsi="宋体"/>
        </w:rPr>
      </w:pPr>
      <w:r>
        <w:rPr>
          <w:rFonts w:hint="eastAsia" w:ascii="宋体" w:hAnsi="宋体"/>
        </w:rPr>
        <w:t>Unixbench的目的是给类Unix系统的性能分析提供一个基本的指标。对系统性能的不同方面进行测试，包括基本数学运算、文件系统效率、进程间通信、管道吞吐率、shell程序效率等等，然后将这些测试结果与从基准系统的分数比较，产生一个预定值，预定值越高说明系统的综合性能越好。</w:t>
      </w:r>
    </w:p>
    <w:p>
      <w:pPr>
        <w:pStyle w:val="6"/>
      </w:pPr>
      <w:bookmarkStart w:id="14" w:name="_Toc435562612"/>
      <w:r>
        <w:t>5.3</w:t>
      </w:r>
      <w:r>
        <w:rPr>
          <w:rFonts w:hint="eastAsia"/>
        </w:rPr>
        <w:t xml:space="preserve"> I</w:t>
      </w:r>
      <w:r>
        <w:t>ozone</w:t>
      </w:r>
      <w:bookmarkEnd w:id="14"/>
    </w:p>
    <w:p>
      <w:pPr>
        <w:spacing w:line="360" w:lineRule="auto"/>
        <w:ind w:firstLine="420"/>
        <w:rPr>
          <w:rFonts w:ascii="宋体" w:hAnsi="宋体"/>
        </w:rPr>
      </w:pPr>
      <w:r>
        <w:rPr>
          <w:rFonts w:ascii="宋体" w:hAnsi="宋体"/>
        </w:rPr>
        <w:t>iozone是一个文件系统的benchmark工具，可以测试不同操作系统中文件系统的读写性能。可以测试 read，write，re-read，re-write，readbackwards，readstrided，fread，fwrite，randomread，pread，mmap，aio_read，aio_write等等不同的模式下的硬盘的性能。</w:t>
      </w:r>
    </w:p>
    <w:p>
      <w:pPr>
        <w:pStyle w:val="6"/>
      </w:pPr>
      <w:bookmarkStart w:id="15" w:name="_Toc435562613"/>
      <w:r>
        <w:t xml:space="preserve">5.4 </w:t>
      </w:r>
      <w:r>
        <w:rPr>
          <w:rFonts w:hint="eastAsia"/>
        </w:rPr>
        <w:t>N</w:t>
      </w:r>
      <w:r>
        <w:t>etperf</w:t>
      </w:r>
      <w:bookmarkEnd w:id="15"/>
    </w:p>
    <w:p>
      <w:pPr>
        <w:spacing w:line="360" w:lineRule="auto"/>
        <w:rPr>
          <w:rFonts w:ascii="宋体" w:hAnsi="宋体"/>
        </w:rPr>
      </w:pPr>
      <w:r>
        <w:rPr>
          <w:rFonts w:ascii="宋体" w:hAnsi="宋体"/>
        </w:rPr>
        <w:tab/>
      </w:r>
      <w:r>
        <w:rPr>
          <w:rFonts w:ascii="宋体" w:hAnsi="宋体"/>
          <w:szCs w:val="21"/>
        </w:rPr>
        <w:t xml:space="preserve">Netperf是一种网络性能的测量工具，主要针对基于TCP或UDP的传输。Netperf根据应用的不同，可以进行不同模式的网络性能测试，即批量数据传输（bulk data transfer）模式和请求/应答（request/reponse）模式。Netperf测试结果所反映的是一个系统能够以多快的速度向另外一个系统发送数据，以及另外一个系统能够以多快的速度接收数据。 Netperf 工具以 client/server 方式工作。server 端是 netserver，用来侦听来自client 端的连接，client 端是 netperf，用来向 server 发起网络测试。在 client 与server之间，首先建立一个控制连接，传递有关测试配置的信息，以及测试的结果；在控制连接建立并传递了测试配置信息以后，client与server之间会再建立一个测试连接， </w:t>
      </w:r>
      <w:r>
        <w:rPr>
          <w:rFonts w:ascii="宋体" w:hAnsi="宋体"/>
        </w:rPr>
        <w:t>用来来回传递特殊的流量模式，以测试网络的性能。</w:t>
      </w:r>
    </w:p>
    <w:p>
      <w:pPr>
        <w:pStyle w:val="6"/>
      </w:pPr>
      <w:bookmarkStart w:id="16" w:name="_Toc435562614"/>
      <w:bookmarkStart w:id="17" w:name="_Toc435562615"/>
      <w:r>
        <w:t>5.</w:t>
      </w:r>
      <w:r>
        <w:rPr>
          <w:rFonts w:hint="eastAsia"/>
        </w:rPr>
        <w:t>5</w:t>
      </w:r>
      <w:r>
        <w:t xml:space="preserve"> </w:t>
      </w:r>
      <w:bookmarkEnd w:id="16"/>
      <w:r>
        <w:rPr>
          <w:rFonts w:hint="eastAsia" w:ascii="宋体" w:hAnsi="宋体"/>
        </w:rPr>
        <w:t>Pingpong</w:t>
      </w:r>
    </w:p>
    <w:p>
      <w:pPr>
        <w:pStyle w:val="3"/>
        <w:ind w:firstLine="425"/>
        <w:rPr>
          <w:rFonts w:hint="eastAsia" w:ascii="宋体" w:hAnsi="宋体"/>
        </w:rPr>
      </w:pPr>
      <w:r>
        <w:rPr>
          <w:rFonts w:hint="eastAsia" w:ascii="宋体" w:hAnsi="宋体"/>
        </w:rPr>
        <w:t>Pingpong在两个微处理器接口之间像兵乓球进行快速往复的消息传递，目的是用于测试CPU的运算速度以及线程处理能力，主要反映操作系统进程线程操作的处理能力，时间越短操作系统线程处理能力越强。本次测试中分别适用pthread库创建了128、256个线程，进行了64、128场比赛，然后度量比赛完成的时间。</w:t>
      </w:r>
    </w:p>
    <w:p>
      <w:pPr>
        <w:pStyle w:val="6"/>
      </w:pPr>
      <w:r>
        <w:t>5.</w:t>
      </w:r>
      <w:r>
        <w:rPr>
          <w:rFonts w:hint="eastAsia"/>
        </w:rPr>
        <w:t>6</w:t>
      </w:r>
      <w:r>
        <w:t xml:space="preserve"> </w:t>
      </w:r>
      <w:r>
        <w:rPr>
          <w:rFonts w:hint="eastAsia"/>
        </w:rPr>
        <w:t>Stress</w:t>
      </w:r>
    </w:p>
    <w:p>
      <w:pPr>
        <w:pStyle w:val="3"/>
        <w:ind w:firstLine="425"/>
        <w:rPr>
          <w:rFonts w:hint="eastAsia" w:ascii="宋体" w:hAnsi="宋体"/>
        </w:rPr>
      </w:pPr>
      <w:r>
        <w:rPr>
          <w:rFonts w:hint="eastAsia" w:ascii="宋体" w:hAnsi="宋体"/>
        </w:rPr>
        <w:t>stress 是Unix类系统下的工作量和压力测试工具。它将对用户指定的CPU数量的I/O，内存和硬盘的负载并报告它检测到任何错误。它可以运行在x86，ppc64的，和PPC 32 GNU / Linux的，Tru64的，SPARC Solaris的，和其他平台。</w:t>
      </w:r>
    </w:p>
    <w:p>
      <w:pPr>
        <w:pStyle w:val="4"/>
      </w:pPr>
      <w:r>
        <w:t>6 测试工作概述</w:t>
      </w:r>
      <w:bookmarkEnd w:id="17"/>
    </w:p>
    <w:p>
      <w:pPr>
        <w:pStyle w:val="3"/>
        <w:ind w:firstLine="425"/>
        <w:rPr>
          <w:rFonts w:hint="eastAsia" w:ascii="宋体" w:hAnsi="宋体"/>
        </w:rPr>
      </w:pPr>
      <w:r>
        <w:rPr>
          <w:rFonts w:hint="eastAsia" w:ascii="宋体" w:hAnsi="宋体"/>
        </w:rPr>
        <w:t>本次测试是从用户的角度，对</w:t>
      </w:r>
      <w:r>
        <w:rPr>
          <w:rFonts w:hint="eastAsia" w:ascii="宋体" w:hAnsi="宋体"/>
          <w:lang w:eastAsia="zh-CN"/>
        </w:rPr>
        <w:t>InWise 8.0</w:t>
      </w:r>
      <w:r>
        <w:rPr>
          <w:rFonts w:hint="eastAsia" w:ascii="宋体" w:hAnsi="宋体"/>
        </w:rPr>
        <w:t>进行了功能测试、性能测试、稳定性测试和软件兼容性测试，通过黑盒测试方法以达到本次的测试目的。</w:t>
      </w:r>
    </w:p>
    <w:p>
      <w:pPr>
        <w:pStyle w:val="3"/>
        <w:ind w:firstLine="425"/>
        <w:rPr>
          <w:rFonts w:ascii="宋体" w:hAnsi="宋体"/>
        </w:rPr>
      </w:pPr>
      <w:r>
        <w:rPr>
          <w:rFonts w:ascii="宋体" w:hAnsi="宋体"/>
        </w:rPr>
        <w:t>测试的目的是尽最大可能保证产品的功能正确性、易用性、容错性、稳定性，所以在用例的设计上我们充分采用了各种用例设计方法，如：等价类划分方法、边界值分析方法、错误推测方法等，并借助于测试工具来保证测试的完整性和完备性。</w:t>
      </w:r>
    </w:p>
    <w:p>
      <w:pPr>
        <w:pStyle w:val="4"/>
        <w:rPr>
          <w:rFonts w:ascii="宋体" w:hAnsi="宋体" w:eastAsia="宋体"/>
        </w:rPr>
      </w:pPr>
      <w:bookmarkStart w:id="18" w:name="_Toc435562616"/>
      <w:r>
        <w:rPr>
          <w:rFonts w:hint="eastAsia" w:ascii="宋体" w:hAnsi="宋体" w:eastAsia="宋体"/>
        </w:rPr>
        <w:t>7</w:t>
      </w:r>
      <w:r>
        <w:rPr>
          <w:rFonts w:ascii="宋体" w:hAnsi="宋体" w:eastAsia="宋体"/>
        </w:rPr>
        <w:t xml:space="preserve"> 测试结果</w:t>
      </w:r>
      <w:bookmarkEnd w:id="18"/>
    </w:p>
    <w:p>
      <w:pPr>
        <w:pStyle w:val="6"/>
        <w:rPr>
          <w:rFonts w:hint="eastAsia" w:ascii="宋体" w:hAnsi="宋体"/>
          <w:sz w:val="28"/>
          <w:szCs w:val="28"/>
        </w:rPr>
      </w:pPr>
      <w:bookmarkStart w:id="19" w:name="_Toc435562617"/>
      <w:r>
        <w:rPr>
          <w:rFonts w:hint="eastAsia" w:ascii="宋体" w:hAnsi="宋体"/>
          <w:sz w:val="28"/>
          <w:szCs w:val="28"/>
        </w:rPr>
        <w:t>7</w:t>
      </w:r>
      <w:r>
        <w:rPr>
          <w:rFonts w:ascii="宋体" w:hAnsi="宋体"/>
          <w:sz w:val="28"/>
          <w:szCs w:val="28"/>
        </w:rPr>
        <w:t>.1 基本功能测试</w:t>
      </w:r>
      <w:bookmarkEnd w:id="19"/>
    </w:p>
    <w:p>
      <w:pPr>
        <w:pStyle w:val="7"/>
        <w:rPr>
          <w:rFonts w:hint="eastAsia" w:ascii="宋体" w:hAnsi="宋体" w:eastAsia="宋体"/>
        </w:rPr>
      </w:pPr>
      <w:bookmarkStart w:id="20" w:name="_Toc435562618"/>
      <w:bookmarkStart w:id="21" w:name="_Toc127696025"/>
      <w:bookmarkStart w:id="22" w:name="_Toc127764234"/>
      <w:bookmarkStart w:id="23" w:name="_Toc113691265"/>
      <w:bookmarkStart w:id="24" w:name="_Toc113943022"/>
      <w:r>
        <w:rPr>
          <w:rFonts w:hint="eastAsia" w:ascii="宋体" w:hAnsi="宋体" w:eastAsia="宋体"/>
        </w:rPr>
        <w:t>7.1.1 安装测试</w:t>
      </w:r>
      <w:bookmarkEnd w:id="20"/>
      <w:bookmarkEnd w:id="21"/>
      <w:bookmarkEnd w:id="22"/>
    </w:p>
    <w:tbl>
      <w:tblPr>
        <w:tblStyle w:val="2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8"/>
        <w:gridCol w:w="4516"/>
        <w:gridCol w:w="1189"/>
        <w:gridCol w:w="26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998" w:type="dxa"/>
            <w:noWrap w:val="0"/>
            <w:vAlign w:val="center"/>
          </w:tcPr>
          <w:p>
            <w:pPr>
              <w:spacing w:line="360" w:lineRule="auto"/>
              <w:jc w:val="center"/>
              <w:rPr>
                <w:rFonts w:hint="eastAsia" w:ascii="宋体" w:hAnsi="宋体"/>
                <w:sz w:val="24"/>
              </w:rPr>
            </w:pPr>
            <w:r>
              <w:rPr>
                <w:rFonts w:hint="eastAsia" w:ascii="宋体" w:hAnsi="宋体"/>
                <w:sz w:val="24"/>
              </w:rPr>
              <w:t>编号</w:t>
            </w:r>
          </w:p>
        </w:tc>
        <w:tc>
          <w:tcPr>
            <w:tcW w:w="4516" w:type="dxa"/>
            <w:noWrap w:val="0"/>
            <w:vAlign w:val="center"/>
          </w:tcPr>
          <w:p>
            <w:pPr>
              <w:spacing w:line="360" w:lineRule="auto"/>
              <w:jc w:val="center"/>
              <w:rPr>
                <w:rFonts w:hint="eastAsia" w:ascii="宋体" w:hAnsi="宋体"/>
                <w:sz w:val="24"/>
              </w:rPr>
            </w:pPr>
            <w:r>
              <w:rPr>
                <w:rFonts w:hint="eastAsia" w:ascii="宋体" w:hAnsi="宋体"/>
                <w:sz w:val="24"/>
              </w:rPr>
              <w:t>测试项</w:t>
            </w:r>
          </w:p>
        </w:tc>
        <w:tc>
          <w:tcPr>
            <w:tcW w:w="1189" w:type="dxa"/>
            <w:tcBorders>
              <w:right w:val="single" w:color="auto" w:sz="4" w:space="0"/>
            </w:tcBorders>
            <w:noWrap w:val="0"/>
            <w:vAlign w:val="center"/>
          </w:tcPr>
          <w:p>
            <w:pPr>
              <w:spacing w:line="360" w:lineRule="auto"/>
              <w:jc w:val="center"/>
              <w:rPr>
                <w:rFonts w:hint="eastAsia" w:ascii="宋体" w:hAnsi="宋体"/>
                <w:sz w:val="24"/>
              </w:rPr>
            </w:pPr>
            <w:r>
              <w:rPr>
                <w:rFonts w:hint="eastAsia" w:ascii="宋体" w:hAnsi="宋体"/>
                <w:sz w:val="24"/>
              </w:rPr>
              <w:t>测试结果</w:t>
            </w:r>
          </w:p>
        </w:tc>
        <w:tc>
          <w:tcPr>
            <w:tcW w:w="2619" w:type="dxa"/>
            <w:tcBorders>
              <w:left w:val="single" w:color="auto" w:sz="4" w:space="0"/>
            </w:tcBorders>
            <w:noWrap w:val="0"/>
            <w:vAlign w:val="center"/>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998" w:type="dxa"/>
            <w:noWrap w:val="0"/>
            <w:vAlign w:val="center"/>
          </w:tcPr>
          <w:p>
            <w:pPr>
              <w:spacing w:line="360" w:lineRule="auto"/>
              <w:jc w:val="center"/>
              <w:rPr>
                <w:rFonts w:hint="eastAsia" w:ascii="宋体" w:hAnsi="宋体"/>
                <w:sz w:val="24"/>
              </w:rPr>
            </w:pPr>
            <w:r>
              <w:rPr>
                <w:rFonts w:hint="eastAsia" w:ascii="宋体" w:hAnsi="宋体"/>
                <w:sz w:val="24"/>
              </w:rPr>
              <w:t>A－01</w:t>
            </w:r>
          </w:p>
        </w:tc>
        <w:tc>
          <w:tcPr>
            <w:tcW w:w="4516" w:type="dxa"/>
            <w:noWrap w:val="0"/>
            <w:vAlign w:val="center"/>
          </w:tcPr>
          <w:p>
            <w:pPr>
              <w:spacing w:line="360" w:lineRule="auto"/>
              <w:rPr>
                <w:rFonts w:hint="eastAsia" w:ascii="宋体" w:hAnsi="宋体"/>
                <w:sz w:val="24"/>
              </w:rPr>
            </w:pPr>
            <w:r>
              <w:rPr>
                <w:rFonts w:hint="eastAsia" w:ascii="宋体" w:hAnsi="宋体"/>
                <w:sz w:val="24"/>
              </w:rPr>
              <w:t>光盘方式系统安装</w:t>
            </w:r>
          </w:p>
        </w:tc>
        <w:tc>
          <w:tcPr>
            <w:tcW w:w="1189"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2619"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998" w:type="dxa"/>
            <w:noWrap w:val="0"/>
            <w:vAlign w:val="center"/>
          </w:tcPr>
          <w:p>
            <w:pPr>
              <w:spacing w:line="360" w:lineRule="auto"/>
              <w:jc w:val="center"/>
              <w:rPr>
                <w:rFonts w:hint="eastAsia" w:ascii="宋体" w:hAnsi="宋体"/>
                <w:sz w:val="24"/>
              </w:rPr>
            </w:pPr>
            <w:r>
              <w:rPr>
                <w:rFonts w:hint="eastAsia" w:ascii="宋体" w:hAnsi="宋体"/>
                <w:sz w:val="24"/>
              </w:rPr>
              <w:t>A－02</w:t>
            </w:r>
          </w:p>
        </w:tc>
        <w:tc>
          <w:tcPr>
            <w:tcW w:w="4516" w:type="dxa"/>
            <w:noWrap w:val="0"/>
            <w:vAlign w:val="center"/>
          </w:tcPr>
          <w:p>
            <w:pPr>
              <w:spacing w:line="360" w:lineRule="auto"/>
              <w:rPr>
                <w:rFonts w:hint="eastAsia" w:ascii="宋体" w:hAnsi="宋体"/>
                <w:sz w:val="24"/>
              </w:rPr>
            </w:pPr>
            <w:r>
              <w:rPr>
                <w:rFonts w:hint="eastAsia" w:ascii="宋体" w:hAnsi="宋体"/>
                <w:sz w:val="24"/>
              </w:rPr>
              <w:t>U盘方式系统安装</w:t>
            </w:r>
          </w:p>
        </w:tc>
        <w:tc>
          <w:tcPr>
            <w:tcW w:w="1189"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2619"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998" w:type="dxa"/>
            <w:noWrap w:val="0"/>
            <w:vAlign w:val="center"/>
          </w:tcPr>
          <w:p>
            <w:pPr>
              <w:spacing w:line="360" w:lineRule="auto"/>
              <w:jc w:val="center"/>
              <w:rPr>
                <w:rFonts w:hint="eastAsia" w:ascii="宋体" w:hAnsi="宋体"/>
                <w:sz w:val="24"/>
              </w:rPr>
            </w:pPr>
            <w:r>
              <w:rPr>
                <w:rFonts w:hint="eastAsia" w:ascii="宋体" w:hAnsi="宋体"/>
                <w:sz w:val="24"/>
              </w:rPr>
              <w:t>A－04</w:t>
            </w:r>
          </w:p>
        </w:tc>
        <w:tc>
          <w:tcPr>
            <w:tcW w:w="4516" w:type="dxa"/>
            <w:noWrap w:val="0"/>
            <w:vAlign w:val="center"/>
          </w:tcPr>
          <w:p>
            <w:pPr>
              <w:spacing w:line="360" w:lineRule="auto"/>
              <w:rPr>
                <w:rFonts w:hint="eastAsia" w:ascii="宋体" w:hAnsi="宋体"/>
                <w:sz w:val="24"/>
              </w:rPr>
            </w:pPr>
            <w:r>
              <w:rPr>
                <w:rFonts w:hint="eastAsia" w:ascii="宋体" w:hAnsi="宋体"/>
                <w:sz w:val="24"/>
              </w:rPr>
              <w:t>BMC(web)方式安装</w:t>
            </w:r>
          </w:p>
        </w:tc>
        <w:tc>
          <w:tcPr>
            <w:tcW w:w="1189" w:type="dxa"/>
            <w:tcBorders>
              <w:right w:val="single" w:color="auto" w:sz="4" w:space="0"/>
            </w:tcBorders>
            <w:noWrap w:val="0"/>
            <w:vAlign w:val="center"/>
          </w:tcPr>
          <w:p>
            <w:pPr>
              <w:spacing w:line="360" w:lineRule="auto"/>
              <w:ind w:left="425" w:hanging="425"/>
              <w:rPr>
                <w:rFonts w:hint="eastAsia" w:ascii="宋体" w:hAnsi="宋体"/>
                <w:sz w:val="24"/>
              </w:rPr>
            </w:pPr>
            <w:r>
              <w:rPr>
                <w:rFonts w:hint="eastAsia" w:ascii="宋体" w:hAnsi="宋体"/>
                <w:sz w:val="24"/>
              </w:rPr>
              <w:t>通过</w:t>
            </w:r>
          </w:p>
        </w:tc>
        <w:tc>
          <w:tcPr>
            <w:tcW w:w="2619"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998" w:type="dxa"/>
            <w:noWrap w:val="0"/>
            <w:vAlign w:val="center"/>
          </w:tcPr>
          <w:p>
            <w:pPr>
              <w:spacing w:line="360" w:lineRule="auto"/>
              <w:jc w:val="center"/>
              <w:rPr>
                <w:rFonts w:hint="eastAsia" w:ascii="宋体" w:hAnsi="宋体"/>
                <w:sz w:val="24"/>
              </w:rPr>
            </w:pPr>
            <w:r>
              <w:rPr>
                <w:rFonts w:hint="eastAsia" w:ascii="宋体" w:hAnsi="宋体"/>
                <w:sz w:val="24"/>
              </w:rPr>
              <w:t>A－03</w:t>
            </w:r>
          </w:p>
        </w:tc>
        <w:tc>
          <w:tcPr>
            <w:tcW w:w="4516" w:type="dxa"/>
            <w:noWrap w:val="0"/>
            <w:vAlign w:val="center"/>
          </w:tcPr>
          <w:p>
            <w:pPr>
              <w:spacing w:line="360" w:lineRule="auto"/>
              <w:rPr>
                <w:rFonts w:hint="eastAsia" w:ascii="宋体" w:hAnsi="宋体"/>
                <w:sz w:val="24"/>
              </w:rPr>
            </w:pPr>
            <w:r>
              <w:rPr>
                <w:rFonts w:hint="eastAsia" w:ascii="宋体" w:hAnsi="宋体"/>
                <w:sz w:val="24"/>
              </w:rPr>
              <w:t>软件包可在线安装和升级</w:t>
            </w:r>
          </w:p>
        </w:tc>
        <w:tc>
          <w:tcPr>
            <w:tcW w:w="1189"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2619"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998" w:type="dxa"/>
            <w:noWrap w:val="0"/>
            <w:vAlign w:val="center"/>
          </w:tcPr>
          <w:p>
            <w:pPr>
              <w:spacing w:line="360" w:lineRule="auto"/>
              <w:jc w:val="center"/>
              <w:rPr>
                <w:rFonts w:hint="eastAsia" w:ascii="宋体" w:hAnsi="宋体"/>
                <w:sz w:val="24"/>
              </w:rPr>
            </w:pPr>
            <w:r>
              <w:rPr>
                <w:rFonts w:hint="eastAsia" w:ascii="宋体" w:hAnsi="宋体"/>
                <w:sz w:val="24"/>
              </w:rPr>
              <w:t>A－05</w:t>
            </w:r>
          </w:p>
        </w:tc>
        <w:tc>
          <w:tcPr>
            <w:tcW w:w="4516" w:type="dxa"/>
            <w:noWrap w:val="0"/>
            <w:vAlign w:val="center"/>
          </w:tcPr>
          <w:p>
            <w:pPr>
              <w:spacing w:line="360" w:lineRule="auto"/>
              <w:rPr>
                <w:rFonts w:hint="eastAsia" w:ascii="宋体" w:hAnsi="宋体"/>
                <w:sz w:val="24"/>
              </w:rPr>
            </w:pPr>
            <w:r>
              <w:rPr>
                <w:rFonts w:hint="eastAsia" w:ascii="宋体" w:hAnsi="宋体"/>
                <w:sz w:val="24"/>
              </w:rPr>
              <w:t>软件包卸载时进行包依赖性检测并且进行友好提示</w:t>
            </w:r>
          </w:p>
        </w:tc>
        <w:tc>
          <w:tcPr>
            <w:tcW w:w="1189"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2619"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998" w:type="dxa"/>
            <w:noWrap w:val="0"/>
            <w:vAlign w:val="center"/>
          </w:tcPr>
          <w:p>
            <w:pPr>
              <w:spacing w:line="360" w:lineRule="auto"/>
              <w:jc w:val="center"/>
              <w:rPr>
                <w:rFonts w:hint="eastAsia" w:ascii="宋体" w:hAnsi="宋体"/>
                <w:sz w:val="24"/>
              </w:rPr>
            </w:pPr>
            <w:r>
              <w:rPr>
                <w:rFonts w:hint="eastAsia" w:ascii="宋体" w:hAnsi="宋体"/>
                <w:sz w:val="24"/>
              </w:rPr>
              <w:t>A－06</w:t>
            </w:r>
          </w:p>
        </w:tc>
        <w:tc>
          <w:tcPr>
            <w:tcW w:w="4516" w:type="dxa"/>
            <w:noWrap w:val="0"/>
            <w:vAlign w:val="center"/>
          </w:tcPr>
          <w:p>
            <w:pPr>
              <w:spacing w:line="360" w:lineRule="auto"/>
              <w:rPr>
                <w:rFonts w:hint="eastAsia" w:ascii="宋体" w:hAnsi="宋体"/>
                <w:sz w:val="24"/>
              </w:rPr>
            </w:pPr>
            <w:r>
              <w:rPr>
                <w:rFonts w:hint="eastAsia" w:ascii="宋体" w:hAnsi="宋体"/>
                <w:sz w:val="24"/>
              </w:rPr>
              <w:t>软件包安装记录</w:t>
            </w:r>
          </w:p>
        </w:tc>
        <w:tc>
          <w:tcPr>
            <w:tcW w:w="1189"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2619"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998" w:type="dxa"/>
            <w:noWrap w:val="0"/>
            <w:vAlign w:val="center"/>
          </w:tcPr>
          <w:p>
            <w:pPr>
              <w:spacing w:line="360" w:lineRule="auto"/>
              <w:jc w:val="center"/>
              <w:rPr>
                <w:rFonts w:hint="eastAsia" w:ascii="宋体" w:hAnsi="宋体"/>
                <w:sz w:val="24"/>
              </w:rPr>
            </w:pPr>
            <w:r>
              <w:rPr>
                <w:rFonts w:hint="eastAsia" w:ascii="宋体" w:hAnsi="宋体"/>
                <w:sz w:val="24"/>
              </w:rPr>
              <w:t>A－07</w:t>
            </w:r>
          </w:p>
        </w:tc>
        <w:tc>
          <w:tcPr>
            <w:tcW w:w="4516" w:type="dxa"/>
            <w:noWrap w:val="0"/>
            <w:vAlign w:val="center"/>
          </w:tcPr>
          <w:p>
            <w:pPr>
              <w:spacing w:line="360" w:lineRule="auto"/>
              <w:rPr>
                <w:rFonts w:hint="eastAsia" w:ascii="宋体" w:hAnsi="宋体"/>
                <w:sz w:val="24"/>
              </w:rPr>
            </w:pPr>
            <w:r>
              <w:rPr>
                <w:rFonts w:hint="eastAsia" w:ascii="宋体" w:hAnsi="宋体"/>
                <w:sz w:val="24"/>
              </w:rPr>
              <w:t>软件包卸载记录</w:t>
            </w:r>
          </w:p>
        </w:tc>
        <w:tc>
          <w:tcPr>
            <w:tcW w:w="1189"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2619" w:type="dxa"/>
            <w:tcBorders>
              <w:left w:val="single" w:color="auto" w:sz="4" w:space="0"/>
            </w:tcBorders>
            <w:noWrap w:val="0"/>
            <w:vAlign w:val="top"/>
          </w:tcPr>
          <w:p>
            <w:pPr>
              <w:spacing w:line="360" w:lineRule="auto"/>
              <w:rPr>
                <w:rFonts w:hint="eastAsia" w:ascii="宋体" w:hAnsi="宋体"/>
                <w:sz w:val="24"/>
              </w:rPr>
            </w:pPr>
          </w:p>
        </w:tc>
      </w:tr>
    </w:tbl>
    <w:p>
      <w:pPr>
        <w:pStyle w:val="7"/>
        <w:rPr>
          <w:rFonts w:hint="eastAsia" w:ascii="宋体" w:hAnsi="宋体" w:eastAsia="宋体"/>
        </w:rPr>
      </w:pPr>
      <w:bookmarkStart w:id="25" w:name="_Toc127696026"/>
      <w:bookmarkStart w:id="26" w:name="_Toc127764235"/>
      <w:bookmarkStart w:id="27" w:name="_Toc435562619"/>
      <w:r>
        <w:rPr>
          <w:rFonts w:hint="eastAsia" w:ascii="宋体" w:hAnsi="宋体" w:eastAsia="宋体"/>
        </w:rPr>
        <w:t>7.1.2 文件系统测试</w:t>
      </w:r>
      <w:bookmarkEnd w:id="25"/>
      <w:bookmarkEnd w:id="26"/>
      <w:bookmarkEnd w:id="27"/>
    </w:p>
    <w:tbl>
      <w:tblPr>
        <w:tblStyle w:val="26"/>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0"/>
        <w:gridCol w:w="4890"/>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890"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B－01</w:t>
            </w:r>
          </w:p>
        </w:tc>
        <w:tc>
          <w:tcPr>
            <w:tcW w:w="4890" w:type="dxa"/>
            <w:noWrap w:val="0"/>
            <w:vAlign w:val="center"/>
          </w:tcPr>
          <w:p>
            <w:pPr>
              <w:spacing w:line="360" w:lineRule="auto"/>
              <w:rPr>
                <w:rFonts w:hint="eastAsia" w:ascii="宋体" w:hAnsi="宋体"/>
                <w:sz w:val="24"/>
              </w:rPr>
            </w:pPr>
            <w:r>
              <w:rPr>
                <w:rFonts w:hint="eastAsia" w:ascii="宋体" w:hAnsi="宋体"/>
                <w:sz w:val="24"/>
              </w:rPr>
              <w:t>文件和目录的放置是否符合FHS2.3(</w:t>
            </w:r>
            <w:r>
              <w:rPr>
                <w:rFonts w:ascii="宋体" w:hAnsi="宋体"/>
                <w:sz w:val="24"/>
              </w:rPr>
              <w:t>Filesystem Hierarchy Standard )</w:t>
            </w:r>
            <w:r>
              <w:rPr>
                <w:rFonts w:hint="eastAsia" w:ascii="宋体" w:hAnsi="宋体"/>
                <w:sz w:val="24"/>
              </w:rPr>
              <w:t>标准</w:t>
            </w:r>
          </w:p>
        </w:tc>
        <w:tc>
          <w:tcPr>
            <w:tcW w:w="1260"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center"/>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B－02</w:t>
            </w:r>
          </w:p>
        </w:tc>
        <w:tc>
          <w:tcPr>
            <w:tcW w:w="4890" w:type="dxa"/>
            <w:noWrap w:val="0"/>
            <w:vAlign w:val="center"/>
          </w:tcPr>
          <w:p>
            <w:pPr>
              <w:spacing w:line="360" w:lineRule="auto"/>
              <w:rPr>
                <w:rFonts w:hint="eastAsia" w:ascii="宋体" w:hAnsi="宋体"/>
                <w:sz w:val="24"/>
              </w:rPr>
            </w:pPr>
            <w:r>
              <w:rPr>
                <w:rFonts w:hint="eastAsia" w:ascii="宋体" w:hAnsi="宋体"/>
                <w:sz w:val="24"/>
              </w:rPr>
              <w:t>是否支持ext2文件系统</w:t>
            </w:r>
          </w:p>
        </w:tc>
        <w:tc>
          <w:tcPr>
            <w:tcW w:w="1260"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center"/>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B－03</w:t>
            </w:r>
          </w:p>
        </w:tc>
        <w:tc>
          <w:tcPr>
            <w:tcW w:w="4890" w:type="dxa"/>
            <w:noWrap w:val="0"/>
            <w:vAlign w:val="center"/>
          </w:tcPr>
          <w:p>
            <w:pPr>
              <w:spacing w:line="360" w:lineRule="auto"/>
              <w:rPr>
                <w:rFonts w:hint="eastAsia" w:ascii="宋体" w:hAnsi="宋体"/>
                <w:sz w:val="24"/>
              </w:rPr>
            </w:pPr>
            <w:r>
              <w:rPr>
                <w:rFonts w:hint="eastAsia" w:ascii="宋体" w:hAnsi="宋体"/>
                <w:sz w:val="24"/>
              </w:rPr>
              <w:t>是否支持ext3文件系统</w:t>
            </w:r>
          </w:p>
        </w:tc>
        <w:tc>
          <w:tcPr>
            <w:tcW w:w="1260"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center"/>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B－04</w:t>
            </w:r>
          </w:p>
        </w:tc>
        <w:tc>
          <w:tcPr>
            <w:tcW w:w="4890" w:type="dxa"/>
            <w:noWrap w:val="0"/>
            <w:vAlign w:val="center"/>
          </w:tcPr>
          <w:p>
            <w:pPr>
              <w:spacing w:line="360" w:lineRule="auto"/>
              <w:rPr>
                <w:rFonts w:hint="eastAsia" w:ascii="宋体" w:hAnsi="宋体"/>
                <w:sz w:val="24"/>
              </w:rPr>
            </w:pPr>
            <w:r>
              <w:rPr>
                <w:rFonts w:hint="eastAsia" w:ascii="宋体" w:hAnsi="宋体"/>
                <w:sz w:val="24"/>
              </w:rPr>
              <w:t>是否支持ext4文件系统</w:t>
            </w:r>
          </w:p>
        </w:tc>
        <w:tc>
          <w:tcPr>
            <w:tcW w:w="1260"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center"/>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B－05</w:t>
            </w:r>
          </w:p>
        </w:tc>
        <w:tc>
          <w:tcPr>
            <w:tcW w:w="4890" w:type="dxa"/>
            <w:noWrap w:val="0"/>
            <w:vAlign w:val="center"/>
          </w:tcPr>
          <w:p>
            <w:pPr>
              <w:spacing w:line="360" w:lineRule="auto"/>
              <w:rPr>
                <w:rFonts w:hint="eastAsia" w:ascii="宋体" w:hAnsi="宋体"/>
                <w:sz w:val="24"/>
              </w:rPr>
            </w:pPr>
            <w:r>
              <w:rPr>
                <w:rFonts w:hint="eastAsia" w:ascii="宋体" w:hAnsi="宋体"/>
                <w:sz w:val="24"/>
              </w:rPr>
              <w:t>是否支持xfs文件系统</w:t>
            </w:r>
          </w:p>
        </w:tc>
        <w:tc>
          <w:tcPr>
            <w:tcW w:w="1260"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center"/>
          </w:tcPr>
          <w:p>
            <w:pPr>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B－06</w:t>
            </w:r>
          </w:p>
        </w:tc>
        <w:tc>
          <w:tcPr>
            <w:tcW w:w="4890" w:type="dxa"/>
            <w:noWrap w:val="0"/>
            <w:vAlign w:val="center"/>
          </w:tcPr>
          <w:p>
            <w:pPr>
              <w:spacing w:line="360" w:lineRule="auto"/>
              <w:rPr>
                <w:rFonts w:hint="eastAsia" w:ascii="宋体" w:hAnsi="宋体"/>
                <w:sz w:val="24"/>
              </w:rPr>
            </w:pPr>
            <w:r>
              <w:rPr>
                <w:rFonts w:hint="eastAsia" w:ascii="宋体" w:hAnsi="宋体"/>
                <w:sz w:val="24"/>
              </w:rPr>
              <w:t>是否支持btrfs文件系统</w:t>
            </w:r>
          </w:p>
        </w:tc>
        <w:tc>
          <w:tcPr>
            <w:tcW w:w="1260"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center"/>
          </w:tcPr>
          <w:p>
            <w:pPr>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B－07</w:t>
            </w:r>
          </w:p>
        </w:tc>
        <w:tc>
          <w:tcPr>
            <w:tcW w:w="4890" w:type="dxa"/>
            <w:noWrap w:val="0"/>
            <w:vAlign w:val="center"/>
          </w:tcPr>
          <w:p>
            <w:pPr>
              <w:spacing w:line="360" w:lineRule="auto"/>
              <w:rPr>
                <w:rFonts w:hint="eastAsia" w:ascii="宋体" w:hAnsi="宋体"/>
                <w:sz w:val="24"/>
              </w:rPr>
            </w:pPr>
            <w:r>
              <w:rPr>
                <w:rFonts w:hint="eastAsia" w:ascii="宋体" w:hAnsi="宋体"/>
                <w:sz w:val="24"/>
              </w:rPr>
              <w:t>是否支持vfat文件系统</w:t>
            </w:r>
          </w:p>
        </w:tc>
        <w:tc>
          <w:tcPr>
            <w:tcW w:w="1260"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center"/>
          </w:tcPr>
          <w:p>
            <w:pPr>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eastAsia="宋体"/>
                <w:sz w:val="24"/>
                <w:lang w:val="en-US" w:eastAsia="zh-CN"/>
              </w:rPr>
            </w:pPr>
            <w:r>
              <w:rPr>
                <w:rFonts w:hint="eastAsia" w:ascii="宋体" w:hAnsi="宋体"/>
                <w:sz w:val="24"/>
              </w:rPr>
              <w:t>B－0</w:t>
            </w:r>
            <w:r>
              <w:rPr>
                <w:rFonts w:hint="eastAsia" w:ascii="宋体" w:hAnsi="宋体"/>
                <w:sz w:val="24"/>
                <w:lang w:val="en-US" w:eastAsia="zh-CN"/>
              </w:rPr>
              <w:t>8</w:t>
            </w:r>
          </w:p>
        </w:tc>
        <w:tc>
          <w:tcPr>
            <w:tcW w:w="4890" w:type="dxa"/>
            <w:noWrap w:val="0"/>
            <w:vAlign w:val="center"/>
          </w:tcPr>
          <w:p>
            <w:pPr>
              <w:spacing w:line="360" w:lineRule="auto"/>
              <w:rPr>
                <w:rFonts w:hint="eastAsia" w:ascii="宋体" w:hAnsi="宋体"/>
                <w:sz w:val="24"/>
              </w:rPr>
            </w:pPr>
            <w:r>
              <w:rPr>
                <w:rFonts w:hint="eastAsia" w:ascii="宋体" w:hAnsi="宋体"/>
                <w:sz w:val="24"/>
              </w:rPr>
              <w:t>是否支持</w:t>
            </w:r>
            <w:r>
              <w:rPr>
                <w:rFonts w:hint="eastAsia" w:ascii="宋体" w:hAnsi="宋体"/>
                <w:sz w:val="24"/>
                <w:lang w:val="en-US" w:eastAsia="zh-CN"/>
              </w:rPr>
              <w:t>NTFS</w:t>
            </w:r>
            <w:r>
              <w:rPr>
                <w:rFonts w:hint="eastAsia" w:ascii="宋体" w:hAnsi="宋体"/>
                <w:sz w:val="24"/>
              </w:rPr>
              <w:t>文件系统</w:t>
            </w:r>
          </w:p>
        </w:tc>
        <w:tc>
          <w:tcPr>
            <w:tcW w:w="1260" w:type="dxa"/>
            <w:tcBorders>
              <w:right w:val="single" w:color="auto" w:sz="4" w:space="0"/>
            </w:tcBorders>
            <w:noWrap w:val="0"/>
            <w:vAlign w:val="center"/>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center"/>
          </w:tcPr>
          <w:p>
            <w:pPr>
              <w:rPr>
                <w:rFonts w:hint="eastAsia" w:ascii="宋体" w:hAnsi="宋体"/>
                <w:sz w:val="24"/>
              </w:rPr>
            </w:pPr>
          </w:p>
        </w:tc>
      </w:tr>
    </w:tbl>
    <w:p>
      <w:pPr>
        <w:pStyle w:val="7"/>
        <w:rPr>
          <w:rFonts w:hint="eastAsia" w:ascii="宋体" w:hAnsi="宋体" w:eastAsia="宋体"/>
        </w:rPr>
      </w:pPr>
      <w:bookmarkStart w:id="28" w:name="_Toc127696027"/>
      <w:bookmarkStart w:id="29" w:name="_Toc127764236"/>
      <w:bookmarkStart w:id="30" w:name="_Toc435562620"/>
      <w:r>
        <w:rPr>
          <w:rFonts w:hint="eastAsia" w:ascii="宋体" w:hAnsi="宋体" w:eastAsia="宋体"/>
        </w:rPr>
        <w:t>7.1.3可用性测试</w:t>
      </w:r>
      <w:bookmarkEnd w:id="28"/>
      <w:bookmarkEnd w:id="29"/>
      <w:bookmarkEnd w:id="30"/>
    </w:p>
    <w:tbl>
      <w:tblPr>
        <w:tblStyle w:val="26"/>
        <w:tblW w:w="918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0"/>
        <w:gridCol w:w="4890"/>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0"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890"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050" w:type="dxa"/>
            <w:noWrap w:val="0"/>
            <w:vAlign w:val="center"/>
          </w:tcPr>
          <w:p>
            <w:pPr>
              <w:spacing w:line="360" w:lineRule="auto"/>
              <w:rPr>
                <w:rFonts w:hint="eastAsia" w:ascii="宋体" w:hAnsi="宋体"/>
                <w:sz w:val="24"/>
              </w:rPr>
            </w:pPr>
            <w:r>
              <w:rPr>
                <w:rFonts w:hint="eastAsia" w:ascii="宋体" w:hAnsi="宋体"/>
                <w:sz w:val="24"/>
              </w:rPr>
              <w:t>C－01</w:t>
            </w:r>
          </w:p>
        </w:tc>
        <w:tc>
          <w:tcPr>
            <w:tcW w:w="4890" w:type="dxa"/>
            <w:noWrap w:val="0"/>
            <w:vAlign w:val="center"/>
          </w:tcPr>
          <w:p>
            <w:pPr>
              <w:spacing w:line="360" w:lineRule="auto"/>
              <w:rPr>
                <w:rFonts w:hint="eastAsia" w:ascii="宋体" w:hAnsi="宋体"/>
                <w:sz w:val="24"/>
              </w:rPr>
            </w:pPr>
            <w:r>
              <w:rPr>
                <w:rFonts w:hint="eastAsia" w:ascii="宋体" w:hAnsi="宋体"/>
                <w:sz w:val="24"/>
              </w:rPr>
              <w:t>USB设备的热插拔支持</w:t>
            </w:r>
          </w:p>
        </w:tc>
        <w:tc>
          <w:tcPr>
            <w:tcW w:w="1260" w:type="dxa"/>
            <w:noWrap w:val="0"/>
            <w:vAlign w:val="center"/>
          </w:tcPr>
          <w:p>
            <w:pPr>
              <w:spacing w:line="360" w:lineRule="auto"/>
              <w:rPr>
                <w:rFonts w:hint="eastAsia" w:ascii="宋体" w:hAnsi="宋体"/>
                <w:sz w:val="24"/>
              </w:rPr>
            </w:pPr>
            <w:r>
              <w:rPr>
                <w:rFonts w:hint="eastAsia" w:ascii="宋体" w:hAnsi="宋体"/>
                <w:sz w:val="24"/>
              </w:rPr>
              <w:t>通过</w:t>
            </w:r>
          </w:p>
        </w:tc>
        <w:tc>
          <w:tcPr>
            <w:tcW w:w="1980" w:type="dxa"/>
            <w:noWrap w:val="0"/>
            <w:vAlign w:val="center"/>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0" w:type="dxa"/>
            <w:noWrap w:val="0"/>
            <w:vAlign w:val="center"/>
          </w:tcPr>
          <w:p>
            <w:pPr>
              <w:spacing w:line="360" w:lineRule="auto"/>
              <w:rPr>
                <w:rFonts w:hint="eastAsia" w:ascii="宋体" w:hAnsi="宋体"/>
                <w:sz w:val="24"/>
              </w:rPr>
            </w:pPr>
            <w:r>
              <w:rPr>
                <w:rFonts w:hint="eastAsia" w:ascii="宋体" w:hAnsi="宋体"/>
                <w:sz w:val="24"/>
              </w:rPr>
              <w:t>C－02</w:t>
            </w:r>
          </w:p>
        </w:tc>
        <w:tc>
          <w:tcPr>
            <w:tcW w:w="4890" w:type="dxa"/>
            <w:noWrap w:val="0"/>
            <w:vAlign w:val="center"/>
          </w:tcPr>
          <w:p>
            <w:pPr>
              <w:spacing w:line="360" w:lineRule="auto"/>
              <w:rPr>
                <w:rFonts w:hint="eastAsia" w:ascii="宋体" w:hAnsi="宋体"/>
                <w:sz w:val="24"/>
              </w:rPr>
            </w:pPr>
            <w:r>
              <w:rPr>
                <w:rFonts w:hint="eastAsia" w:ascii="宋体" w:hAnsi="宋体"/>
                <w:sz w:val="24"/>
              </w:rPr>
              <w:t>系统是否双网卡自动切换</w:t>
            </w:r>
          </w:p>
        </w:tc>
        <w:tc>
          <w:tcPr>
            <w:tcW w:w="1260" w:type="dxa"/>
            <w:noWrap w:val="0"/>
            <w:vAlign w:val="center"/>
          </w:tcPr>
          <w:p>
            <w:pPr>
              <w:spacing w:line="360" w:lineRule="auto"/>
              <w:rPr>
                <w:rFonts w:hint="eastAsia" w:ascii="宋体" w:hAnsi="宋体"/>
                <w:sz w:val="24"/>
              </w:rPr>
            </w:pPr>
            <w:r>
              <w:rPr>
                <w:rFonts w:hint="eastAsia" w:ascii="宋体" w:hAnsi="宋体"/>
                <w:sz w:val="24"/>
              </w:rPr>
              <w:t>通过</w:t>
            </w:r>
          </w:p>
        </w:tc>
        <w:tc>
          <w:tcPr>
            <w:tcW w:w="1980" w:type="dxa"/>
            <w:noWrap w:val="0"/>
            <w:vAlign w:val="center"/>
          </w:tcPr>
          <w:p>
            <w:pPr>
              <w:spacing w:line="360" w:lineRule="auto"/>
              <w:rPr>
                <w:rFonts w:hint="eastAsia" w:ascii="宋体" w:hAnsi="宋体"/>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0" w:type="dxa"/>
            <w:noWrap w:val="0"/>
            <w:vAlign w:val="center"/>
          </w:tcPr>
          <w:p>
            <w:pPr>
              <w:spacing w:line="360" w:lineRule="auto"/>
              <w:rPr>
                <w:rFonts w:hint="eastAsia" w:ascii="宋体" w:hAnsi="宋体"/>
                <w:sz w:val="24"/>
              </w:rPr>
            </w:pPr>
            <w:r>
              <w:rPr>
                <w:rFonts w:hint="eastAsia" w:ascii="宋体" w:hAnsi="宋体"/>
                <w:sz w:val="24"/>
              </w:rPr>
              <w:t>C－03</w:t>
            </w:r>
          </w:p>
        </w:tc>
        <w:tc>
          <w:tcPr>
            <w:tcW w:w="4890" w:type="dxa"/>
            <w:noWrap w:val="0"/>
            <w:vAlign w:val="center"/>
          </w:tcPr>
          <w:p>
            <w:pPr>
              <w:spacing w:line="360" w:lineRule="auto"/>
              <w:rPr>
                <w:rFonts w:hint="eastAsia" w:ascii="宋体" w:hAnsi="宋体"/>
                <w:sz w:val="24"/>
              </w:rPr>
            </w:pPr>
            <w:r>
              <w:rPr>
                <w:rFonts w:hint="eastAsia" w:ascii="宋体" w:hAnsi="宋体"/>
                <w:sz w:val="24"/>
              </w:rPr>
              <w:t>系统是否支持硬RAID</w:t>
            </w:r>
          </w:p>
        </w:tc>
        <w:tc>
          <w:tcPr>
            <w:tcW w:w="1260" w:type="dxa"/>
            <w:noWrap w:val="0"/>
            <w:vAlign w:val="center"/>
          </w:tcPr>
          <w:p>
            <w:pPr>
              <w:spacing w:line="360" w:lineRule="auto"/>
              <w:rPr>
                <w:rFonts w:hint="eastAsia" w:ascii="宋体" w:hAnsi="宋体"/>
                <w:sz w:val="24"/>
              </w:rPr>
            </w:pPr>
            <w:r>
              <w:rPr>
                <w:rFonts w:hint="eastAsia" w:ascii="宋体" w:hAnsi="宋体"/>
                <w:sz w:val="24"/>
              </w:rPr>
              <w:t>None</w:t>
            </w:r>
          </w:p>
        </w:tc>
        <w:tc>
          <w:tcPr>
            <w:tcW w:w="1980" w:type="dxa"/>
            <w:noWrap w:val="0"/>
            <w:vAlign w:val="center"/>
          </w:tcPr>
          <w:p>
            <w:pPr>
              <w:spacing w:line="360" w:lineRule="auto"/>
              <w:rPr>
                <w:rFonts w:hint="eastAsia" w:ascii="宋体" w:hAnsi="宋体"/>
                <w:sz w:val="18"/>
                <w:szCs w:val="18"/>
              </w:rPr>
            </w:pPr>
            <w:r>
              <w:rPr>
                <w:rFonts w:hint="eastAsia" w:ascii="宋体" w:hAnsi="宋体"/>
                <w:sz w:val="18"/>
                <w:szCs w:val="18"/>
              </w:rPr>
              <w:t>没有raid卡，未测试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0" w:type="dxa"/>
            <w:noWrap w:val="0"/>
            <w:vAlign w:val="center"/>
          </w:tcPr>
          <w:p>
            <w:pPr>
              <w:spacing w:line="360" w:lineRule="auto"/>
              <w:rPr>
                <w:rFonts w:hint="eastAsia" w:ascii="宋体" w:hAnsi="宋体"/>
                <w:sz w:val="24"/>
              </w:rPr>
            </w:pPr>
            <w:r>
              <w:rPr>
                <w:rFonts w:hint="eastAsia" w:ascii="宋体" w:hAnsi="宋体"/>
                <w:sz w:val="24"/>
              </w:rPr>
              <w:t>C－04</w:t>
            </w:r>
          </w:p>
        </w:tc>
        <w:tc>
          <w:tcPr>
            <w:tcW w:w="4890" w:type="dxa"/>
            <w:noWrap w:val="0"/>
            <w:vAlign w:val="center"/>
          </w:tcPr>
          <w:p>
            <w:pPr>
              <w:spacing w:line="360" w:lineRule="auto"/>
              <w:rPr>
                <w:rFonts w:hint="eastAsia" w:ascii="宋体" w:hAnsi="宋体"/>
                <w:sz w:val="24"/>
              </w:rPr>
            </w:pPr>
            <w:r>
              <w:rPr>
                <w:rFonts w:hint="eastAsia" w:ascii="宋体" w:hAnsi="宋体"/>
                <w:sz w:val="24"/>
              </w:rPr>
              <w:t>系统是否支持硬RAID0</w:t>
            </w:r>
          </w:p>
        </w:tc>
        <w:tc>
          <w:tcPr>
            <w:tcW w:w="1260" w:type="dxa"/>
            <w:noWrap w:val="0"/>
            <w:vAlign w:val="center"/>
          </w:tcPr>
          <w:p>
            <w:pPr>
              <w:spacing w:line="360" w:lineRule="auto"/>
              <w:rPr>
                <w:rFonts w:hint="eastAsia" w:ascii="宋体" w:hAnsi="宋体"/>
                <w:sz w:val="24"/>
              </w:rPr>
            </w:pPr>
            <w:r>
              <w:rPr>
                <w:rFonts w:hint="eastAsia" w:ascii="宋体" w:hAnsi="宋体"/>
                <w:sz w:val="24"/>
              </w:rPr>
              <w:t>None</w:t>
            </w:r>
          </w:p>
        </w:tc>
        <w:tc>
          <w:tcPr>
            <w:tcW w:w="1980" w:type="dxa"/>
            <w:noWrap w:val="0"/>
            <w:vAlign w:val="center"/>
          </w:tcPr>
          <w:p>
            <w:pPr>
              <w:spacing w:line="360" w:lineRule="auto"/>
              <w:rPr>
                <w:rFonts w:hint="eastAsia" w:ascii="宋体" w:hAnsi="宋体"/>
                <w:sz w:val="24"/>
              </w:rPr>
            </w:pPr>
            <w:r>
              <w:rPr>
                <w:rFonts w:hint="eastAsia" w:ascii="宋体" w:hAnsi="宋体"/>
                <w:sz w:val="18"/>
                <w:szCs w:val="18"/>
              </w:rPr>
              <w:t>没有raid卡，未测试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0" w:type="dxa"/>
            <w:noWrap w:val="0"/>
            <w:vAlign w:val="center"/>
          </w:tcPr>
          <w:p>
            <w:pPr>
              <w:spacing w:line="360" w:lineRule="auto"/>
              <w:rPr>
                <w:rFonts w:hint="eastAsia" w:ascii="宋体" w:hAnsi="宋体"/>
                <w:sz w:val="24"/>
              </w:rPr>
            </w:pPr>
            <w:r>
              <w:rPr>
                <w:rFonts w:hint="eastAsia" w:ascii="宋体" w:hAnsi="宋体"/>
                <w:sz w:val="24"/>
              </w:rPr>
              <w:t>C－05</w:t>
            </w:r>
          </w:p>
        </w:tc>
        <w:tc>
          <w:tcPr>
            <w:tcW w:w="4890" w:type="dxa"/>
            <w:noWrap w:val="0"/>
            <w:vAlign w:val="center"/>
          </w:tcPr>
          <w:p>
            <w:pPr>
              <w:spacing w:line="360" w:lineRule="auto"/>
              <w:rPr>
                <w:rFonts w:hint="eastAsia" w:ascii="宋体" w:hAnsi="宋体"/>
                <w:sz w:val="24"/>
              </w:rPr>
            </w:pPr>
            <w:r>
              <w:rPr>
                <w:rFonts w:hint="eastAsia" w:ascii="宋体" w:hAnsi="宋体"/>
                <w:sz w:val="24"/>
              </w:rPr>
              <w:t>系统是否支持硬RAID1</w:t>
            </w:r>
          </w:p>
        </w:tc>
        <w:tc>
          <w:tcPr>
            <w:tcW w:w="1260" w:type="dxa"/>
            <w:noWrap w:val="0"/>
            <w:vAlign w:val="center"/>
          </w:tcPr>
          <w:p>
            <w:pPr>
              <w:spacing w:line="360" w:lineRule="auto"/>
              <w:rPr>
                <w:rFonts w:hint="eastAsia" w:ascii="宋体" w:hAnsi="宋体"/>
                <w:sz w:val="24"/>
              </w:rPr>
            </w:pPr>
            <w:r>
              <w:rPr>
                <w:rFonts w:hint="eastAsia" w:ascii="宋体" w:hAnsi="宋体"/>
                <w:sz w:val="24"/>
              </w:rPr>
              <w:t>None</w:t>
            </w:r>
          </w:p>
        </w:tc>
        <w:tc>
          <w:tcPr>
            <w:tcW w:w="1980" w:type="dxa"/>
            <w:noWrap w:val="0"/>
            <w:vAlign w:val="center"/>
          </w:tcPr>
          <w:p>
            <w:pPr>
              <w:spacing w:line="360" w:lineRule="auto"/>
              <w:rPr>
                <w:rFonts w:hint="eastAsia" w:ascii="宋体" w:hAnsi="宋体"/>
                <w:sz w:val="24"/>
              </w:rPr>
            </w:pPr>
            <w:r>
              <w:rPr>
                <w:rFonts w:hint="eastAsia" w:ascii="宋体" w:hAnsi="宋体"/>
                <w:sz w:val="18"/>
                <w:szCs w:val="18"/>
              </w:rPr>
              <w:t>没有raid卡，未测试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0" w:type="dxa"/>
            <w:noWrap w:val="0"/>
            <w:vAlign w:val="center"/>
          </w:tcPr>
          <w:p>
            <w:pPr>
              <w:spacing w:line="360" w:lineRule="auto"/>
              <w:rPr>
                <w:rFonts w:hint="eastAsia" w:ascii="宋体" w:hAnsi="宋体"/>
                <w:sz w:val="24"/>
              </w:rPr>
            </w:pPr>
            <w:r>
              <w:rPr>
                <w:rFonts w:hint="eastAsia" w:ascii="宋体" w:hAnsi="宋体"/>
                <w:sz w:val="24"/>
              </w:rPr>
              <w:t>C－06</w:t>
            </w:r>
          </w:p>
        </w:tc>
        <w:tc>
          <w:tcPr>
            <w:tcW w:w="4890" w:type="dxa"/>
            <w:noWrap w:val="0"/>
            <w:vAlign w:val="center"/>
          </w:tcPr>
          <w:p>
            <w:pPr>
              <w:spacing w:line="360" w:lineRule="auto"/>
              <w:rPr>
                <w:rFonts w:hint="eastAsia" w:ascii="宋体" w:hAnsi="宋体"/>
                <w:sz w:val="24"/>
              </w:rPr>
            </w:pPr>
            <w:r>
              <w:rPr>
                <w:rFonts w:hint="eastAsia" w:ascii="宋体" w:hAnsi="宋体"/>
                <w:sz w:val="24"/>
              </w:rPr>
              <w:t>系统是否支持硬RAID5</w:t>
            </w:r>
          </w:p>
        </w:tc>
        <w:tc>
          <w:tcPr>
            <w:tcW w:w="1260" w:type="dxa"/>
            <w:noWrap w:val="0"/>
            <w:vAlign w:val="center"/>
          </w:tcPr>
          <w:p>
            <w:pPr>
              <w:spacing w:line="360" w:lineRule="auto"/>
              <w:rPr>
                <w:rFonts w:hint="eastAsia" w:ascii="宋体" w:hAnsi="宋体"/>
                <w:sz w:val="24"/>
              </w:rPr>
            </w:pPr>
            <w:r>
              <w:rPr>
                <w:rFonts w:hint="eastAsia" w:ascii="宋体" w:hAnsi="宋体"/>
                <w:sz w:val="24"/>
              </w:rPr>
              <w:t>None</w:t>
            </w:r>
          </w:p>
        </w:tc>
        <w:tc>
          <w:tcPr>
            <w:tcW w:w="1980" w:type="dxa"/>
            <w:noWrap w:val="0"/>
            <w:vAlign w:val="center"/>
          </w:tcPr>
          <w:p>
            <w:pPr>
              <w:spacing w:line="360" w:lineRule="auto"/>
              <w:rPr>
                <w:rFonts w:hint="eastAsia" w:ascii="宋体" w:hAnsi="宋体"/>
                <w:sz w:val="24"/>
              </w:rPr>
            </w:pPr>
            <w:r>
              <w:rPr>
                <w:rFonts w:hint="eastAsia" w:ascii="宋体" w:hAnsi="宋体"/>
                <w:sz w:val="18"/>
                <w:szCs w:val="18"/>
              </w:rPr>
              <w:t>没有raid卡，未测试</w:t>
            </w:r>
          </w:p>
        </w:tc>
      </w:tr>
    </w:tbl>
    <w:p>
      <w:pPr>
        <w:pStyle w:val="6"/>
        <w:rPr>
          <w:rFonts w:hint="eastAsia" w:ascii="宋体" w:hAnsi="宋体"/>
          <w:sz w:val="28"/>
          <w:szCs w:val="28"/>
        </w:rPr>
      </w:pPr>
      <w:bookmarkStart w:id="71" w:name="_GoBack"/>
      <w:bookmarkEnd w:id="71"/>
      <w:bookmarkStart w:id="31" w:name="_Toc127696032"/>
      <w:bookmarkStart w:id="32" w:name="_Toc127764241"/>
      <w:bookmarkStart w:id="33" w:name="_Toc435562621"/>
      <w:r>
        <w:rPr>
          <w:rFonts w:hint="eastAsia" w:ascii="宋体" w:hAnsi="宋体"/>
          <w:sz w:val="28"/>
          <w:szCs w:val="28"/>
        </w:rPr>
        <w:t>7.2 网络应用服务测试</w:t>
      </w:r>
      <w:bookmarkEnd w:id="31"/>
      <w:bookmarkEnd w:id="32"/>
      <w:bookmarkEnd w:id="33"/>
    </w:p>
    <w:p>
      <w:pPr>
        <w:pStyle w:val="7"/>
        <w:rPr>
          <w:rFonts w:hint="eastAsia" w:ascii="宋体" w:hAnsi="宋体" w:eastAsia="宋体"/>
        </w:rPr>
      </w:pPr>
      <w:bookmarkStart w:id="34" w:name="_Toc127696033"/>
      <w:bookmarkStart w:id="35" w:name="_Toc127764242"/>
      <w:bookmarkStart w:id="36" w:name="_Toc435562622"/>
      <w:r>
        <w:rPr>
          <w:rFonts w:hint="eastAsia" w:ascii="宋体" w:hAnsi="宋体" w:eastAsia="宋体"/>
        </w:rPr>
        <w:t xml:space="preserve">7.2.1 </w:t>
      </w:r>
      <w:r>
        <w:rPr>
          <w:rFonts w:ascii="宋体" w:hAnsi="宋体" w:eastAsia="宋体"/>
        </w:rPr>
        <w:t>Samba</w:t>
      </w:r>
      <w:r>
        <w:rPr>
          <w:rFonts w:hint="eastAsia" w:ascii="宋体" w:hAnsi="宋体" w:eastAsia="宋体"/>
        </w:rPr>
        <w:t>服务</w:t>
      </w:r>
      <w:bookmarkEnd w:id="34"/>
      <w:bookmarkEnd w:id="35"/>
      <w:bookmarkEnd w:id="36"/>
    </w:p>
    <w:tbl>
      <w:tblPr>
        <w:tblStyle w:val="26"/>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0"/>
        <w:gridCol w:w="4890"/>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Before w:w="0" w:type="dxa"/>
          <w:wAfter w:w="0" w:type="dxa"/>
        </w:trPr>
        <w:tc>
          <w:tcPr>
            <w:tcW w:w="1050"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890"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D－01</w:t>
            </w:r>
          </w:p>
        </w:tc>
        <w:tc>
          <w:tcPr>
            <w:tcW w:w="4890" w:type="dxa"/>
            <w:noWrap w:val="0"/>
            <w:vAlign w:val="top"/>
          </w:tcPr>
          <w:p>
            <w:pPr>
              <w:spacing w:line="360" w:lineRule="auto"/>
              <w:rPr>
                <w:rFonts w:hint="eastAsia" w:ascii="宋体" w:hAnsi="宋体"/>
                <w:sz w:val="24"/>
              </w:rPr>
            </w:pPr>
            <w:r>
              <w:rPr>
                <w:rFonts w:hint="eastAsia" w:ascii="宋体" w:hAnsi="宋体"/>
                <w:sz w:val="24"/>
              </w:rPr>
              <w:t>测试SAMBA能够正常工作</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bl>
    <w:p>
      <w:pPr>
        <w:pStyle w:val="7"/>
        <w:rPr>
          <w:rFonts w:hint="eastAsia" w:ascii="宋体" w:hAnsi="宋体" w:eastAsia="宋体"/>
        </w:rPr>
      </w:pPr>
      <w:bookmarkStart w:id="37" w:name="_Toc127696035"/>
      <w:bookmarkStart w:id="38" w:name="_Toc127764244"/>
      <w:bookmarkStart w:id="39" w:name="_Toc435562623"/>
      <w:r>
        <w:rPr>
          <w:rFonts w:hint="eastAsia" w:ascii="宋体" w:hAnsi="宋体" w:eastAsia="宋体"/>
        </w:rPr>
        <w:t xml:space="preserve">7.2.2 </w:t>
      </w:r>
      <w:r>
        <w:rPr>
          <w:rFonts w:ascii="宋体" w:hAnsi="宋体" w:eastAsia="宋体"/>
        </w:rPr>
        <w:t>SSH</w:t>
      </w:r>
      <w:r>
        <w:rPr>
          <w:rFonts w:hint="eastAsia" w:ascii="宋体" w:hAnsi="宋体" w:eastAsia="宋体"/>
        </w:rPr>
        <w:t>服务</w:t>
      </w:r>
      <w:bookmarkEnd w:id="37"/>
      <w:bookmarkEnd w:id="38"/>
      <w:bookmarkEnd w:id="39"/>
    </w:p>
    <w:tbl>
      <w:tblPr>
        <w:tblStyle w:val="26"/>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0"/>
        <w:gridCol w:w="4890"/>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890"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E－01</w:t>
            </w:r>
          </w:p>
        </w:tc>
        <w:tc>
          <w:tcPr>
            <w:tcW w:w="4890" w:type="dxa"/>
            <w:noWrap w:val="0"/>
            <w:vAlign w:val="top"/>
          </w:tcPr>
          <w:p>
            <w:pPr>
              <w:spacing w:line="360" w:lineRule="auto"/>
              <w:rPr>
                <w:rFonts w:hint="eastAsia" w:ascii="宋体" w:hAnsi="宋体"/>
                <w:sz w:val="24"/>
              </w:rPr>
            </w:pPr>
            <w:r>
              <w:rPr>
                <w:rFonts w:hint="eastAsia" w:ascii="宋体" w:hAnsi="宋体"/>
                <w:sz w:val="24"/>
              </w:rPr>
              <w:t>验证ssh能够正确工作</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bl>
    <w:p>
      <w:pPr>
        <w:pStyle w:val="7"/>
        <w:rPr>
          <w:rFonts w:hint="eastAsia" w:ascii="宋体" w:hAnsi="宋体" w:eastAsia="宋体"/>
        </w:rPr>
      </w:pPr>
      <w:bookmarkStart w:id="40" w:name="_Toc127696037"/>
      <w:bookmarkStart w:id="41" w:name="_Toc127764246"/>
      <w:bookmarkStart w:id="42" w:name="_Toc435562625"/>
      <w:r>
        <w:rPr>
          <w:rFonts w:hint="eastAsia" w:ascii="宋体" w:hAnsi="宋体" w:eastAsia="宋体"/>
        </w:rPr>
        <w:t xml:space="preserve">7.2.3 </w:t>
      </w:r>
      <w:r>
        <w:rPr>
          <w:rFonts w:ascii="宋体" w:hAnsi="宋体" w:eastAsia="宋体"/>
        </w:rPr>
        <w:t>FTP</w:t>
      </w:r>
      <w:r>
        <w:rPr>
          <w:rFonts w:hint="eastAsia" w:ascii="宋体" w:hAnsi="宋体" w:eastAsia="宋体"/>
        </w:rPr>
        <w:t>服务</w:t>
      </w:r>
      <w:bookmarkEnd w:id="40"/>
      <w:bookmarkEnd w:id="41"/>
      <w:bookmarkEnd w:id="42"/>
    </w:p>
    <w:tbl>
      <w:tblPr>
        <w:tblStyle w:val="26"/>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0"/>
        <w:gridCol w:w="4890"/>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890"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G－01</w:t>
            </w:r>
          </w:p>
        </w:tc>
        <w:tc>
          <w:tcPr>
            <w:tcW w:w="4890" w:type="dxa"/>
            <w:noWrap w:val="0"/>
            <w:vAlign w:val="top"/>
          </w:tcPr>
          <w:p>
            <w:pPr>
              <w:spacing w:line="360" w:lineRule="auto"/>
              <w:rPr>
                <w:rFonts w:hint="eastAsia" w:ascii="宋体" w:hAnsi="宋体"/>
                <w:sz w:val="24"/>
              </w:rPr>
            </w:pPr>
            <w:r>
              <w:rPr>
                <w:rFonts w:hint="eastAsia" w:ascii="宋体" w:hAnsi="宋体"/>
                <w:sz w:val="24"/>
              </w:rPr>
              <w:t>测试匿名登录，传输文件</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G－02</w:t>
            </w:r>
          </w:p>
        </w:tc>
        <w:tc>
          <w:tcPr>
            <w:tcW w:w="4890" w:type="dxa"/>
            <w:noWrap w:val="0"/>
            <w:vAlign w:val="top"/>
          </w:tcPr>
          <w:p>
            <w:pPr>
              <w:spacing w:line="360" w:lineRule="auto"/>
              <w:rPr>
                <w:rFonts w:hint="eastAsia" w:ascii="宋体" w:hAnsi="宋体"/>
                <w:sz w:val="24"/>
              </w:rPr>
            </w:pPr>
            <w:r>
              <w:rPr>
                <w:rFonts w:hint="eastAsia" w:ascii="宋体" w:hAnsi="宋体"/>
                <w:sz w:val="24"/>
              </w:rPr>
              <w:t>测试实名登录，传输文件</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G-03</w:t>
            </w:r>
          </w:p>
        </w:tc>
        <w:tc>
          <w:tcPr>
            <w:tcW w:w="4890" w:type="dxa"/>
            <w:noWrap w:val="0"/>
            <w:vAlign w:val="top"/>
          </w:tcPr>
          <w:p>
            <w:pPr>
              <w:spacing w:line="360" w:lineRule="auto"/>
              <w:rPr>
                <w:rFonts w:hint="eastAsia" w:ascii="宋体" w:hAnsi="宋体"/>
                <w:sz w:val="24"/>
              </w:rPr>
            </w:pPr>
            <w:r>
              <w:rPr>
                <w:rFonts w:hint="eastAsia" w:ascii="宋体" w:hAnsi="宋体"/>
                <w:sz w:val="24"/>
              </w:rPr>
              <w:t>FTP文件传输测试</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bl>
    <w:p>
      <w:pPr>
        <w:pStyle w:val="7"/>
        <w:rPr>
          <w:rFonts w:hint="eastAsia" w:ascii="宋体" w:hAnsi="宋体" w:eastAsia="宋体"/>
        </w:rPr>
      </w:pPr>
      <w:bookmarkStart w:id="43" w:name="_Toc127696038"/>
      <w:bookmarkStart w:id="44" w:name="_Toc127764247"/>
      <w:bookmarkStart w:id="45" w:name="_Toc435562626"/>
      <w:r>
        <w:rPr>
          <w:rFonts w:hint="eastAsia" w:ascii="宋体" w:hAnsi="宋体" w:eastAsia="宋体"/>
        </w:rPr>
        <w:t>7.2.4 DHCP服务</w:t>
      </w:r>
      <w:bookmarkEnd w:id="43"/>
      <w:bookmarkEnd w:id="44"/>
      <w:bookmarkEnd w:id="45"/>
    </w:p>
    <w:tbl>
      <w:tblPr>
        <w:tblStyle w:val="26"/>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0"/>
        <w:gridCol w:w="4890"/>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Before w:w="0" w:type="dxa"/>
          <w:wAfter w:w="0" w:type="dxa"/>
        </w:trPr>
        <w:tc>
          <w:tcPr>
            <w:tcW w:w="1050"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890"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H－01</w:t>
            </w:r>
          </w:p>
        </w:tc>
        <w:tc>
          <w:tcPr>
            <w:tcW w:w="4890" w:type="dxa"/>
            <w:noWrap w:val="0"/>
            <w:vAlign w:val="top"/>
          </w:tcPr>
          <w:p>
            <w:pPr>
              <w:spacing w:line="360" w:lineRule="auto"/>
              <w:rPr>
                <w:rFonts w:hint="eastAsia" w:ascii="宋体" w:hAnsi="宋体"/>
                <w:sz w:val="24"/>
              </w:rPr>
            </w:pPr>
            <w:r>
              <w:rPr>
                <w:rFonts w:hint="eastAsia" w:ascii="宋体" w:hAnsi="宋体"/>
                <w:sz w:val="24"/>
              </w:rPr>
              <w:t>测试DHCPD能够正常安装</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H－02</w:t>
            </w:r>
          </w:p>
        </w:tc>
        <w:tc>
          <w:tcPr>
            <w:tcW w:w="4890" w:type="dxa"/>
            <w:noWrap w:val="0"/>
            <w:vAlign w:val="top"/>
          </w:tcPr>
          <w:p>
            <w:pPr>
              <w:spacing w:line="360" w:lineRule="auto"/>
              <w:rPr>
                <w:rFonts w:hint="eastAsia" w:ascii="宋体" w:hAnsi="宋体"/>
                <w:sz w:val="24"/>
              </w:rPr>
            </w:pPr>
            <w:r>
              <w:rPr>
                <w:rFonts w:hint="eastAsia" w:ascii="宋体" w:hAnsi="宋体"/>
                <w:sz w:val="24"/>
              </w:rPr>
              <w:t>测试DHCPD能够正常启动</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H－03</w:t>
            </w:r>
          </w:p>
        </w:tc>
        <w:tc>
          <w:tcPr>
            <w:tcW w:w="4890" w:type="dxa"/>
            <w:noWrap w:val="0"/>
            <w:vAlign w:val="top"/>
          </w:tcPr>
          <w:p>
            <w:pPr>
              <w:spacing w:line="360" w:lineRule="auto"/>
              <w:rPr>
                <w:rFonts w:hint="eastAsia" w:ascii="宋体" w:hAnsi="宋体"/>
                <w:sz w:val="24"/>
              </w:rPr>
            </w:pPr>
            <w:r>
              <w:rPr>
                <w:rFonts w:hint="eastAsia" w:ascii="宋体" w:hAnsi="宋体"/>
                <w:sz w:val="24"/>
              </w:rPr>
              <w:t>测试DHCPD能够正常关闭</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bl>
    <w:p>
      <w:pPr>
        <w:pStyle w:val="7"/>
        <w:rPr>
          <w:rFonts w:hint="eastAsia" w:ascii="宋体" w:hAnsi="宋体" w:eastAsia="宋体"/>
        </w:rPr>
      </w:pPr>
      <w:bookmarkStart w:id="46" w:name="_Toc127696039"/>
      <w:bookmarkStart w:id="47" w:name="_Toc127764248"/>
      <w:bookmarkStart w:id="48" w:name="_Toc435562627"/>
      <w:r>
        <w:rPr>
          <w:rFonts w:hint="eastAsia" w:ascii="宋体" w:hAnsi="宋体" w:eastAsia="宋体"/>
        </w:rPr>
        <w:t xml:space="preserve">7.2.5 </w:t>
      </w:r>
      <w:r>
        <w:rPr>
          <w:rFonts w:ascii="宋体" w:hAnsi="宋体" w:eastAsia="宋体"/>
        </w:rPr>
        <w:t>NFS</w:t>
      </w:r>
      <w:r>
        <w:rPr>
          <w:rFonts w:hint="eastAsia" w:ascii="宋体" w:hAnsi="宋体" w:eastAsia="宋体"/>
        </w:rPr>
        <w:t>服务</w:t>
      </w:r>
      <w:bookmarkEnd w:id="46"/>
      <w:bookmarkEnd w:id="47"/>
      <w:bookmarkEnd w:id="48"/>
    </w:p>
    <w:tbl>
      <w:tblPr>
        <w:tblStyle w:val="26"/>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0"/>
        <w:gridCol w:w="4890"/>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890"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050" w:type="dxa"/>
            <w:noWrap w:val="0"/>
            <w:vAlign w:val="center"/>
          </w:tcPr>
          <w:p>
            <w:pPr>
              <w:spacing w:line="360" w:lineRule="auto"/>
              <w:rPr>
                <w:rFonts w:hint="eastAsia" w:ascii="宋体" w:hAnsi="宋体"/>
                <w:sz w:val="24"/>
              </w:rPr>
            </w:pPr>
            <w:r>
              <w:rPr>
                <w:rFonts w:hint="eastAsia" w:ascii="宋体" w:hAnsi="宋体"/>
                <w:sz w:val="24"/>
              </w:rPr>
              <w:t>I－01</w:t>
            </w:r>
          </w:p>
        </w:tc>
        <w:tc>
          <w:tcPr>
            <w:tcW w:w="4890" w:type="dxa"/>
            <w:noWrap w:val="0"/>
            <w:vAlign w:val="top"/>
          </w:tcPr>
          <w:p>
            <w:pPr>
              <w:spacing w:line="360" w:lineRule="auto"/>
              <w:rPr>
                <w:rFonts w:hint="eastAsia" w:ascii="宋体" w:hAnsi="宋体"/>
                <w:sz w:val="24"/>
              </w:rPr>
            </w:pPr>
            <w:r>
              <w:rPr>
                <w:rFonts w:hint="eastAsia" w:ascii="宋体" w:hAnsi="宋体"/>
                <w:sz w:val="24"/>
              </w:rPr>
              <w:t>测试NFS能够正常安装</w:t>
            </w:r>
          </w:p>
        </w:tc>
        <w:tc>
          <w:tcPr>
            <w:tcW w:w="1260" w:type="dxa"/>
            <w:tcBorders>
              <w:right w:val="single" w:color="auto" w:sz="4" w:space="0"/>
            </w:tcBorders>
            <w:noWrap w:val="0"/>
            <w:vAlign w:val="top"/>
          </w:tcPr>
          <w:p>
            <w:pPr>
              <w:rPr>
                <w:rFonts w:hint="eastAsia" w:ascii="宋体" w:hAnsi="宋体"/>
              </w:rPr>
            </w:pPr>
            <w:r>
              <w:rPr>
                <w:rFonts w:hint="eastAsia" w:ascii="宋体" w:hAnsi="宋体"/>
                <w:sz w:val="24"/>
              </w:rPr>
              <w:t>通过</w:t>
            </w:r>
          </w:p>
        </w:tc>
        <w:tc>
          <w:tcPr>
            <w:tcW w:w="1980" w:type="dxa"/>
            <w:tcBorders>
              <w:left w:val="single" w:color="auto" w:sz="4" w:space="0"/>
            </w:tcBorders>
            <w:noWrap w:val="0"/>
            <w:vAlign w:val="top"/>
          </w:tcPr>
          <w:p>
            <w:pPr>
              <w:rPr>
                <w:rFonts w:hint="eastAsia" w:ascii="宋体" w:hAnsi="宋体"/>
              </w:rPr>
            </w:pPr>
          </w:p>
        </w:tc>
      </w:tr>
    </w:tbl>
    <w:p>
      <w:pPr>
        <w:pStyle w:val="7"/>
        <w:rPr>
          <w:rFonts w:hint="eastAsia" w:ascii="宋体" w:hAnsi="宋体" w:eastAsia="宋体"/>
        </w:rPr>
      </w:pPr>
      <w:bookmarkStart w:id="49" w:name="_Toc127696042"/>
      <w:bookmarkStart w:id="50" w:name="_Toc127764251"/>
      <w:bookmarkStart w:id="51" w:name="_Toc435562628"/>
      <w:r>
        <w:rPr>
          <w:rFonts w:hint="eastAsia" w:ascii="宋体" w:hAnsi="宋体" w:eastAsia="宋体"/>
        </w:rPr>
        <w:t>7.2.6 NAMED服务</w:t>
      </w:r>
      <w:bookmarkEnd w:id="49"/>
      <w:bookmarkEnd w:id="50"/>
      <w:bookmarkEnd w:id="51"/>
    </w:p>
    <w:tbl>
      <w:tblPr>
        <w:tblStyle w:val="26"/>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5"/>
        <w:gridCol w:w="4785"/>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785"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J－01</w:t>
            </w:r>
          </w:p>
        </w:tc>
        <w:tc>
          <w:tcPr>
            <w:tcW w:w="4785" w:type="dxa"/>
            <w:noWrap w:val="0"/>
            <w:vAlign w:val="top"/>
          </w:tcPr>
          <w:p>
            <w:pPr>
              <w:spacing w:line="360" w:lineRule="auto"/>
              <w:rPr>
                <w:rFonts w:hint="eastAsia" w:ascii="宋体" w:hAnsi="宋体"/>
                <w:sz w:val="24"/>
              </w:rPr>
            </w:pPr>
            <w:r>
              <w:rPr>
                <w:rFonts w:hint="eastAsia" w:ascii="宋体" w:hAnsi="宋体"/>
                <w:sz w:val="24"/>
              </w:rPr>
              <w:t>测试named能够正常安装</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J－02</w:t>
            </w:r>
          </w:p>
        </w:tc>
        <w:tc>
          <w:tcPr>
            <w:tcW w:w="4785" w:type="dxa"/>
            <w:noWrap w:val="0"/>
            <w:vAlign w:val="top"/>
          </w:tcPr>
          <w:p>
            <w:pPr>
              <w:spacing w:line="360" w:lineRule="auto"/>
              <w:rPr>
                <w:rFonts w:hint="eastAsia" w:ascii="宋体" w:hAnsi="宋体"/>
                <w:sz w:val="24"/>
              </w:rPr>
            </w:pPr>
            <w:r>
              <w:rPr>
                <w:rFonts w:hint="eastAsia" w:ascii="宋体" w:hAnsi="宋体"/>
                <w:sz w:val="24"/>
              </w:rPr>
              <w:t>测试named能够正常启动</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J－03</w:t>
            </w:r>
          </w:p>
        </w:tc>
        <w:tc>
          <w:tcPr>
            <w:tcW w:w="4785" w:type="dxa"/>
            <w:noWrap w:val="0"/>
            <w:vAlign w:val="top"/>
          </w:tcPr>
          <w:p>
            <w:pPr>
              <w:spacing w:line="360" w:lineRule="auto"/>
              <w:rPr>
                <w:rFonts w:hint="eastAsia" w:ascii="宋体" w:hAnsi="宋体"/>
                <w:sz w:val="24"/>
              </w:rPr>
            </w:pPr>
            <w:r>
              <w:rPr>
                <w:rFonts w:hint="eastAsia" w:ascii="宋体" w:hAnsi="宋体"/>
                <w:sz w:val="24"/>
              </w:rPr>
              <w:t>测试named能够正常关闭</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J－04</w:t>
            </w:r>
          </w:p>
        </w:tc>
        <w:tc>
          <w:tcPr>
            <w:tcW w:w="4785" w:type="dxa"/>
            <w:noWrap w:val="0"/>
            <w:vAlign w:val="top"/>
          </w:tcPr>
          <w:p>
            <w:pPr>
              <w:spacing w:line="360" w:lineRule="auto"/>
              <w:rPr>
                <w:rFonts w:hint="eastAsia" w:ascii="宋体" w:hAnsi="宋体"/>
                <w:sz w:val="24"/>
              </w:rPr>
            </w:pPr>
            <w:r>
              <w:rPr>
                <w:rFonts w:hint="eastAsia" w:ascii="宋体" w:hAnsi="宋体"/>
                <w:sz w:val="24"/>
              </w:rPr>
              <w:t>测试named能够正常重启</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bl>
    <w:p>
      <w:pPr>
        <w:pStyle w:val="7"/>
        <w:rPr>
          <w:rFonts w:hint="eastAsia" w:ascii="宋体" w:hAnsi="宋体" w:eastAsia="宋体"/>
        </w:rPr>
      </w:pPr>
      <w:bookmarkStart w:id="52" w:name="_Toc127696043"/>
      <w:bookmarkStart w:id="53" w:name="_Toc127764252"/>
      <w:bookmarkStart w:id="54" w:name="_Toc435562629"/>
      <w:r>
        <w:rPr>
          <w:rFonts w:hint="eastAsia" w:ascii="宋体" w:hAnsi="宋体" w:eastAsia="宋体"/>
        </w:rPr>
        <w:t>7.2.7 HTTPD服务</w:t>
      </w:r>
      <w:bookmarkEnd w:id="52"/>
      <w:bookmarkEnd w:id="53"/>
      <w:bookmarkEnd w:id="54"/>
    </w:p>
    <w:tbl>
      <w:tblPr>
        <w:tblStyle w:val="26"/>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5"/>
        <w:gridCol w:w="4785"/>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785"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K－01</w:t>
            </w:r>
          </w:p>
        </w:tc>
        <w:tc>
          <w:tcPr>
            <w:tcW w:w="4785" w:type="dxa"/>
            <w:noWrap w:val="0"/>
            <w:vAlign w:val="top"/>
          </w:tcPr>
          <w:p>
            <w:pPr>
              <w:spacing w:line="360" w:lineRule="auto"/>
              <w:rPr>
                <w:rFonts w:hint="eastAsia" w:ascii="宋体" w:hAnsi="宋体"/>
                <w:sz w:val="24"/>
              </w:rPr>
            </w:pPr>
            <w:r>
              <w:rPr>
                <w:rFonts w:hint="eastAsia" w:ascii="宋体" w:hAnsi="宋体"/>
                <w:sz w:val="24"/>
              </w:rPr>
              <w:t>测试http能否正常安装</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K－02</w:t>
            </w:r>
          </w:p>
        </w:tc>
        <w:tc>
          <w:tcPr>
            <w:tcW w:w="4785" w:type="dxa"/>
            <w:noWrap w:val="0"/>
            <w:vAlign w:val="top"/>
          </w:tcPr>
          <w:p>
            <w:pPr>
              <w:spacing w:line="360" w:lineRule="auto"/>
              <w:rPr>
                <w:rFonts w:hint="eastAsia" w:ascii="宋体" w:hAnsi="宋体"/>
                <w:sz w:val="24"/>
              </w:rPr>
            </w:pPr>
            <w:r>
              <w:rPr>
                <w:rFonts w:hint="eastAsia" w:ascii="宋体" w:hAnsi="宋体"/>
                <w:sz w:val="24"/>
              </w:rPr>
              <w:t>测试HTTPD服务是否支持虚拟主机</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K－03</w:t>
            </w:r>
          </w:p>
        </w:tc>
        <w:tc>
          <w:tcPr>
            <w:tcW w:w="4785" w:type="dxa"/>
            <w:noWrap w:val="0"/>
            <w:vAlign w:val="top"/>
          </w:tcPr>
          <w:p>
            <w:pPr>
              <w:spacing w:line="360" w:lineRule="auto"/>
              <w:rPr>
                <w:rFonts w:hint="eastAsia" w:ascii="宋体" w:hAnsi="宋体"/>
                <w:sz w:val="24"/>
              </w:rPr>
            </w:pPr>
            <w:r>
              <w:rPr>
                <w:rFonts w:hint="eastAsia" w:ascii="宋体" w:hAnsi="宋体"/>
                <w:sz w:val="24"/>
              </w:rPr>
              <w:t>HTTPS支持</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bl>
    <w:p>
      <w:pPr>
        <w:pStyle w:val="7"/>
        <w:rPr>
          <w:rFonts w:hint="eastAsia" w:ascii="宋体" w:hAnsi="宋体" w:eastAsia="宋体"/>
        </w:rPr>
      </w:pPr>
      <w:bookmarkStart w:id="55" w:name="_Toc127696044"/>
      <w:bookmarkStart w:id="56" w:name="_Toc127764253"/>
      <w:bookmarkStart w:id="57" w:name="_Toc435562630"/>
      <w:r>
        <w:rPr>
          <w:rFonts w:hint="eastAsia" w:ascii="宋体" w:hAnsi="宋体" w:eastAsia="宋体"/>
        </w:rPr>
        <w:t>7.2.8 SQUID服务</w:t>
      </w:r>
      <w:bookmarkEnd w:id="55"/>
      <w:bookmarkEnd w:id="56"/>
      <w:bookmarkEnd w:id="57"/>
    </w:p>
    <w:tbl>
      <w:tblPr>
        <w:tblStyle w:val="26"/>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5"/>
        <w:gridCol w:w="4785"/>
        <w:gridCol w:w="1260"/>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785"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60"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980"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L－01</w:t>
            </w:r>
          </w:p>
        </w:tc>
        <w:tc>
          <w:tcPr>
            <w:tcW w:w="4785" w:type="dxa"/>
            <w:noWrap w:val="0"/>
            <w:vAlign w:val="top"/>
          </w:tcPr>
          <w:p>
            <w:pPr>
              <w:spacing w:line="360" w:lineRule="auto"/>
              <w:rPr>
                <w:rFonts w:hint="eastAsia" w:ascii="宋体" w:hAnsi="宋体"/>
                <w:sz w:val="24"/>
              </w:rPr>
            </w:pPr>
            <w:r>
              <w:rPr>
                <w:rFonts w:hint="eastAsia" w:ascii="宋体" w:hAnsi="宋体"/>
                <w:sz w:val="24"/>
              </w:rPr>
              <w:t>测试squid是否能够正常安装</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L－02</w:t>
            </w:r>
          </w:p>
        </w:tc>
        <w:tc>
          <w:tcPr>
            <w:tcW w:w="4785" w:type="dxa"/>
            <w:noWrap w:val="0"/>
            <w:vAlign w:val="top"/>
          </w:tcPr>
          <w:p>
            <w:pPr>
              <w:spacing w:line="360" w:lineRule="auto"/>
              <w:rPr>
                <w:rFonts w:hint="eastAsia" w:ascii="宋体" w:hAnsi="宋体"/>
                <w:sz w:val="24"/>
              </w:rPr>
            </w:pPr>
            <w:r>
              <w:rPr>
                <w:rFonts w:hint="eastAsia" w:ascii="宋体" w:hAnsi="宋体"/>
                <w:sz w:val="24"/>
              </w:rPr>
              <w:t>测试squid是否能够正常启动</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55" w:type="dxa"/>
            <w:noWrap w:val="0"/>
            <w:vAlign w:val="center"/>
          </w:tcPr>
          <w:p>
            <w:pPr>
              <w:spacing w:line="360" w:lineRule="auto"/>
              <w:rPr>
                <w:rFonts w:hint="eastAsia" w:ascii="宋体" w:hAnsi="宋体"/>
                <w:sz w:val="24"/>
              </w:rPr>
            </w:pPr>
            <w:r>
              <w:rPr>
                <w:rFonts w:hint="eastAsia" w:ascii="宋体" w:hAnsi="宋体"/>
                <w:sz w:val="24"/>
              </w:rPr>
              <w:t>L－03</w:t>
            </w:r>
          </w:p>
        </w:tc>
        <w:tc>
          <w:tcPr>
            <w:tcW w:w="4785" w:type="dxa"/>
            <w:noWrap w:val="0"/>
            <w:vAlign w:val="top"/>
          </w:tcPr>
          <w:p>
            <w:pPr>
              <w:spacing w:line="360" w:lineRule="auto"/>
              <w:rPr>
                <w:rFonts w:hint="eastAsia" w:ascii="宋体" w:hAnsi="宋体"/>
                <w:sz w:val="24"/>
              </w:rPr>
            </w:pPr>
            <w:r>
              <w:rPr>
                <w:rFonts w:hint="eastAsia" w:ascii="宋体" w:hAnsi="宋体"/>
                <w:sz w:val="24"/>
              </w:rPr>
              <w:t>测试squid是否能够正常关闭</w:t>
            </w:r>
          </w:p>
        </w:tc>
        <w:tc>
          <w:tcPr>
            <w:tcW w:w="1260"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980" w:type="dxa"/>
            <w:tcBorders>
              <w:left w:val="single" w:color="auto" w:sz="4" w:space="0"/>
            </w:tcBorders>
            <w:noWrap w:val="0"/>
            <w:vAlign w:val="top"/>
          </w:tcPr>
          <w:p>
            <w:pPr>
              <w:spacing w:line="360" w:lineRule="auto"/>
              <w:rPr>
                <w:rFonts w:hint="eastAsia" w:ascii="宋体" w:hAnsi="宋体"/>
                <w:sz w:val="24"/>
              </w:rPr>
            </w:pPr>
          </w:p>
        </w:tc>
      </w:tr>
    </w:tbl>
    <w:p>
      <w:pPr>
        <w:pStyle w:val="6"/>
        <w:rPr>
          <w:rFonts w:hint="eastAsia" w:ascii="宋体" w:hAnsi="宋体"/>
          <w:sz w:val="28"/>
          <w:szCs w:val="28"/>
        </w:rPr>
      </w:pPr>
      <w:bookmarkStart w:id="58" w:name="_Toc435562631"/>
      <w:bookmarkStart w:id="59" w:name="_Toc127764255"/>
      <w:r>
        <w:rPr>
          <w:rFonts w:hint="eastAsia" w:ascii="宋体" w:hAnsi="宋体"/>
          <w:sz w:val="28"/>
          <w:szCs w:val="28"/>
        </w:rPr>
        <w:t>7.3开发工具及中间件支持</w:t>
      </w:r>
      <w:bookmarkEnd w:id="58"/>
    </w:p>
    <w:bookmarkEnd w:id="59"/>
    <w:tbl>
      <w:tblPr>
        <w:tblStyle w:val="26"/>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3"/>
        <w:gridCol w:w="4713"/>
        <w:gridCol w:w="1205"/>
        <w:gridCol w:w="13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713"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05"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372"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M－01</w:t>
            </w:r>
          </w:p>
        </w:tc>
        <w:tc>
          <w:tcPr>
            <w:tcW w:w="4713" w:type="dxa"/>
            <w:noWrap w:val="0"/>
            <w:vAlign w:val="top"/>
          </w:tcPr>
          <w:p>
            <w:pPr>
              <w:spacing w:line="360" w:lineRule="auto"/>
              <w:rPr>
                <w:rFonts w:hint="eastAsia" w:ascii="宋体" w:hAnsi="宋体"/>
                <w:sz w:val="24"/>
              </w:rPr>
            </w:pPr>
            <w:r>
              <w:rPr>
                <w:rFonts w:hint="eastAsia" w:ascii="宋体" w:hAnsi="宋体"/>
                <w:sz w:val="24"/>
              </w:rPr>
              <w:t>基础开发环境</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372"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M－02</w:t>
            </w:r>
          </w:p>
        </w:tc>
        <w:tc>
          <w:tcPr>
            <w:tcW w:w="4713" w:type="dxa"/>
            <w:noWrap w:val="0"/>
            <w:vAlign w:val="top"/>
          </w:tcPr>
          <w:p>
            <w:pPr>
              <w:spacing w:line="360" w:lineRule="auto"/>
              <w:rPr>
                <w:rFonts w:hint="eastAsia" w:ascii="宋体" w:hAnsi="宋体"/>
                <w:sz w:val="24"/>
              </w:rPr>
            </w:pPr>
            <w:r>
              <w:rPr>
                <w:rFonts w:hint="eastAsia" w:ascii="宋体" w:hAnsi="宋体"/>
                <w:sz w:val="24"/>
              </w:rPr>
              <w:t>JDK1.7开发环境</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372"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M－03</w:t>
            </w:r>
          </w:p>
        </w:tc>
        <w:tc>
          <w:tcPr>
            <w:tcW w:w="4713" w:type="dxa"/>
            <w:noWrap w:val="0"/>
            <w:vAlign w:val="top"/>
          </w:tcPr>
          <w:p>
            <w:pPr>
              <w:spacing w:line="360" w:lineRule="auto"/>
              <w:rPr>
                <w:rFonts w:hint="eastAsia" w:ascii="宋体" w:hAnsi="宋体"/>
                <w:sz w:val="24"/>
              </w:rPr>
            </w:pPr>
            <w:r>
              <w:rPr>
                <w:rFonts w:hint="eastAsia" w:ascii="宋体" w:hAnsi="宋体"/>
                <w:sz w:val="24"/>
              </w:rPr>
              <w:t>MySQL数据库支持</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372"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M－04</w:t>
            </w:r>
          </w:p>
        </w:tc>
        <w:tc>
          <w:tcPr>
            <w:tcW w:w="4713" w:type="dxa"/>
            <w:noWrap w:val="0"/>
            <w:vAlign w:val="top"/>
          </w:tcPr>
          <w:p>
            <w:pPr>
              <w:spacing w:line="360" w:lineRule="auto"/>
              <w:rPr>
                <w:rFonts w:hint="eastAsia" w:ascii="宋体" w:hAnsi="宋体"/>
                <w:sz w:val="24"/>
              </w:rPr>
            </w:pPr>
            <w:r>
              <w:rPr>
                <w:rFonts w:hint="eastAsia" w:ascii="宋体" w:hAnsi="宋体"/>
                <w:sz w:val="24"/>
              </w:rPr>
              <w:t>PHP支持</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372"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M－05</w:t>
            </w:r>
          </w:p>
        </w:tc>
        <w:tc>
          <w:tcPr>
            <w:tcW w:w="4713" w:type="dxa"/>
            <w:noWrap w:val="0"/>
            <w:vAlign w:val="top"/>
          </w:tcPr>
          <w:p>
            <w:pPr>
              <w:spacing w:line="360" w:lineRule="auto"/>
              <w:rPr>
                <w:rFonts w:hint="eastAsia" w:ascii="宋体" w:hAnsi="宋体"/>
                <w:sz w:val="24"/>
              </w:rPr>
            </w:pPr>
            <w:r>
              <w:rPr>
                <w:rFonts w:hint="eastAsia" w:ascii="宋体" w:hAnsi="宋体"/>
                <w:sz w:val="24"/>
              </w:rPr>
              <w:t>Tomcat测试</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372"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M－06</w:t>
            </w:r>
          </w:p>
        </w:tc>
        <w:tc>
          <w:tcPr>
            <w:tcW w:w="4713" w:type="dxa"/>
            <w:noWrap w:val="0"/>
            <w:vAlign w:val="top"/>
          </w:tcPr>
          <w:p>
            <w:pPr>
              <w:spacing w:line="360" w:lineRule="auto"/>
              <w:rPr>
                <w:rFonts w:hint="eastAsia" w:ascii="宋体" w:hAnsi="宋体"/>
                <w:sz w:val="24"/>
              </w:rPr>
            </w:pPr>
            <w:r>
              <w:rPr>
                <w:rFonts w:hint="eastAsia" w:ascii="宋体" w:hAnsi="宋体"/>
                <w:sz w:val="24"/>
              </w:rPr>
              <w:t>Tongweb支持</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372" w:type="dxa"/>
            <w:tcBorders>
              <w:left w:val="single" w:color="auto" w:sz="4" w:space="0"/>
            </w:tcBorders>
            <w:noWrap w:val="0"/>
            <w:vAlign w:val="top"/>
          </w:tcPr>
          <w:p>
            <w:pPr>
              <w:spacing w:line="360" w:lineRule="auto"/>
              <w:rPr>
                <w:rFonts w:hint="eastAsia" w:ascii="宋体" w:hAnsi="宋体"/>
                <w:sz w:val="24"/>
              </w:rPr>
            </w:pPr>
          </w:p>
        </w:tc>
      </w:tr>
      <w:bookmarkEnd w:id="23"/>
      <w:bookmarkEnd w:id="24"/>
    </w:tbl>
    <w:p>
      <w:pPr>
        <w:pStyle w:val="6"/>
        <w:rPr>
          <w:rFonts w:hint="eastAsia" w:ascii="宋体" w:hAnsi="宋体"/>
          <w:sz w:val="28"/>
          <w:szCs w:val="28"/>
        </w:rPr>
      </w:pPr>
      <w:bookmarkStart w:id="60" w:name="_Toc435562632"/>
      <w:r>
        <w:rPr>
          <w:rFonts w:hint="eastAsia" w:ascii="宋体" w:hAnsi="宋体"/>
          <w:sz w:val="28"/>
          <w:szCs w:val="28"/>
        </w:rPr>
        <w:t>7.4数据库支持</w:t>
      </w:r>
      <w:bookmarkEnd w:id="60"/>
    </w:p>
    <w:tbl>
      <w:tblPr>
        <w:tblStyle w:val="26"/>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3"/>
        <w:gridCol w:w="4713"/>
        <w:gridCol w:w="1205"/>
        <w:gridCol w:w="13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top"/>
          </w:tcPr>
          <w:p>
            <w:pPr>
              <w:spacing w:line="360" w:lineRule="auto"/>
              <w:jc w:val="center"/>
              <w:rPr>
                <w:rFonts w:hint="eastAsia" w:ascii="宋体" w:hAnsi="宋体"/>
                <w:sz w:val="24"/>
              </w:rPr>
            </w:pPr>
            <w:r>
              <w:rPr>
                <w:rFonts w:hint="eastAsia" w:ascii="宋体" w:hAnsi="宋体"/>
                <w:sz w:val="24"/>
              </w:rPr>
              <w:t>编号</w:t>
            </w:r>
          </w:p>
        </w:tc>
        <w:tc>
          <w:tcPr>
            <w:tcW w:w="4713" w:type="dxa"/>
            <w:noWrap w:val="0"/>
            <w:vAlign w:val="top"/>
          </w:tcPr>
          <w:p>
            <w:pPr>
              <w:spacing w:line="360" w:lineRule="auto"/>
              <w:jc w:val="center"/>
              <w:rPr>
                <w:rFonts w:hint="eastAsia" w:ascii="宋体" w:hAnsi="宋体"/>
                <w:sz w:val="24"/>
              </w:rPr>
            </w:pPr>
            <w:r>
              <w:rPr>
                <w:rFonts w:hint="eastAsia" w:ascii="宋体" w:hAnsi="宋体"/>
                <w:sz w:val="24"/>
              </w:rPr>
              <w:t>测试项</w:t>
            </w:r>
          </w:p>
        </w:tc>
        <w:tc>
          <w:tcPr>
            <w:tcW w:w="1205" w:type="dxa"/>
            <w:tcBorders>
              <w:righ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测试结果</w:t>
            </w:r>
          </w:p>
        </w:tc>
        <w:tc>
          <w:tcPr>
            <w:tcW w:w="1372" w:type="dxa"/>
            <w:tcBorders>
              <w:left w:val="single" w:color="auto" w:sz="4" w:space="0"/>
            </w:tcBorders>
            <w:noWrap w:val="0"/>
            <w:vAlign w:val="top"/>
          </w:tcPr>
          <w:p>
            <w:pPr>
              <w:spacing w:line="360" w:lineRule="auto"/>
              <w:jc w:val="center"/>
              <w:rPr>
                <w:rFonts w:hint="eastAsia" w:ascii="宋体" w:hAnsi="宋体"/>
                <w:sz w:val="24"/>
              </w:rPr>
            </w:pPr>
            <w:r>
              <w:rPr>
                <w:rFonts w:hint="eastAsia" w:ascii="宋体" w:hAnsi="宋体"/>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N－01</w:t>
            </w:r>
          </w:p>
        </w:tc>
        <w:tc>
          <w:tcPr>
            <w:tcW w:w="4713" w:type="dxa"/>
            <w:noWrap w:val="0"/>
            <w:vAlign w:val="top"/>
          </w:tcPr>
          <w:p>
            <w:pPr>
              <w:spacing w:line="360" w:lineRule="auto"/>
              <w:rPr>
                <w:rFonts w:hint="eastAsia" w:ascii="宋体" w:hAnsi="宋体"/>
                <w:sz w:val="24"/>
              </w:rPr>
            </w:pPr>
            <w:r>
              <w:rPr>
                <w:rFonts w:ascii="宋体" w:hAnsi="宋体"/>
                <w:sz w:val="24"/>
              </w:rPr>
              <w:t>M</w:t>
            </w:r>
            <w:r>
              <w:rPr>
                <w:rFonts w:hint="eastAsia" w:ascii="宋体" w:hAnsi="宋体"/>
                <w:sz w:val="24"/>
              </w:rPr>
              <w:t>ysql数据库支持</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372" w:type="dxa"/>
            <w:tcBorders>
              <w:left w:val="single" w:color="auto" w:sz="4" w:space="0"/>
            </w:tcBorders>
            <w:noWrap w:val="0"/>
            <w:vAlign w:val="top"/>
          </w:tcPr>
          <w:p>
            <w:pPr>
              <w:spacing w:line="360" w:lineRule="auto"/>
              <w:rPr>
                <w:rFonts w:hint="eastAsia"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N－02</w:t>
            </w:r>
          </w:p>
        </w:tc>
        <w:tc>
          <w:tcPr>
            <w:tcW w:w="4713" w:type="dxa"/>
            <w:noWrap w:val="0"/>
            <w:vAlign w:val="top"/>
          </w:tcPr>
          <w:p>
            <w:pPr>
              <w:spacing w:line="360" w:lineRule="auto"/>
              <w:rPr>
                <w:rFonts w:hint="eastAsia" w:ascii="宋体" w:hAnsi="宋体"/>
                <w:sz w:val="24"/>
              </w:rPr>
            </w:pPr>
            <w:r>
              <w:rPr>
                <w:rFonts w:hint="eastAsia" w:ascii="宋体" w:hAnsi="宋体"/>
                <w:sz w:val="24"/>
              </w:rPr>
              <w:t>人大金仓数据库支持</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未通过</w:t>
            </w:r>
          </w:p>
        </w:tc>
        <w:tc>
          <w:tcPr>
            <w:tcW w:w="1372" w:type="dxa"/>
            <w:tcBorders>
              <w:left w:val="single" w:color="auto" w:sz="4" w:space="0"/>
            </w:tcBorders>
            <w:noWrap w:val="0"/>
            <w:vAlign w:val="top"/>
          </w:tcPr>
          <w:p>
            <w:pPr>
              <w:tabs>
                <w:tab w:val="left" w:pos="480"/>
              </w:tabs>
              <w:spacing w:line="360" w:lineRule="auto"/>
              <w:rPr>
                <w:rFonts w:hint="eastAsia" w:ascii="宋体" w:hAnsi="宋体"/>
                <w:sz w:val="18"/>
                <w:szCs w:val="18"/>
              </w:rPr>
            </w:pPr>
            <w:r>
              <w:rPr>
                <w:rFonts w:hint="eastAsia" w:ascii="宋体" w:hAnsi="宋体"/>
                <w:sz w:val="18"/>
                <w:szCs w:val="18"/>
              </w:rPr>
              <w:t>针对小端版本正在研发中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N－03</w:t>
            </w:r>
          </w:p>
        </w:tc>
        <w:tc>
          <w:tcPr>
            <w:tcW w:w="4713" w:type="dxa"/>
            <w:noWrap w:val="0"/>
            <w:vAlign w:val="top"/>
          </w:tcPr>
          <w:p>
            <w:pPr>
              <w:spacing w:line="360" w:lineRule="auto"/>
              <w:rPr>
                <w:rFonts w:hint="eastAsia" w:ascii="宋体" w:hAnsi="宋体"/>
                <w:sz w:val="24"/>
              </w:rPr>
            </w:pPr>
            <w:r>
              <w:rPr>
                <w:rFonts w:hint="eastAsia" w:ascii="宋体" w:hAnsi="宋体"/>
                <w:sz w:val="24"/>
              </w:rPr>
              <w:t>达梦数据库支持</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未通过</w:t>
            </w:r>
          </w:p>
        </w:tc>
        <w:tc>
          <w:tcPr>
            <w:tcW w:w="1372" w:type="dxa"/>
            <w:tcBorders>
              <w:left w:val="single" w:color="auto" w:sz="4" w:space="0"/>
            </w:tcBorders>
            <w:noWrap w:val="0"/>
            <w:vAlign w:val="top"/>
          </w:tcPr>
          <w:p>
            <w:pPr>
              <w:spacing w:line="360" w:lineRule="auto"/>
              <w:rPr>
                <w:rFonts w:hint="eastAsia" w:ascii="宋体" w:hAnsi="宋体"/>
                <w:sz w:val="24"/>
              </w:rPr>
            </w:pPr>
            <w:r>
              <w:rPr>
                <w:rFonts w:hint="eastAsia" w:ascii="宋体" w:hAnsi="宋体"/>
                <w:sz w:val="18"/>
                <w:szCs w:val="18"/>
              </w:rPr>
              <w:t>针对小端版本正在研发中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N－05</w:t>
            </w:r>
          </w:p>
        </w:tc>
        <w:tc>
          <w:tcPr>
            <w:tcW w:w="4713" w:type="dxa"/>
            <w:noWrap w:val="0"/>
            <w:vAlign w:val="top"/>
          </w:tcPr>
          <w:p>
            <w:pPr>
              <w:spacing w:line="360" w:lineRule="auto"/>
              <w:rPr>
                <w:rFonts w:hint="eastAsia" w:ascii="宋体" w:hAnsi="宋体"/>
                <w:sz w:val="24"/>
              </w:rPr>
            </w:pPr>
            <w:r>
              <w:rPr>
                <w:rFonts w:hint="eastAsia" w:ascii="宋体" w:hAnsi="宋体"/>
                <w:sz w:val="24"/>
              </w:rPr>
              <w:t>翰高数据库支持</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372" w:type="dxa"/>
            <w:tcBorders>
              <w:left w:val="single" w:color="auto" w:sz="4" w:space="0"/>
            </w:tcBorders>
            <w:noWrap w:val="0"/>
            <w:vAlign w:val="top"/>
          </w:tcPr>
          <w:p>
            <w:pPr>
              <w:spacing w:line="360" w:lineRule="auto"/>
              <w:rPr>
                <w:rFonts w:hint="eastAsia"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1123" w:type="dxa"/>
            <w:noWrap w:val="0"/>
            <w:vAlign w:val="center"/>
          </w:tcPr>
          <w:p>
            <w:pPr>
              <w:spacing w:line="360" w:lineRule="auto"/>
              <w:rPr>
                <w:rFonts w:hint="eastAsia" w:ascii="宋体" w:hAnsi="宋体"/>
                <w:sz w:val="24"/>
              </w:rPr>
            </w:pPr>
            <w:r>
              <w:rPr>
                <w:rFonts w:hint="eastAsia" w:ascii="宋体" w:hAnsi="宋体"/>
                <w:sz w:val="24"/>
              </w:rPr>
              <w:t>N－06</w:t>
            </w:r>
          </w:p>
        </w:tc>
        <w:tc>
          <w:tcPr>
            <w:tcW w:w="4713" w:type="dxa"/>
            <w:noWrap w:val="0"/>
            <w:vAlign w:val="top"/>
          </w:tcPr>
          <w:p>
            <w:pPr>
              <w:spacing w:line="360" w:lineRule="auto"/>
              <w:rPr>
                <w:rFonts w:hint="eastAsia" w:ascii="宋体" w:hAnsi="宋体"/>
                <w:sz w:val="24"/>
              </w:rPr>
            </w:pPr>
            <w:r>
              <w:rPr>
                <w:rFonts w:hint="eastAsia" w:ascii="宋体" w:hAnsi="宋体"/>
                <w:sz w:val="24"/>
              </w:rPr>
              <w:t>P</w:t>
            </w:r>
            <w:r>
              <w:rPr>
                <w:rFonts w:ascii="宋体" w:hAnsi="宋体"/>
                <w:sz w:val="24"/>
              </w:rPr>
              <w:t>ostgresql</w:t>
            </w:r>
          </w:p>
        </w:tc>
        <w:tc>
          <w:tcPr>
            <w:tcW w:w="1205" w:type="dxa"/>
            <w:tcBorders>
              <w:right w:val="single" w:color="auto" w:sz="4" w:space="0"/>
            </w:tcBorders>
            <w:noWrap w:val="0"/>
            <w:vAlign w:val="top"/>
          </w:tcPr>
          <w:p>
            <w:pPr>
              <w:spacing w:line="360" w:lineRule="auto"/>
              <w:rPr>
                <w:rFonts w:hint="eastAsia" w:ascii="宋体" w:hAnsi="宋体"/>
                <w:sz w:val="24"/>
              </w:rPr>
            </w:pPr>
            <w:r>
              <w:rPr>
                <w:rFonts w:hint="eastAsia" w:ascii="宋体" w:hAnsi="宋体"/>
                <w:sz w:val="24"/>
              </w:rPr>
              <w:t>通过</w:t>
            </w:r>
          </w:p>
        </w:tc>
        <w:tc>
          <w:tcPr>
            <w:tcW w:w="1372" w:type="dxa"/>
            <w:tcBorders>
              <w:left w:val="single" w:color="auto" w:sz="4" w:space="0"/>
            </w:tcBorders>
            <w:noWrap w:val="0"/>
            <w:vAlign w:val="top"/>
          </w:tcPr>
          <w:p>
            <w:pPr>
              <w:spacing w:line="360" w:lineRule="auto"/>
              <w:rPr>
                <w:rFonts w:hint="eastAsia" w:ascii="宋体" w:hAnsi="宋体"/>
                <w:szCs w:val="21"/>
              </w:rPr>
            </w:pPr>
          </w:p>
        </w:tc>
      </w:tr>
    </w:tbl>
    <w:p>
      <w:pPr>
        <w:pStyle w:val="3"/>
        <w:rPr>
          <w:rFonts w:hint="eastAsia"/>
        </w:rPr>
      </w:pPr>
    </w:p>
    <w:p>
      <w:pPr>
        <w:pStyle w:val="6"/>
        <w:rPr>
          <w:rFonts w:ascii="宋体" w:hAnsi="宋体"/>
        </w:rPr>
      </w:pPr>
      <w:bookmarkStart w:id="61" w:name="_Toc435562633"/>
      <w:r>
        <w:rPr>
          <w:rFonts w:hint="eastAsia" w:ascii="宋体" w:hAnsi="宋体"/>
        </w:rPr>
        <w:t>7</w:t>
      </w:r>
      <w:r>
        <w:rPr>
          <w:rFonts w:ascii="宋体" w:hAnsi="宋体"/>
        </w:rPr>
        <w:t>.</w:t>
      </w:r>
      <w:r>
        <w:rPr>
          <w:rFonts w:hint="eastAsia" w:ascii="宋体" w:hAnsi="宋体"/>
        </w:rPr>
        <w:t>5</w:t>
      </w:r>
      <w:r>
        <w:rPr>
          <w:rFonts w:ascii="宋体" w:hAnsi="宋体"/>
        </w:rPr>
        <w:t xml:space="preserve"> 性能对比测试</w:t>
      </w:r>
      <w:bookmarkEnd w:id="61"/>
    </w:p>
    <w:p>
      <w:pPr>
        <w:pStyle w:val="7"/>
        <w:rPr>
          <w:rFonts w:ascii="宋体" w:hAnsi="宋体" w:eastAsia="宋体"/>
        </w:rPr>
      </w:pPr>
      <w:bookmarkStart w:id="62" w:name="_Toc435562634"/>
      <w:r>
        <w:rPr>
          <w:rFonts w:hint="eastAsia" w:ascii="宋体" w:hAnsi="宋体" w:eastAsia="宋体"/>
        </w:rPr>
        <w:t>7</w:t>
      </w:r>
      <w:r>
        <w:rPr>
          <w:rFonts w:ascii="宋体" w:hAnsi="宋体" w:eastAsia="宋体"/>
        </w:rPr>
        <w:t>.</w:t>
      </w:r>
      <w:r>
        <w:rPr>
          <w:rFonts w:hint="eastAsia" w:ascii="宋体" w:hAnsi="宋体" w:eastAsia="宋体"/>
        </w:rPr>
        <w:t>5</w:t>
      </w:r>
      <w:r>
        <w:rPr>
          <w:rFonts w:ascii="宋体" w:hAnsi="宋体" w:eastAsia="宋体"/>
        </w:rPr>
        <w:t>.1 测试描述</w:t>
      </w:r>
      <w:bookmarkEnd w:id="62"/>
    </w:p>
    <w:p>
      <w:pPr>
        <w:pStyle w:val="3"/>
        <w:ind w:firstLine="425"/>
        <w:rPr>
          <w:rFonts w:ascii="宋体" w:hAnsi="宋体"/>
        </w:rPr>
      </w:pPr>
      <w:r>
        <w:rPr>
          <w:rFonts w:hint="eastAsia" w:ascii="宋体" w:hAnsi="宋体"/>
          <w:lang w:eastAsia="zh-CN"/>
        </w:rPr>
        <w:t>InWise 8.0</w:t>
      </w:r>
      <w:r>
        <w:rPr>
          <w:rFonts w:ascii="宋体" w:hAnsi="宋体"/>
        </w:rPr>
        <w:t>服务器操作系统和</w:t>
      </w:r>
      <w:r>
        <w:rPr>
          <w:rFonts w:hint="eastAsia" w:ascii="宋体" w:hAnsi="宋体"/>
        </w:rPr>
        <w:t>RHEL7.1</w:t>
      </w:r>
      <w:r>
        <w:rPr>
          <w:rFonts w:ascii="宋体" w:hAnsi="宋体"/>
        </w:rPr>
        <w:t>的性能对比性能分别测试了系统的基本性能、文件系统的读写性能、网络性能、</w:t>
      </w:r>
      <w:r>
        <w:rPr>
          <w:rFonts w:hint="eastAsia" w:ascii="宋体" w:hAnsi="宋体"/>
        </w:rPr>
        <w:t>内存</w:t>
      </w:r>
      <w:r>
        <w:rPr>
          <w:rFonts w:ascii="宋体" w:hAnsi="宋体"/>
        </w:rPr>
        <w:t>处理能力和CPU的运算能力。测试时以两个系统开启了同样的服务，在运行级别5下进行了测试。测试使用的工具以及工具介绍请参考5节工具介绍。</w:t>
      </w:r>
      <w:r>
        <w:rPr>
          <w:rFonts w:hint="eastAsia" w:ascii="宋体" w:hAnsi="宋体"/>
        </w:rPr>
        <w:t>测试详细数据见附件。</w:t>
      </w:r>
    </w:p>
    <w:p>
      <w:pPr>
        <w:pStyle w:val="3"/>
        <w:ind w:firstLine="425"/>
        <w:rPr>
          <w:rFonts w:hint="eastAsia" w:ascii="宋体" w:hAnsi="宋体"/>
        </w:rPr>
      </w:pPr>
      <w:r>
        <w:rPr>
          <w:rFonts w:ascii="宋体" w:hAnsi="宋体"/>
        </w:rPr>
        <w:t>性能对比测试时使用的测试策略是两个对比的操作系统均</w:t>
      </w:r>
      <w:r>
        <w:rPr>
          <w:rFonts w:hint="eastAsia" w:ascii="宋体" w:hAnsi="宋体"/>
        </w:rPr>
        <w:t>运行在linux桌面环境下。</w:t>
      </w:r>
    </w:p>
    <w:p>
      <w:pPr>
        <w:pStyle w:val="7"/>
        <w:rPr>
          <w:rFonts w:ascii="宋体" w:hAnsi="宋体" w:eastAsia="宋体"/>
        </w:rPr>
      </w:pPr>
      <w:bookmarkStart w:id="63" w:name="_Toc435562635"/>
      <w:r>
        <w:rPr>
          <w:rFonts w:hint="eastAsia" w:ascii="宋体" w:hAnsi="宋体" w:eastAsia="宋体"/>
        </w:rPr>
        <w:t>7</w:t>
      </w:r>
      <w:r>
        <w:rPr>
          <w:rFonts w:ascii="宋体" w:hAnsi="宋体" w:eastAsia="宋体"/>
        </w:rPr>
        <w:t>.</w:t>
      </w:r>
      <w:r>
        <w:rPr>
          <w:rFonts w:hint="eastAsia" w:ascii="宋体" w:hAnsi="宋体" w:eastAsia="宋体"/>
        </w:rPr>
        <w:t>5</w:t>
      </w:r>
      <w:r>
        <w:rPr>
          <w:rFonts w:ascii="宋体" w:hAnsi="宋体" w:eastAsia="宋体"/>
        </w:rPr>
        <w:t>.2 测试结果</w:t>
      </w:r>
      <w:bookmarkEnd w:id="63"/>
    </w:p>
    <w:tbl>
      <w:tblPr>
        <w:tblStyle w:val="26"/>
        <w:tblW w:w="0" w:type="auto"/>
        <w:tblInd w:w="-15" w:type="dxa"/>
        <w:tblLayout w:type="fixed"/>
        <w:tblCellMar>
          <w:top w:w="0" w:type="dxa"/>
          <w:left w:w="108" w:type="dxa"/>
          <w:bottom w:w="0" w:type="dxa"/>
          <w:right w:w="108" w:type="dxa"/>
        </w:tblCellMar>
      </w:tblPr>
      <w:tblGrid>
        <w:gridCol w:w="1141"/>
        <w:gridCol w:w="3273"/>
        <w:gridCol w:w="3580"/>
      </w:tblGrid>
      <w:tr>
        <w:tblPrEx>
          <w:tblCellMar>
            <w:top w:w="0" w:type="dxa"/>
            <w:left w:w="108" w:type="dxa"/>
            <w:bottom w:w="0" w:type="dxa"/>
            <w:right w:w="108" w:type="dxa"/>
          </w:tblCellMar>
        </w:tblPrEx>
        <w:trPr>
          <w:wBefore w:w="0" w:type="dxa"/>
          <w:wAfter w:w="0" w:type="dxa"/>
          <w:trHeight w:val="660" w:hRule="atLeast"/>
        </w:trPr>
        <w:tc>
          <w:tcPr>
            <w:tcW w:w="1141"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b/>
                <w:sz w:val="24"/>
              </w:rPr>
            </w:pPr>
            <w:r>
              <w:rPr>
                <w:rFonts w:ascii="宋体" w:hAnsi="宋体"/>
                <w:b/>
                <w:sz w:val="24"/>
              </w:rPr>
              <w:t>序号</w:t>
            </w:r>
          </w:p>
        </w:tc>
        <w:tc>
          <w:tcPr>
            <w:tcW w:w="3273"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b/>
                <w:sz w:val="24"/>
              </w:rPr>
            </w:pPr>
            <w:r>
              <w:rPr>
                <w:rFonts w:ascii="宋体" w:hAnsi="宋体"/>
                <w:b/>
                <w:sz w:val="24"/>
              </w:rPr>
              <w:t>测试用例</w:t>
            </w:r>
          </w:p>
        </w:tc>
        <w:tc>
          <w:tcPr>
            <w:tcW w:w="3580"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ind w:firstLine="120"/>
              <w:jc w:val="center"/>
              <w:rPr>
                <w:rFonts w:ascii="宋体" w:hAnsi="宋体"/>
                <w:b/>
                <w:sz w:val="24"/>
              </w:rPr>
            </w:pPr>
            <w:r>
              <w:rPr>
                <w:rFonts w:ascii="宋体" w:hAnsi="宋体"/>
                <w:b/>
                <w:sz w:val="24"/>
              </w:rPr>
              <w:t>测试结果</w:t>
            </w:r>
          </w:p>
        </w:tc>
      </w:tr>
      <w:tr>
        <w:tblPrEx>
          <w:tblCellMar>
            <w:top w:w="0" w:type="dxa"/>
            <w:left w:w="108" w:type="dxa"/>
            <w:bottom w:w="0" w:type="dxa"/>
            <w:right w:w="108" w:type="dxa"/>
          </w:tblCellMar>
        </w:tblPrEx>
        <w:trPr>
          <w:wBefore w:w="0" w:type="dxa"/>
          <w:wAfter w:w="0" w:type="dxa"/>
          <w:trHeight w:val="788" w:hRule="atLeast"/>
        </w:trPr>
        <w:tc>
          <w:tcPr>
            <w:tcW w:w="1141"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O－01</w:t>
            </w:r>
          </w:p>
        </w:tc>
        <w:tc>
          <w:tcPr>
            <w:tcW w:w="3273"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Sysbench</w:t>
            </w:r>
          </w:p>
        </w:tc>
        <w:tc>
          <w:tcPr>
            <w:tcW w:w="3580"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红旗与红帽结果相当</w:t>
            </w:r>
          </w:p>
        </w:tc>
      </w:tr>
      <w:tr>
        <w:tblPrEx>
          <w:tblCellMar>
            <w:top w:w="0" w:type="dxa"/>
            <w:left w:w="108" w:type="dxa"/>
            <w:bottom w:w="0" w:type="dxa"/>
            <w:right w:w="108" w:type="dxa"/>
          </w:tblCellMar>
        </w:tblPrEx>
        <w:trPr>
          <w:wBefore w:w="0" w:type="dxa"/>
          <w:wAfter w:w="0" w:type="dxa"/>
          <w:trHeight w:val="788" w:hRule="atLeast"/>
        </w:trPr>
        <w:tc>
          <w:tcPr>
            <w:tcW w:w="1141"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O－02</w:t>
            </w:r>
          </w:p>
        </w:tc>
        <w:tc>
          <w:tcPr>
            <w:tcW w:w="3273"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U</w:t>
            </w:r>
            <w:r>
              <w:rPr>
                <w:rFonts w:hint="eastAsia" w:ascii="宋体" w:hAnsi="宋体"/>
                <w:sz w:val="24"/>
              </w:rPr>
              <w:t>nix</w:t>
            </w:r>
            <w:r>
              <w:rPr>
                <w:rFonts w:ascii="宋体" w:hAnsi="宋体"/>
                <w:sz w:val="24"/>
              </w:rPr>
              <w:t xml:space="preserve">bench </w:t>
            </w:r>
          </w:p>
        </w:tc>
        <w:tc>
          <w:tcPr>
            <w:tcW w:w="3580"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红帽结果略好于红旗16%</w:t>
            </w:r>
          </w:p>
        </w:tc>
      </w:tr>
    </w:tbl>
    <w:p>
      <w:r>
        <w:br w:type="page"/>
      </w:r>
    </w:p>
    <w:tbl>
      <w:tblPr>
        <w:tblStyle w:val="26"/>
        <w:tblW w:w="0" w:type="auto"/>
        <w:tblInd w:w="-15" w:type="dxa"/>
        <w:tblLayout w:type="fixed"/>
        <w:tblCellMar>
          <w:top w:w="0" w:type="dxa"/>
          <w:left w:w="108" w:type="dxa"/>
          <w:bottom w:w="0" w:type="dxa"/>
          <w:right w:w="108" w:type="dxa"/>
        </w:tblCellMar>
      </w:tblPr>
      <w:tblGrid>
        <w:gridCol w:w="1141"/>
        <w:gridCol w:w="3273"/>
        <w:gridCol w:w="3580"/>
      </w:tblGrid>
      <w:tr>
        <w:tblPrEx>
          <w:tblCellMar>
            <w:top w:w="0" w:type="dxa"/>
            <w:left w:w="108" w:type="dxa"/>
            <w:bottom w:w="0" w:type="dxa"/>
            <w:right w:w="108" w:type="dxa"/>
          </w:tblCellMar>
        </w:tblPrEx>
        <w:trPr>
          <w:wBefore w:w="0" w:type="dxa"/>
          <w:wAfter w:w="0" w:type="dxa"/>
          <w:trHeight w:val="788" w:hRule="atLeast"/>
        </w:trPr>
        <w:tc>
          <w:tcPr>
            <w:tcW w:w="1141"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O－03</w:t>
            </w:r>
          </w:p>
        </w:tc>
        <w:tc>
          <w:tcPr>
            <w:tcW w:w="3273"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IO性能测试</w:t>
            </w:r>
          </w:p>
        </w:tc>
        <w:tc>
          <w:tcPr>
            <w:tcW w:w="3580"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left"/>
              <w:rPr>
                <w:rFonts w:ascii="宋体" w:hAnsi="宋体"/>
                <w:sz w:val="24"/>
              </w:rPr>
            </w:pPr>
            <w:r>
              <w:rPr>
                <w:rFonts w:hint="eastAsia" w:ascii="宋体" w:hAnsi="宋体"/>
                <w:sz w:val="24"/>
              </w:rPr>
              <w:t>以写入磁盘512M数据为例：以8k块大小写入时，io写入速度红帽比红旗快19%，io读速度红帽比红旗快6.89%，io随机读写速度相当；以64k、512k块大小写入时，io磁盘读写、随机读写速度相当</w:t>
            </w:r>
          </w:p>
        </w:tc>
      </w:tr>
      <w:tr>
        <w:tblPrEx>
          <w:tblCellMar>
            <w:top w:w="0" w:type="dxa"/>
            <w:left w:w="108" w:type="dxa"/>
            <w:bottom w:w="0" w:type="dxa"/>
            <w:right w:w="108" w:type="dxa"/>
          </w:tblCellMar>
        </w:tblPrEx>
        <w:trPr>
          <w:wBefore w:w="0" w:type="dxa"/>
          <w:wAfter w:w="0" w:type="dxa"/>
          <w:trHeight w:val="788" w:hRule="atLeast"/>
        </w:trPr>
        <w:tc>
          <w:tcPr>
            <w:tcW w:w="1141"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O－04</w:t>
            </w:r>
          </w:p>
        </w:tc>
        <w:tc>
          <w:tcPr>
            <w:tcW w:w="3273"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使用netperf测试工具测试TCP</w:t>
            </w:r>
            <w:r>
              <w:rPr>
                <w:rFonts w:hint="eastAsia" w:ascii="宋体" w:hAnsi="宋体"/>
                <w:sz w:val="24"/>
              </w:rPr>
              <w:t>、UDP</w:t>
            </w:r>
            <w:r>
              <w:rPr>
                <w:rFonts w:ascii="宋体" w:hAnsi="宋体"/>
                <w:sz w:val="24"/>
              </w:rPr>
              <w:t>平均吞吐速率</w:t>
            </w:r>
          </w:p>
        </w:tc>
        <w:tc>
          <w:tcPr>
            <w:tcW w:w="3580"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红旗</w:t>
            </w:r>
            <w:r>
              <w:rPr>
                <w:rFonts w:ascii="宋体" w:hAnsi="宋体"/>
                <w:sz w:val="24"/>
              </w:rPr>
              <w:t>与</w:t>
            </w:r>
            <w:r>
              <w:rPr>
                <w:rFonts w:hint="eastAsia" w:ascii="宋体" w:hAnsi="宋体"/>
                <w:sz w:val="24"/>
              </w:rPr>
              <w:t>红帽</w:t>
            </w:r>
            <w:r>
              <w:rPr>
                <w:rFonts w:ascii="宋体" w:hAnsi="宋体"/>
                <w:sz w:val="24"/>
              </w:rPr>
              <w:t>测试结果相当</w:t>
            </w:r>
          </w:p>
        </w:tc>
      </w:tr>
      <w:tr>
        <w:tblPrEx>
          <w:tblCellMar>
            <w:top w:w="0" w:type="dxa"/>
            <w:left w:w="108" w:type="dxa"/>
            <w:bottom w:w="0" w:type="dxa"/>
            <w:right w:w="108" w:type="dxa"/>
          </w:tblCellMar>
        </w:tblPrEx>
        <w:trPr>
          <w:wBefore w:w="0" w:type="dxa"/>
          <w:wAfter w:w="0" w:type="dxa"/>
          <w:trHeight w:val="788" w:hRule="atLeast"/>
        </w:trPr>
        <w:tc>
          <w:tcPr>
            <w:tcW w:w="1141"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hint="eastAsia" w:ascii="宋体" w:hAnsi="宋体"/>
                <w:sz w:val="24"/>
              </w:rPr>
            </w:pPr>
            <w:r>
              <w:rPr>
                <w:rFonts w:hint="eastAsia" w:ascii="宋体" w:hAnsi="宋体"/>
                <w:sz w:val="24"/>
              </w:rPr>
              <w:t>O－05</w:t>
            </w:r>
          </w:p>
        </w:tc>
        <w:tc>
          <w:tcPr>
            <w:tcW w:w="3273"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P</w:t>
            </w:r>
            <w:r>
              <w:rPr>
                <w:rFonts w:hint="eastAsia" w:ascii="宋体" w:hAnsi="宋体"/>
                <w:sz w:val="24"/>
              </w:rPr>
              <w:t>ingpong</w:t>
            </w:r>
          </w:p>
        </w:tc>
        <w:tc>
          <w:tcPr>
            <w:tcW w:w="3580"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hint="eastAsia" w:ascii="宋体" w:hAnsi="宋体"/>
                <w:sz w:val="24"/>
              </w:rPr>
            </w:pPr>
            <w:r>
              <w:rPr>
                <w:rFonts w:hint="eastAsia" w:ascii="宋体" w:hAnsi="宋体"/>
                <w:sz w:val="24"/>
              </w:rPr>
              <w:t>在64场比赛时，红帽结果好于红旗11.32%；在128场比赛时，红帽结果好于红旗13.07%</w:t>
            </w:r>
          </w:p>
        </w:tc>
      </w:tr>
    </w:tbl>
    <w:p>
      <w:pPr>
        <w:pStyle w:val="3"/>
        <w:rPr>
          <w:rFonts w:ascii="宋体" w:hAnsi="宋体"/>
        </w:rPr>
      </w:pPr>
    </w:p>
    <w:p>
      <w:pPr>
        <w:pStyle w:val="7"/>
        <w:rPr>
          <w:rFonts w:ascii="宋体" w:hAnsi="宋体" w:eastAsia="宋体"/>
        </w:rPr>
      </w:pPr>
      <w:bookmarkStart w:id="64" w:name="_Toc435562636"/>
      <w:r>
        <w:rPr>
          <w:rFonts w:hint="eastAsia" w:ascii="宋体" w:hAnsi="宋体" w:eastAsia="宋体"/>
        </w:rPr>
        <w:t>7</w:t>
      </w:r>
      <w:r>
        <w:rPr>
          <w:rFonts w:ascii="宋体" w:hAnsi="宋体" w:eastAsia="宋体"/>
        </w:rPr>
        <w:t>.</w:t>
      </w:r>
      <w:r>
        <w:rPr>
          <w:rFonts w:hint="eastAsia" w:ascii="宋体" w:hAnsi="宋体" w:eastAsia="宋体"/>
        </w:rPr>
        <w:t>5</w:t>
      </w:r>
      <w:r>
        <w:rPr>
          <w:rFonts w:ascii="宋体" w:hAnsi="宋体" w:eastAsia="宋体"/>
        </w:rPr>
        <w:t>.3 测试数据</w:t>
      </w:r>
      <w:bookmarkEnd w:id="64"/>
    </w:p>
    <w:p>
      <w:pPr>
        <w:pStyle w:val="3"/>
        <w:ind w:firstLine="425"/>
        <w:rPr>
          <w:rFonts w:ascii="宋体" w:hAnsi="宋体"/>
        </w:rPr>
      </w:pPr>
      <w:r>
        <w:rPr>
          <w:rFonts w:ascii="宋体" w:hAnsi="宋体"/>
        </w:rPr>
        <w:t>测试结果参见性能对比测试报告。</w:t>
      </w:r>
    </w:p>
    <w:p>
      <w:pPr>
        <w:pStyle w:val="6"/>
        <w:rPr>
          <w:rFonts w:ascii="宋体" w:hAnsi="宋体"/>
        </w:rPr>
      </w:pPr>
      <w:bookmarkStart w:id="65" w:name="_Toc435562637"/>
      <w:r>
        <w:rPr>
          <w:rFonts w:hint="eastAsia" w:ascii="宋体" w:hAnsi="宋体"/>
        </w:rPr>
        <w:t>7</w:t>
      </w:r>
      <w:r>
        <w:rPr>
          <w:rFonts w:ascii="宋体" w:hAnsi="宋体"/>
        </w:rPr>
        <w:t>.</w:t>
      </w:r>
      <w:r>
        <w:rPr>
          <w:rFonts w:hint="eastAsia" w:ascii="宋体" w:hAnsi="宋体"/>
        </w:rPr>
        <w:t>6</w:t>
      </w:r>
      <w:r>
        <w:rPr>
          <w:rFonts w:ascii="宋体" w:hAnsi="宋体"/>
        </w:rPr>
        <w:t xml:space="preserve"> 稳定性测试</w:t>
      </w:r>
      <w:bookmarkEnd w:id="65"/>
    </w:p>
    <w:p>
      <w:pPr>
        <w:pStyle w:val="7"/>
        <w:rPr>
          <w:rFonts w:ascii="宋体" w:hAnsi="宋体" w:eastAsia="宋体"/>
        </w:rPr>
      </w:pPr>
      <w:bookmarkStart w:id="66" w:name="_Toc435562638"/>
      <w:r>
        <w:rPr>
          <w:rFonts w:hint="eastAsia" w:ascii="宋体" w:hAnsi="宋体" w:eastAsia="宋体"/>
        </w:rPr>
        <w:t>7</w:t>
      </w:r>
      <w:r>
        <w:rPr>
          <w:rFonts w:ascii="宋体" w:hAnsi="宋体" w:eastAsia="宋体"/>
        </w:rPr>
        <w:t>.</w:t>
      </w:r>
      <w:r>
        <w:rPr>
          <w:rFonts w:hint="eastAsia" w:ascii="宋体" w:hAnsi="宋体" w:eastAsia="宋体"/>
        </w:rPr>
        <w:t>6</w:t>
      </w:r>
      <w:r>
        <w:rPr>
          <w:rFonts w:ascii="宋体" w:hAnsi="宋体" w:eastAsia="宋体"/>
        </w:rPr>
        <w:t>.1 测试描述</w:t>
      </w:r>
      <w:bookmarkEnd w:id="66"/>
    </w:p>
    <w:p>
      <w:pPr>
        <w:pStyle w:val="3"/>
        <w:ind w:firstLine="425"/>
        <w:rPr>
          <w:rFonts w:ascii="宋体" w:hAnsi="宋体"/>
        </w:rPr>
      </w:pPr>
      <w:r>
        <w:rPr>
          <w:rFonts w:ascii="宋体" w:hAnsi="宋体"/>
        </w:rPr>
        <w:t>稳定性测试使用了</w:t>
      </w:r>
      <w:r>
        <w:rPr>
          <w:rFonts w:hint="eastAsia" w:ascii="宋体" w:hAnsi="宋体"/>
        </w:rPr>
        <w:t>Stress</w:t>
      </w:r>
      <w:r>
        <w:rPr>
          <w:rFonts w:ascii="宋体" w:hAnsi="宋体"/>
        </w:rPr>
        <w:t>测试套件进行了24个小时的测试，在测试过程中测试工具</w:t>
      </w:r>
      <w:r>
        <w:rPr>
          <w:rFonts w:hint="eastAsia" w:ascii="宋体" w:hAnsi="宋体"/>
        </w:rPr>
        <w:t>持续给cpu加压，使其在负荷基本为100%情况下运行24小时</w:t>
      </w:r>
      <w:r>
        <w:rPr>
          <w:rFonts w:ascii="宋体" w:hAnsi="宋体"/>
        </w:rPr>
        <w:t>。在整个测试过程中没有出现死机、重启以及系统崩溃的现象。</w:t>
      </w:r>
    </w:p>
    <w:p>
      <w:pPr>
        <w:pStyle w:val="7"/>
        <w:rPr>
          <w:rFonts w:ascii="宋体" w:hAnsi="宋体"/>
        </w:rPr>
      </w:pPr>
      <w:bookmarkStart w:id="67" w:name="_Toc435562639"/>
      <w:r>
        <w:rPr>
          <w:rFonts w:hint="eastAsia" w:ascii="宋体" w:hAnsi="宋体" w:eastAsia="宋体"/>
        </w:rPr>
        <w:t>7</w:t>
      </w:r>
      <w:r>
        <w:rPr>
          <w:rFonts w:ascii="宋体" w:hAnsi="宋体" w:eastAsia="宋体"/>
        </w:rPr>
        <w:t>.</w:t>
      </w:r>
      <w:r>
        <w:rPr>
          <w:rFonts w:hint="eastAsia" w:ascii="宋体" w:hAnsi="宋体" w:eastAsia="宋体"/>
        </w:rPr>
        <w:t>6</w:t>
      </w:r>
      <w:r>
        <w:rPr>
          <w:rFonts w:ascii="宋体" w:hAnsi="宋体" w:eastAsia="宋体"/>
        </w:rPr>
        <w:t>.2 测试结果</w:t>
      </w:r>
      <w:bookmarkEnd w:id="67"/>
    </w:p>
    <w:tbl>
      <w:tblPr>
        <w:tblStyle w:val="26"/>
        <w:tblW w:w="0" w:type="auto"/>
        <w:tblInd w:w="-10" w:type="dxa"/>
        <w:tblLayout w:type="fixed"/>
        <w:tblCellMar>
          <w:top w:w="0" w:type="dxa"/>
          <w:left w:w="108" w:type="dxa"/>
          <w:bottom w:w="0" w:type="dxa"/>
          <w:right w:w="108" w:type="dxa"/>
        </w:tblCellMar>
      </w:tblPr>
      <w:tblGrid>
        <w:gridCol w:w="1220"/>
        <w:gridCol w:w="3497"/>
        <w:gridCol w:w="3824"/>
      </w:tblGrid>
      <w:tr>
        <w:tblPrEx>
          <w:tblCellMar>
            <w:top w:w="0" w:type="dxa"/>
            <w:left w:w="108" w:type="dxa"/>
            <w:bottom w:w="0" w:type="dxa"/>
            <w:right w:w="108" w:type="dxa"/>
          </w:tblCellMar>
        </w:tblPrEx>
        <w:trPr>
          <w:wBefore w:w="0" w:type="dxa"/>
          <w:trHeight w:val="541" w:hRule="atLeast"/>
        </w:trPr>
        <w:tc>
          <w:tcPr>
            <w:tcW w:w="1220"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b/>
                <w:sz w:val="24"/>
              </w:rPr>
            </w:pPr>
            <w:r>
              <w:rPr>
                <w:rFonts w:ascii="宋体" w:hAnsi="宋体"/>
                <w:b/>
                <w:sz w:val="24"/>
              </w:rPr>
              <w:t>序号</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b/>
                <w:sz w:val="24"/>
              </w:rPr>
            </w:pPr>
            <w:r>
              <w:rPr>
                <w:rFonts w:ascii="宋体" w:hAnsi="宋体"/>
                <w:b/>
                <w:sz w:val="24"/>
              </w:rPr>
              <w:t>测试用例</w:t>
            </w:r>
          </w:p>
        </w:tc>
        <w:tc>
          <w:tcPr>
            <w:tcW w:w="3824"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ind w:firstLine="120"/>
              <w:jc w:val="center"/>
              <w:rPr>
                <w:rFonts w:ascii="宋体" w:hAnsi="宋体"/>
                <w:b/>
                <w:sz w:val="24"/>
              </w:rPr>
            </w:pPr>
            <w:r>
              <w:rPr>
                <w:rFonts w:ascii="宋体" w:hAnsi="宋体"/>
                <w:b/>
                <w:sz w:val="24"/>
              </w:rPr>
              <w:t>测试结果</w:t>
            </w:r>
          </w:p>
        </w:tc>
      </w:tr>
      <w:tr>
        <w:tblPrEx>
          <w:tblCellMar>
            <w:top w:w="0" w:type="dxa"/>
            <w:left w:w="108" w:type="dxa"/>
            <w:bottom w:w="0" w:type="dxa"/>
            <w:right w:w="108" w:type="dxa"/>
          </w:tblCellMar>
        </w:tblPrEx>
        <w:trPr>
          <w:wBefore w:w="0" w:type="dxa"/>
          <w:trHeight w:val="646" w:hRule="atLeast"/>
        </w:trPr>
        <w:tc>
          <w:tcPr>
            <w:tcW w:w="1220"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P－01</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Stress</w:t>
            </w:r>
          </w:p>
        </w:tc>
        <w:tc>
          <w:tcPr>
            <w:tcW w:w="3824"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通过</w:t>
            </w:r>
          </w:p>
        </w:tc>
      </w:tr>
    </w:tbl>
    <w:p>
      <w:pPr>
        <w:pStyle w:val="3"/>
        <w:rPr>
          <w:rFonts w:ascii="宋体" w:hAnsi="宋体"/>
        </w:rPr>
      </w:pPr>
    </w:p>
    <w:p>
      <w:pPr>
        <w:pStyle w:val="6"/>
        <w:rPr>
          <w:rFonts w:ascii="宋体" w:hAnsi="宋体"/>
        </w:rPr>
      </w:pPr>
      <w:bookmarkStart w:id="68" w:name="_Toc435562640"/>
      <w:r>
        <w:rPr>
          <w:rFonts w:hint="eastAsia" w:ascii="宋体" w:hAnsi="宋体"/>
        </w:rPr>
        <w:t>7</w:t>
      </w:r>
      <w:r>
        <w:rPr>
          <w:rFonts w:ascii="宋体" w:hAnsi="宋体"/>
        </w:rPr>
        <w:t>.</w:t>
      </w:r>
      <w:r>
        <w:rPr>
          <w:rFonts w:hint="eastAsia" w:ascii="宋体" w:hAnsi="宋体"/>
        </w:rPr>
        <w:t>7</w:t>
      </w:r>
      <w:r>
        <w:rPr>
          <w:rFonts w:ascii="宋体" w:hAnsi="宋体"/>
        </w:rPr>
        <w:t>软件兼容性测试</w:t>
      </w:r>
      <w:bookmarkEnd w:id="68"/>
    </w:p>
    <w:p>
      <w:pPr>
        <w:pStyle w:val="7"/>
        <w:rPr>
          <w:rFonts w:ascii="宋体" w:hAnsi="宋体" w:eastAsia="宋体"/>
        </w:rPr>
      </w:pPr>
      <w:bookmarkStart w:id="69" w:name="_Toc435562641"/>
      <w:r>
        <w:rPr>
          <w:rFonts w:hint="eastAsia" w:ascii="宋体" w:hAnsi="宋体" w:eastAsia="宋体"/>
        </w:rPr>
        <w:t>7</w:t>
      </w:r>
      <w:r>
        <w:rPr>
          <w:rFonts w:ascii="宋体" w:hAnsi="宋体" w:eastAsia="宋体"/>
        </w:rPr>
        <w:t>.</w:t>
      </w:r>
      <w:r>
        <w:rPr>
          <w:rFonts w:hint="eastAsia" w:ascii="宋体" w:hAnsi="宋体" w:eastAsia="宋体"/>
        </w:rPr>
        <w:t>7</w:t>
      </w:r>
      <w:r>
        <w:rPr>
          <w:rFonts w:ascii="宋体" w:hAnsi="宋体" w:eastAsia="宋体"/>
        </w:rPr>
        <w:t>.1 测试描述</w:t>
      </w:r>
      <w:bookmarkEnd w:id="69"/>
    </w:p>
    <w:p>
      <w:pPr>
        <w:pStyle w:val="3"/>
        <w:ind w:firstLine="425"/>
        <w:rPr>
          <w:rFonts w:hint="eastAsia" w:ascii="宋体" w:hAnsi="宋体"/>
        </w:rPr>
      </w:pPr>
      <w:r>
        <w:rPr>
          <w:rFonts w:ascii="宋体" w:hAnsi="宋体"/>
        </w:rPr>
        <w:t>软件兼容性测试测试了目前市场上常用的数据库中间件、消息中间件和应用中间件。对每一个软件测试了其基本功能的可用性以及本地化和国际化等问题。</w:t>
      </w:r>
    </w:p>
    <w:p>
      <w:pPr>
        <w:pStyle w:val="7"/>
        <w:rPr>
          <w:rFonts w:ascii="宋体" w:hAnsi="宋体" w:eastAsia="宋体"/>
        </w:rPr>
      </w:pPr>
      <w:bookmarkStart w:id="70" w:name="_Toc435562642"/>
      <w:r>
        <w:rPr>
          <w:rFonts w:hint="eastAsia" w:ascii="宋体" w:hAnsi="宋体" w:eastAsia="宋体"/>
        </w:rPr>
        <w:t>7</w:t>
      </w:r>
      <w:r>
        <w:rPr>
          <w:rFonts w:ascii="宋体" w:hAnsi="宋体" w:eastAsia="宋体"/>
        </w:rPr>
        <w:t>.</w:t>
      </w:r>
      <w:r>
        <w:rPr>
          <w:rFonts w:hint="eastAsia" w:ascii="宋体" w:hAnsi="宋体" w:eastAsia="宋体"/>
        </w:rPr>
        <w:t>7</w:t>
      </w:r>
      <w:r>
        <w:rPr>
          <w:rFonts w:ascii="宋体" w:hAnsi="宋体" w:eastAsia="宋体"/>
        </w:rPr>
        <w:t>.2 测试结果</w:t>
      </w:r>
      <w:bookmarkEnd w:id="70"/>
    </w:p>
    <w:tbl>
      <w:tblPr>
        <w:tblStyle w:val="26"/>
        <w:tblW w:w="0" w:type="auto"/>
        <w:tblInd w:w="-10" w:type="dxa"/>
        <w:tblLayout w:type="fixed"/>
        <w:tblCellMar>
          <w:top w:w="0" w:type="dxa"/>
          <w:left w:w="108" w:type="dxa"/>
          <w:bottom w:w="0" w:type="dxa"/>
          <w:right w:w="108" w:type="dxa"/>
        </w:tblCellMar>
      </w:tblPr>
      <w:tblGrid>
        <w:gridCol w:w="1219"/>
        <w:gridCol w:w="3497"/>
        <w:gridCol w:w="3825"/>
      </w:tblGrid>
      <w:tr>
        <w:tblPrEx>
          <w:tblCellMar>
            <w:top w:w="0" w:type="dxa"/>
            <w:left w:w="108" w:type="dxa"/>
            <w:bottom w:w="0" w:type="dxa"/>
            <w:right w:w="108" w:type="dxa"/>
          </w:tblCellMar>
        </w:tblPrEx>
        <w:trPr>
          <w:wBefore w:w="0" w:type="dxa"/>
          <w:wAfter w:w="0" w:type="dxa"/>
          <w:trHeight w:val="541"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b/>
                <w:sz w:val="24"/>
              </w:rPr>
            </w:pPr>
            <w:r>
              <w:rPr>
                <w:rFonts w:ascii="宋体" w:hAnsi="宋体"/>
                <w:b/>
                <w:sz w:val="24"/>
              </w:rPr>
              <w:t>序号</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b/>
                <w:sz w:val="24"/>
              </w:rPr>
            </w:pPr>
            <w:r>
              <w:rPr>
                <w:rFonts w:ascii="宋体" w:hAnsi="宋体"/>
                <w:b/>
                <w:sz w:val="24"/>
              </w:rPr>
              <w:t>测试用例</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ind w:firstLine="120"/>
              <w:jc w:val="center"/>
              <w:rPr>
                <w:rFonts w:ascii="宋体" w:hAnsi="宋体"/>
                <w:b/>
                <w:sz w:val="24"/>
              </w:rPr>
            </w:pPr>
            <w:r>
              <w:rPr>
                <w:rFonts w:ascii="宋体" w:hAnsi="宋体"/>
                <w:b/>
                <w:sz w:val="24"/>
              </w:rPr>
              <w:t>测试结果</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Q－01</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测试</w:t>
            </w:r>
            <w:r>
              <w:rPr>
                <w:rFonts w:hint="eastAsia" w:ascii="宋体" w:hAnsi="宋体"/>
                <w:sz w:val="24"/>
              </w:rPr>
              <w:t>MYSQL</w:t>
            </w:r>
            <w:r>
              <w:rPr>
                <w:rFonts w:ascii="宋体" w:hAnsi="宋体"/>
                <w:sz w:val="24"/>
              </w:rPr>
              <w:t>能正确安装</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通过</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Q－02</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测试可正确卸载</w:t>
            </w:r>
            <w:r>
              <w:rPr>
                <w:rFonts w:hint="eastAsia" w:ascii="宋体" w:hAnsi="宋体"/>
                <w:sz w:val="24"/>
              </w:rPr>
              <w:t>MYSQL</w:t>
            </w:r>
            <w:r>
              <w:rPr>
                <w:rFonts w:ascii="宋体" w:hAnsi="宋体"/>
                <w:sz w:val="24"/>
              </w:rPr>
              <w:t>数据库</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通过</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Q－03</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测试可正确创建</w:t>
            </w:r>
            <w:r>
              <w:rPr>
                <w:rFonts w:hint="eastAsia" w:ascii="宋体" w:hAnsi="宋体"/>
                <w:sz w:val="24"/>
              </w:rPr>
              <w:t>MYSQL</w:t>
            </w:r>
            <w:r>
              <w:rPr>
                <w:rFonts w:ascii="宋体" w:hAnsi="宋体"/>
                <w:sz w:val="24"/>
              </w:rPr>
              <w:t>数据库实例</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通过</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Q－04</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测试可正确启动/停止</w:t>
            </w:r>
            <w:r>
              <w:rPr>
                <w:rFonts w:hint="eastAsia" w:ascii="宋体" w:hAnsi="宋体"/>
                <w:sz w:val="24"/>
              </w:rPr>
              <w:t>MYSQL</w:t>
            </w:r>
            <w:r>
              <w:rPr>
                <w:rFonts w:ascii="宋体" w:hAnsi="宋体"/>
                <w:sz w:val="24"/>
              </w:rPr>
              <w:t>数据库实例</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通过</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Q－05</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测试可正确访问和使用</w:t>
            </w:r>
            <w:r>
              <w:rPr>
                <w:rFonts w:hint="eastAsia" w:ascii="宋体" w:hAnsi="宋体"/>
                <w:sz w:val="24"/>
              </w:rPr>
              <w:t>MYSQL</w:t>
            </w:r>
            <w:r>
              <w:rPr>
                <w:rFonts w:ascii="宋体" w:hAnsi="宋体"/>
                <w:sz w:val="24"/>
              </w:rPr>
              <w:t>数据库</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通过</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Q－06</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测试可正确安装DM 6.0数据库软件</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未</w:t>
            </w:r>
            <w:r>
              <w:rPr>
                <w:rFonts w:ascii="宋体" w:hAnsi="宋体"/>
                <w:sz w:val="24"/>
              </w:rPr>
              <w:t>通过</w:t>
            </w:r>
            <w:r>
              <w:rPr>
                <w:rFonts w:hint="eastAsia" w:ascii="宋体" w:hAnsi="宋体"/>
                <w:sz w:val="24"/>
              </w:rPr>
              <w:t>（</w:t>
            </w:r>
            <w:r>
              <w:rPr>
                <w:rFonts w:hint="eastAsia" w:ascii="宋体" w:hAnsi="宋体"/>
                <w:sz w:val="18"/>
                <w:szCs w:val="18"/>
              </w:rPr>
              <w:t>达梦数据库目前只有大端版本，小端版本正在研发中</w:t>
            </w:r>
            <w:r>
              <w:rPr>
                <w:rFonts w:hint="eastAsia" w:ascii="宋体" w:hAnsi="宋体"/>
                <w:sz w:val="24"/>
              </w:rPr>
              <w:t>）</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Q－07</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测试可正确安装KingbaseE v</w:t>
            </w:r>
            <w:r>
              <w:rPr>
                <w:rFonts w:hint="eastAsia" w:ascii="宋体" w:hAnsi="宋体"/>
                <w:sz w:val="24"/>
              </w:rPr>
              <w:t>7</w:t>
            </w:r>
            <w:r>
              <w:rPr>
                <w:rFonts w:ascii="宋体" w:hAnsi="宋体"/>
                <w:sz w:val="24"/>
              </w:rPr>
              <w:t>数据库软件</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未</w:t>
            </w:r>
            <w:r>
              <w:rPr>
                <w:rFonts w:ascii="宋体" w:hAnsi="宋体"/>
                <w:sz w:val="24"/>
              </w:rPr>
              <w:t>通过</w:t>
            </w:r>
            <w:r>
              <w:rPr>
                <w:rFonts w:hint="eastAsia" w:ascii="宋体" w:hAnsi="宋体"/>
                <w:sz w:val="24"/>
              </w:rPr>
              <w:t>（</w:t>
            </w:r>
            <w:r>
              <w:rPr>
                <w:rFonts w:hint="eastAsia" w:ascii="宋体" w:hAnsi="宋体"/>
                <w:sz w:val="18"/>
                <w:szCs w:val="18"/>
              </w:rPr>
              <w:t>金仓数据库目前只有大端版本，小端版本正在研发中</w:t>
            </w:r>
            <w:r>
              <w:rPr>
                <w:rFonts w:hint="eastAsia" w:ascii="宋体" w:hAnsi="宋体"/>
                <w:sz w:val="24"/>
              </w:rPr>
              <w:t>）</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Q－08</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测试可正确安装</w:t>
            </w:r>
            <w:r>
              <w:rPr>
                <w:rFonts w:hint="eastAsia" w:ascii="宋体" w:hAnsi="宋体"/>
                <w:sz w:val="24"/>
              </w:rPr>
              <w:t>翰高</w:t>
            </w:r>
            <w:r>
              <w:rPr>
                <w:rFonts w:ascii="宋体" w:hAnsi="宋体"/>
                <w:sz w:val="24"/>
              </w:rPr>
              <w:t>数据库软件</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通过</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Q－09</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测试可正确访问和使用</w:t>
            </w:r>
            <w:r>
              <w:rPr>
                <w:rFonts w:hint="eastAsia" w:ascii="宋体" w:hAnsi="宋体"/>
                <w:sz w:val="24"/>
              </w:rPr>
              <w:t>翰高</w:t>
            </w:r>
            <w:r>
              <w:rPr>
                <w:rFonts w:ascii="宋体" w:hAnsi="宋体"/>
                <w:sz w:val="24"/>
              </w:rPr>
              <w:t>数据库</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sz w:val="24"/>
              </w:rPr>
            </w:pPr>
            <w:r>
              <w:rPr>
                <w:rFonts w:ascii="宋体" w:hAnsi="宋体"/>
                <w:sz w:val="24"/>
              </w:rPr>
              <w:t>通过</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hint="eastAsia" w:ascii="宋体" w:hAnsi="宋体"/>
                <w:sz w:val="24"/>
              </w:rPr>
            </w:pPr>
            <w:r>
              <w:rPr>
                <w:rFonts w:hint="eastAsia" w:ascii="宋体" w:hAnsi="宋体"/>
                <w:sz w:val="24"/>
              </w:rPr>
              <w:t>Q－10</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系统是否支持</w:t>
            </w:r>
            <w:r>
              <w:rPr>
                <w:rFonts w:hint="eastAsia" w:ascii="微软雅黑" w:hAnsi="微软雅黑" w:eastAsia="微软雅黑"/>
                <w:szCs w:val="21"/>
                <w:shd w:val="clear" w:color="auto" w:fill="FFFFFF"/>
              </w:rPr>
              <w:t>194a卡</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通过</w:t>
            </w:r>
          </w:p>
        </w:tc>
      </w:tr>
      <w:tr>
        <w:tblPrEx>
          <w:tblCellMar>
            <w:top w:w="0" w:type="dxa"/>
            <w:left w:w="108" w:type="dxa"/>
            <w:bottom w:w="0" w:type="dxa"/>
            <w:right w:w="108" w:type="dxa"/>
          </w:tblCellMar>
        </w:tblPrEx>
        <w:trPr>
          <w:wBefore w:w="0" w:type="dxa"/>
          <w:wAfter w:w="0" w:type="dxa"/>
          <w:trHeight w:val="646" w:hRule="atLeast"/>
        </w:trPr>
        <w:tc>
          <w:tcPr>
            <w:tcW w:w="1219"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hint="eastAsia" w:ascii="宋体" w:hAnsi="宋体"/>
                <w:sz w:val="24"/>
              </w:rPr>
            </w:pPr>
            <w:r>
              <w:rPr>
                <w:rFonts w:hint="eastAsia" w:ascii="宋体" w:hAnsi="宋体"/>
                <w:sz w:val="24"/>
              </w:rPr>
              <w:t>Q－11</w:t>
            </w:r>
          </w:p>
        </w:tc>
        <w:tc>
          <w:tcPr>
            <w:tcW w:w="3497" w:type="dxa"/>
            <w:tcBorders>
              <w:top w:val="single" w:color="000000" w:sz="4" w:space="0"/>
              <w:left w:val="single" w:color="000000" w:sz="4" w:space="0"/>
              <w:bottom w:val="single" w:color="000000" w:sz="4" w:space="0"/>
            </w:tcBorders>
            <w:noWrap w:val="0"/>
            <w:vAlign w:val="center"/>
          </w:tcPr>
          <w:p>
            <w:pPr>
              <w:snapToGrid w:val="0"/>
              <w:spacing w:line="360" w:lineRule="auto"/>
              <w:jc w:val="center"/>
              <w:rPr>
                <w:rFonts w:hint="eastAsia" w:ascii="宋体" w:hAnsi="宋体"/>
                <w:sz w:val="24"/>
              </w:rPr>
            </w:pPr>
            <w:r>
              <w:rPr>
                <w:rFonts w:hint="eastAsia" w:ascii="宋体" w:hAnsi="宋体"/>
                <w:sz w:val="24"/>
              </w:rPr>
              <w:t>系统是否支持</w:t>
            </w:r>
            <w:r>
              <w:rPr>
                <w:rFonts w:hint="eastAsia" w:ascii="微软雅黑" w:hAnsi="微软雅黑" w:eastAsia="微软雅黑"/>
                <w:szCs w:val="21"/>
                <w:shd w:val="clear" w:color="auto" w:fill="FFFFFF"/>
              </w:rPr>
              <w:t>456a卡</w:t>
            </w:r>
          </w:p>
        </w:tc>
        <w:tc>
          <w:tcPr>
            <w:tcW w:w="3825" w:type="dxa"/>
            <w:tcBorders>
              <w:top w:val="single" w:color="000000" w:sz="4" w:space="0"/>
              <w:left w:val="single" w:color="000000" w:sz="4" w:space="0"/>
              <w:bottom w:val="single" w:color="000000" w:sz="4" w:space="0"/>
              <w:right w:val="single" w:color="000000" w:sz="4" w:space="0"/>
            </w:tcBorders>
            <w:noWrap w:val="0"/>
            <w:vAlign w:val="center"/>
          </w:tcPr>
          <w:p>
            <w:pPr>
              <w:snapToGrid w:val="0"/>
              <w:spacing w:line="360" w:lineRule="auto"/>
              <w:jc w:val="center"/>
              <w:rPr>
                <w:rFonts w:ascii="宋体" w:hAnsi="宋体"/>
                <w:sz w:val="24"/>
              </w:rPr>
            </w:pPr>
            <w:r>
              <w:rPr>
                <w:rFonts w:hint="eastAsia" w:ascii="宋体" w:hAnsi="宋体"/>
                <w:sz w:val="24"/>
              </w:rPr>
              <w:t>通过</w:t>
            </w:r>
          </w:p>
        </w:tc>
      </w:tr>
      <w:bookmarkEnd w:id="11"/>
    </w:tbl>
    <w:p>
      <w:pPr>
        <w:pStyle w:val="4"/>
        <w:rPr>
          <w:rFonts w:hint="eastAsia" w:ascii="宋体" w:hAnsi="宋体" w:eastAsia="宋体"/>
        </w:rPr>
      </w:pPr>
      <w:r>
        <w:rPr>
          <w:rFonts w:hint="eastAsia" w:ascii="宋体" w:hAnsi="宋体" w:eastAsia="宋体"/>
        </w:rPr>
        <w:t>8</w:t>
      </w:r>
      <w:r>
        <w:rPr>
          <w:rFonts w:ascii="宋体" w:hAnsi="宋体" w:eastAsia="宋体"/>
        </w:rPr>
        <w:t>测试</w:t>
      </w:r>
      <w:r>
        <w:rPr>
          <w:rFonts w:hint="eastAsia" w:ascii="宋体" w:hAnsi="宋体" w:eastAsia="宋体"/>
        </w:rPr>
        <w:t>结论</w:t>
      </w:r>
    </w:p>
    <w:p>
      <w:pPr>
        <w:pStyle w:val="3"/>
      </w:pPr>
      <w:r>
        <w:rPr>
          <w:rFonts w:hint="eastAsia"/>
        </w:rPr>
        <w:t>Bug级别统计：</w:t>
      </w:r>
    </w:p>
    <w:p>
      <w:pPr>
        <w:pStyle w:val="3"/>
      </w:pPr>
      <w:r>
        <w:rPr>
          <w:rFonts w:hint="eastAsia"/>
        </w:rPr>
        <w:t>总的bug数量为22个，除建议级bug外，bug的修复率为94%；</w:t>
      </w:r>
    </w:p>
    <w:p>
      <w:pPr>
        <w:pStyle w:val="3"/>
      </w:pPr>
      <w:r>
        <w:rPr>
          <w:rFonts w:hint="eastAsia"/>
        </w:rPr>
        <w:t>产品系统测试用例执行率达到100%；</w:t>
      </w:r>
    </w:p>
    <w:p>
      <w:pPr>
        <w:pStyle w:val="3"/>
      </w:pPr>
      <w:r>
        <w:rPr>
          <w:rFonts w:hint="eastAsia"/>
        </w:rPr>
        <w:t>建议级bug除外，其余bug的跟踪率为100%；</w:t>
      </w:r>
    </w:p>
    <w:p>
      <w:pPr>
        <w:pStyle w:val="3"/>
        <w:rPr>
          <w:rFonts w:hint="eastAsia"/>
        </w:rPr>
      </w:pPr>
      <w:r>
        <w:rPr>
          <w:rFonts w:hint="eastAsia"/>
        </w:rPr>
        <w:t>除建议性bug外，其中</w:t>
      </w:r>
    </w:p>
    <w:p>
      <w:pPr>
        <w:pStyle w:val="3"/>
      </w:pPr>
      <w:r>
        <w:rPr>
          <w:rFonts w:hint="eastAsia"/>
        </w:rPr>
        <w:t xml:space="preserve">一级bug有1个        </w:t>
      </w:r>
    </w:p>
    <w:p>
      <w:pPr>
        <w:pStyle w:val="3"/>
      </w:pPr>
      <w:r>
        <w:rPr>
          <w:rFonts w:hint="eastAsia"/>
        </w:rPr>
        <w:t>二级bug有3个</w:t>
      </w:r>
    </w:p>
    <w:p>
      <w:pPr>
        <w:pStyle w:val="3"/>
      </w:pPr>
      <w:r>
        <w:rPr>
          <w:rFonts w:hint="eastAsia"/>
        </w:rPr>
        <w:t>三级bug有4个</w:t>
      </w:r>
    </w:p>
    <w:p>
      <w:pPr>
        <w:pStyle w:val="3"/>
      </w:pPr>
      <w:r>
        <w:rPr>
          <w:rFonts w:hint="eastAsia"/>
        </w:rPr>
        <w:t>四级bug有3个</w:t>
      </w:r>
    </w:p>
    <w:p>
      <w:pPr>
        <w:pStyle w:val="3"/>
      </w:pPr>
      <w:r>
        <w:rPr>
          <w:rFonts w:hint="eastAsia"/>
        </w:rPr>
        <w:t>五级bug有0个</w:t>
      </w:r>
    </w:p>
    <w:p>
      <w:pPr>
        <w:pStyle w:val="3"/>
      </w:pPr>
      <w:r>
        <w:rPr>
          <w:rFonts w:hint="eastAsia"/>
        </w:rPr>
        <w:t>六级bug有1个</w:t>
      </w:r>
    </w:p>
    <w:p>
      <w:pPr>
        <w:pStyle w:val="3"/>
      </w:pPr>
      <w:r>
        <w:rPr>
          <w:rFonts w:hint="eastAsia"/>
        </w:rPr>
        <w:t>七级bug有6个</w:t>
      </w:r>
    </w:p>
    <w:p>
      <w:pPr>
        <w:pStyle w:val="3"/>
      </w:pPr>
      <w:r>
        <w:rPr>
          <w:rFonts w:hint="eastAsia"/>
        </w:rPr>
        <w:t>软件发行时限制性bug在bug总数中的分布为：</w:t>
      </w:r>
    </w:p>
    <w:p>
      <w:pPr>
        <w:pStyle w:val="3"/>
      </w:pPr>
      <w:r>
        <w:rPr>
          <w:rFonts w:hint="eastAsia"/>
        </w:rPr>
        <w:t>1级bug未修复的比例为0 小于规定的0.5%；</w:t>
      </w:r>
    </w:p>
    <w:p>
      <w:pPr>
        <w:pStyle w:val="3"/>
      </w:pPr>
      <w:r>
        <w:rPr>
          <w:rFonts w:hint="eastAsia"/>
        </w:rPr>
        <w:t>2级bug未修复的比例为0 小于规定的1%；</w:t>
      </w:r>
    </w:p>
    <w:p>
      <w:pPr>
        <w:pStyle w:val="3"/>
      </w:pPr>
      <w:r>
        <w:rPr>
          <w:rFonts w:hint="eastAsia"/>
        </w:rPr>
        <w:t>3级bug未修复的比例为0 小于规定的5%；</w:t>
      </w:r>
    </w:p>
    <w:p>
      <w:pPr>
        <w:pStyle w:val="3"/>
      </w:pPr>
      <w:r>
        <w:rPr>
          <w:rFonts w:hint="eastAsia"/>
        </w:rPr>
        <w:t>综合上述符合测试质量目标和产品质量目标的规定。</w:t>
      </w:r>
    </w:p>
    <w:p>
      <w:pPr>
        <w:pStyle w:val="3"/>
      </w:pPr>
    </w:p>
    <w:p>
      <w:pPr>
        <w:pStyle w:val="3"/>
      </w:pPr>
      <w:r>
        <w:rPr>
          <w:rFonts w:hint="eastAsia"/>
          <w:lang w:eastAsia="zh-CN"/>
        </w:rPr>
        <w:t>InWise 8.0</w:t>
      </w:r>
      <w:r>
        <w:rPr>
          <w:rFonts w:hint="eastAsia"/>
        </w:rPr>
        <w:t>能够顺利安装在</w:t>
      </w:r>
      <w:r>
        <w:rPr>
          <w:rFonts w:hint="eastAsia"/>
          <w:lang w:eastAsia="zh-CN"/>
        </w:rPr>
        <w:t>ARM</w:t>
      </w:r>
      <w:r>
        <w:rPr>
          <w:rFonts w:hint="eastAsia"/>
        </w:rPr>
        <w:t>服务器上，且能正常识别主机硬件，符合测试质量目标和产品质量目标的规定，通过本次测试。</w:t>
      </w:r>
    </w:p>
    <w:p>
      <w:pPr>
        <w:rPr>
          <w:rFonts w:ascii="宋体" w:hAnsi="宋体"/>
        </w:rPr>
        <w:sectPr>
          <w:type w:val="continuous"/>
          <w:pgSz w:w="11905" w:h="16837"/>
          <w:pgMar w:top="1440" w:right="1800" w:bottom="1440" w:left="1800" w:header="720" w:footer="720" w:gutter="0"/>
          <w:cols w:space="720" w:num="1"/>
          <w:docGrid w:type="lines" w:linePitch="312" w:charSpace="0"/>
        </w:sectPr>
      </w:pPr>
    </w:p>
    <w:p>
      <w:pPr>
        <w:rPr>
          <w:rFonts w:hint="eastAsia" w:ascii="宋体" w:hAnsi="宋体"/>
        </w:rPr>
      </w:pPr>
    </w:p>
    <w:sectPr>
      <w:type w:val="continuous"/>
      <w:pgSz w:w="11905" w:h="16837"/>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宋体">
    <w:altName w:val="宋体"/>
    <w:panose1 w:val="00000000000000000000"/>
    <w:charset w:val="80"/>
    <w:family w:val="auto"/>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OpenSymbol">
    <w:altName w:val="Segoe Print"/>
    <w:panose1 w:val="05010000000000000000"/>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100" w:beforeAutospacing="1" w:after="100" w:afterAutospacing="1"/>
      <w:rPr>
        <w:rFonts w:hint="eastAsia"/>
        <w:sz w:val="20"/>
      </w:rPr>
    </w:pPr>
    <w:r>
      <w:rPr>
        <w:sz w:val="20"/>
        <w:lang/>
      </w:rPr>
      <w:pict>
        <v:shape id="文本框 3" o:spid="_x0000_s2049" o:spt="202" type="#_x0000_t202" style="position:absolute;left:0pt;margin-left:323.35pt;margin-top:4.75pt;height:10.75pt;width:108pt;z-index:251658240;mso-width-relative:page;mso-height-relative:page;" filled="f" stroked="f" coordsize="21600,21600">
          <v:path/>
          <v:fill on="f" focussize="0,0"/>
          <v:stroke on="f"/>
          <v:imagedata o:title=""/>
          <o:lock v:ext="edit"/>
          <v:textbox inset="0mm,0mm,0mm,0mm">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lang/>
                  </w:rPr>
                  <w:t>10</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lang/>
                  </w:rPr>
                  <w:t>14</w:t>
                </w:r>
                <w:r>
                  <w:rPr>
                    <w:kern w:val="0"/>
                    <w:sz w:val="20"/>
                  </w:rPr>
                  <w:fldChar w:fldCharType="end"/>
                </w:r>
                <w:r>
                  <w:rPr>
                    <w:rFonts w:hint="eastAsia"/>
                    <w:kern w:val="0"/>
                    <w:sz w:val="20"/>
                  </w:rPr>
                  <w:t xml:space="preserve"> 页</w:t>
                </w:r>
              </w:p>
            </w:txbxContent>
          </v:textbox>
        </v:shape>
      </w:pict>
    </w:r>
    <w:r>
      <w:rPr>
        <w:rFonts w:hint="eastAsia"/>
        <w:sz w:val="20"/>
        <w:lang/>
      </w:rPr>
      <w:t>中科红旗（北京）信息科技</w:t>
    </w:r>
    <w:r>
      <w:rPr>
        <w:rFonts w:hint="eastAsia"/>
        <w:sz w:val="20"/>
      </w:rPr>
      <w:t>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6"/>
      <w:tblW w:w="0" w:type="auto"/>
      <w:tblInd w:w="108" w:type="dxa"/>
      <w:tblLayout w:type="fixed"/>
      <w:tblCellMar>
        <w:top w:w="0" w:type="dxa"/>
        <w:left w:w="108" w:type="dxa"/>
        <w:bottom w:w="0" w:type="dxa"/>
        <w:right w:w="108" w:type="dxa"/>
      </w:tblCellMar>
    </w:tblPr>
    <w:tblGrid>
      <w:gridCol w:w="1064"/>
      <w:gridCol w:w="5416"/>
      <w:gridCol w:w="799"/>
      <w:gridCol w:w="1526"/>
    </w:tblGrid>
    <w:tr>
      <w:trPr>
        <w:cantSplit/>
        <w:trHeight w:val="293" w:hRule="atLeast"/>
      </w:trPr>
      <w:tc>
        <w:tcPr>
          <w:tcW w:w="1064" w:type="dxa"/>
          <w:vMerge w:val="restart"/>
          <w:tcBorders>
            <w:top w:val="nil"/>
            <w:left w:val="nil"/>
            <w:bottom w:val="nil"/>
            <w:right w:val="nil"/>
          </w:tcBorders>
          <w:noWrap w:val="0"/>
          <w:vAlign w:val="center"/>
        </w:tcPr>
        <w:p>
          <w:pPr>
            <w:pStyle w:val="17"/>
            <w:pBdr>
              <w:bottom w:val="none" w:color="auto" w:sz="0" w:space="0"/>
            </w:pBdr>
            <w:jc w:val="both"/>
            <w:rPr>
              <w:rFonts w:hint="eastAsia"/>
              <w:sz w:val="21"/>
            </w:rPr>
          </w:pPr>
          <w:r>
            <w:rPr>
              <w:lang/>
            </w:rPr>
            <w:pict>
              <v:shape id="_x0000_i1025" o:spt="75" alt="21272422803687" type="#_x0000_t75" style="height:38.8pt;width:41.95pt;" filled="f" o:preferrelative="t" stroked="f" coordsize="21600,21600">
                <v:path/>
                <v:fill on="f" focussize="0,0"/>
                <v:stroke on="f"/>
                <v:imagedata r:id="rId1" o:title="21272422803687"/>
                <o:lock v:ext="edit" aspectratio="t"/>
                <w10:wrap type="none"/>
                <w10:anchorlock/>
              </v:shape>
            </w:pict>
          </w:r>
        </w:p>
      </w:tc>
      <w:tc>
        <w:tcPr>
          <w:tcW w:w="5416" w:type="dxa"/>
          <w:vMerge w:val="restart"/>
          <w:tcBorders>
            <w:top w:val="nil"/>
            <w:left w:val="nil"/>
            <w:bottom w:val="nil"/>
            <w:right w:val="nil"/>
          </w:tcBorders>
          <w:noWrap w:val="0"/>
          <w:vAlign w:val="center"/>
        </w:tcPr>
        <w:p>
          <w:pPr>
            <w:pStyle w:val="17"/>
            <w:pBdr>
              <w:bottom w:val="none" w:color="auto" w:sz="0" w:space="0"/>
            </w:pBdr>
            <w:rPr>
              <w:rFonts w:hint="eastAsia"/>
              <w:b/>
              <w:bCs/>
              <w:sz w:val="22"/>
            </w:rPr>
          </w:pPr>
          <w:r>
            <w:rPr>
              <w:rFonts w:hint="eastAsia"/>
              <w:b/>
              <w:bCs/>
              <w:sz w:val="22"/>
            </w:rPr>
            <w:t>测试报告</w:t>
          </w:r>
        </w:p>
      </w:tc>
      <w:tc>
        <w:tcPr>
          <w:tcW w:w="799" w:type="dxa"/>
          <w:tcBorders>
            <w:top w:val="nil"/>
            <w:left w:val="nil"/>
            <w:bottom w:val="nil"/>
            <w:right w:val="nil"/>
          </w:tcBorders>
          <w:noWrap w:val="0"/>
          <w:vAlign w:val="center"/>
        </w:tcPr>
        <w:p>
          <w:pPr>
            <w:pStyle w:val="17"/>
            <w:pBdr>
              <w:bottom w:val="none" w:color="auto" w:sz="0" w:space="0"/>
            </w:pBdr>
            <w:jc w:val="both"/>
            <w:rPr>
              <w:rFonts w:hint="eastAsia"/>
              <w:sz w:val="20"/>
            </w:rPr>
          </w:pPr>
          <w:r>
            <w:rPr>
              <w:rFonts w:hint="eastAsia"/>
              <w:sz w:val="20"/>
            </w:rPr>
            <w:t>版本：</w:t>
          </w:r>
        </w:p>
      </w:tc>
      <w:tc>
        <w:tcPr>
          <w:tcW w:w="1526" w:type="dxa"/>
          <w:tcBorders>
            <w:top w:val="nil"/>
            <w:left w:val="nil"/>
            <w:bottom w:val="nil"/>
            <w:right w:val="nil"/>
          </w:tcBorders>
          <w:noWrap w:val="0"/>
          <w:vAlign w:val="center"/>
        </w:tcPr>
        <w:p>
          <w:pPr>
            <w:pStyle w:val="17"/>
            <w:pBdr>
              <w:bottom w:val="none" w:color="auto" w:sz="0" w:space="0"/>
            </w:pBdr>
            <w:jc w:val="both"/>
            <w:rPr>
              <w:rFonts w:hint="eastAsia"/>
              <w:sz w:val="20"/>
            </w:rPr>
          </w:pPr>
          <w:r>
            <w:rPr>
              <w:rFonts w:hint="eastAsia"/>
              <w:sz w:val="20"/>
              <w:lang w:val="en-US" w:eastAsia="zh-CN"/>
            </w:rPr>
            <w:t>1</w:t>
          </w:r>
          <w:r>
            <w:rPr>
              <w:rFonts w:hint="eastAsia"/>
              <w:sz w:val="20"/>
            </w:rPr>
            <w:t>.0</w:t>
          </w:r>
        </w:p>
      </w:tc>
    </w:tr>
    <w:tr>
      <w:tblPrEx>
        <w:tblCellMar>
          <w:top w:w="0" w:type="dxa"/>
          <w:left w:w="108" w:type="dxa"/>
          <w:bottom w:w="0" w:type="dxa"/>
          <w:right w:w="108" w:type="dxa"/>
        </w:tblCellMar>
      </w:tblPrEx>
      <w:trPr>
        <w:cantSplit/>
        <w:trHeight w:val="292" w:hRule="atLeast"/>
      </w:trPr>
      <w:tc>
        <w:tcPr>
          <w:tcW w:w="1064" w:type="dxa"/>
          <w:vMerge w:val="continue"/>
          <w:tcBorders>
            <w:top w:val="nil"/>
            <w:left w:val="nil"/>
            <w:bottom w:val="nil"/>
            <w:right w:val="nil"/>
          </w:tcBorders>
          <w:noWrap w:val="0"/>
          <w:vAlign w:val="center"/>
        </w:tcPr>
        <w:p/>
      </w:tc>
      <w:tc>
        <w:tcPr>
          <w:tcW w:w="5416" w:type="dxa"/>
          <w:vMerge w:val="continue"/>
          <w:tcBorders>
            <w:top w:val="nil"/>
            <w:left w:val="nil"/>
            <w:bottom w:val="nil"/>
            <w:right w:val="nil"/>
          </w:tcBorders>
          <w:noWrap w:val="0"/>
          <w:vAlign w:val="center"/>
        </w:tcPr>
        <w:p/>
      </w:tc>
      <w:tc>
        <w:tcPr>
          <w:tcW w:w="799" w:type="dxa"/>
          <w:tcBorders>
            <w:top w:val="nil"/>
            <w:left w:val="nil"/>
            <w:bottom w:val="nil"/>
            <w:right w:val="nil"/>
          </w:tcBorders>
          <w:noWrap w:val="0"/>
          <w:vAlign w:val="center"/>
        </w:tcPr>
        <w:p>
          <w:pPr>
            <w:pStyle w:val="17"/>
            <w:pBdr>
              <w:bottom w:val="none" w:color="auto" w:sz="0" w:space="0"/>
            </w:pBdr>
            <w:jc w:val="both"/>
            <w:rPr>
              <w:rFonts w:hint="eastAsia"/>
              <w:sz w:val="20"/>
            </w:rPr>
          </w:pPr>
          <w:r>
            <w:rPr>
              <w:rFonts w:hint="eastAsia"/>
              <w:sz w:val="20"/>
            </w:rPr>
            <w:t>编号：</w:t>
          </w:r>
        </w:p>
      </w:tc>
      <w:tc>
        <w:tcPr>
          <w:tcW w:w="1526" w:type="dxa"/>
          <w:tcBorders>
            <w:top w:val="nil"/>
            <w:left w:val="nil"/>
            <w:bottom w:val="nil"/>
            <w:right w:val="nil"/>
          </w:tcBorders>
          <w:noWrap w:val="0"/>
          <w:vAlign w:val="center"/>
        </w:tcPr>
        <w:p>
          <w:pPr>
            <w:pStyle w:val="17"/>
            <w:pBdr>
              <w:bottom w:val="none" w:color="auto" w:sz="0" w:space="0"/>
            </w:pBdr>
            <w:jc w:val="both"/>
            <w:rPr>
              <w:rFonts w:hint="eastAsia" w:eastAsia="宋体"/>
              <w:sz w:val="20"/>
              <w:lang w:val="en-US" w:eastAsia="zh-CN"/>
            </w:rPr>
          </w:pPr>
          <w:r>
            <w:rPr>
              <w:rFonts w:hint="eastAsia"/>
              <w:sz w:val="20"/>
            </w:rPr>
            <w:t>CX09-0</w:t>
          </w:r>
          <w:r>
            <w:rPr>
              <w:rFonts w:hint="eastAsia"/>
              <w:sz w:val="20"/>
              <w:lang w:val="en-US" w:eastAsia="zh-CN"/>
            </w:rPr>
            <w:t>5</w:t>
          </w:r>
        </w:p>
      </w:tc>
    </w:tr>
  </w:tbl>
  <w:p>
    <w:pPr>
      <w:pStyle w:val="17"/>
      <w:pBdr>
        <w:bottom w:val="single" w:color="auto" w:sz="6" w:space="0"/>
      </w:pBdr>
      <w:tabs>
        <w:tab w:val="left" w:pos="420"/>
      </w:tabs>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none"/>
      <w:lvlText w:val="."/>
      <w:lvlJc w:val="left"/>
      <w:pPr>
        <w:tabs>
          <w:tab w:val="left" w:pos="0"/>
        </w:tabs>
        <w:ind w:left="0" w:firstLine="0"/>
      </w:pPr>
    </w:lvl>
    <w:lvl w:ilvl="1" w:tentative="0">
      <w:start w:val="1"/>
      <w:numFmt w:val="none"/>
      <w:pStyle w:val="4"/>
      <w:lvlText w:val="."/>
      <w:lvlJc w:val="left"/>
      <w:pPr>
        <w:tabs>
          <w:tab w:val="left" w:pos="0"/>
        </w:tabs>
        <w:ind w:left="0" w:firstLine="0"/>
      </w:pPr>
    </w:lvl>
    <w:lvl w:ilvl="2" w:tentative="0">
      <w:start w:val="1"/>
      <w:numFmt w:val="none"/>
      <w:pStyle w:val="6"/>
      <w:lvlText w:val="."/>
      <w:lvlJc w:val="left"/>
      <w:pPr>
        <w:tabs>
          <w:tab w:val="left" w:pos="0"/>
        </w:tabs>
        <w:ind w:left="0" w:firstLine="0"/>
      </w:pPr>
    </w:lvl>
    <w:lvl w:ilvl="3" w:tentative="0">
      <w:start w:val="1"/>
      <w:numFmt w:val="none"/>
      <w:pStyle w:val="7"/>
      <w:lvlText w:val="."/>
      <w:lvlJc w:val="left"/>
      <w:pPr>
        <w:tabs>
          <w:tab w:val="left" w:pos="0"/>
        </w:tabs>
        <w:ind w:left="0" w:firstLine="0"/>
      </w:pPr>
    </w:lvl>
    <w:lvl w:ilvl="4" w:tentative="0">
      <w:start w:val="1"/>
      <w:numFmt w:val="none"/>
      <w:lvlText w:val="."/>
      <w:lvlJc w:val="left"/>
      <w:pPr>
        <w:tabs>
          <w:tab w:val="left" w:pos="0"/>
        </w:tabs>
        <w:ind w:left="0" w:firstLine="0"/>
      </w:pPr>
    </w:lvl>
    <w:lvl w:ilvl="5" w:tentative="0">
      <w:start w:val="1"/>
      <w:numFmt w:val="none"/>
      <w:lvlText w:val="."/>
      <w:lvlJc w:val="left"/>
      <w:pPr>
        <w:tabs>
          <w:tab w:val="left" w:pos="0"/>
        </w:tabs>
        <w:ind w:left="0" w:firstLine="0"/>
      </w:pPr>
    </w:lvl>
    <w:lvl w:ilvl="6" w:tentative="0">
      <w:start w:val="1"/>
      <w:numFmt w:val="none"/>
      <w:lvlText w:val="."/>
      <w:lvlJc w:val="left"/>
      <w:pPr>
        <w:tabs>
          <w:tab w:val="left" w:pos="0"/>
        </w:tabs>
        <w:ind w:left="0" w:firstLine="0"/>
      </w:pPr>
    </w:lvl>
    <w:lvl w:ilvl="7" w:tentative="0">
      <w:start w:val="1"/>
      <w:numFmt w:val="none"/>
      <w:lvlText w:val="."/>
      <w:lvlJc w:val="left"/>
      <w:pPr>
        <w:tabs>
          <w:tab w:val="left" w:pos="0"/>
        </w:tabs>
        <w:ind w:left="0" w:firstLine="0"/>
      </w:pPr>
    </w:lvl>
    <w:lvl w:ilvl="8" w:tentative="0">
      <w:start w:val="1"/>
      <w:numFmt w:val="none"/>
      <w:lvlText w:val="."/>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val="1"/>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5"/>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compressPunctuation"/>
  <w:hdrShapeDefaults>
    <o:shapelayout v:ext="edit">
      <o:idmap v:ext="edit" data="2"/>
    </o:shapelayout>
  </w:hdrShapeDefaults>
  <w:compat>
    <w:noTabHangInd/>
    <w:noLeading/>
    <w:spaceForUL/>
    <w:balanceSingleByteDoubleByteWidth/>
    <w:doNotLeaveBackslashAlone/>
    <w:ulTrailSpace/>
    <w:showBreaksInFrames/>
    <w:suppressSpBfAfterPgBrk/>
    <w:footnoteLayoutLikeWW8/>
    <w:alignTablesRowByRow/>
    <w:forgetLastTabAlignment/>
    <w:adjustLineHeightInTable/>
    <w:noSpaceRaiseLower/>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628E"/>
    <w:rsid w:val="00011489"/>
    <w:rsid w:val="000433AD"/>
    <w:rsid w:val="00052AF6"/>
    <w:rsid w:val="00057AF2"/>
    <w:rsid w:val="000918E6"/>
    <w:rsid w:val="0009650A"/>
    <w:rsid w:val="000A5477"/>
    <w:rsid w:val="000A75A1"/>
    <w:rsid w:val="000C5F42"/>
    <w:rsid w:val="000C7CDE"/>
    <w:rsid w:val="000F2E79"/>
    <w:rsid w:val="0013227D"/>
    <w:rsid w:val="00135936"/>
    <w:rsid w:val="00137736"/>
    <w:rsid w:val="00142D97"/>
    <w:rsid w:val="00145533"/>
    <w:rsid w:val="00146EDB"/>
    <w:rsid w:val="0015615F"/>
    <w:rsid w:val="001665A7"/>
    <w:rsid w:val="00184400"/>
    <w:rsid w:val="00193A0D"/>
    <w:rsid w:val="001D605A"/>
    <w:rsid w:val="001E41E0"/>
    <w:rsid w:val="001E4B95"/>
    <w:rsid w:val="001F35A9"/>
    <w:rsid w:val="00213AF2"/>
    <w:rsid w:val="002249F7"/>
    <w:rsid w:val="00225570"/>
    <w:rsid w:val="00242DEF"/>
    <w:rsid w:val="00246DA4"/>
    <w:rsid w:val="00281105"/>
    <w:rsid w:val="0029629C"/>
    <w:rsid w:val="002F417F"/>
    <w:rsid w:val="00303548"/>
    <w:rsid w:val="0033468E"/>
    <w:rsid w:val="00365A0E"/>
    <w:rsid w:val="00371344"/>
    <w:rsid w:val="003C16FA"/>
    <w:rsid w:val="003E691F"/>
    <w:rsid w:val="004372E1"/>
    <w:rsid w:val="00444E0D"/>
    <w:rsid w:val="00496005"/>
    <w:rsid w:val="004A75C9"/>
    <w:rsid w:val="004D7335"/>
    <w:rsid w:val="00515B9A"/>
    <w:rsid w:val="00596421"/>
    <w:rsid w:val="005D7443"/>
    <w:rsid w:val="006114E4"/>
    <w:rsid w:val="006117A6"/>
    <w:rsid w:val="00617C44"/>
    <w:rsid w:val="00622968"/>
    <w:rsid w:val="006434FF"/>
    <w:rsid w:val="006465DA"/>
    <w:rsid w:val="006A1778"/>
    <w:rsid w:val="006A1973"/>
    <w:rsid w:val="006D426F"/>
    <w:rsid w:val="006D628E"/>
    <w:rsid w:val="00700D87"/>
    <w:rsid w:val="00702828"/>
    <w:rsid w:val="0071386A"/>
    <w:rsid w:val="007276C3"/>
    <w:rsid w:val="0075778F"/>
    <w:rsid w:val="00794881"/>
    <w:rsid w:val="007B0731"/>
    <w:rsid w:val="007C2CFD"/>
    <w:rsid w:val="007F0692"/>
    <w:rsid w:val="007F4525"/>
    <w:rsid w:val="00826730"/>
    <w:rsid w:val="008740DE"/>
    <w:rsid w:val="008964FA"/>
    <w:rsid w:val="008B67BC"/>
    <w:rsid w:val="00905E7C"/>
    <w:rsid w:val="00913009"/>
    <w:rsid w:val="009136D6"/>
    <w:rsid w:val="00945BC2"/>
    <w:rsid w:val="009A3026"/>
    <w:rsid w:val="00A04097"/>
    <w:rsid w:val="00A1217F"/>
    <w:rsid w:val="00A157DB"/>
    <w:rsid w:val="00A16945"/>
    <w:rsid w:val="00A20771"/>
    <w:rsid w:val="00A20F16"/>
    <w:rsid w:val="00A3754D"/>
    <w:rsid w:val="00A75ADD"/>
    <w:rsid w:val="00A77013"/>
    <w:rsid w:val="00A854F2"/>
    <w:rsid w:val="00A94DC6"/>
    <w:rsid w:val="00A96E79"/>
    <w:rsid w:val="00AB4D88"/>
    <w:rsid w:val="00AB6962"/>
    <w:rsid w:val="00AC21A7"/>
    <w:rsid w:val="00AE59A6"/>
    <w:rsid w:val="00AF1D45"/>
    <w:rsid w:val="00B837CA"/>
    <w:rsid w:val="00B861CE"/>
    <w:rsid w:val="00BC1157"/>
    <w:rsid w:val="00BC7E73"/>
    <w:rsid w:val="00BE4597"/>
    <w:rsid w:val="00BE76AD"/>
    <w:rsid w:val="00C036A9"/>
    <w:rsid w:val="00C0762E"/>
    <w:rsid w:val="00C17384"/>
    <w:rsid w:val="00C22CA8"/>
    <w:rsid w:val="00C42116"/>
    <w:rsid w:val="00C51A4F"/>
    <w:rsid w:val="00C635CF"/>
    <w:rsid w:val="00C66AA9"/>
    <w:rsid w:val="00CB4280"/>
    <w:rsid w:val="00CD39F9"/>
    <w:rsid w:val="00CF0D74"/>
    <w:rsid w:val="00D30C3D"/>
    <w:rsid w:val="00D32781"/>
    <w:rsid w:val="00D34D6A"/>
    <w:rsid w:val="00D9410D"/>
    <w:rsid w:val="00DD1393"/>
    <w:rsid w:val="00E452C2"/>
    <w:rsid w:val="00E5644B"/>
    <w:rsid w:val="00E824C4"/>
    <w:rsid w:val="00E85911"/>
    <w:rsid w:val="00EA3D0E"/>
    <w:rsid w:val="00EB0A6B"/>
    <w:rsid w:val="00EB7657"/>
    <w:rsid w:val="00EB7C4D"/>
    <w:rsid w:val="00EF1EF3"/>
    <w:rsid w:val="00F03BC8"/>
    <w:rsid w:val="00F06C66"/>
    <w:rsid w:val="00F15205"/>
    <w:rsid w:val="00F21BE8"/>
    <w:rsid w:val="00F257CD"/>
    <w:rsid w:val="00F267FC"/>
    <w:rsid w:val="00F34A15"/>
    <w:rsid w:val="00F54474"/>
    <w:rsid w:val="00F572F0"/>
    <w:rsid w:val="00F647EA"/>
    <w:rsid w:val="00F73B6B"/>
    <w:rsid w:val="00FD6008"/>
    <w:rsid w:val="00FE2021"/>
    <w:rsid w:val="00FE2327"/>
    <w:rsid w:val="00FE5DBB"/>
    <w:rsid w:val="04173B72"/>
    <w:rsid w:val="09E46D5F"/>
    <w:rsid w:val="35650B51"/>
    <w:rsid w:val="3A2E1FB5"/>
    <w:rsid w:val="3C9C554E"/>
    <w:rsid w:val="42C94C79"/>
    <w:rsid w:val="4FEC73E2"/>
    <w:rsid w:val="51241623"/>
    <w:rsid w:val="58B74BC4"/>
    <w:rsid w:val="7E9C0B2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qFormat="1" w:unhideWhenUsed="0" w:uiPriority="99" w:semiHidden="0" w:name="Medium Grid 2"/>
    <w:lsdException w:unhideWhenUsed="0" w:uiPriority="60" w:semiHidden="0" w:name="Medium Grid 3"/>
    <w:lsdException w:unhideWhenUsed="0" w:uiPriority="61" w:semiHidden="0" w:name="Dark List"/>
    <w:lsdException w:unhideWhenUsed="0" w:uiPriority="62" w:semiHidden="0" w:name="Colorful Shading"/>
    <w:lsdException w:unhideWhenUsed="0" w:uiPriority="63" w:semiHidden="0" w:name="Colorful List"/>
    <w:lsdException w:unhideWhenUsed="0" w:uiPriority="64" w:semiHidden="0" w:name="Colorful Grid"/>
    <w:lsdException w:unhideWhenUsed="0" w:uiPriority="65" w:semiHidden="0" w:name="Light Shading Accent 1"/>
    <w:lsdException w:unhideWhenUsed="0" w:uiPriority="66" w:semiHidden="0" w:name="Light List Accent 1"/>
    <w:lsdException w:unhideWhenUsed="0" w:uiPriority="67" w:semiHidden="0" w:name="Light Grid Accent 1"/>
    <w:lsdException w:unhideWhenUsed="0" w:uiPriority="68" w:semiHidden="0" w:name="Medium Shading 1 Accent 1"/>
    <w:lsdException w:unhideWhenUsed="0" w:uiPriority="69" w:semiHidden="0" w:name="Medium Shading 2 Accent 1"/>
    <w:lsdException w:unhideWhenUsed="0" w:uiPriority="70" w:semiHidden="0" w:name="Medium List 1 Accent 1"/>
    <w:lsdException w:unhideWhenUsed="0" w:uiPriority="61" w:semiHidden="0" w:name="Medium List 2 Accent 1"/>
    <w:lsdException w:unhideWhenUsed="0" w:uiPriority="62" w:semiHidden="0" w:name="Medium Grid 1 Accent 1"/>
    <w:lsdException w:unhideWhenUsed="0" w:uiPriority="63" w:semiHidden="0" w:name="Medium Grid 2 Accent 1"/>
    <w:lsdException w:unhideWhenUsed="0" w:uiPriority="64" w:semiHidden="0" w:name="Medium Grid 3 Accent 1"/>
    <w:lsdException w:unhideWhenUsed="0" w:uiPriority="65" w:semiHidden="0" w:name="Dark List Accent 1"/>
    <w:lsdException w:uiPriority="99" w:name="Colorful Shading Accent 1"/>
    <w:lsdException w:qFormat="1" w:unhideWhenUsed="0" w:uiPriority="99" w:semiHidden="0" w:name="Colorful List Accent 1"/>
    <w:lsdException w:qFormat="1" w:unhideWhenUsed="0" w:uiPriority="99" w:semiHidden="0" w:name="Colorful Grid Accent 1"/>
    <w:lsdException w:qFormat="1" w:unhideWhenUsed="0" w:uiPriority="99" w:semiHidden="0" w:name="Light Shading Accent 2"/>
    <w:lsdException w:unhideWhenUsed="0" w:uiPriority="66" w:semiHidden="0" w:name="Light List Accent 2"/>
    <w:lsdException w:unhideWhenUsed="0" w:uiPriority="67" w:semiHidden="0" w:name="Light Grid Accent 2"/>
    <w:lsdException w:unhideWhenUsed="0" w:uiPriority="68" w:semiHidden="0" w:name="Medium Shading 1 Accent 2"/>
    <w:lsdException w:unhideWhenUsed="0" w:uiPriority="69" w:semiHidden="0" w:name="Medium Shading 2 Accent 2"/>
    <w:lsdException w:unhideWhenUsed="0" w:uiPriority="70" w:semiHidden="0" w:name="Medium List 1 Accent 2"/>
    <w:lsdException w:unhideWhenUsed="0" w:uiPriority="71" w:semiHidden="0" w:name="Medium List 2 Accent 2"/>
    <w:lsdException w:unhideWhenUsed="0" w:uiPriority="72" w:semiHidden="0" w:name="Medium Grid 1 Accent 2"/>
    <w:lsdException w:unhideWhenUsed="0" w:uiPriority="73" w:semiHidden="0" w:name="Medium Grid 2 Accent 2"/>
    <w:lsdException w:unhideWhenUsed="0" w:uiPriority="60" w:semiHidden="0" w:name="Medium Grid 3 Accent 2"/>
    <w:lsdException w:unhideWhenUsed="0" w:uiPriority="61" w:semiHidden="0" w:name="Dark List Accent 2"/>
    <w:lsdException w:unhideWhenUsed="0" w:uiPriority="62" w:semiHidden="0" w:name="Colorful Shading Accent 2"/>
    <w:lsdException w:unhideWhenUsed="0" w:uiPriority="63" w:semiHidden="0" w:name="Colorful List Accent 2"/>
    <w:lsdException w:unhideWhenUsed="0" w:uiPriority="64" w:semiHidden="0" w:name="Colorful Grid Accent 2"/>
    <w:lsdException w:unhideWhenUsed="0" w:uiPriority="65" w:semiHidden="0" w:name="Light Shading Accent 3"/>
    <w:lsdException w:unhideWhenUsed="0" w:uiPriority="66" w:semiHidden="0" w:name="Light List Accent 3"/>
    <w:lsdException w:unhideWhenUsed="0" w:uiPriority="67" w:semiHidden="0" w:name="Light Grid Accent 3"/>
    <w:lsdException w:unhideWhenUsed="0" w:uiPriority="68" w:semiHidden="0" w:name="Medium Shading 1 Accent 3"/>
    <w:lsdException w:unhideWhenUsed="0" w:uiPriority="69" w:semiHidden="0" w:name="Medium Shading 2 Accent 3"/>
    <w:lsdException w:unhideWhenUsed="0" w:uiPriority="70" w:semiHidden="0" w:name="Medium List 1 Accent 3"/>
    <w:lsdException w:unhideWhenUsed="0" w:uiPriority="71" w:semiHidden="0" w:name="Medium List 2 Accent 3"/>
    <w:lsdException w:unhideWhenUsed="0" w:uiPriority="72" w:semiHidden="0" w:name="Medium Grid 1 Accent 3"/>
    <w:lsdException w:unhideWhenUsed="0" w:uiPriority="73" w:semiHidden="0" w:name="Medium Grid 2 Accent 3"/>
    <w:lsdException w:unhideWhenUsed="0" w:uiPriority="60" w:semiHidden="0" w:name="Medium Grid 3 Accent 3"/>
    <w:lsdException w:unhideWhenUsed="0" w:uiPriority="61" w:semiHidden="0" w:name="Dark List Accent 3"/>
    <w:lsdException w:unhideWhenUsed="0" w:uiPriority="62" w:semiHidden="0" w:name="Colorful Shading Accent 3"/>
    <w:lsdException w:unhideWhenUsed="0" w:uiPriority="63" w:semiHidden="0" w:name="Colorful List Accent 3"/>
    <w:lsdException w:unhideWhenUsed="0" w:uiPriority="64" w:semiHidden="0" w:name="Colorful Grid Accent 3"/>
    <w:lsdException w:unhideWhenUsed="0" w:uiPriority="65" w:semiHidden="0" w:name="Light Shading Accent 4"/>
    <w:lsdException w:unhideWhenUsed="0" w:uiPriority="66" w:semiHidden="0" w:name="Light List Accent 4"/>
    <w:lsdException w:unhideWhenUsed="0" w:uiPriority="67" w:semiHidden="0" w:name="Light Grid Accent 4"/>
    <w:lsdException w:unhideWhenUsed="0" w:uiPriority="68" w:semiHidden="0" w:name="Medium Shading 1 Accent 4"/>
    <w:lsdException w:unhideWhenUsed="0" w:uiPriority="69" w:semiHidden="0" w:name="Medium Shading 2 Accent 4"/>
    <w:lsdException w:unhideWhenUsed="0" w:uiPriority="70" w:semiHidden="0" w:name="Medium List 1 Accent 4"/>
    <w:lsdException w:unhideWhenUsed="0" w:uiPriority="71" w:semiHidden="0" w:name="Medium List 2 Accent 4"/>
    <w:lsdException w:unhideWhenUsed="0" w:uiPriority="72" w:semiHidden="0" w:name="Medium Grid 1 Accent 4"/>
    <w:lsdException w:unhideWhenUsed="0" w:uiPriority="73" w:semiHidden="0" w:name="Medium Grid 2 Accent 4"/>
    <w:lsdException w:unhideWhenUsed="0" w:uiPriority="60" w:semiHidden="0" w:name="Medium Grid 3 Accent 4"/>
    <w:lsdException w:unhideWhenUsed="0" w:uiPriority="61" w:semiHidden="0" w:name="Dark List Accent 4"/>
    <w:lsdException w:unhideWhenUsed="0" w:uiPriority="62" w:semiHidden="0" w:name="Colorful Shading Accent 4"/>
    <w:lsdException w:unhideWhenUsed="0" w:uiPriority="63" w:semiHidden="0" w:name="Colorful List Accent 4"/>
    <w:lsdException w:unhideWhenUsed="0" w:uiPriority="64" w:semiHidden="0" w:name="Colorful Grid Accent 4"/>
    <w:lsdException w:unhideWhenUsed="0" w:uiPriority="65" w:semiHidden="0" w:name="Light Shading Accent 5"/>
    <w:lsdException w:unhideWhenUsed="0" w:uiPriority="66" w:semiHidden="0" w:name="Light List Accent 5"/>
    <w:lsdException w:unhideWhenUsed="0" w:uiPriority="67" w:semiHidden="0" w:name="Light Grid Accent 5"/>
    <w:lsdException w:unhideWhenUsed="0" w:uiPriority="68" w:semiHidden="0" w:name="Medium Shading 1 Accent 5"/>
    <w:lsdException w:unhideWhenUsed="0" w:uiPriority="69" w:semiHidden="0" w:name="Medium Shading 2 Accent 5"/>
    <w:lsdException w:unhideWhenUsed="0" w:uiPriority="70" w:semiHidden="0" w:name="Medium List 1 Accent 5"/>
    <w:lsdException w:unhideWhenUsed="0" w:uiPriority="71" w:semiHidden="0" w:name="Medium List 2 Accent 5"/>
    <w:lsdException w:unhideWhenUsed="0" w:uiPriority="72" w:semiHidden="0" w:name="Medium Grid 1 Accent 5"/>
    <w:lsdException w:unhideWhenUsed="0" w:uiPriority="73" w:semiHidden="0" w:name="Medium Grid 2 Accent 5"/>
    <w:lsdException w:unhideWhenUsed="0" w:uiPriority="60" w:semiHidden="0" w:name="Medium Grid 3 Accent 5"/>
    <w:lsdException w:unhideWhenUsed="0" w:uiPriority="61" w:semiHidden="0" w:name="Dark List Accent 5"/>
    <w:lsdException w:unhideWhenUsed="0" w:uiPriority="62" w:semiHidden="0" w:name="Colorful Shading Accent 5"/>
    <w:lsdException w:unhideWhenUsed="0" w:uiPriority="63" w:semiHidden="0" w:name="Colorful List Accent 5"/>
    <w:lsdException w:unhideWhenUsed="0" w:uiPriority="64" w:semiHidden="0" w:name="Colorful Grid Accent 5"/>
    <w:lsdException w:unhideWhenUsed="0" w:uiPriority="65" w:semiHidden="0" w:name="Light Shading Accent 6"/>
    <w:lsdException w:unhideWhenUsed="0" w:uiPriority="66" w:semiHidden="0" w:name="Light List Accent 6"/>
    <w:lsdException w:unhideWhenUsed="0" w:uiPriority="67" w:semiHidden="0" w:name="Light Grid Accent 6"/>
    <w:lsdException w:unhideWhenUsed="0" w:uiPriority="68" w:semiHidden="0" w:name="Medium Shading 1 Accent 6"/>
    <w:lsdException w:unhideWhenUsed="0" w:uiPriority="69" w:semiHidden="0" w:name="Medium Shading 2 Accent 6"/>
    <w:lsdException w:unhideWhenUsed="0" w:uiPriority="70" w:semiHidden="0" w:name="Medium List 1 Accent 6"/>
    <w:lsdException w:unhideWhenUsed="0" w:uiPriority="71" w:semiHidden="0" w:name="Medium List 2 Accent 6"/>
    <w:lsdException w:unhideWhenUsed="0" w:uiPriority="72" w:semiHidden="0" w:name="Medium Grid 1 Accent 6"/>
    <w:lsdException w:unhideWhenUsed="0" w:uiPriority="73" w:semiHidden="0" w:name="Medium Grid 2 Accent 6"/>
    <w:lsdException w:unhideWhenUsed="0" w:uiPriority="60" w:semiHidden="0" w:name="Medium Grid 3 Accent 6"/>
    <w:lsdException w:unhideWhenUsed="0" w:uiPriority="61" w:semiHidden="0" w:name="Dark List Accent 6"/>
    <w:lsdException w:unhideWhenUsed="0" w:uiPriority="62" w:semiHidden="0" w:name="Colorful Shading Accent 6"/>
    <w:lsdException w:unhideWhenUsed="0" w:uiPriority="63" w:semiHidden="0" w:name="Colorful List Accent 6"/>
    <w:lsdException w:unhideWhenUsed="0" w:uiPriority="64" w:semiHidden="0" w:name="Colorful Grid Accent 6"/>
  </w:latentStyles>
  <w:style w:type="paragraph" w:default="1" w:styleId="1">
    <w:name w:val="Normal"/>
    <w:qFormat/>
    <w:uiPriority w:val="0"/>
    <w:pPr>
      <w:widowControl w:val="0"/>
      <w:suppressAutoHyphens/>
      <w:overflowPunct w:val="0"/>
      <w:jc w:val="both"/>
    </w:pPr>
    <w:rPr>
      <w:rFonts w:cs="方正宋体"/>
      <w:kern w:val="2"/>
      <w:sz w:val="21"/>
      <w:szCs w:val="24"/>
      <w:lang w:val="en-US" w:eastAsia="zh-CN" w:bidi="zh-CN"/>
    </w:rPr>
  </w:style>
  <w:style w:type="paragraph" w:styleId="2">
    <w:name w:val="heading 1"/>
    <w:basedOn w:val="1"/>
    <w:next w:val="3"/>
    <w:qFormat/>
    <w:uiPriority w:val="0"/>
    <w:pPr>
      <w:widowControl/>
      <w:spacing w:before="119" w:after="0"/>
      <w:ind w:left="0" w:right="0" w:firstLine="0"/>
    </w:pPr>
    <w:rPr>
      <w:rFonts w:ascii="宋体" w:hAnsi="宋体"/>
      <w:b/>
      <w:bCs/>
      <w:kern w:val="2"/>
      <w:sz w:val="48"/>
      <w:szCs w:val="48"/>
    </w:rPr>
  </w:style>
  <w:style w:type="paragraph" w:styleId="4">
    <w:name w:val="heading 2"/>
    <w:basedOn w:val="5"/>
    <w:next w:val="3"/>
    <w:qFormat/>
    <w:uiPriority w:val="0"/>
    <w:pPr>
      <w:numPr>
        <w:ilvl w:val="1"/>
        <w:numId w:val="1"/>
      </w:numPr>
      <w:spacing w:before="263" w:after="263" w:line="408" w:lineRule="auto"/>
      <w:jc w:val="both"/>
      <w:outlineLvl w:val="1"/>
    </w:pPr>
    <w:rPr>
      <w:rFonts w:eastAsia="黑体"/>
      <w:kern w:val="2"/>
      <w:sz w:val="32"/>
      <w:szCs w:val="32"/>
    </w:rPr>
  </w:style>
  <w:style w:type="paragraph" w:styleId="6">
    <w:name w:val="heading 3"/>
    <w:basedOn w:val="5"/>
    <w:next w:val="3"/>
    <w:qFormat/>
    <w:uiPriority w:val="0"/>
    <w:pPr>
      <w:numPr>
        <w:ilvl w:val="2"/>
        <w:numId w:val="1"/>
      </w:numPr>
      <w:spacing w:before="263" w:after="263" w:line="408" w:lineRule="auto"/>
      <w:jc w:val="both"/>
      <w:outlineLvl w:val="2"/>
    </w:pPr>
    <w:rPr>
      <w:rFonts w:ascii="Times New Roman" w:hAnsi="Times New Roman"/>
      <w:kern w:val="2"/>
      <w:sz w:val="32"/>
      <w:szCs w:val="32"/>
    </w:rPr>
  </w:style>
  <w:style w:type="paragraph" w:styleId="7">
    <w:name w:val="heading 4"/>
    <w:basedOn w:val="5"/>
    <w:next w:val="3"/>
    <w:qFormat/>
    <w:uiPriority w:val="0"/>
    <w:pPr>
      <w:numPr>
        <w:ilvl w:val="3"/>
        <w:numId w:val="1"/>
      </w:numPr>
      <w:spacing w:before="280" w:after="291" w:line="372" w:lineRule="auto"/>
      <w:jc w:val="both"/>
      <w:outlineLvl w:val="3"/>
    </w:pPr>
    <w:rPr>
      <w:rFonts w:eastAsia="黑体"/>
      <w:kern w:val="2"/>
      <w:sz w:val="28"/>
      <w:szCs w:val="28"/>
    </w:rPr>
  </w:style>
  <w:style w:type="character" w:default="1" w:styleId="28">
    <w:name w:val="Default Paragraph Font"/>
    <w:uiPriority w:val="0"/>
  </w:style>
  <w:style w:type="table" w:default="1" w:styleId="26">
    <w:name w:val="Normal Table"/>
    <w:unhideWhenUsed/>
    <w:uiPriority w:val="99"/>
    <w:tblPr>
      <w:tblStyle w:val="26"/>
      <w:tblCellMar>
        <w:top w:w="0" w:type="dxa"/>
        <w:left w:w="108" w:type="dxa"/>
        <w:bottom w:w="0" w:type="dxa"/>
        <w:right w:w="108" w:type="dxa"/>
      </w:tblCellMar>
    </w:tblPr>
  </w:style>
  <w:style w:type="paragraph" w:styleId="3">
    <w:name w:val="Body Text"/>
    <w:basedOn w:val="1"/>
    <w:uiPriority w:val="0"/>
    <w:pPr>
      <w:spacing w:before="0" w:after="0"/>
    </w:pPr>
    <w:rPr>
      <w:kern w:val="2"/>
    </w:rPr>
  </w:style>
  <w:style w:type="paragraph" w:customStyle="1" w:styleId="5">
    <w:name w:val="标题1"/>
    <w:basedOn w:val="1"/>
    <w:next w:val="3"/>
    <w:qFormat/>
    <w:uiPriority w:val="0"/>
    <w:pPr>
      <w:keepNext/>
      <w:keepLines/>
      <w:overflowPunct w:val="0"/>
      <w:spacing w:before="240" w:after="62"/>
      <w:jc w:val="center"/>
    </w:pPr>
    <w:rPr>
      <w:rFonts w:ascii="Arial" w:hAnsi="Arial" w:eastAsia="宋体" w:cs="方正宋体"/>
      <w:b/>
      <w:bCs/>
      <w:sz w:val="32"/>
      <w:szCs w:val="28"/>
    </w:rPr>
  </w:style>
  <w:style w:type="paragraph" w:styleId="8">
    <w:name w:val="toc 7"/>
    <w:basedOn w:val="9"/>
    <w:uiPriority w:val="0"/>
    <w:pPr>
      <w:tabs>
        <w:tab w:val="right" w:leader="dot" w:pos="13399"/>
      </w:tabs>
      <w:ind w:left="1698" w:right="0" w:firstLine="0"/>
    </w:pPr>
  </w:style>
  <w:style w:type="paragraph" w:customStyle="1" w:styleId="9">
    <w:name w:val="目录"/>
    <w:basedOn w:val="1"/>
    <w:uiPriority w:val="0"/>
    <w:pPr>
      <w:suppressLineNumbers/>
      <w:spacing w:before="0" w:after="0"/>
    </w:pPr>
    <w:rPr>
      <w:rFonts w:ascii="Times New Roman" w:hAnsi="Times New Roman" w:eastAsia="宋体" w:cs="方正宋体"/>
    </w:rPr>
  </w:style>
  <w:style w:type="paragraph" w:styleId="10">
    <w:name w:val="Normal Indent"/>
    <w:basedOn w:val="1"/>
    <w:uiPriority w:val="0"/>
    <w:pPr>
      <w:spacing w:before="280" w:after="280"/>
      <w:ind w:left="0" w:right="0" w:firstLine="200"/>
    </w:pPr>
    <w:rPr>
      <w:kern w:val="2"/>
      <w:sz w:val="20"/>
    </w:rPr>
  </w:style>
  <w:style w:type="paragraph" w:styleId="11">
    <w:name w:val="Document Map"/>
    <w:basedOn w:val="1"/>
    <w:uiPriority w:val="0"/>
    <w:pPr>
      <w:shd w:val="clear" w:color="auto" w:fill="000080"/>
    </w:pPr>
  </w:style>
  <w:style w:type="paragraph" w:styleId="12">
    <w:name w:val="toc 5"/>
    <w:basedOn w:val="9"/>
    <w:uiPriority w:val="0"/>
    <w:pPr>
      <w:tabs>
        <w:tab w:val="right" w:leader="dot" w:pos="11701"/>
      </w:tabs>
      <w:ind w:left="1132" w:right="0" w:firstLine="0"/>
    </w:pPr>
  </w:style>
  <w:style w:type="paragraph" w:styleId="13">
    <w:name w:val="toc 3"/>
    <w:basedOn w:val="9"/>
    <w:uiPriority w:val="39"/>
    <w:pPr>
      <w:tabs>
        <w:tab w:val="right" w:leader="dot" w:pos="10569"/>
      </w:tabs>
      <w:ind w:left="566" w:right="0" w:firstLine="0"/>
    </w:pPr>
    <w:rPr>
      <w:kern w:val="2"/>
    </w:rPr>
  </w:style>
  <w:style w:type="paragraph" w:styleId="14">
    <w:name w:val="toc 8"/>
    <w:basedOn w:val="9"/>
    <w:uiPriority w:val="0"/>
    <w:pPr>
      <w:tabs>
        <w:tab w:val="right" w:leader="dot" w:pos="14248"/>
      </w:tabs>
      <w:ind w:left="1981" w:right="0" w:firstLine="0"/>
    </w:pPr>
  </w:style>
  <w:style w:type="paragraph" w:styleId="15">
    <w:name w:val="Balloon Text"/>
    <w:basedOn w:val="1"/>
    <w:link w:val="42"/>
    <w:unhideWhenUsed/>
    <w:uiPriority w:val="99"/>
    <w:rPr>
      <w:sz w:val="18"/>
      <w:szCs w:val="18"/>
    </w:rPr>
  </w:style>
  <w:style w:type="paragraph" w:styleId="16">
    <w:name w:val="footer"/>
    <w:basedOn w:val="1"/>
    <w:link w:val="40"/>
    <w:unhideWhenUsed/>
    <w:uiPriority w:val="0"/>
    <w:pPr>
      <w:tabs>
        <w:tab w:val="center" w:pos="4153"/>
        <w:tab w:val="right" w:pos="8306"/>
      </w:tabs>
      <w:snapToGrid w:val="0"/>
      <w:jc w:val="left"/>
    </w:pPr>
    <w:rPr>
      <w:sz w:val="18"/>
      <w:szCs w:val="18"/>
    </w:rPr>
  </w:style>
  <w:style w:type="paragraph" w:styleId="17">
    <w:name w:val="header"/>
    <w:basedOn w:val="1"/>
    <w:link w:val="39"/>
    <w:unhideWhenUsed/>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9"/>
    <w:uiPriority w:val="39"/>
    <w:pPr>
      <w:tabs>
        <w:tab w:val="right" w:leader="dot" w:pos="8305"/>
      </w:tabs>
      <w:ind w:left="0" w:right="0" w:firstLine="0"/>
    </w:pPr>
    <w:rPr>
      <w:kern w:val="2"/>
    </w:rPr>
  </w:style>
  <w:style w:type="paragraph" w:styleId="19">
    <w:name w:val="toc 4"/>
    <w:basedOn w:val="9"/>
    <w:uiPriority w:val="39"/>
    <w:pPr>
      <w:tabs>
        <w:tab w:val="right" w:leader="dot" w:pos="10852"/>
      </w:tabs>
      <w:ind w:left="849" w:right="0" w:firstLine="0"/>
    </w:pPr>
    <w:rPr>
      <w:kern w:val="2"/>
    </w:rPr>
  </w:style>
  <w:style w:type="paragraph" w:styleId="20">
    <w:name w:val="Subtitle"/>
    <w:basedOn w:val="21"/>
    <w:next w:val="3"/>
    <w:qFormat/>
    <w:uiPriority w:val="0"/>
    <w:pPr>
      <w:jc w:val="center"/>
    </w:pPr>
    <w:rPr>
      <w:i/>
      <w:iCs/>
      <w:sz w:val="28"/>
      <w:szCs w:val="28"/>
    </w:rPr>
  </w:style>
  <w:style w:type="paragraph" w:styleId="21">
    <w:name w:val="Title"/>
    <w:basedOn w:val="1"/>
    <w:next w:val="3"/>
    <w:qFormat/>
    <w:uiPriority w:val="0"/>
    <w:pPr>
      <w:keepNext/>
      <w:keepLines/>
      <w:overflowPunct w:val="0"/>
      <w:spacing w:before="240" w:after="62"/>
      <w:jc w:val="center"/>
    </w:pPr>
    <w:rPr>
      <w:rFonts w:ascii="Arial" w:hAnsi="Arial" w:eastAsia="宋体" w:cs="方正宋体"/>
      <w:b/>
      <w:bCs/>
      <w:sz w:val="32"/>
      <w:szCs w:val="28"/>
    </w:rPr>
  </w:style>
  <w:style w:type="paragraph" w:styleId="22">
    <w:name w:val="List"/>
    <w:basedOn w:val="3"/>
    <w:uiPriority w:val="0"/>
    <w:rPr>
      <w:rFonts w:ascii="Times New Roman" w:hAnsi="Times New Roman" w:eastAsia="宋体" w:cs="方正宋体"/>
    </w:rPr>
  </w:style>
  <w:style w:type="paragraph" w:styleId="23">
    <w:name w:val="toc 6"/>
    <w:basedOn w:val="9"/>
    <w:uiPriority w:val="0"/>
    <w:pPr>
      <w:tabs>
        <w:tab w:val="right" w:leader="dot" w:pos="12550"/>
      </w:tabs>
      <w:ind w:left="1415" w:right="0" w:firstLine="0"/>
    </w:pPr>
  </w:style>
  <w:style w:type="paragraph" w:styleId="24">
    <w:name w:val="toc 2"/>
    <w:basedOn w:val="9"/>
    <w:uiPriority w:val="39"/>
    <w:pPr>
      <w:tabs>
        <w:tab w:val="right" w:leader="dot" w:pos="9437"/>
      </w:tabs>
      <w:ind w:left="283" w:right="0" w:firstLine="0"/>
    </w:pPr>
    <w:rPr>
      <w:kern w:val="2"/>
    </w:rPr>
  </w:style>
  <w:style w:type="paragraph" w:styleId="25">
    <w:name w:val="toc 9"/>
    <w:basedOn w:val="9"/>
    <w:uiPriority w:val="0"/>
    <w:pPr>
      <w:tabs>
        <w:tab w:val="right" w:leader="dot" w:pos="15097"/>
      </w:tabs>
      <w:ind w:left="2264" w:right="0" w:firstLine="0"/>
    </w:pPr>
  </w:style>
  <w:style w:type="table" w:styleId="27">
    <w:name w:val="Table Grid"/>
    <w:basedOn w:val="26"/>
    <w:uiPriority w:val="59"/>
    <w:tblPr>
      <w:tblStyle w:val="2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FollowedHyperlink"/>
    <w:unhideWhenUsed/>
    <w:uiPriority w:val="99"/>
    <w:rPr>
      <w:color w:val="800080"/>
      <w:u w:val="single"/>
    </w:rPr>
  </w:style>
  <w:style w:type="character" w:styleId="30">
    <w:name w:val="Hyperlink"/>
    <w:uiPriority w:val="99"/>
    <w:rPr>
      <w:color w:val="0000FF"/>
      <w:u w:val="single"/>
    </w:rPr>
  </w:style>
  <w:style w:type="paragraph" w:customStyle="1" w:styleId="31">
    <w:name w:val="内容目录 10"/>
    <w:basedOn w:val="9"/>
    <w:uiPriority w:val="0"/>
    <w:pPr>
      <w:tabs>
        <w:tab w:val="right" w:leader="dot" w:pos="15946"/>
      </w:tabs>
      <w:ind w:left="2547" w:right="0" w:firstLine="0"/>
    </w:pPr>
  </w:style>
  <w:style w:type="paragraph" w:customStyle="1" w:styleId="32">
    <w:name w:val="标签"/>
    <w:basedOn w:val="1"/>
    <w:uiPriority w:val="0"/>
    <w:pPr>
      <w:suppressLineNumbers/>
      <w:spacing w:before="120" w:after="120"/>
    </w:pPr>
    <w:rPr>
      <w:rFonts w:ascii="Times New Roman" w:hAnsi="Times New Roman" w:eastAsia="宋体" w:cs="方正宋体"/>
      <w:i/>
      <w:iCs/>
      <w:sz w:val="21"/>
      <w:szCs w:val="24"/>
    </w:rPr>
  </w:style>
  <w:style w:type="paragraph" w:customStyle="1" w:styleId="33">
    <w:name w:val="表格标题"/>
    <w:basedOn w:val="34"/>
    <w:uiPriority w:val="0"/>
    <w:pPr>
      <w:suppressLineNumbers/>
      <w:spacing w:before="0" w:after="0"/>
      <w:jc w:val="center"/>
    </w:pPr>
    <w:rPr>
      <w:b/>
      <w:bCs/>
      <w:kern w:val="2"/>
    </w:rPr>
  </w:style>
  <w:style w:type="paragraph" w:customStyle="1" w:styleId="34">
    <w:name w:val="表格内容"/>
    <w:basedOn w:val="1"/>
    <w:uiPriority w:val="0"/>
    <w:pPr>
      <w:suppressLineNumbers/>
      <w:spacing w:before="0" w:after="0"/>
    </w:pPr>
    <w:rPr>
      <w:kern w:val="2"/>
    </w:rPr>
  </w:style>
  <w:style w:type="paragraph" w:customStyle="1" w:styleId="35">
    <w:name w:val="预格式化的正文"/>
    <w:basedOn w:val="1"/>
    <w:uiPriority w:val="0"/>
    <w:pPr>
      <w:spacing w:before="0" w:after="0"/>
    </w:pPr>
    <w:rPr>
      <w:rFonts w:ascii="方正宋体" w:hAnsi="方正宋体" w:eastAsia="方正宋体" w:cs="方正宋体"/>
      <w:kern w:val="2"/>
      <w:sz w:val="20"/>
      <w:szCs w:val="20"/>
    </w:rPr>
  </w:style>
  <w:style w:type="paragraph" w:customStyle="1" w:styleId="36">
    <w:name w:val=" Char Char"/>
    <w:basedOn w:val="1"/>
    <w:uiPriority w:val="0"/>
    <w:pPr>
      <w:suppressAutoHyphens w:val="0"/>
      <w:overflowPunct/>
    </w:pPr>
    <w:rPr>
      <w:rFonts w:ascii="Tahoma" w:hAnsi="Tahoma" w:cs="Times New Roman"/>
      <w:sz w:val="24"/>
      <w:szCs w:val="20"/>
      <w:lang w:bidi="ar-SA"/>
    </w:rPr>
  </w:style>
  <w:style w:type="paragraph" w:customStyle="1" w:styleId="37">
    <w:name w:val="内容目录 标题"/>
    <w:basedOn w:val="5"/>
    <w:uiPriority w:val="0"/>
    <w:pPr>
      <w:suppressLineNumbers/>
      <w:ind w:left="0" w:right="0" w:firstLine="0"/>
    </w:pPr>
    <w:rPr>
      <w:kern w:val="2"/>
      <w:sz w:val="32"/>
      <w:szCs w:val="32"/>
    </w:rPr>
  </w:style>
  <w:style w:type="paragraph" w:customStyle="1" w:styleId="38">
    <w:name w:val="普通 (Web)"/>
    <w:basedOn w:val="1"/>
    <w:uiPriority w:val="0"/>
    <w:pPr>
      <w:widowControl/>
      <w:spacing w:before="280" w:after="280"/>
    </w:pPr>
    <w:rPr>
      <w:rFonts w:ascii="宋体" w:hAnsi="宋体"/>
      <w:kern w:val="2"/>
      <w:sz w:val="24"/>
    </w:rPr>
  </w:style>
  <w:style w:type="character" w:customStyle="1" w:styleId="39">
    <w:name w:val="页眉 字符"/>
    <w:link w:val="17"/>
    <w:uiPriority w:val="99"/>
    <w:rPr>
      <w:rFonts w:cs="方正宋体"/>
      <w:kern w:val="2"/>
      <w:sz w:val="18"/>
      <w:szCs w:val="18"/>
      <w:lang w:bidi="zh-CN"/>
    </w:rPr>
  </w:style>
  <w:style w:type="character" w:customStyle="1" w:styleId="40">
    <w:name w:val="页脚 字符"/>
    <w:link w:val="16"/>
    <w:uiPriority w:val="99"/>
    <w:rPr>
      <w:rFonts w:cs="方正宋体"/>
      <w:kern w:val="2"/>
      <w:sz w:val="18"/>
      <w:szCs w:val="18"/>
      <w:lang w:bidi="zh-CN"/>
    </w:rPr>
  </w:style>
  <w:style w:type="character" w:customStyle="1" w:styleId="41">
    <w:name w:val="编号字符"/>
    <w:uiPriority w:val="0"/>
  </w:style>
  <w:style w:type="character" w:customStyle="1" w:styleId="42">
    <w:name w:val="批注框文本 字符"/>
    <w:link w:val="15"/>
    <w:semiHidden/>
    <w:uiPriority w:val="99"/>
    <w:rPr>
      <w:rFonts w:cs="方正宋体"/>
      <w:kern w:val="2"/>
      <w:sz w:val="18"/>
      <w:szCs w:val="18"/>
      <w:lang w:bidi="zh-CN"/>
    </w:rPr>
  </w:style>
  <w:style w:type="character" w:customStyle="1" w:styleId="43">
    <w:name w:val="项目符号"/>
    <w:uiPriority w:val="0"/>
    <w:rPr>
      <w:rFonts w:ascii="OpenSymbol" w:hAnsi="OpenSymbol" w:eastAsia="OpenSymbol" w:cs="OpenSymbol"/>
    </w:rPr>
  </w:style>
  <w:style w:type="character" w:customStyle="1" w:styleId="44">
    <w:name w:val="WW-默认段落字体"/>
    <w:uiPriority w:val="0"/>
  </w:style>
  <w:style w:type="character" w:customStyle="1" w:styleId="45">
    <w:name w:val="默认段落字体1"/>
    <w:uiPriority w:val="0"/>
  </w:style>
  <w:style w:type="character" w:customStyle="1" w:styleId="46">
    <w:name w:val="默认段落字体11"/>
    <w:uiPriority w:val="0"/>
  </w:style>
  <w:style w:type="character" w:customStyle="1" w:styleId="47">
    <w:name w:val="WW8Num2z0"/>
    <w:uiPriority w:val="0"/>
    <w:rPr>
      <w:rFonts w:ascii="Wingdings" w:hAnsi="Wingdings" w:cs="OpenSymbo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832</Words>
  <Characters>4749</Characters>
  <Lines>39</Lines>
  <Paragraphs>11</Paragraphs>
  <TotalTime>1</TotalTime>
  <ScaleCrop>false</ScaleCrop>
  <LinksUpToDate>false</LinksUpToDate>
  <CharactersWithSpaces>5570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2015-12-02T05:49:00Z</dcterms:created>
  <dc:creator>lsy</dc:creator>
  <cp:lastModifiedBy>樱木说我是天才</cp:lastModifiedBy>
  <cp:lastPrinted>2019-05-15T08:18:00Z</cp:lastPrinted>
  <dcterms:modified xsi:type="dcterms:W3CDTF">2020-09-24T03:11:33Z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