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ascii="Times New Roman" w:hAnsi="Times New Roman" w:eastAsia="標楷體" w:cs="Times New Roman"/>
        </w:rPr>
      </w:pPr>
      <w:bookmarkStart w:id="0" w:name="_Toc351233655"/>
      <w:bookmarkStart w:id="1" w:name="_Toc351233711"/>
      <w:bookmarkStart w:id="2" w:name="_Toc397507780"/>
      <w:r>
        <w:rPr>
          <w:rFonts w:hint="eastAsia" w:ascii="Times New Roman" w:hAnsi="Times New Roman" w:eastAsia="標楷體" w:cs="Times New Roman"/>
          <w:b/>
          <w:sz w:val="32"/>
          <w:szCs w:val="32"/>
        </w:rPr>
        <w:t>專題題目: ServRel</w:t>
      </w:r>
      <w:r>
        <w:rPr>
          <w:rFonts w:hint="eastAsia" w:ascii="Times New Roman" w:hAnsi="Times New Roman" w:eastAsia="標楷體" w:cs="Times New Roman"/>
          <w:sz w:val="32"/>
          <w:szCs w:val="32"/>
        </w:rPr>
        <w:t xml:space="preserve"> </w:t>
      </w:r>
    </w:p>
    <w:bookmarkEnd w:id="0"/>
    <w:p>
      <w:pPr>
        <w:pStyle w:val="2"/>
        <w:numPr>
          <w:ilvl w:val="0"/>
          <w:numId w:val="1"/>
        </w:numPr>
        <w:outlineLvl w:val="1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ascii="Times New Roman" w:hAnsi="Times New Roman" w:eastAsia="標楷體" w:cs="Times New Roman"/>
          <w:sz w:val="28"/>
          <w:szCs w:val="28"/>
        </w:rPr>
        <w:t>測試案例</w:t>
      </w:r>
      <w:bookmarkEnd w:id="1"/>
      <w:bookmarkEnd w:id="2"/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SR</w:t>
            </w:r>
            <w:r>
              <w:rPr>
                <w:rFonts w:ascii="Times New Roman"/>
              </w:rPr>
              <w:t>_TC001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身分確認</w:t>
            </w:r>
            <w:r>
              <w:rPr>
                <w:rFonts w:ascii="Times New Roman"/>
              </w:rPr>
              <w:t>測試(</w:t>
            </w:r>
            <w:r>
              <w:rPr>
                <w:rFonts w:hint="eastAsia" w:ascii="Times New Roman"/>
              </w:rPr>
              <w:t>登入</w:t>
            </w:r>
            <w:r>
              <w:rPr>
                <w:rFonts w:ascii="Times New Roman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</w:rPr>
              <w:t>SR_</w:t>
            </w:r>
            <w:r>
              <w:rPr>
                <w:rFonts w:ascii="Times New Roman"/>
                <w:color w:val="000000"/>
              </w:rPr>
              <w:t>FR_001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numPr>
                <w:ilvl w:val="0"/>
                <w:numId w:val="2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進入</w:t>
            </w:r>
            <w:r>
              <w:rPr>
                <w:rFonts w:hint="eastAsia" w:ascii="Times New Roman"/>
                <w:szCs w:val="24"/>
              </w:rPr>
              <w:t>Account</w:t>
            </w:r>
          </w:p>
          <w:p>
            <w:pPr>
              <w:pStyle w:val="6"/>
              <w:numPr>
                <w:ilvl w:val="0"/>
                <w:numId w:val="2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Times New Roman"/>
                <w:color w:val="000000"/>
                <w:szCs w:val="24"/>
              </w:rPr>
            </w:pPr>
            <w:r>
              <w:rPr>
                <w:rFonts w:hint="eastAsia" w:ascii="Times New Roman"/>
                <w:szCs w:val="24"/>
              </w:rPr>
              <w:t>輸入帳密</w:t>
            </w:r>
            <w:r>
              <w:rPr>
                <w:rFonts w:ascii="Times New Roman"/>
                <w:szCs w:val="24"/>
              </w:rPr>
              <w:t>【</w:t>
            </w:r>
            <w:r>
              <w:rPr>
                <w:rFonts w:hint="eastAsia" w:ascii="Times New Roman"/>
              </w:rPr>
              <w:t>登入</w:t>
            </w:r>
            <w:r>
              <w:rPr>
                <w:rFonts w:ascii="Times New Roman"/>
                <w:color w:val="000000"/>
                <w:szCs w:val="24"/>
              </w:rPr>
              <w:t>】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顯示</w:t>
            </w:r>
            <w:r>
              <w:rPr>
                <w:rFonts w:hint="eastAsia" w:ascii="Times New Roman"/>
              </w:rPr>
              <w:t>登入成功訊息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Identification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</w:rPr>
              <w:t>SR</w:t>
            </w:r>
            <w:r>
              <w:rPr>
                <w:rFonts w:ascii="Times New Roman"/>
                <w:color w:val="000000"/>
              </w:rPr>
              <w:t>_TC001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0E3EA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Name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0E3EA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</w:rPr>
              <w:t>身分確認</w:t>
            </w:r>
            <w:r>
              <w:rPr>
                <w:rFonts w:ascii="Times New Roman"/>
                <w:color w:val="000000"/>
              </w:rPr>
              <w:t>測試(</w:t>
            </w:r>
            <w:r>
              <w:rPr>
                <w:rFonts w:hint="eastAsia" w:ascii="Times New Roman"/>
                <w:color w:val="000000"/>
              </w:rPr>
              <w:t>登入</w:t>
            </w:r>
            <w:r>
              <w:rPr>
                <w:rFonts w:ascii="Times New Roman"/>
                <w:color w:val="000000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Reference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</w:rPr>
              <w:t>SR_</w:t>
            </w:r>
            <w:r>
              <w:rPr>
                <w:rFonts w:ascii="Times New Roman"/>
                <w:color w:val="000000"/>
              </w:rPr>
              <w:t>FR_001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0E3EA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Instructions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0E3EA"/>
            <w:vAlign w:val="center"/>
          </w:tcPr>
          <w:p>
            <w:pPr>
              <w:pStyle w:val="6"/>
              <w:numPr>
                <w:ilvl w:val="0"/>
                <w:numId w:val="2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Times New Roman"/>
                <w:color w:val="000000"/>
                <w:szCs w:val="24"/>
              </w:rPr>
            </w:pPr>
            <w:r>
              <w:rPr>
                <w:rFonts w:ascii="Times New Roman"/>
                <w:color w:val="000000"/>
                <w:szCs w:val="24"/>
              </w:rPr>
              <w:t>進入</w:t>
            </w:r>
            <w:r>
              <w:rPr>
                <w:rFonts w:hint="eastAsia" w:ascii="Times New Roman"/>
                <w:color w:val="000000"/>
                <w:szCs w:val="24"/>
              </w:rPr>
              <w:t>Account</w:t>
            </w:r>
          </w:p>
          <w:p>
            <w:pPr>
              <w:pStyle w:val="6"/>
              <w:numPr>
                <w:ilvl w:val="0"/>
                <w:numId w:val="2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Times New Roman"/>
                <w:color w:val="000000"/>
                <w:szCs w:val="24"/>
              </w:rPr>
            </w:pPr>
            <w:r>
              <w:rPr>
                <w:rFonts w:hint="eastAsia" w:ascii="Times New Roman"/>
                <w:color w:val="000000"/>
                <w:szCs w:val="24"/>
              </w:rPr>
              <w:t>輸入</w:t>
            </w:r>
            <w:r>
              <w:rPr>
                <w:rFonts w:hint="eastAsia" w:ascii="Times New Roman"/>
                <w:color w:val="000000"/>
                <w:szCs w:val="24"/>
                <w:lang w:eastAsia="zh-TW"/>
              </w:rPr>
              <w:t>錯誤</w:t>
            </w:r>
            <w:r>
              <w:rPr>
                <w:rFonts w:hint="eastAsia" w:ascii="Times New Roman"/>
                <w:color w:val="000000"/>
                <w:szCs w:val="24"/>
              </w:rPr>
              <w:t>帳密</w:t>
            </w:r>
            <w:r>
              <w:rPr>
                <w:rFonts w:ascii="Times New Roman"/>
                <w:color w:val="000000"/>
                <w:szCs w:val="24"/>
              </w:rPr>
              <w:t>【</w:t>
            </w:r>
            <w:r>
              <w:rPr>
                <w:rFonts w:hint="eastAsia" w:ascii="Times New Roman"/>
                <w:color w:val="000000"/>
              </w:rPr>
              <w:t>登入</w:t>
            </w:r>
            <w:r>
              <w:rPr>
                <w:rFonts w:ascii="Times New Roman"/>
                <w:color w:val="000000"/>
                <w:szCs w:val="24"/>
              </w:rPr>
              <w:t>】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Expected result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ascii="Times New Roman"/>
                <w:color w:val="000000"/>
              </w:rPr>
              <w:t>顯示</w:t>
            </w:r>
            <w:r>
              <w:rPr>
                <w:rFonts w:hint="eastAsia" w:ascii="Times New Roman"/>
                <w:color w:val="000000"/>
              </w:rPr>
              <w:t>登入</w:t>
            </w:r>
            <w:r>
              <w:rPr>
                <w:rFonts w:hint="eastAsia" w:ascii="Times New Roman"/>
                <w:color w:val="000000"/>
                <w:lang w:eastAsia="zh-TW"/>
              </w:rPr>
              <w:t>錯誤</w:t>
            </w:r>
            <w:r>
              <w:rPr>
                <w:rFonts w:hint="eastAsia" w:ascii="Times New Roman"/>
                <w:color w:val="000000"/>
              </w:rPr>
              <w:t>訊息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SR</w:t>
            </w:r>
            <w:r>
              <w:rPr>
                <w:rFonts w:ascii="Times New Roman"/>
              </w:rPr>
              <w:t>_TC002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用戶申請</w:t>
            </w:r>
            <w:r>
              <w:rPr>
                <w:rFonts w:ascii="Times New Roman"/>
              </w:rPr>
              <w:t>測試(</w:t>
            </w:r>
            <w:r>
              <w:rPr>
                <w:rFonts w:hint="eastAsia" w:ascii="Times New Roman"/>
              </w:rPr>
              <w:t>註冊</w:t>
            </w:r>
            <w:r>
              <w:rPr>
                <w:rFonts w:ascii="Times New Roman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</w:rPr>
              <w:t>SR_</w:t>
            </w:r>
            <w:r>
              <w:rPr>
                <w:rFonts w:ascii="Times New Roman"/>
                <w:color w:val="000000"/>
              </w:rPr>
              <w:t>FR_0</w:t>
            </w:r>
            <w:r>
              <w:rPr>
                <w:rFonts w:hint="eastAsia" w:ascii="Times New Roman"/>
                <w:color w:val="000000"/>
              </w:rPr>
              <w:t>0</w:t>
            </w:r>
            <w:r>
              <w:rPr>
                <w:rFonts w:ascii="Times New Roman"/>
                <w:color w:val="00000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numPr>
                <w:ilvl w:val="0"/>
                <w:numId w:val="3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進入</w:t>
            </w:r>
            <w:r>
              <w:rPr>
                <w:rFonts w:hint="eastAsia" w:ascii="Times New Roman"/>
                <w:szCs w:val="24"/>
              </w:rPr>
              <w:t>Account</w:t>
            </w:r>
          </w:p>
          <w:p>
            <w:pPr>
              <w:pStyle w:val="6"/>
              <w:numPr>
                <w:ilvl w:val="0"/>
                <w:numId w:val="3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Times New Roman"/>
                <w:color w:val="000000"/>
                <w:szCs w:val="24"/>
              </w:rPr>
            </w:pPr>
            <w:r>
              <w:rPr>
                <w:rFonts w:hint="eastAsia" w:ascii="Times New Roman"/>
                <w:szCs w:val="24"/>
              </w:rPr>
              <w:t>輸入資料</w:t>
            </w:r>
            <w:r>
              <w:rPr>
                <w:rFonts w:ascii="Times New Roman"/>
                <w:szCs w:val="24"/>
              </w:rPr>
              <w:t>【</w:t>
            </w:r>
            <w:r>
              <w:rPr>
                <w:rFonts w:hint="eastAsia" w:ascii="Times New Roman"/>
              </w:rPr>
              <w:t>註冊</w:t>
            </w:r>
            <w:r>
              <w:rPr>
                <w:rFonts w:ascii="Times New Roman"/>
                <w:color w:val="000000"/>
                <w:szCs w:val="24"/>
              </w:rPr>
              <w:t>】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ascii="Times New Roman"/>
              </w:rPr>
              <w:t>顯示</w:t>
            </w:r>
            <w:r>
              <w:rPr>
                <w:rFonts w:hint="eastAsia" w:ascii="Times New Roman"/>
              </w:rPr>
              <w:t>註冊成功訊息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Identification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textDirection w:val="lrT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</w:rPr>
              <w:t>SR</w:t>
            </w:r>
            <w:r>
              <w:rPr>
                <w:rFonts w:ascii="Times New Roman"/>
                <w:color w:val="000000"/>
              </w:rPr>
              <w:t>_TC002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0E3EA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Name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0E3EA"/>
            <w:textDirection w:val="lrT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</w:rPr>
              <w:t>用戶申請</w:t>
            </w:r>
            <w:r>
              <w:rPr>
                <w:rFonts w:ascii="Times New Roman"/>
                <w:color w:val="000000"/>
              </w:rPr>
              <w:t>測試(</w:t>
            </w:r>
            <w:r>
              <w:rPr>
                <w:rFonts w:hint="eastAsia" w:ascii="Times New Roman"/>
                <w:color w:val="000000"/>
              </w:rPr>
              <w:t>註冊</w:t>
            </w:r>
            <w:r>
              <w:rPr>
                <w:rFonts w:ascii="Times New Roman"/>
                <w:color w:val="000000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Reference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textDirection w:val="lrT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</w:rPr>
              <w:t>SR_</w:t>
            </w:r>
            <w:r>
              <w:rPr>
                <w:rFonts w:ascii="Times New Roman"/>
                <w:color w:val="000000"/>
              </w:rPr>
              <w:t>FR_0</w:t>
            </w:r>
            <w:r>
              <w:rPr>
                <w:rFonts w:hint="eastAsia" w:ascii="Times New Roman"/>
                <w:color w:val="000000"/>
              </w:rPr>
              <w:t>0</w:t>
            </w:r>
            <w:r>
              <w:rPr>
                <w:rFonts w:ascii="Times New Roman"/>
                <w:color w:val="00000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0E3EA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Instructions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0E3EA"/>
            <w:textDirection w:val="lrTb"/>
            <w:vAlign w:val="center"/>
          </w:tcPr>
          <w:p>
            <w:pPr>
              <w:pStyle w:val="6"/>
              <w:numPr>
                <w:ilvl w:val="0"/>
                <w:numId w:val="3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Times New Roman"/>
                <w:color w:val="000000"/>
                <w:szCs w:val="24"/>
              </w:rPr>
            </w:pPr>
            <w:r>
              <w:rPr>
                <w:rFonts w:ascii="Times New Roman"/>
                <w:color w:val="000000"/>
                <w:szCs w:val="24"/>
              </w:rPr>
              <w:t>進入</w:t>
            </w:r>
            <w:r>
              <w:rPr>
                <w:rFonts w:hint="eastAsia" w:ascii="Times New Roman"/>
                <w:color w:val="000000"/>
                <w:szCs w:val="24"/>
              </w:rPr>
              <w:t>Account</w:t>
            </w:r>
          </w:p>
          <w:p>
            <w:pPr>
              <w:pStyle w:val="6"/>
              <w:numPr>
                <w:ilvl w:val="0"/>
                <w:numId w:val="3"/>
              </w:numPr>
              <w:adjustRightInd w:val="0"/>
              <w:snapToGrid w:val="0"/>
              <w:spacing w:line="240" w:lineRule="atLeast"/>
              <w:ind w:left="360" w:leftChars="0" w:hanging="360" w:firstLineChars="0"/>
              <w:jc w:val="both"/>
              <w:rPr>
                <w:rFonts w:ascii="Times New Roman"/>
                <w:color w:val="000000"/>
                <w:szCs w:val="24"/>
              </w:rPr>
            </w:pPr>
            <w:r>
              <w:rPr>
                <w:rFonts w:hint="eastAsia" w:ascii="Times New Roman"/>
                <w:color w:val="000000"/>
                <w:szCs w:val="24"/>
              </w:rPr>
              <w:t>輸入</w:t>
            </w:r>
            <w:r>
              <w:rPr>
                <w:rFonts w:hint="eastAsia" w:ascii="Times New Roman"/>
                <w:color w:val="000000"/>
                <w:szCs w:val="24"/>
                <w:lang w:eastAsia="zh-TW"/>
              </w:rPr>
              <w:t>不完整</w:t>
            </w:r>
            <w:r>
              <w:rPr>
                <w:rFonts w:hint="eastAsia" w:ascii="Times New Roman"/>
                <w:color w:val="000000"/>
                <w:szCs w:val="24"/>
              </w:rPr>
              <w:t>資料</w:t>
            </w:r>
            <w:r>
              <w:rPr>
                <w:rFonts w:ascii="Times New Roman"/>
                <w:color w:val="000000"/>
                <w:szCs w:val="24"/>
              </w:rPr>
              <w:t>【</w:t>
            </w:r>
            <w:r>
              <w:rPr>
                <w:rFonts w:hint="eastAsia" w:ascii="Times New Roman"/>
                <w:color w:val="000000"/>
              </w:rPr>
              <w:t>註冊</w:t>
            </w:r>
            <w:r>
              <w:rPr>
                <w:rFonts w:ascii="Times New Roman"/>
                <w:color w:val="000000"/>
                <w:szCs w:val="24"/>
              </w:rPr>
              <w:t>】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Expected result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textDirection w:val="lrT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ascii="Times New Roman"/>
                <w:color w:val="000000"/>
              </w:rPr>
              <w:t>顯示</w:t>
            </w:r>
            <w:r>
              <w:rPr>
                <w:rFonts w:hint="eastAsia" w:ascii="Times New Roman"/>
                <w:color w:val="000000"/>
              </w:rPr>
              <w:t>註冊</w:t>
            </w:r>
            <w:r>
              <w:rPr>
                <w:rFonts w:hint="eastAsia" w:ascii="Times New Roman"/>
                <w:color w:val="000000"/>
                <w:lang w:eastAsia="zh-TW"/>
              </w:rPr>
              <w:t>失敗</w:t>
            </w:r>
            <w:r>
              <w:rPr>
                <w:rFonts w:hint="eastAsia" w:ascii="Times New Roman"/>
                <w:color w:val="000000"/>
              </w:rPr>
              <w:t>訊息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R_TC003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功能測試(</w:t>
            </w:r>
            <w:r>
              <w:rPr>
                <w:rFonts w:hint="eastAsia" w:ascii="Times New Roman"/>
              </w:rPr>
              <w:t>登出</w:t>
            </w:r>
            <w:r>
              <w:rPr>
                <w:rFonts w:ascii="Times New Roman"/>
              </w:rPr>
              <w:t>)</w:t>
            </w:r>
            <w:r>
              <w:rPr>
                <w:rFonts w:hint="eastAsia" w:ascii="Times New Roman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</w:rPr>
              <w:t>SR_</w:t>
            </w:r>
            <w:r>
              <w:rPr>
                <w:rFonts w:ascii="Times New Roman"/>
                <w:color w:val="000000"/>
              </w:rPr>
              <w:t>FR_00</w:t>
            </w:r>
            <w:r>
              <w:rPr>
                <w:rFonts w:hint="eastAsia" w:ascii="Times New Roman"/>
                <w:color w:val="000000"/>
              </w:rP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numPr>
                <w:ilvl w:val="0"/>
                <w:numId w:val="4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進入</w:t>
            </w:r>
            <w:r>
              <w:rPr>
                <w:rFonts w:hint="eastAsia" w:ascii="Times New Roman"/>
                <w:szCs w:val="24"/>
              </w:rPr>
              <w:t>Account</w:t>
            </w:r>
          </w:p>
          <w:p>
            <w:pPr>
              <w:pStyle w:val="6"/>
              <w:numPr>
                <w:ilvl w:val="0"/>
                <w:numId w:val="4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Times New Roman"/>
                <w:color w:val="000000"/>
                <w:szCs w:val="24"/>
              </w:rPr>
            </w:pPr>
            <w:r>
              <w:rPr>
                <w:rFonts w:hint="eastAsia" w:ascii="Times New Roman"/>
              </w:rPr>
              <w:t>輸入帳號、密碼</w:t>
            </w:r>
          </w:p>
          <w:p>
            <w:pPr>
              <w:pStyle w:val="6"/>
              <w:numPr>
                <w:ilvl w:val="0"/>
                <w:numId w:val="4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Times New Roman"/>
                <w:color w:val="000000"/>
                <w:szCs w:val="24"/>
              </w:rPr>
            </w:pPr>
            <w:r>
              <w:rPr>
                <w:rFonts w:hint="eastAsia" w:ascii="Times New Roman"/>
                <w:color w:val="000000"/>
                <w:szCs w:val="24"/>
              </w:rPr>
              <w:t>Login</w:t>
            </w:r>
          </w:p>
          <w:p>
            <w:pPr>
              <w:pStyle w:val="6"/>
              <w:numPr>
                <w:ilvl w:val="0"/>
                <w:numId w:val="4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Times New Roman"/>
                <w:color w:val="000000"/>
                <w:szCs w:val="24"/>
              </w:rPr>
            </w:pPr>
            <w:r>
              <w:rPr>
                <w:rFonts w:hint="eastAsia" w:ascii="Times New Roman"/>
                <w:color w:val="000000"/>
                <w:szCs w:val="24"/>
              </w:rPr>
              <w:t>Logout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回到未登入畫面</w:t>
            </w:r>
          </w:p>
        </w:tc>
      </w:tr>
    </w:tbl>
    <w:p>
      <w:pPr>
        <w:rPr>
          <w:rFonts w:ascii="Times New Roman"/>
        </w:rPr>
      </w:pPr>
    </w:p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R_TC004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首頁搜尋介面(by Keyword)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</w:rPr>
              <w:t>SR_</w:t>
            </w:r>
            <w:r>
              <w:rPr>
                <w:rFonts w:ascii="Times New Roman"/>
                <w:color w:val="000000"/>
              </w:rPr>
              <w:t>FR_</w:t>
            </w:r>
            <w:r>
              <w:rPr>
                <w:rFonts w:hint="eastAsia" w:ascii="Times New Roman"/>
                <w:color w:val="000000"/>
              </w:rPr>
              <w:t>004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numPr>
                <w:ilvl w:val="0"/>
                <w:numId w:val="5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進入首頁</w:t>
            </w:r>
          </w:p>
          <w:p>
            <w:pPr>
              <w:pStyle w:val="6"/>
              <w:numPr>
                <w:ilvl w:val="0"/>
                <w:numId w:val="5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Times New Roman"/>
                <w:color w:val="000000"/>
                <w:szCs w:val="24"/>
              </w:rPr>
            </w:pPr>
            <w:r>
              <w:rPr>
                <w:rFonts w:ascii="Times New Roman"/>
                <w:szCs w:val="24"/>
              </w:rPr>
              <w:t>點選</w:t>
            </w:r>
            <w:r>
              <w:rPr>
                <w:rFonts w:hint="eastAsia" w:ascii="Times New Roman"/>
                <w:szCs w:val="24"/>
              </w:rPr>
              <w:t xml:space="preserve">Search by Keyword </w:t>
            </w:r>
            <w:r>
              <w:rPr>
                <w:rFonts w:ascii="Arial" w:hAnsi="Arial" w:cs="Arial"/>
                <w:szCs w:val="24"/>
              </w:rPr>
              <w:t>→</w:t>
            </w:r>
            <w:r>
              <w:rPr>
                <w:rFonts w:hint="eastAsia" w:ascii="Times New Roman"/>
                <w:szCs w:val="24"/>
              </w:rPr>
              <w:t xml:space="preserve"> Search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顯示</w:t>
            </w:r>
            <w:r>
              <w:rPr>
                <w:rFonts w:hint="eastAsia" w:ascii="Times New Roman"/>
              </w:rPr>
              <w:t>搜尋結果列表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Identification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</w:rPr>
              <w:t>S</w:t>
            </w:r>
            <w:r>
              <w:rPr>
                <w:rFonts w:ascii="Times New Roman"/>
                <w:color w:val="000000"/>
              </w:rPr>
              <w:t>R_TC004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0E3EA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Name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0E3EA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</w:rPr>
              <w:t>首頁搜尋介面(by Keyword)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Reference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</w:rPr>
              <w:t>SR_</w:t>
            </w:r>
            <w:r>
              <w:rPr>
                <w:rFonts w:ascii="Times New Roman"/>
                <w:color w:val="000000"/>
              </w:rPr>
              <w:t>FR_</w:t>
            </w:r>
            <w:r>
              <w:rPr>
                <w:rFonts w:hint="eastAsia" w:ascii="Times New Roman"/>
                <w:color w:val="000000"/>
              </w:rPr>
              <w:t>004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0E3EA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Instructions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0E3EA"/>
            <w:vAlign w:val="center"/>
          </w:tcPr>
          <w:p>
            <w:pPr>
              <w:pStyle w:val="6"/>
              <w:numPr>
                <w:ilvl w:val="0"/>
                <w:numId w:val="5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Times New Roman"/>
                <w:color w:val="000000"/>
                <w:szCs w:val="24"/>
              </w:rPr>
            </w:pPr>
            <w:r>
              <w:rPr>
                <w:rFonts w:ascii="Times New Roman"/>
                <w:color w:val="000000"/>
                <w:szCs w:val="24"/>
              </w:rPr>
              <w:t>進入首頁</w:t>
            </w:r>
          </w:p>
          <w:p>
            <w:pPr>
              <w:pStyle w:val="6"/>
              <w:numPr>
                <w:ilvl w:val="0"/>
                <w:numId w:val="5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Times New Roman"/>
                <w:color w:val="000000"/>
                <w:szCs w:val="24"/>
              </w:rPr>
            </w:pPr>
            <w:r>
              <w:rPr>
                <w:rFonts w:ascii="Times New Roman"/>
                <w:color w:val="000000"/>
                <w:szCs w:val="24"/>
              </w:rPr>
              <w:t>點選</w:t>
            </w:r>
            <w:r>
              <w:rPr>
                <w:rFonts w:hint="eastAsia" w:ascii="Times New Roman"/>
                <w:color w:val="000000"/>
                <w:szCs w:val="24"/>
              </w:rPr>
              <w:t xml:space="preserve">Search by Keyword </w:t>
            </w:r>
          </w:p>
          <w:p>
            <w:pPr>
              <w:pStyle w:val="6"/>
              <w:numPr>
                <w:ilvl w:val="0"/>
                <w:numId w:val="5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Times New Roman"/>
                <w:color w:val="000000"/>
                <w:szCs w:val="24"/>
              </w:rPr>
            </w:pPr>
            <w:r>
              <w:rPr>
                <w:rFonts w:hint="eastAsia" w:ascii="Times New Roman"/>
                <w:color w:val="000000"/>
                <w:szCs w:val="24"/>
                <w:lang w:eastAsia="zh-TW"/>
              </w:rPr>
              <w:t>不輸入資料</w:t>
            </w:r>
            <w:r>
              <w:rPr>
                <w:rFonts w:ascii="Arial" w:hAnsi="Arial" w:cs="Arial"/>
                <w:color w:val="000000"/>
                <w:szCs w:val="24"/>
              </w:rPr>
              <w:t>→</w:t>
            </w:r>
            <w:r>
              <w:rPr>
                <w:rFonts w:hint="eastAsia" w:ascii="Times New Roman"/>
                <w:color w:val="000000"/>
                <w:szCs w:val="24"/>
              </w:rPr>
              <w:t xml:space="preserve"> Search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Expected result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ascii="Times New Roman"/>
                <w:color w:val="000000"/>
              </w:rPr>
              <w:t>顯示</w:t>
            </w:r>
            <w:r>
              <w:rPr>
                <w:rFonts w:hint="eastAsia" w:ascii="Times New Roman"/>
                <w:color w:val="000000"/>
                <w:lang w:eastAsia="zh-TW"/>
              </w:rPr>
              <w:t>預設資料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SR</w:t>
            </w:r>
            <w:r>
              <w:rPr>
                <w:rFonts w:ascii="Times New Roman"/>
              </w:rPr>
              <w:t>_TC005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首頁搜尋介面(by Input Output)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</w:rPr>
              <w:t>SR_</w:t>
            </w:r>
            <w:r>
              <w:rPr>
                <w:rFonts w:ascii="Times New Roman"/>
                <w:color w:val="000000"/>
              </w:rPr>
              <w:t>FR_0</w:t>
            </w:r>
            <w:r>
              <w:rPr>
                <w:rFonts w:hint="eastAsia" w:ascii="Times New Roman"/>
                <w:color w:val="000000"/>
              </w:rPr>
              <w:t>03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numPr>
                <w:ilvl w:val="2"/>
                <w:numId w:val="6"/>
              </w:numPr>
              <w:tabs>
                <w:tab w:val="clear" w:pos="1320"/>
              </w:tabs>
              <w:adjustRightInd w:val="0"/>
              <w:snapToGrid w:val="0"/>
              <w:spacing w:line="240" w:lineRule="atLeast"/>
              <w:ind w:left="432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進入首頁</w:t>
            </w:r>
          </w:p>
          <w:p>
            <w:pPr>
              <w:numPr>
                <w:ilvl w:val="2"/>
                <w:numId w:val="6"/>
              </w:numPr>
              <w:tabs>
                <w:tab w:val="clear" w:pos="1320"/>
              </w:tabs>
              <w:adjustRightInd w:val="0"/>
              <w:snapToGrid w:val="0"/>
              <w:spacing w:line="240" w:lineRule="atLeast"/>
              <w:ind w:left="432"/>
              <w:jc w:val="both"/>
              <w:rPr>
                <w:rFonts w:ascii="Times New Roman"/>
              </w:rPr>
            </w:pPr>
            <w:r>
              <w:rPr>
                <w:rFonts w:ascii="Times New Roman"/>
                <w:szCs w:val="24"/>
              </w:rPr>
              <w:t>點選</w:t>
            </w:r>
            <w:r>
              <w:rPr>
                <w:rFonts w:hint="eastAsia" w:ascii="Times New Roman"/>
                <w:szCs w:val="24"/>
              </w:rPr>
              <w:t xml:space="preserve">Search by </w:t>
            </w:r>
            <w:r>
              <w:rPr>
                <w:rFonts w:hint="eastAsia" w:ascii="Times New Roman"/>
              </w:rPr>
              <w:t>Input Output</w:t>
            </w:r>
            <w:r>
              <w:rPr>
                <w:rFonts w:hint="eastAsia" w:ascii="Times New Roman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→</w:t>
            </w:r>
            <w:r>
              <w:rPr>
                <w:rFonts w:hint="eastAsia" w:ascii="Times New Roman"/>
                <w:szCs w:val="24"/>
              </w:rPr>
              <w:t xml:space="preserve"> Search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顯示</w:t>
            </w:r>
            <w:r>
              <w:rPr>
                <w:rFonts w:hint="eastAsia" w:ascii="Times New Roman"/>
              </w:rPr>
              <w:t>搜尋結果列表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Identification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</w:rPr>
              <w:t>SR</w:t>
            </w:r>
            <w:r>
              <w:rPr>
                <w:rFonts w:ascii="Times New Roman"/>
                <w:color w:val="000000"/>
              </w:rPr>
              <w:t>_TC005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0E3EA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Name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0E3EA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</w:rPr>
              <w:t>首頁搜尋介面(by Input Output)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Reference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</w:rPr>
              <w:t>SR_</w:t>
            </w:r>
            <w:r>
              <w:rPr>
                <w:rFonts w:ascii="Times New Roman"/>
                <w:color w:val="000000"/>
              </w:rPr>
              <w:t>FR_0</w:t>
            </w:r>
            <w:r>
              <w:rPr>
                <w:rFonts w:hint="eastAsia" w:ascii="Times New Roman"/>
                <w:color w:val="000000"/>
              </w:rPr>
              <w:t>03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0E3EA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Instructions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0E3EA"/>
            <w:vAlign w:val="center"/>
          </w:tcPr>
          <w:p>
            <w:pPr>
              <w:numPr>
                <w:ilvl w:val="2"/>
                <w:numId w:val="6"/>
              </w:numPr>
              <w:tabs>
                <w:tab w:val="clear" w:pos="1320"/>
              </w:tabs>
              <w:adjustRightInd w:val="0"/>
              <w:snapToGrid w:val="0"/>
              <w:spacing w:line="240" w:lineRule="atLeast"/>
              <w:ind w:left="432"/>
              <w:jc w:val="both"/>
              <w:rPr>
                <w:rFonts w:ascii="Times New Roman"/>
                <w:color w:val="000000"/>
              </w:rPr>
            </w:pPr>
            <w:r>
              <w:rPr>
                <w:rFonts w:ascii="Times New Roman"/>
                <w:color w:val="000000"/>
              </w:rPr>
              <w:t>進入首頁</w:t>
            </w:r>
          </w:p>
          <w:p>
            <w:pPr>
              <w:numPr>
                <w:ilvl w:val="2"/>
                <w:numId w:val="6"/>
              </w:numPr>
              <w:tabs>
                <w:tab w:val="clear" w:pos="1320"/>
              </w:tabs>
              <w:adjustRightInd w:val="0"/>
              <w:snapToGrid w:val="0"/>
              <w:spacing w:line="240" w:lineRule="atLeast"/>
              <w:ind w:left="432"/>
              <w:jc w:val="both"/>
              <w:rPr>
                <w:rFonts w:ascii="Times New Roman"/>
                <w:color w:val="000000"/>
              </w:rPr>
            </w:pPr>
            <w:r>
              <w:rPr>
                <w:rFonts w:ascii="Times New Roman"/>
                <w:color w:val="000000"/>
                <w:szCs w:val="24"/>
              </w:rPr>
              <w:t>點選</w:t>
            </w:r>
            <w:r>
              <w:rPr>
                <w:rFonts w:hint="eastAsia" w:ascii="Times New Roman"/>
                <w:color w:val="000000"/>
                <w:szCs w:val="24"/>
              </w:rPr>
              <w:t xml:space="preserve">Search by </w:t>
            </w:r>
            <w:r>
              <w:rPr>
                <w:rFonts w:hint="eastAsia" w:ascii="Times New Roman"/>
                <w:color w:val="000000"/>
              </w:rPr>
              <w:t>Input Output</w:t>
            </w:r>
            <w:r>
              <w:rPr>
                <w:rFonts w:hint="eastAsia" w:ascii="Times New Roman"/>
                <w:color w:val="000000"/>
                <w:szCs w:val="24"/>
              </w:rPr>
              <w:t xml:space="preserve"> </w:t>
            </w:r>
          </w:p>
          <w:p>
            <w:pPr>
              <w:numPr>
                <w:ilvl w:val="2"/>
                <w:numId w:val="6"/>
              </w:numPr>
              <w:tabs>
                <w:tab w:val="clear" w:pos="1320"/>
              </w:tabs>
              <w:adjustRightInd w:val="0"/>
              <w:snapToGrid w:val="0"/>
              <w:spacing w:line="240" w:lineRule="atLeast"/>
              <w:ind w:left="432"/>
              <w:jc w:val="both"/>
              <w:rPr>
                <w:rFonts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  <w:szCs w:val="24"/>
                <w:lang w:eastAsia="zh-TW"/>
              </w:rPr>
              <w:t>不輸入資料</w:t>
            </w:r>
            <w:r>
              <w:rPr>
                <w:rFonts w:ascii="Arial" w:hAnsi="Arial" w:cs="Arial"/>
                <w:color w:val="000000"/>
                <w:szCs w:val="24"/>
              </w:rPr>
              <w:t>→</w:t>
            </w:r>
            <w:r>
              <w:rPr>
                <w:rFonts w:hint="eastAsia" w:ascii="Times New Roman"/>
                <w:color w:val="000000"/>
                <w:szCs w:val="24"/>
              </w:rPr>
              <w:t xml:space="preserve"> Search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Expected result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ascii="Times New Roman"/>
                <w:color w:val="000000"/>
              </w:rPr>
              <w:t>顯示</w:t>
            </w:r>
            <w:r>
              <w:rPr>
                <w:rFonts w:hint="eastAsia" w:ascii="Times New Roman"/>
                <w:color w:val="000000"/>
                <w:lang w:eastAsia="zh-TW"/>
              </w:rPr>
              <w:t>預設資料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SR</w:t>
            </w:r>
            <w:r>
              <w:rPr>
                <w:rFonts w:ascii="Times New Roman"/>
              </w:rPr>
              <w:t>_TC006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搜尋結果</w:t>
            </w:r>
            <w:r>
              <w:rPr>
                <w:rFonts w:ascii="Times New Roman"/>
              </w:rPr>
              <w:t>(</w:t>
            </w:r>
            <w:r>
              <w:rPr>
                <w:rFonts w:hint="eastAsia" w:ascii="Times New Roman"/>
              </w:rPr>
              <w:t>API info</w:t>
            </w:r>
            <w:r>
              <w:rPr>
                <w:rFonts w:ascii="Times New Roman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</w:rPr>
              <w:t>SR_</w:t>
            </w:r>
            <w:r>
              <w:rPr>
                <w:rFonts w:ascii="Times New Roman"/>
                <w:color w:val="000000"/>
              </w:rPr>
              <w:t>FR_0</w:t>
            </w:r>
            <w:r>
              <w:rPr>
                <w:rFonts w:hint="eastAsia" w:ascii="Times New Roman"/>
                <w:color w:val="000000"/>
              </w:rPr>
              <w:t>25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numPr>
                <w:ilvl w:val="0"/>
                <w:numId w:val="7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進入</w:t>
            </w:r>
            <w:r>
              <w:rPr>
                <w:rFonts w:hint="eastAsia" w:ascii="Times New Roman"/>
                <w:szCs w:val="24"/>
              </w:rPr>
              <w:t>搜尋結果列表</w:t>
            </w:r>
          </w:p>
          <w:p>
            <w:pPr>
              <w:pStyle w:val="6"/>
              <w:numPr>
                <w:ilvl w:val="0"/>
                <w:numId w:val="7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Times New Roman"/>
                <w:color w:val="000000"/>
                <w:szCs w:val="24"/>
              </w:rPr>
            </w:pPr>
            <w:r>
              <w:rPr>
                <w:rFonts w:ascii="Times New Roman"/>
                <w:szCs w:val="24"/>
              </w:rPr>
              <w:t>點選</w:t>
            </w:r>
            <w:r>
              <w:rPr>
                <w:rFonts w:hint="eastAsia" w:ascii="Times New Roman"/>
                <w:szCs w:val="24"/>
              </w:rPr>
              <w:t>API</w:t>
            </w:r>
          </w:p>
          <w:p>
            <w:pPr>
              <w:pStyle w:val="6"/>
              <w:numPr>
                <w:ilvl w:val="0"/>
                <w:numId w:val="7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Times New Roman"/>
                <w:color w:val="000000"/>
                <w:szCs w:val="24"/>
              </w:rPr>
            </w:pPr>
            <w:r>
              <w:rPr>
                <w:rFonts w:hint="eastAsia" w:ascii="Times New Roman"/>
                <w:color w:val="000000"/>
                <w:szCs w:val="24"/>
              </w:rPr>
              <w:t>點選Info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顯示API詳細資訊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SR</w:t>
            </w:r>
            <w:r>
              <w:rPr>
                <w:rFonts w:ascii="Times New Roman"/>
              </w:rPr>
              <w:t>_TC007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/>
              </w:rPr>
              <w:t>API詳細</w:t>
            </w:r>
            <w:r>
              <w:t>資訊</w:t>
            </w:r>
            <w:r>
              <w:rPr>
                <w:rFonts w:hint="eastAsia"/>
              </w:rPr>
              <w:t>測試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  <w:color w:val="000000"/>
              </w:rPr>
              <w:t>SR_</w:t>
            </w:r>
            <w:r>
              <w:rPr>
                <w:rFonts w:ascii="Times New Roman"/>
                <w:color w:val="000000"/>
              </w:rPr>
              <w:t>FR_</w:t>
            </w:r>
            <w:r>
              <w:rPr>
                <w:rFonts w:hint="eastAsia" w:ascii="Times New Roman"/>
                <w:color w:val="000000"/>
              </w:rPr>
              <w:t>026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1. 點選</w:t>
            </w:r>
            <w:r>
              <w:rPr>
                <w:rFonts w:hint="eastAsia" w:ascii="Times New Roman"/>
                <w:szCs w:val="24"/>
              </w:rPr>
              <w:t>搜尋結果列表的API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2. </w:t>
            </w:r>
            <w:r>
              <w:rPr>
                <w:rFonts w:hint="eastAsia" w:ascii="Times New Roman"/>
                <w:szCs w:val="24"/>
              </w:rPr>
              <w:t>點選Info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hint="eastAsia" w:ascii="Times New Roman"/>
                <w:szCs w:val="24"/>
              </w:rPr>
              <w:t>3. 點選test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顯示API測試資訊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Identification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</w:rPr>
              <w:t>SR</w:t>
            </w:r>
            <w:r>
              <w:rPr>
                <w:rFonts w:ascii="Times New Roman"/>
                <w:color w:val="000000"/>
              </w:rPr>
              <w:t>_TC007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0E3EA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Name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0E3EA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hint="eastAsia"/>
                <w:color w:val="000000"/>
              </w:rPr>
              <w:t>API詳細</w:t>
            </w:r>
            <w:r>
              <w:rPr>
                <w:color w:val="000000"/>
              </w:rPr>
              <w:t>資訊</w:t>
            </w:r>
            <w:r>
              <w:rPr>
                <w:rFonts w:hint="eastAsia"/>
                <w:color w:val="000000"/>
              </w:rPr>
              <w:t>測試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Reference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</w:rPr>
              <w:t>SR_</w:t>
            </w:r>
            <w:r>
              <w:rPr>
                <w:rFonts w:ascii="Times New Roman"/>
                <w:color w:val="000000"/>
              </w:rPr>
              <w:t>FR_</w:t>
            </w:r>
            <w:r>
              <w:rPr>
                <w:rFonts w:hint="eastAsia" w:ascii="Times New Roman"/>
                <w:color w:val="000000"/>
              </w:rPr>
              <w:t>026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0E3EA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Instructions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0E3EA"/>
            <w:vAlign w:val="center"/>
          </w:tcPr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ascii="Times New Roman"/>
                <w:color w:val="000000"/>
                <w:szCs w:val="24"/>
              </w:rPr>
            </w:pPr>
            <w:r>
              <w:rPr>
                <w:rFonts w:ascii="Times New Roman"/>
                <w:color w:val="000000"/>
                <w:szCs w:val="24"/>
              </w:rPr>
              <w:t>1. 點選</w:t>
            </w:r>
            <w:r>
              <w:rPr>
                <w:rFonts w:hint="eastAsia" w:ascii="Times New Roman"/>
                <w:color w:val="000000"/>
                <w:szCs w:val="24"/>
              </w:rPr>
              <w:t>搜尋結果列表的API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color w:val="000000"/>
                <w:szCs w:val="24"/>
              </w:rPr>
            </w:pPr>
            <w:r>
              <w:rPr>
                <w:rFonts w:ascii="Times New Roman"/>
                <w:color w:val="000000"/>
                <w:szCs w:val="24"/>
              </w:rPr>
              <w:t xml:space="preserve">2. </w:t>
            </w:r>
            <w:r>
              <w:rPr>
                <w:rFonts w:hint="eastAsia" w:ascii="Times New Roman"/>
                <w:color w:val="000000"/>
                <w:szCs w:val="24"/>
              </w:rPr>
              <w:t>點選Info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color w:val="000000"/>
                <w:szCs w:val="24"/>
              </w:rPr>
            </w:pPr>
            <w:r>
              <w:rPr>
                <w:rFonts w:hint="eastAsia" w:ascii="Times New Roman"/>
                <w:color w:val="000000"/>
                <w:szCs w:val="24"/>
              </w:rPr>
              <w:t xml:space="preserve">3. </w:t>
            </w:r>
            <w:r>
              <w:rPr>
                <w:rFonts w:hint="eastAsia" w:ascii="Times New Roman"/>
                <w:color w:val="000000"/>
                <w:szCs w:val="24"/>
                <w:lang w:eastAsia="zh-TW"/>
              </w:rPr>
              <w:t>輸入錯誤參數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 w:eastAsia="標楷體"/>
                <w:color w:val="000000"/>
                <w:szCs w:val="24"/>
                <w:lang w:val="en-US" w:eastAsia="zh-TW"/>
              </w:rPr>
            </w:pPr>
            <w:r>
              <w:rPr>
                <w:rFonts w:hint="eastAsia" w:ascii="Times New Roman"/>
                <w:color w:val="000000"/>
                <w:szCs w:val="24"/>
                <w:lang w:val="en-US" w:eastAsia="zh-TW"/>
              </w:rPr>
              <w:t xml:space="preserve">4. </w:t>
            </w:r>
            <w:r>
              <w:rPr>
                <w:rFonts w:hint="eastAsia" w:ascii="Times New Roman"/>
                <w:color w:val="000000"/>
                <w:szCs w:val="24"/>
              </w:rPr>
              <w:t>點選test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Expected result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</w:rPr>
              <w:t>顯示</w:t>
            </w:r>
            <w:r>
              <w:rPr>
                <w:rFonts w:hint="eastAsia" w:ascii="Times New Roman"/>
                <w:color w:val="000000"/>
                <w:lang w:eastAsia="zh-TW"/>
              </w:rPr>
              <w:t>無</w:t>
            </w:r>
            <w:r>
              <w:rPr>
                <w:rFonts w:hint="eastAsia" w:ascii="Times New Roman"/>
                <w:color w:val="000000"/>
              </w:rPr>
              <w:t>資訊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R_TC008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/>
              </w:rPr>
              <w:t xml:space="preserve">API </w:t>
            </w:r>
            <w:r>
              <w:rPr>
                <w:rFonts w:hint="eastAsia" w:ascii="Times New Roman"/>
              </w:rPr>
              <w:t>下載程式碼</w:t>
            </w:r>
            <w:r>
              <w:rPr>
                <w:rFonts w:hint="eastAsia"/>
              </w:rPr>
              <w:t>測試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  <w:color w:val="000000"/>
              </w:rPr>
              <w:t>SR_</w:t>
            </w:r>
            <w:r>
              <w:rPr>
                <w:rFonts w:ascii="Times New Roman"/>
                <w:color w:val="000000"/>
              </w:rPr>
              <w:t>FR_</w:t>
            </w:r>
            <w:r>
              <w:rPr>
                <w:rFonts w:hint="eastAsia" w:ascii="Times New Roman"/>
                <w:color w:val="000000"/>
              </w:rPr>
              <w:t>027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1. 點選</w:t>
            </w:r>
            <w:r>
              <w:rPr>
                <w:rFonts w:hint="eastAsia" w:ascii="Times New Roman"/>
                <w:szCs w:val="24"/>
              </w:rPr>
              <w:t>搜尋結果列表的API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2. </w:t>
            </w:r>
            <w:r>
              <w:rPr>
                <w:rFonts w:hint="eastAsia" w:ascii="Times New Roman"/>
                <w:szCs w:val="24"/>
              </w:rPr>
              <w:t>點選Info</w:t>
            </w:r>
          </w:p>
          <w:p>
            <w:pPr>
              <w:pStyle w:val="6"/>
              <w:spacing w:line="276" w:lineRule="auto"/>
              <w:ind w:left="0" w:leftChars="0"/>
              <w:rPr>
                <w:rFonts w:ascii="Times New Roman"/>
              </w:rPr>
            </w:pPr>
            <w:r>
              <w:rPr>
                <w:rFonts w:hint="eastAsia" w:ascii="Times New Roman"/>
                <w:szCs w:val="24"/>
              </w:rPr>
              <w:t>3. 點選codegen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下載程式碼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R_TC009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/>
              </w:rPr>
              <w:t>API Pre Post Comp 推薦列表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</w:t>
            </w:r>
            <w:r>
              <w:rPr>
                <w:rFonts w:ascii="Times New Roman"/>
                <w:color w:val="000000"/>
              </w:rPr>
              <w:t>FR_</w:t>
            </w:r>
            <w:r>
              <w:rPr>
                <w:rFonts w:hint="eastAsia" w:ascii="Times New Roman"/>
                <w:color w:val="000000"/>
              </w:rPr>
              <w:t>022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1. 點選</w:t>
            </w:r>
            <w:r>
              <w:rPr>
                <w:rFonts w:hint="eastAsia" w:ascii="Times New Roman"/>
                <w:szCs w:val="24"/>
              </w:rPr>
              <w:t>搜尋結果列表的API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ascii="Times New Roman"/>
              </w:rPr>
            </w:pPr>
            <w:r>
              <w:rPr>
                <w:rFonts w:ascii="Times New Roman"/>
                <w:szCs w:val="24"/>
              </w:rPr>
              <w:t xml:space="preserve">2. </w:t>
            </w:r>
            <w:r>
              <w:rPr>
                <w:rFonts w:hint="eastAsia" w:ascii="Times New Roman"/>
                <w:szCs w:val="24"/>
              </w:rPr>
              <w:t>點選</w:t>
            </w:r>
            <w:r>
              <w:rPr>
                <w:rFonts w:hint="eastAsia"/>
              </w:rPr>
              <w:t>Pre Post Comp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顯示推薦型API列表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R_TC010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推薦列表pop window觀看資訊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ascii="Times New Roman"/>
                <w:color w:val="000000"/>
              </w:rPr>
              <w:t>FR_</w:t>
            </w:r>
            <w:r>
              <w:rPr>
                <w:rFonts w:hint="eastAsia" w:ascii="Times New Roman"/>
                <w:color w:val="000000"/>
              </w:rPr>
              <w:t>010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1. 點選</w:t>
            </w:r>
            <w:r>
              <w:rPr>
                <w:rFonts w:hint="eastAsia" w:ascii="Times New Roman"/>
                <w:szCs w:val="24"/>
              </w:rPr>
              <w:t>搜尋結果列表的API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2. </w:t>
            </w:r>
            <w:r>
              <w:rPr>
                <w:rFonts w:hint="eastAsia" w:ascii="Times New Roman"/>
                <w:szCs w:val="24"/>
              </w:rPr>
              <w:t>點選Pre Post Comp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/>
              </w:rPr>
            </w:pPr>
            <w:r>
              <w:rPr>
                <w:rFonts w:hint="eastAsia" w:ascii="Times New Roman"/>
                <w:szCs w:val="24"/>
              </w:rPr>
              <w:t>3. 點選API icon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彈出視窗顯示API與info相同的詳細資訊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拖曳進畫布顯示icon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ascii="Times New Roman"/>
                <w:color w:val="000000"/>
              </w:rPr>
              <w:t>SR_FR_</w:t>
            </w:r>
            <w:r>
              <w:rPr>
                <w:rFonts w:hint="eastAsia" w:ascii="Times New Roman"/>
                <w:color w:val="000000"/>
              </w:rPr>
              <w:t>023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numPr>
                <w:ilvl w:val="0"/>
                <w:numId w:val="8"/>
              </w:numPr>
              <w:ind w:leftChars="0"/>
              <w:rPr>
                <w:rFonts w:ascii="Times New Roman"/>
              </w:rPr>
            </w:pPr>
            <w:r>
              <w:rPr>
                <w:rFonts w:hint="eastAsia" w:ascii="Times New Roman"/>
              </w:rPr>
              <w:t>拖曳左邊API icon至右邊畫布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畫布顯示icon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R_TC012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出現三種推薦圖示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ascii="Times New Roman"/>
                <w:color w:val="000000"/>
              </w:rPr>
              <w:t>SR_FR_</w:t>
            </w:r>
            <w:r>
              <w:rPr>
                <w:rFonts w:hint="eastAsia" w:ascii="Times New Roman"/>
                <w:color w:val="000000"/>
              </w:rPr>
              <w:t>018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ascii="Times New Roman"/>
              </w:rPr>
            </w:pPr>
            <w:r>
              <w:rPr>
                <w:rFonts w:ascii="Times New Roman"/>
                <w:szCs w:val="24"/>
              </w:rPr>
              <w:t>點選</w:t>
            </w:r>
            <w:r>
              <w:rPr>
                <w:rFonts w:hint="eastAsia" w:ascii="Times New Roman"/>
                <w:szCs w:val="24"/>
              </w:rPr>
              <w:t>畫布中的API icon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出現Pre Post Comp推薦圖示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R_TC013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出現推薦的API圖示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ascii="Times New Roman"/>
                <w:color w:val="000000"/>
              </w:rPr>
              <w:t>SR_FR_</w:t>
            </w:r>
            <w:r>
              <w:rPr>
                <w:rFonts w:hint="eastAsia" w:ascii="Times New Roman"/>
                <w:color w:val="000000"/>
              </w:rPr>
              <w:t>018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  <w:szCs w:val="24"/>
              </w:rPr>
              <w:t>點選Pre Post Comp圖示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顯示推薦的API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R_TC014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畫布API圖示旁出現按鈕選項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ascii="Times New Roman"/>
                <w:color w:val="000000"/>
              </w:rPr>
              <w:t>SR_FR_</w:t>
            </w:r>
            <w:r>
              <w:rPr>
                <w:rFonts w:hint="eastAsia" w:ascii="Times New Roman"/>
                <w:color w:val="000000"/>
              </w:rPr>
              <w:t>014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  <w:szCs w:val="24"/>
              </w:rPr>
              <w:t>將滑鼠移動至API圖示右邊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顯示按鈕選項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R_TC015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測試按鈕選項-刪除API圖示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ascii="Times New Roman"/>
                <w:color w:val="000000"/>
              </w:rPr>
              <w:t>SR_FR_0</w:t>
            </w:r>
            <w:r>
              <w:rPr>
                <w:rFonts w:hint="eastAsia" w:ascii="Times New Roman"/>
                <w:color w:val="000000"/>
              </w:rPr>
              <w:t>1</w:t>
            </w:r>
            <w:r>
              <w:rPr>
                <w:rFonts w:ascii="Times New Roman"/>
                <w:color w:val="000000"/>
              </w:rPr>
              <w:t>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spacing w:line="276" w:lineRule="auto"/>
              <w:ind w:left="0" w:leftChars="0"/>
              <w:rPr>
                <w:rFonts w:ascii="Times New Roman"/>
              </w:rPr>
            </w:pPr>
            <w:r>
              <w:rPr>
                <w:rFonts w:hint="eastAsia" w:ascii="Times New Roman"/>
                <w:szCs w:val="24"/>
              </w:rPr>
              <w:t>點選刪除按鈕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刪除按鈕所在API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R_TC016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測試按鈕選項-API詳細資訊圖示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ascii="Times New Roman"/>
                <w:color w:val="000000"/>
              </w:rPr>
              <w:t>SR_FR_0</w:t>
            </w:r>
            <w:r>
              <w:rPr>
                <w:rFonts w:hint="eastAsia" w:ascii="Times New Roman"/>
                <w:color w:val="000000"/>
              </w:rPr>
              <w:t>16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spacing w:line="276" w:lineRule="auto"/>
              <w:rPr>
                <w:rFonts w:ascii="Times New Roman"/>
              </w:rPr>
            </w:pPr>
            <w:r>
              <w:rPr>
                <w:rFonts w:hint="eastAsia" w:ascii="Times New Roman"/>
              </w:rPr>
              <w:t>點選詳細資訊按鈕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彈出視窗顯示API詳細資訊</w:t>
            </w:r>
          </w:p>
        </w:tc>
      </w:tr>
    </w:tbl>
    <w:p>
      <w:pPr>
        <w:rPr>
          <w:rFonts w:ascii="Times New Roman"/>
        </w:rPr>
      </w:pPr>
      <w:bookmarkStart w:id="113" w:name="_GoBack"/>
      <w:bookmarkEnd w:id="113"/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R_TC018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Pop window內功能測試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ascii="Times New Roman"/>
                <w:color w:val="000000"/>
              </w:rPr>
              <w:t>SR_FR_0</w:t>
            </w:r>
            <w:r>
              <w:rPr>
                <w:rFonts w:hint="eastAsia" w:ascii="Times New Roman"/>
                <w:color w:val="000000"/>
              </w:rPr>
              <w:t>18. SR_FR_008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1. 點選</w:t>
            </w:r>
            <w:r>
              <w:rPr>
                <w:rFonts w:hint="eastAsia" w:ascii="Times New Roman"/>
                <w:szCs w:val="24"/>
              </w:rPr>
              <w:t>test 確認API結果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2. </w:t>
            </w:r>
            <w:r>
              <w:rPr>
                <w:rFonts w:hint="eastAsia" w:ascii="Times New Roman"/>
                <w:szCs w:val="24"/>
              </w:rPr>
              <w:t>點選generate code 下載程式碼</w:t>
            </w:r>
          </w:p>
          <w:p>
            <w:pPr>
              <w:rPr>
                <w:rFonts w:ascii="Times New Roman"/>
              </w:rPr>
            </w:pPr>
            <w:r>
              <w:rPr>
                <w:rFonts w:hint="eastAsia" w:ascii="Times New Roman"/>
                <w:szCs w:val="24"/>
              </w:rPr>
              <w:t>3. 點選星星圖示加到我的最愛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同上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R_TC019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測試畫布儲存功能-開新檔案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ascii="Times New Roman"/>
                <w:color w:val="000000"/>
              </w:rPr>
              <w:t>SR_FR_0</w:t>
            </w:r>
            <w:r>
              <w:rPr>
                <w:rFonts w:hint="eastAsia" w:ascii="Times New Roman"/>
                <w:color w:val="000000"/>
              </w:rPr>
              <w:t>04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hint="eastAsia" w:ascii="Times New Roman"/>
                <w:szCs w:val="24"/>
              </w:rPr>
              <w:t>1.登入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  <w:szCs w:val="24"/>
              </w:rPr>
              <w:t>2.點選New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1.詢問是否儲存2.刪除現存畫布上的API圖形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R_TC020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測試畫布儲存功能-開啟舊檔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ascii="Times New Roman"/>
                <w:color w:val="000000"/>
              </w:rPr>
              <w:t>SR_FR_</w:t>
            </w:r>
            <w:r>
              <w:rPr>
                <w:rFonts w:hint="eastAsia" w:ascii="Times New Roman"/>
                <w:color w:val="000000"/>
              </w:rPr>
              <w:t>004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hint="eastAsia" w:ascii="Times New Roman"/>
                <w:szCs w:val="24"/>
              </w:rPr>
              <w:t>1.登入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  <w:szCs w:val="24"/>
              </w:rPr>
              <w:t>2.點選Open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顯示工作區project名稱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R_TC021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測試畫布儲存功能-儲存檔案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ascii="Times New Roman"/>
                <w:color w:val="000000"/>
              </w:rPr>
              <w:t>SR_FR_</w:t>
            </w:r>
            <w:r>
              <w:rPr>
                <w:rFonts w:hint="eastAsia" w:ascii="Times New Roman"/>
                <w:color w:val="000000"/>
              </w:rPr>
              <w:t>004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1. </w:t>
            </w:r>
            <w:r>
              <w:rPr>
                <w:rFonts w:hint="eastAsia" w:ascii="Times New Roman"/>
                <w:szCs w:val="24"/>
              </w:rPr>
              <w:t>登入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2. </w:t>
            </w:r>
            <w:r>
              <w:rPr>
                <w:rFonts w:hint="eastAsia" w:ascii="Times New Roman"/>
                <w:szCs w:val="24"/>
              </w:rPr>
              <w:t>點選Save</w:t>
            </w:r>
          </w:p>
          <w:p>
            <w:pPr>
              <w:pStyle w:val="6"/>
              <w:ind w:left="0" w:leftChars="0"/>
              <w:rPr>
                <w:rFonts w:ascii="Times New Roman"/>
              </w:rPr>
            </w:pPr>
            <w:r>
              <w:rPr>
                <w:rFonts w:hint="eastAsia" w:ascii="Times New Roman"/>
                <w:szCs w:val="24"/>
              </w:rPr>
              <w:t>3. 輸入project名稱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儲存成功訊息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R_TC022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測試畫布另存功能-另存新檔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ascii="Times New Roman"/>
                <w:color w:val="000000"/>
              </w:rPr>
              <w:t>SR_FR_</w:t>
            </w:r>
            <w:r>
              <w:rPr>
                <w:rFonts w:hint="eastAsia" w:ascii="Times New Roman"/>
                <w:color w:val="000000"/>
              </w:rPr>
              <w:t>0</w:t>
            </w:r>
            <w:r>
              <w:rPr>
                <w:rFonts w:ascii="Times New Roman"/>
                <w:color w:val="000000"/>
              </w:rPr>
              <w:t>04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1. </w:t>
            </w:r>
            <w:r>
              <w:rPr>
                <w:rFonts w:hint="eastAsia" w:ascii="Times New Roman"/>
                <w:szCs w:val="24"/>
              </w:rPr>
              <w:t>登入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2. </w:t>
            </w:r>
            <w:r>
              <w:rPr>
                <w:rFonts w:hint="eastAsia" w:ascii="Times New Roman"/>
                <w:szCs w:val="24"/>
              </w:rPr>
              <w:t>點選Save As</w:t>
            </w:r>
          </w:p>
          <w:p>
            <w:pPr>
              <w:pStyle w:val="6"/>
              <w:ind w:left="0" w:leftChars="0"/>
              <w:rPr>
                <w:rFonts w:ascii="Times New Roman"/>
              </w:rPr>
            </w:pPr>
            <w:r>
              <w:rPr>
                <w:rFonts w:hint="eastAsia" w:ascii="Times New Roman"/>
                <w:szCs w:val="24"/>
              </w:rPr>
              <w:t>3. 輸入project名稱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儲存成功訊息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R_TC023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測試右下角標籤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ascii="Times New Roman"/>
                <w:color w:val="000000"/>
              </w:rPr>
              <w:t>SR_FR_</w:t>
            </w:r>
            <w:r>
              <w:rPr>
                <w:rFonts w:hint="eastAsia" w:ascii="Times New Roman"/>
                <w:color w:val="000000"/>
              </w:rPr>
              <w:t>023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1. </w:t>
            </w:r>
            <w:r>
              <w:rPr>
                <w:rFonts w:hint="eastAsia" w:ascii="Times New Roman"/>
                <w:szCs w:val="24"/>
              </w:rPr>
              <w:t>Account網頁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2. </w:t>
            </w:r>
            <w:r>
              <w:rPr>
                <w:rFonts w:hint="eastAsia" w:ascii="Times New Roman"/>
                <w:szCs w:val="24"/>
              </w:rPr>
              <w:t>Workspace網頁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hint="eastAsia" w:ascii="Times New Roman"/>
                <w:szCs w:val="24"/>
              </w:rPr>
              <w:t>3. Favorite網頁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hint="eastAsia" w:ascii="Times New Roman"/>
                <w:szCs w:val="24"/>
              </w:rPr>
              <w:t>4.My API網頁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連結到對應頁面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3"/>
        <w:gridCol w:w="763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3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R_TC024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3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33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Workspace project列表顯示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3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  <w:color w:val="000000"/>
              </w:rPr>
              <w:t>SR_</w:t>
            </w:r>
            <w:r>
              <w:rPr>
                <w:rFonts w:ascii="Times New Roman"/>
                <w:color w:val="000000"/>
              </w:rPr>
              <w:t>FR_</w:t>
            </w:r>
            <w:r>
              <w:rPr>
                <w:rFonts w:hint="eastAsia" w:ascii="Times New Roman"/>
                <w:color w:val="000000"/>
              </w:rPr>
              <w:t>005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3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33" w:type="dxa"/>
            <w:shd w:val="clear" w:color="auto" w:fill="EFD3D2"/>
            <w:vAlign w:val="center"/>
          </w:tcPr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1. </w:t>
            </w:r>
            <w:r>
              <w:rPr>
                <w:rFonts w:hint="eastAsia" w:ascii="Times New Roman"/>
                <w:szCs w:val="24"/>
              </w:rPr>
              <w:t>登入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ascii="Times New Roman"/>
              </w:rPr>
            </w:pPr>
            <w:r>
              <w:rPr>
                <w:rFonts w:ascii="Times New Roman"/>
                <w:szCs w:val="24"/>
              </w:rPr>
              <w:t xml:space="preserve">2. </w:t>
            </w:r>
            <w:r>
              <w:rPr>
                <w:rFonts w:hint="eastAsia" w:ascii="Times New Roman"/>
                <w:szCs w:val="24"/>
              </w:rPr>
              <w:t>開啟workspace介面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3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顯示接收到的project名稱列表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3"/>
        <w:gridCol w:w="763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3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R_TC024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3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33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Workspace project</w:t>
            </w:r>
            <w:r>
              <w:rPr>
                <w:rFonts w:hint="eastAsia" w:ascii="Times New Roman"/>
                <w:lang w:val="en-US" w:eastAsia="zh-TW"/>
              </w:rPr>
              <w:t xml:space="preserve"> 刪除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3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  <w:color w:val="000000"/>
              </w:rPr>
              <w:t>SR_</w:t>
            </w:r>
            <w:r>
              <w:rPr>
                <w:rFonts w:ascii="Times New Roman"/>
                <w:color w:val="000000"/>
              </w:rPr>
              <w:t>FR_</w:t>
            </w:r>
            <w:r>
              <w:rPr>
                <w:rFonts w:hint="eastAsia" w:ascii="Times New Roman"/>
                <w:color w:val="000000"/>
              </w:rPr>
              <w:t>005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3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33" w:type="dxa"/>
            <w:shd w:val="clear" w:color="auto" w:fill="EFD3D2"/>
            <w:vAlign w:val="center"/>
          </w:tcPr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1. </w:t>
            </w:r>
            <w:r>
              <w:rPr>
                <w:rFonts w:hint="eastAsia" w:ascii="Times New Roman"/>
                <w:szCs w:val="24"/>
              </w:rPr>
              <w:t>登入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2. </w:t>
            </w:r>
            <w:r>
              <w:rPr>
                <w:rFonts w:hint="eastAsia" w:ascii="Times New Roman"/>
                <w:szCs w:val="24"/>
              </w:rPr>
              <w:t>開啟workspace介面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 w:eastAsia="標楷體"/>
                <w:szCs w:val="24"/>
                <w:lang w:val="en-US" w:eastAsia="zh-TW"/>
              </w:rPr>
            </w:pPr>
            <w:r>
              <w:rPr>
                <w:rFonts w:hint="eastAsia" w:ascii="Times New Roman"/>
                <w:szCs w:val="24"/>
                <w:lang w:val="en-US" w:eastAsia="zh-TW"/>
              </w:rPr>
              <w:t>3. 點選列表名稱旁的垃圾桶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3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顯示</w:t>
            </w:r>
            <w:r>
              <w:rPr>
                <w:rFonts w:hint="eastAsia" w:ascii="Times New Roman"/>
                <w:lang w:eastAsia="zh-TW"/>
              </w:rPr>
              <w:t>刪除成功訊息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R_TC025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Workspace project內容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  <w:color w:val="000000"/>
              </w:rPr>
              <w:t>SR_</w:t>
            </w:r>
            <w:r>
              <w:rPr>
                <w:rFonts w:ascii="Times New Roman"/>
                <w:color w:val="000000"/>
              </w:rPr>
              <w:t>FR_</w:t>
            </w:r>
            <w:r>
              <w:rPr>
                <w:rFonts w:hint="eastAsia" w:ascii="Times New Roman"/>
                <w:color w:val="000000"/>
              </w:rPr>
              <w:t>005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1. </w:t>
            </w:r>
            <w:r>
              <w:rPr>
                <w:rFonts w:hint="eastAsia" w:ascii="Times New Roman"/>
                <w:szCs w:val="24"/>
              </w:rPr>
              <w:t>登入</w:t>
            </w:r>
          </w:p>
          <w:p>
            <w:pPr>
              <w:pStyle w:val="6"/>
              <w:spacing w:line="276" w:lineRule="auto"/>
              <w:ind w:left="0" w:leftChars="0"/>
              <w:rPr>
                <w:rFonts w:ascii="Times New Roman"/>
              </w:rPr>
            </w:pPr>
            <w:r>
              <w:rPr>
                <w:rFonts w:ascii="Times New Roman"/>
                <w:szCs w:val="24"/>
              </w:rPr>
              <w:t xml:space="preserve">2. </w:t>
            </w:r>
            <w:r>
              <w:rPr>
                <w:rFonts w:hint="eastAsia" w:ascii="Times New Roman"/>
                <w:szCs w:val="24"/>
              </w:rPr>
              <w:t>點選project名稱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顯示project內容圖形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R_TC026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Workspace畫布功能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  <w:color w:val="000000"/>
              </w:rPr>
              <w:t>SR_</w:t>
            </w:r>
            <w:r>
              <w:rPr>
                <w:rFonts w:ascii="Times New Roman"/>
                <w:color w:val="000000"/>
              </w:rPr>
              <w:t>FR_</w:t>
            </w:r>
            <w:r>
              <w:rPr>
                <w:rFonts w:hint="eastAsia" w:ascii="Times New Roman"/>
              </w:rPr>
              <w:t>005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1. </w:t>
            </w:r>
            <w:r>
              <w:rPr>
                <w:rFonts w:hint="eastAsia" w:ascii="Times New Roman"/>
                <w:szCs w:val="24"/>
              </w:rPr>
              <w:t>登入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2. </w:t>
            </w:r>
            <w:r>
              <w:rPr>
                <w:rFonts w:hint="eastAsia" w:ascii="Times New Roman"/>
                <w:szCs w:val="24"/>
              </w:rPr>
              <w:t>開啟workspace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hint="eastAsia" w:ascii="Times New Roman"/>
                <w:szCs w:val="24"/>
              </w:rPr>
              <w:t>3. 測試畫布功能與首頁相同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同S</w:t>
            </w:r>
            <w:r>
              <w:rPr>
                <w:rFonts w:ascii="Times New Roman"/>
              </w:rPr>
              <w:t>R_TC0</w:t>
            </w:r>
            <w:r>
              <w:rPr>
                <w:rFonts w:hint="eastAsia" w:ascii="Times New Roman"/>
              </w:rPr>
              <w:t>12~S</w:t>
            </w:r>
            <w:r>
              <w:rPr>
                <w:rFonts w:ascii="Times New Roman"/>
              </w:rPr>
              <w:t>R_TC02</w:t>
            </w:r>
            <w:r>
              <w:rPr>
                <w:rFonts w:hint="eastAsia" w:ascii="Times New Roman"/>
              </w:rPr>
              <w:t>2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R_TC026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  <w:lang w:eastAsia="zh-TW"/>
              </w:rPr>
              <w:t>加入我的最愛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  <w:color w:val="000000"/>
              </w:rPr>
              <w:t>SR_</w:t>
            </w:r>
            <w:r>
              <w:rPr>
                <w:rFonts w:ascii="Times New Roman"/>
                <w:color w:val="000000"/>
              </w:rPr>
              <w:t>FR_</w:t>
            </w:r>
            <w:r>
              <w:rPr>
                <w:rFonts w:hint="eastAsia" w:ascii="Times New Roman"/>
              </w:rPr>
              <w:t>005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1. </w:t>
            </w:r>
            <w:r>
              <w:rPr>
                <w:rFonts w:hint="eastAsia" w:ascii="Times New Roman"/>
                <w:szCs w:val="24"/>
              </w:rPr>
              <w:t>登入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2. </w:t>
            </w:r>
            <w:r>
              <w:rPr>
                <w:rFonts w:hint="eastAsia" w:ascii="Times New Roman"/>
                <w:szCs w:val="24"/>
                <w:lang w:eastAsia="zh-TW"/>
              </w:rPr>
              <w:t>點選畫布上的詳細資料右上</w:t>
            </w:r>
            <w:r>
              <w:rPr>
                <w:rFonts w:hint="eastAsia" w:ascii="Times New Roman"/>
                <w:lang w:val="en-US" w:eastAsia="zh-TW"/>
              </w:rPr>
              <w:t>Favorite</w:t>
            </w:r>
            <w:r>
              <w:rPr>
                <w:rFonts w:hint="eastAsia" w:ascii="Times New Roman"/>
                <w:szCs w:val="24"/>
                <w:lang w:eastAsia="zh-TW"/>
              </w:rPr>
              <w:t>加入鈕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hint="eastAsia" w:ascii="Times New Roman"/>
                <w:szCs w:val="24"/>
              </w:rPr>
              <w:t xml:space="preserve">3. </w:t>
            </w:r>
            <w:r>
              <w:rPr>
                <w:rFonts w:hint="eastAsia" w:ascii="Times New Roman"/>
                <w:szCs w:val="24"/>
                <w:lang w:eastAsia="zh-TW"/>
              </w:rPr>
              <w:t>選擇一類別按確認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 w:eastAsia="標楷體"/>
                <w:lang w:eastAsia="zh-TW"/>
              </w:rPr>
            </w:pPr>
            <w:r>
              <w:rPr>
                <w:rFonts w:hint="eastAsia" w:ascii="Times New Roman"/>
                <w:lang w:eastAsia="zh-TW"/>
              </w:rPr>
              <w:t>顯示成功加入我的最愛訊息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Identification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textDirection w:val="lrT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</w:rPr>
              <w:t>S</w:t>
            </w:r>
            <w:r>
              <w:rPr>
                <w:rFonts w:ascii="Times New Roman"/>
                <w:color w:val="000000"/>
              </w:rPr>
              <w:t>R_TC026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0E3EA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Name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0E3EA"/>
            <w:textDirection w:val="lrT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  <w:lang w:eastAsia="zh-TW"/>
              </w:rPr>
              <w:t>加入我的最愛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Reference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textDirection w:val="lrT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</w:rPr>
              <w:t>SR_</w:t>
            </w:r>
            <w:r>
              <w:rPr>
                <w:rFonts w:ascii="Times New Roman"/>
                <w:color w:val="000000"/>
              </w:rPr>
              <w:t>FR_</w:t>
            </w:r>
            <w:r>
              <w:rPr>
                <w:rFonts w:hint="eastAsia" w:ascii="Times New Roman"/>
                <w:color w:val="000000"/>
              </w:rPr>
              <w:t>005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0E3EA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Instructions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0E3EA"/>
            <w:textDirection w:val="lrTb"/>
            <w:vAlign w:val="center"/>
          </w:tcPr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color w:val="000000"/>
                <w:szCs w:val="24"/>
              </w:rPr>
            </w:pPr>
            <w:r>
              <w:rPr>
                <w:rFonts w:ascii="Times New Roman"/>
                <w:color w:val="000000"/>
                <w:szCs w:val="24"/>
              </w:rPr>
              <w:t xml:space="preserve">1. </w:t>
            </w:r>
            <w:r>
              <w:rPr>
                <w:rFonts w:hint="eastAsia" w:ascii="Times New Roman"/>
                <w:color w:val="000000"/>
                <w:szCs w:val="24"/>
              </w:rPr>
              <w:t>登入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color w:val="000000"/>
                <w:szCs w:val="24"/>
              </w:rPr>
            </w:pPr>
            <w:r>
              <w:rPr>
                <w:rFonts w:ascii="Times New Roman"/>
                <w:color w:val="000000"/>
                <w:szCs w:val="24"/>
              </w:rPr>
              <w:t xml:space="preserve">2. </w:t>
            </w:r>
            <w:r>
              <w:rPr>
                <w:rFonts w:hint="eastAsia" w:ascii="Times New Roman"/>
                <w:color w:val="000000"/>
                <w:szCs w:val="24"/>
                <w:lang w:eastAsia="zh-TW"/>
              </w:rPr>
              <w:t>點選畫布上的詳細資料右上</w:t>
            </w:r>
            <w:r>
              <w:rPr>
                <w:rFonts w:hint="eastAsia" w:ascii="Times New Roman"/>
                <w:color w:val="000000"/>
                <w:lang w:val="en-US" w:eastAsia="zh-TW"/>
              </w:rPr>
              <w:t>Favorite</w:t>
            </w:r>
            <w:r>
              <w:rPr>
                <w:rFonts w:hint="eastAsia" w:ascii="Times New Roman"/>
                <w:color w:val="000000"/>
                <w:szCs w:val="24"/>
                <w:lang w:eastAsia="zh-TW"/>
              </w:rPr>
              <w:t>加入鈕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color w:val="000000"/>
                <w:szCs w:val="24"/>
              </w:rPr>
            </w:pPr>
            <w:r>
              <w:rPr>
                <w:rFonts w:hint="eastAsia" w:ascii="Times New Roman"/>
                <w:color w:val="000000"/>
                <w:szCs w:val="24"/>
              </w:rPr>
              <w:t xml:space="preserve">3. </w:t>
            </w:r>
            <w:r>
              <w:rPr>
                <w:rFonts w:hint="eastAsia" w:ascii="Times New Roman"/>
                <w:color w:val="000000"/>
                <w:szCs w:val="24"/>
                <w:lang w:eastAsia="zh-TW"/>
              </w:rPr>
              <w:t>不選擇任一類別按確認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  <w:jc w:val="center"/>
        </w:trPr>
        <w:tc>
          <w:tcPr>
            <w:tcW w:w="21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000000"/>
              </w:rPr>
            </w:pPr>
            <w:r>
              <w:rPr>
                <w:rFonts w:ascii="Times New Roman"/>
                <w:bCs/>
                <w:color w:val="000000"/>
              </w:rPr>
              <w:t>Expected result</w:t>
            </w:r>
          </w:p>
        </w:tc>
        <w:tc>
          <w:tcPr>
            <w:tcW w:w="76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textDirection w:val="lrT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  <w:color w:val="000000"/>
              </w:rPr>
            </w:pPr>
            <w:r>
              <w:rPr>
                <w:rFonts w:hint="eastAsia" w:ascii="Times New Roman"/>
                <w:color w:val="000000"/>
                <w:lang w:eastAsia="zh-TW"/>
              </w:rPr>
              <w:t>顯示需選擇類別訊息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R_TC02</w:t>
            </w:r>
            <w:r>
              <w:rPr>
                <w:rFonts w:hint="eastAsia" w:ascii="Times New Roman"/>
              </w:rPr>
              <w:t>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Favorite列表顯示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  <w:color w:val="000000"/>
              </w:rPr>
              <w:t>SR_</w:t>
            </w:r>
            <w:r>
              <w:rPr>
                <w:rFonts w:ascii="Times New Roman"/>
                <w:color w:val="000000"/>
              </w:rPr>
              <w:t>FR_</w:t>
            </w:r>
            <w:r>
              <w:rPr>
                <w:rFonts w:hint="eastAsia" w:ascii="Times New Roman"/>
              </w:rPr>
              <w:t>010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1. </w:t>
            </w:r>
            <w:r>
              <w:rPr>
                <w:rFonts w:hint="eastAsia" w:ascii="Times New Roman"/>
                <w:szCs w:val="24"/>
              </w:rPr>
              <w:t>登入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2. </w:t>
            </w:r>
            <w:r>
              <w:rPr>
                <w:rFonts w:hint="eastAsia" w:ascii="Times New Roman"/>
                <w:szCs w:val="24"/>
              </w:rPr>
              <w:t>開啟</w:t>
            </w:r>
            <w:r>
              <w:rPr>
                <w:rFonts w:hint="eastAsia" w:ascii="Times New Roman"/>
              </w:rPr>
              <w:t>Favorite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  <w:szCs w:val="24"/>
              </w:rPr>
              <w:t>3. 點選任一類別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出現Favorite API列表</w:t>
            </w:r>
          </w:p>
        </w:tc>
      </w:tr>
    </w:tbl>
    <w:p>
      <w:pPr>
        <w:rPr>
          <w:rFonts w:hint="eastAsia"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R_TC02</w:t>
            </w:r>
            <w:r>
              <w:rPr>
                <w:rFonts w:hint="eastAsia" w:ascii="Times New Roman"/>
              </w:rPr>
              <w:t>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Favorite</w:t>
            </w:r>
            <w:r>
              <w:rPr>
                <w:rFonts w:hint="eastAsia" w:ascii="Times New Roman"/>
                <w:lang w:val="en-US" w:eastAsia="zh-TW"/>
              </w:rPr>
              <w:t xml:space="preserve"> 刪除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  <w:color w:val="000000"/>
              </w:rPr>
              <w:t>SR_</w:t>
            </w:r>
            <w:r>
              <w:rPr>
                <w:rFonts w:ascii="Times New Roman"/>
                <w:color w:val="000000"/>
              </w:rPr>
              <w:t>FR_</w:t>
            </w:r>
            <w:r>
              <w:rPr>
                <w:rFonts w:hint="eastAsia" w:ascii="Times New Roman"/>
              </w:rPr>
              <w:t>010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1. </w:t>
            </w:r>
            <w:r>
              <w:rPr>
                <w:rFonts w:hint="eastAsia" w:ascii="Times New Roman"/>
                <w:szCs w:val="24"/>
              </w:rPr>
              <w:t>登入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2. </w:t>
            </w:r>
            <w:r>
              <w:rPr>
                <w:rFonts w:hint="eastAsia" w:ascii="Times New Roman"/>
                <w:szCs w:val="24"/>
              </w:rPr>
              <w:t>開啟</w:t>
            </w:r>
            <w:r>
              <w:rPr>
                <w:rFonts w:hint="eastAsia" w:ascii="Times New Roman"/>
              </w:rPr>
              <w:t>Favorite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  <w:szCs w:val="24"/>
              </w:rPr>
              <w:t>3. 點選</w:t>
            </w:r>
            <w:r>
              <w:rPr>
                <w:rFonts w:hint="eastAsia" w:ascii="Times New Roman"/>
                <w:szCs w:val="24"/>
                <w:lang w:eastAsia="zh-TW"/>
              </w:rPr>
              <w:t>列表旁的垃圾桶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 w:eastAsia="標楷體"/>
                <w:lang w:eastAsia="zh-TW"/>
              </w:rPr>
            </w:pPr>
            <w:r>
              <w:rPr>
                <w:rFonts w:hint="eastAsia" w:ascii="Times New Roman"/>
                <w:lang w:eastAsia="zh-TW"/>
              </w:rPr>
              <w:t>刪除此項</w:t>
            </w:r>
          </w:p>
        </w:tc>
      </w:tr>
    </w:tbl>
    <w:p>
      <w:pPr>
        <w:rPr>
          <w:rFonts w:hint="eastAsia"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R_TC02</w:t>
            </w:r>
            <w:r>
              <w:rPr>
                <w:rFonts w:hint="eastAsia" w:ascii="Times New Roman"/>
              </w:rPr>
              <w:t>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My API上傳文件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  <w:color w:val="000000"/>
              </w:rPr>
              <w:t>SR_</w:t>
            </w:r>
            <w:r>
              <w:rPr>
                <w:rFonts w:ascii="Times New Roman"/>
                <w:color w:val="000000"/>
              </w:rPr>
              <w:t>FR_</w:t>
            </w:r>
            <w:r>
              <w:rPr>
                <w:rFonts w:hint="eastAsia" w:ascii="Times New Roman"/>
              </w:rPr>
              <w:t>012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1. </w:t>
            </w:r>
            <w:r>
              <w:rPr>
                <w:rFonts w:hint="eastAsia" w:ascii="Times New Roman"/>
                <w:szCs w:val="24"/>
              </w:rPr>
              <w:t>登入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</w:rPr>
            </w:pPr>
            <w:r>
              <w:rPr>
                <w:rFonts w:ascii="Times New Roman"/>
                <w:szCs w:val="24"/>
              </w:rPr>
              <w:t xml:space="preserve">2. </w:t>
            </w:r>
            <w:r>
              <w:rPr>
                <w:rFonts w:hint="eastAsia" w:ascii="Times New Roman"/>
                <w:szCs w:val="24"/>
              </w:rPr>
              <w:t>開啟</w:t>
            </w:r>
            <w:r>
              <w:rPr>
                <w:rFonts w:hint="eastAsia" w:ascii="Times New Roman"/>
              </w:rPr>
              <w:t>My API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  <w:szCs w:val="24"/>
              </w:rPr>
              <w:t>3. 輸入API資訊送出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回傳上傳成功訊息並更新MyAPI列表結果//還是需要再刷新?</w:t>
            </w:r>
          </w:p>
        </w:tc>
      </w:tr>
    </w:tbl>
    <w:p>
      <w:pPr>
        <w:rPr>
          <w:rFonts w:ascii="Times New Roman"/>
        </w:rPr>
      </w:pPr>
    </w:p>
    <w:tbl>
      <w:tblPr>
        <w:tblW w:w="981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76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Identification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R_TC02</w:t>
            </w:r>
            <w:r>
              <w:rPr>
                <w:rFonts w:hint="eastAsia" w:ascii="Times New Roman"/>
              </w:rPr>
              <w:t>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Name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My API 顯示API資訊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top w:val="single" w:color="FFFFFF" w:sz="8" w:space="0"/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Reference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  <w:color w:val="000000"/>
              </w:rPr>
              <w:t>SR_</w:t>
            </w:r>
            <w:r>
              <w:rPr>
                <w:rFonts w:ascii="Times New Roman"/>
                <w:color w:val="000000"/>
              </w:rPr>
              <w:t>FR_</w:t>
            </w:r>
            <w:r>
              <w:rPr>
                <w:rFonts w:hint="eastAsia" w:ascii="Times New Roman"/>
              </w:rPr>
              <w:t>029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tcBorders>
              <w:bottom w:val="nil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Instructions</w:t>
            </w:r>
          </w:p>
        </w:tc>
        <w:tc>
          <w:tcPr>
            <w:tcW w:w="7647" w:type="dxa"/>
            <w:shd w:val="clear" w:color="auto" w:fill="EFD3D2"/>
            <w:vAlign w:val="center"/>
          </w:tcPr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1. </w:t>
            </w:r>
            <w:r>
              <w:rPr>
                <w:rFonts w:hint="eastAsia" w:ascii="Times New Roman"/>
                <w:szCs w:val="24"/>
              </w:rPr>
              <w:t>登入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</w:rPr>
            </w:pPr>
            <w:r>
              <w:rPr>
                <w:rFonts w:ascii="Times New Roman"/>
                <w:szCs w:val="24"/>
              </w:rPr>
              <w:t xml:space="preserve">2. </w:t>
            </w:r>
            <w:r>
              <w:rPr>
                <w:rFonts w:hint="eastAsia" w:ascii="Times New Roman"/>
                <w:szCs w:val="24"/>
              </w:rPr>
              <w:t>開啟</w:t>
            </w:r>
            <w:r>
              <w:rPr>
                <w:rFonts w:hint="eastAsia" w:ascii="Times New Roman"/>
              </w:rPr>
              <w:t>My API</w:t>
            </w:r>
          </w:p>
          <w:p>
            <w:pPr>
              <w:pStyle w:val="6"/>
              <w:adjustRightInd w:val="0"/>
              <w:snapToGrid w:val="0"/>
              <w:spacing w:line="240" w:lineRule="atLeast"/>
              <w:ind w:left="0" w:leftChars="0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  <w:szCs w:val="24"/>
              </w:rPr>
              <w:t>3. 點選API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  <w:jc w:val="center"/>
        </w:trPr>
        <w:tc>
          <w:tcPr>
            <w:tcW w:w="2169" w:type="dxa"/>
            <w:tcBorders>
              <w:top w:val="single" w:color="FFFFFF" w:sz="8" w:space="0"/>
              <w:bottom w:val="single" w:color="FFFFFF" w:sz="8" w:space="0"/>
              <w:right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Cs/>
                <w:color w:val="FFFFFF"/>
              </w:rPr>
            </w:pPr>
            <w:r>
              <w:rPr>
                <w:rFonts w:ascii="Times New Roman"/>
                <w:bCs/>
                <w:color w:val="FFFFFF"/>
              </w:rPr>
              <w:t>Expected result</w:t>
            </w:r>
          </w:p>
        </w:tc>
        <w:tc>
          <w:tcPr>
            <w:tcW w:w="764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DFA7A6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觀看API詳細資訊</w:t>
            </w:r>
          </w:p>
        </w:tc>
      </w:tr>
    </w:tbl>
    <w:p>
      <w:pPr>
        <w:rPr>
          <w:rFonts w:ascii="Times New Roman"/>
        </w:rPr>
      </w:pPr>
    </w:p>
    <w:p>
      <w:pPr>
        <w:pStyle w:val="2"/>
        <w:numPr>
          <w:ilvl w:val="0"/>
          <w:numId w:val="1"/>
        </w:numPr>
        <w:outlineLvl w:val="1"/>
        <w:rPr>
          <w:rFonts w:ascii="Times New Roman" w:hAnsi="Times New Roman" w:eastAsia="標楷體" w:cs="Times New Roman"/>
          <w:sz w:val="28"/>
          <w:szCs w:val="28"/>
        </w:rPr>
      </w:pPr>
      <w:bookmarkStart w:id="3" w:name="_Toc274091139"/>
      <w:bookmarkStart w:id="4" w:name="_Toc351233712"/>
      <w:bookmarkStart w:id="5" w:name="_Toc397507781"/>
      <w:r>
        <w:rPr>
          <w:rFonts w:ascii="Times New Roman" w:hAnsi="Times New Roman" w:eastAsia="標楷體" w:cs="Times New Roman"/>
          <w:sz w:val="28"/>
          <w:szCs w:val="28"/>
        </w:rPr>
        <w:t>測試報告</w:t>
      </w:r>
      <w:bookmarkEnd w:id="3"/>
      <w:bookmarkEnd w:id="4"/>
      <w:bookmarkEnd w:id="5"/>
    </w:p>
    <w:tbl>
      <w:tblPr>
        <w:tblW w:w="1057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3"/>
        <w:gridCol w:w="1956"/>
        <w:gridCol w:w="19"/>
        <w:gridCol w:w="618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tcBorders>
              <w:top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  <w:b/>
                <w:bCs/>
                <w:color w:val="FFFFFF"/>
              </w:rPr>
            </w:pPr>
            <w:r>
              <w:rPr>
                <w:rFonts w:ascii="Times New Roman"/>
                <w:b/>
                <w:bCs/>
                <w:color w:val="FFFFFF"/>
              </w:rPr>
              <w:t>Test Case #</w:t>
            </w:r>
          </w:p>
        </w:tc>
        <w:tc>
          <w:tcPr>
            <w:tcW w:w="197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  <w:b/>
                <w:bCs/>
                <w:color w:val="FFFFFF"/>
              </w:rPr>
            </w:pPr>
            <w:r>
              <w:rPr>
                <w:rFonts w:ascii="Times New Roman"/>
                <w:b/>
                <w:bCs/>
                <w:color w:val="FFFFFF"/>
              </w:rPr>
              <w:t>Results (/FAIL)</w:t>
            </w:r>
          </w:p>
        </w:tc>
        <w:tc>
          <w:tcPr>
            <w:tcW w:w="618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  <w:b/>
                <w:bCs/>
                <w:color w:val="FFFFFF"/>
              </w:rPr>
            </w:pPr>
            <w:r>
              <w:rPr>
                <w:rFonts w:ascii="Times New Roman"/>
                <w:b/>
                <w:bCs/>
                <w:color w:val="FFFFFF"/>
              </w:rPr>
              <w:t>Comment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tcBorders>
              <w:top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 _TC001</w:t>
            </w:r>
          </w:p>
        </w:tc>
        <w:tc>
          <w:tcPr>
            <w:tcW w:w="197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</w:p>
        </w:tc>
        <w:tc>
          <w:tcPr>
            <w:tcW w:w="61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 _TC002</w:t>
            </w:r>
          </w:p>
        </w:tc>
        <w:tc>
          <w:tcPr>
            <w:tcW w:w="1975" w:type="dxa"/>
            <w:gridSpan w:val="2"/>
            <w:shd w:val="clear" w:color="auto" w:fill="F2DBDB"/>
            <w:vAlign w:val="center"/>
          </w:tcPr>
          <w:p>
            <w:pPr>
              <w:jc w:val="center"/>
              <w:rPr>
                <w:rFonts w:ascii="Times New Roman"/>
              </w:rPr>
            </w:pPr>
          </w:p>
        </w:tc>
        <w:tc>
          <w:tcPr>
            <w:tcW w:w="6186" w:type="dxa"/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tcBorders>
              <w:top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 _TC003</w:t>
            </w:r>
          </w:p>
        </w:tc>
        <w:tc>
          <w:tcPr>
            <w:tcW w:w="197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jc w:val="center"/>
              <w:rPr>
                <w:rFonts w:ascii="Times New Roman"/>
              </w:rPr>
            </w:pPr>
          </w:p>
        </w:tc>
        <w:tc>
          <w:tcPr>
            <w:tcW w:w="61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 _TC004</w:t>
            </w:r>
          </w:p>
        </w:tc>
        <w:tc>
          <w:tcPr>
            <w:tcW w:w="1975" w:type="dxa"/>
            <w:gridSpan w:val="2"/>
            <w:shd w:val="clear" w:color="auto" w:fill="F2DBDB"/>
            <w:vAlign w:val="center"/>
          </w:tcPr>
          <w:p>
            <w:pPr>
              <w:jc w:val="center"/>
              <w:rPr>
                <w:rFonts w:ascii="Times New Roman"/>
              </w:rPr>
            </w:pPr>
          </w:p>
        </w:tc>
        <w:tc>
          <w:tcPr>
            <w:tcW w:w="6186" w:type="dxa"/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tcBorders>
              <w:top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R_TC005</w:t>
            </w:r>
          </w:p>
        </w:tc>
        <w:tc>
          <w:tcPr>
            <w:tcW w:w="197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jc w:val="center"/>
              <w:rPr>
                <w:rFonts w:ascii="Times New Roman"/>
              </w:rPr>
            </w:pPr>
          </w:p>
        </w:tc>
        <w:tc>
          <w:tcPr>
            <w:tcW w:w="61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 _TC006</w:t>
            </w:r>
          </w:p>
        </w:tc>
        <w:tc>
          <w:tcPr>
            <w:tcW w:w="1975" w:type="dxa"/>
            <w:gridSpan w:val="2"/>
            <w:shd w:val="clear" w:color="auto" w:fill="F2DBDB"/>
            <w:vAlign w:val="center"/>
          </w:tcPr>
          <w:p>
            <w:pPr>
              <w:jc w:val="center"/>
              <w:rPr>
                <w:rFonts w:ascii="Times New Roman"/>
              </w:rPr>
            </w:pPr>
          </w:p>
        </w:tc>
        <w:tc>
          <w:tcPr>
            <w:tcW w:w="6186" w:type="dxa"/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tcBorders>
              <w:top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 _TC007</w:t>
            </w:r>
          </w:p>
        </w:tc>
        <w:tc>
          <w:tcPr>
            <w:tcW w:w="197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jc w:val="center"/>
              <w:rPr>
                <w:rFonts w:ascii="Times New Roman"/>
              </w:rPr>
            </w:pPr>
          </w:p>
        </w:tc>
        <w:tc>
          <w:tcPr>
            <w:tcW w:w="61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 _TC008</w:t>
            </w:r>
          </w:p>
        </w:tc>
        <w:tc>
          <w:tcPr>
            <w:tcW w:w="1975" w:type="dxa"/>
            <w:gridSpan w:val="2"/>
            <w:shd w:val="clear" w:color="auto" w:fill="F2DBDB"/>
            <w:vAlign w:val="center"/>
          </w:tcPr>
          <w:p>
            <w:pPr>
              <w:jc w:val="center"/>
              <w:rPr>
                <w:rFonts w:ascii="Times New Roman"/>
              </w:rPr>
            </w:pPr>
          </w:p>
        </w:tc>
        <w:tc>
          <w:tcPr>
            <w:tcW w:w="6186" w:type="dxa"/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tcBorders>
              <w:top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 _TC009</w:t>
            </w:r>
          </w:p>
        </w:tc>
        <w:tc>
          <w:tcPr>
            <w:tcW w:w="197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jc w:val="center"/>
              <w:rPr>
                <w:rFonts w:ascii="Times New Roman"/>
              </w:rPr>
            </w:pPr>
          </w:p>
        </w:tc>
        <w:tc>
          <w:tcPr>
            <w:tcW w:w="61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 _TC010</w:t>
            </w:r>
          </w:p>
        </w:tc>
        <w:tc>
          <w:tcPr>
            <w:tcW w:w="1956" w:type="dxa"/>
            <w:shd w:val="clear" w:color="auto" w:fill="F2DBDB"/>
            <w:vAlign w:val="center"/>
          </w:tcPr>
          <w:p>
            <w:pPr>
              <w:jc w:val="center"/>
              <w:rPr>
                <w:rFonts w:ascii="Times New Roman"/>
              </w:rPr>
            </w:pPr>
          </w:p>
        </w:tc>
        <w:tc>
          <w:tcPr>
            <w:tcW w:w="6205" w:type="dxa"/>
            <w:gridSpan w:val="2"/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tcBorders>
              <w:top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 _TC011</w:t>
            </w:r>
          </w:p>
        </w:tc>
        <w:tc>
          <w:tcPr>
            <w:tcW w:w="197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jc w:val="center"/>
              <w:rPr>
                <w:rFonts w:ascii="Times New Roman"/>
              </w:rPr>
            </w:pPr>
          </w:p>
        </w:tc>
        <w:tc>
          <w:tcPr>
            <w:tcW w:w="61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 _TC012</w:t>
            </w:r>
          </w:p>
        </w:tc>
        <w:tc>
          <w:tcPr>
            <w:tcW w:w="1975" w:type="dxa"/>
            <w:gridSpan w:val="2"/>
            <w:shd w:val="clear" w:color="auto" w:fill="F2DBDB"/>
            <w:vAlign w:val="center"/>
          </w:tcPr>
          <w:p>
            <w:pPr>
              <w:jc w:val="center"/>
              <w:rPr>
                <w:rFonts w:ascii="Times New Roman"/>
              </w:rPr>
            </w:pPr>
          </w:p>
        </w:tc>
        <w:tc>
          <w:tcPr>
            <w:tcW w:w="6186" w:type="dxa"/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tcBorders>
              <w:top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 _TC013</w:t>
            </w:r>
          </w:p>
        </w:tc>
        <w:tc>
          <w:tcPr>
            <w:tcW w:w="197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jc w:val="center"/>
              <w:rPr>
                <w:rFonts w:ascii="Times New Roman"/>
              </w:rPr>
            </w:pPr>
          </w:p>
        </w:tc>
        <w:tc>
          <w:tcPr>
            <w:tcW w:w="61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 _TC014</w:t>
            </w:r>
          </w:p>
        </w:tc>
        <w:tc>
          <w:tcPr>
            <w:tcW w:w="1975" w:type="dxa"/>
            <w:gridSpan w:val="2"/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</w:p>
        </w:tc>
        <w:tc>
          <w:tcPr>
            <w:tcW w:w="6186" w:type="dxa"/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tcBorders>
              <w:top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 _TC015</w:t>
            </w:r>
          </w:p>
        </w:tc>
        <w:tc>
          <w:tcPr>
            <w:tcW w:w="197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1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tcBorders>
              <w:top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 _TC016</w:t>
            </w:r>
          </w:p>
        </w:tc>
        <w:tc>
          <w:tcPr>
            <w:tcW w:w="197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</w:p>
        </w:tc>
        <w:tc>
          <w:tcPr>
            <w:tcW w:w="61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tcBorders>
              <w:top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 _TC017</w:t>
            </w:r>
          </w:p>
        </w:tc>
        <w:tc>
          <w:tcPr>
            <w:tcW w:w="197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1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tcBorders>
              <w:top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 _TC018</w:t>
            </w:r>
          </w:p>
        </w:tc>
        <w:tc>
          <w:tcPr>
            <w:tcW w:w="197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</w:p>
        </w:tc>
        <w:tc>
          <w:tcPr>
            <w:tcW w:w="61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 _TC019</w:t>
            </w:r>
          </w:p>
        </w:tc>
        <w:tc>
          <w:tcPr>
            <w:tcW w:w="1975" w:type="dxa"/>
            <w:gridSpan w:val="2"/>
            <w:shd w:val="clear" w:color="auto" w:fill="F2DBDB"/>
            <w:vAlign w:val="center"/>
          </w:tcPr>
          <w:p>
            <w:pPr>
              <w:jc w:val="center"/>
              <w:rPr>
                <w:rFonts w:ascii="Times New Roman"/>
              </w:rPr>
            </w:pPr>
          </w:p>
        </w:tc>
        <w:tc>
          <w:tcPr>
            <w:tcW w:w="6186" w:type="dxa"/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tcBorders>
              <w:top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 _TC020</w:t>
            </w:r>
          </w:p>
        </w:tc>
        <w:tc>
          <w:tcPr>
            <w:tcW w:w="197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jc w:val="center"/>
              <w:rPr>
                <w:rFonts w:ascii="Times New Roman"/>
              </w:rPr>
            </w:pPr>
          </w:p>
        </w:tc>
        <w:tc>
          <w:tcPr>
            <w:tcW w:w="61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 _TC021</w:t>
            </w:r>
          </w:p>
        </w:tc>
        <w:tc>
          <w:tcPr>
            <w:tcW w:w="1975" w:type="dxa"/>
            <w:gridSpan w:val="2"/>
            <w:shd w:val="clear" w:color="auto" w:fill="F2DBDB"/>
            <w:vAlign w:val="center"/>
          </w:tcPr>
          <w:p>
            <w:pPr>
              <w:jc w:val="center"/>
              <w:rPr>
                <w:rFonts w:ascii="Times New Roman"/>
              </w:rPr>
            </w:pPr>
          </w:p>
        </w:tc>
        <w:tc>
          <w:tcPr>
            <w:tcW w:w="6186" w:type="dxa"/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tcBorders>
              <w:top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R_TC022</w:t>
            </w:r>
          </w:p>
        </w:tc>
        <w:tc>
          <w:tcPr>
            <w:tcW w:w="197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jc w:val="center"/>
              <w:rPr>
                <w:rFonts w:ascii="Times New Roman"/>
              </w:rPr>
            </w:pPr>
          </w:p>
        </w:tc>
        <w:tc>
          <w:tcPr>
            <w:tcW w:w="61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 _TC023</w:t>
            </w:r>
          </w:p>
        </w:tc>
        <w:tc>
          <w:tcPr>
            <w:tcW w:w="1975" w:type="dxa"/>
            <w:gridSpan w:val="2"/>
            <w:shd w:val="clear" w:color="auto" w:fill="F2DBDB"/>
            <w:vAlign w:val="center"/>
          </w:tcPr>
          <w:p>
            <w:pPr>
              <w:jc w:val="center"/>
              <w:rPr>
                <w:rFonts w:ascii="Times New Roman"/>
              </w:rPr>
            </w:pPr>
          </w:p>
        </w:tc>
        <w:tc>
          <w:tcPr>
            <w:tcW w:w="6186" w:type="dxa"/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tcBorders>
              <w:top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 _TC02</w:t>
            </w:r>
            <w:r>
              <w:rPr>
                <w:rFonts w:hint="eastAsia" w:ascii="Times New Roman"/>
              </w:rPr>
              <w:t>4</w:t>
            </w:r>
          </w:p>
        </w:tc>
        <w:tc>
          <w:tcPr>
            <w:tcW w:w="197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jc w:val="center"/>
              <w:rPr>
                <w:rFonts w:ascii="Times New Roman"/>
              </w:rPr>
            </w:pPr>
          </w:p>
        </w:tc>
        <w:tc>
          <w:tcPr>
            <w:tcW w:w="61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tcBorders>
              <w:top w:val="single" w:color="FFFFFF" w:sz="24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 _TC0</w:t>
            </w:r>
            <w:r>
              <w:rPr>
                <w:rFonts w:hint="eastAsia" w:ascii="Times New Roman"/>
              </w:rPr>
              <w:t>25</w:t>
            </w:r>
          </w:p>
        </w:tc>
        <w:tc>
          <w:tcPr>
            <w:tcW w:w="197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186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tcBorders>
              <w:top w:val="single" w:color="FFFFFF" w:sz="24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 _TC0</w:t>
            </w:r>
            <w:r>
              <w:rPr>
                <w:rFonts w:hint="eastAsia" w:ascii="Times New Roman"/>
              </w:rPr>
              <w:t>26</w:t>
            </w:r>
          </w:p>
        </w:tc>
        <w:tc>
          <w:tcPr>
            <w:tcW w:w="197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186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tcBorders>
              <w:top w:val="single" w:color="FFFFFF" w:sz="24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</w:t>
            </w:r>
            <w:r>
              <w:rPr>
                <w:rFonts w:hint="eastAsia" w:ascii="Times New Roman"/>
              </w:rPr>
              <w:t>27</w:t>
            </w:r>
          </w:p>
        </w:tc>
        <w:tc>
          <w:tcPr>
            <w:tcW w:w="197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Times New Roman"/>
                <w:color w:val="FF0000"/>
              </w:rPr>
            </w:pPr>
          </w:p>
        </w:tc>
        <w:tc>
          <w:tcPr>
            <w:tcW w:w="6186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tcBorders>
              <w:top w:val="single" w:color="FFFFFF" w:sz="24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S</w:t>
            </w:r>
            <w:r>
              <w:rPr>
                <w:rFonts w:ascii="Times New Roman"/>
              </w:rPr>
              <w:t>R_TC0</w:t>
            </w:r>
            <w:r>
              <w:rPr>
                <w:rFonts w:hint="eastAsia" w:ascii="Times New Roman"/>
              </w:rPr>
              <w:t>28</w:t>
            </w:r>
          </w:p>
        </w:tc>
        <w:tc>
          <w:tcPr>
            <w:tcW w:w="197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Times New Roman"/>
                <w:color w:val="FF0000"/>
              </w:rPr>
            </w:pPr>
          </w:p>
        </w:tc>
        <w:tc>
          <w:tcPr>
            <w:tcW w:w="6186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</w:tcBorders>
            <w:shd w:val="clear" w:color="auto" w:fill="F2DBDB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6" w:space="0"/>
            <w:insideV w:val="single" w:color="FFFFF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tcBorders>
              <w:top w:val="single" w:color="FFFFFF" w:sz="24" w:space="0"/>
              <w:bottom w:val="single" w:color="FFFFFF" w:sz="8" w:space="0"/>
              <w:right w:val="single" w:color="FFFFFF" w:sz="8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RATE</w:t>
            </w:r>
          </w:p>
        </w:tc>
        <w:tc>
          <w:tcPr>
            <w:tcW w:w="197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92%</w:t>
            </w:r>
          </w:p>
        </w:tc>
        <w:tc>
          <w:tcPr>
            <w:tcW w:w="6186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</w:tcBorders>
            <w:shd w:val="clear" w:color="auto" w:fill="C0504D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Times New Roman"/>
                <w:b/>
                <w:bCs/>
              </w:rPr>
            </w:pPr>
          </w:p>
        </w:tc>
      </w:tr>
    </w:tbl>
    <w:p>
      <w:pPr>
        <w:rPr>
          <w:rFonts w:ascii="Times New Roman"/>
          <w:b/>
          <w:sz w:val="28"/>
          <w:szCs w:val="36"/>
        </w:rPr>
      </w:pPr>
    </w:p>
    <w:p>
      <w:pPr>
        <w:pStyle w:val="2"/>
        <w:numPr>
          <w:ilvl w:val="0"/>
          <w:numId w:val="1"/>
        </w:numPr>
        <w:outlineLvl w:val="1"/>
        <w:rPr>
          <w:rFonts w:ascii="Times New Roman" w:hAnsi="Times New Roman" w:eastAsia="標楷體" w:cs="Times New Roman"/>
          <w:sz w:val="28"/>
          <w:szCs w:val="28"/>
        </w:rPr>
      </w:pPr>
      <w:bookmarkStart w:id="6" w:name="_Toc351230873"/>
      <w:bookmarkEnd w:id="6"/>
      <w:bookmarkStart w:id="7" w:name="_Toc351231744"/>
      <w:bookmarkEnd w:id="7"/>
      <w:bookmarkStart w:id="8" w:name="_Toc351231820"/>
      <w:bookmarkEnd w:id="8"/>
      <w:bookmarkStart w:id="9" w:name="_Toc351231896"/>
      <w:bookmarkEnd w:id="9"/>
      <w:bookmarkStart w:id="10" w:name="_Toc351232765"/>
      <w:bookmarkEnd w:id="10"/>
      <w:bookmarkStart w:id="11" w:name="_Toc351233634"/>
      <w:bookmarkEnd w:id="11"/>
      <w:bookmarkStart w:id="12" w:name="_Toc351233713"/>
      <w:bookmarkEnd w:id="12"/>
      <w:bookmarkStart w:id="13" w:name="_Toc351230874"/>
      <w:bookmarkEnd w:id="13"/>
      <w:bookmarkStart w:id="14" w:name="_Toc351231745"/>
      <w:bookmarkEnd w:id="14"/>
      <w:bookmarkStart w:id="15" w:name="_Toc351231821"/>
      <w:bookmarkEnd w:id="15"/>
      <w:bookmarkStart w:id="16" w:name="_Toc351231897"/>
      <w:bookmarkEnd w:id="16"/>
      <w:bookmarkStart w:id="17" w:name="_Toc351232766"/>
      <w:bookmarkEnd w:id="17"/>
      <w:bookmarkStart w:id="18" w:name="_Toc351233635"/>
      <w:bookmarkEnd w:id="18"/>
      <w:bookmarkStart w:id="19" w:name="_Toc351233714"/>
      <w:bookmarkEnd w:id="19"/>
      <w:bookmarkStart w:id="20" w:name="_Toc351230875"/>
      <w:bookmarkEnd w:id="20"/>
      <w:bookmarkStart w:id="21" w:name="_Toc351231746"/>
      <w:bookmarkEnd w:id="21"/>
      <w:bookmarkStart w:id="22" w:name="_Toc351231822"/>
      <w:bookmarkEnd w:id="22"/>
      <w:bookmarkStart w:id="23" w:name="_Toc351231898"/>
      <w:bookmarkEnd w:id="23"/>
      <w:bookmarkStart w:id="24" w:name="_Toc351232767"/>
      <w:bookmarkEnd w:id="24"/>
      <w:bookmarkStart w:id="25" w:name="_Toc351233636"/>
      <w:bookmarkEnd w:id="25"/>
      <w:bookmarkStart w:id="26" w:name="_Toc351233715"/>
      <w:bookmarkEnd w:id="26"/>
      <w:bookmarkStart w:id="27" w:name="_Toc351230876"/>
      <w:bookmarkEnd w:id="27"/>
      <w:bookmarkStart w:id="28" w:name="_Toc351231747"/>
      <w:bookmarkEnd w:id="28"/>
      <w:bookmarkStart w:id="29" w:name="_Toc351231823"/>
      <w:bookmarkEnd w:id="29"/>
      <w:bookmarkStart w:id="30" w:name="_Toc351231899"/>
      <w:bookmarkEnd w:id="30"/>
      <w:bookmarkStart w:id="31" w:name="_Toc351232768"/>
      <w:bookmarkEnd w:id="31"/>
      <w:bookmarkStart w:id="32" w:name="_Toc351233637"/>
      <w:bookmarkEnd w:id="32"/>
      <w:bookmarkStart w:id="33" w:name="_Toc351233716"/>
      <w:bookmarkEnd w:id="33"/>
      <w:bookmarkStart w:id="34" w:name="_Toc351230877"/>
      <w:bookmarkEnd w:id="34"/>
      <w:bookmarkStart w:id="35" w:name="_Toc351231748"/>
      <w:bookmarkEnd w:id="35"/>
      <w:bookmarkStart w:id="36" w:name="_Toc351231824"/>
      <w:bookmarkEnd w:id="36"/>
      <w:bookmarkStart w:id="37" w:name="_Toc351231900"/>
      <w:bookmarkEnd w:id="37"/>
      <w:bookmarkStart w:id="38" w:name="_Toc351232769"/>
      <w:bookmarkEnd w:id="38"/>
      <w:bookmarkStart w:id="39" w:name="_Toc351233638"/>
      <w:bookmarkEnd w:id="39"/>
      <w:bookmarkStart w:id="40" w:name="_Toc351233717"/>
      <w:bookmarkEnd w:id="40"/>
      <w:bookmarkStart w:id="41" w:name="_Toc351230878"/>
      <w:bookmarkEnd w:id="41"/>
      <w:bookmarkStart w:id="42" w:name="_Toc351231749"/>
      <w:bookmarkEnd w:id="42"/>
      <w:bookmarkStart w:id="43" w:name="_Toc351231825"/>
      <w:bookmarkEnd w:id="43"/>
      <w:bookmarkStart w:id="44" w:name="_Toc351231901"/>
      <w:bookmarkEnd w:id="44"/>
      <w:bookmarkStart w:id="45" w:name="_Toc351232770"/>
      <w:bookmarkEnd w:id="45"/>
      <w:bookmarkStart w:id="46" w:name="_Toc351233639"/>
      <w:bookmarkEnd w:id="46"/>
      <w:bookmarkStart w:id="47" w:name="_Toc351233718"/>
      <w:bookmarkEnd w:id="47"/>
      <w:bookmarkStart w:id="48" w:name="_Toc351230879"/>
      <w:bookmarkEnd w:id="48"/>
      <w:bookmarkStart w:id="49" w:name="_Toc351231750"/>
      <w:bookmarkEnd w:id="49"/>
      <w:bookmarkStart w:id="50" w:name="_Toc351231826"/>
      <w:bookmarkEnd w:id="50"/>
      <w:bookmarkStart w:id="51" w:name="_Toc351231902"/>
      <w:bookmarkEnd w:id="51"/>
      <w:bookmarkStart w:id="52" w:name="_Toc351232771"/>
      <w:bookmarkEnd w:id="52"/>
      <w:bookmarkStart w:id="53" w:name="_Toc351233640"/>
      <w:bookmarkEnd w:id="53"/>
      <w:bookmarkStart w:id="54" w:name="_Toc351233719"/>
      <w:bookmarkEnd w:id="54"/>
      <w:bookmarkStart w:id="55" w:name="_Toc351230880"/>
      <w:bookmarkEnd w:id="55"/>
      <w:bookmarkStart w:id="56" w:name="_Toc351231751"/>
      <w:bookmarkEnd w:id="56"/>
      <w:bookmarkStart w:id="57" w:name="_Toc351231827"/>
      <w:bookmarkEnd w:id="57"/>
      <w:bookmarkStart w:id="58" w:name="_Toc351231903"/>
      <w:bookmarkEnd w:id="58"/>
      <w:bookmarkStart w:id="59" w:name="_Toc351232772"/>
      <w:bookmarkEnd w:id="59"/>
      <w:bookmarkStart w:id="60" w:name="_Toc351233641"/>
      <w:bookmarkEnd w:id="60"/>
      <w:bookmarkStart w:id="61" w:name="_Toc351233720"/>
      <w:bookmarkEnd w:id="61"/>
      <w:bookmarkStart w:id="62" w:name="_Toc351230881"/>
      <w:bookmarkEnd w:id="62"/>
      <w:bookmarkStart w:id="63" w:name="_Toc351231752"/>
      <w:bookmarkEnd w:id="63"/>
      <w:bookmarkStart w:id="64" w:name="_Toc351231828"/>
      <w:bookmarkEnd w:id="64"/>
      <w:bookmarkStart w:id="65" w:name="_Toc351231904"/>
      <w:bookmarkEnd w:id="65"/>
      <w:bookmarkStart w:id="66" w:name="_Toc351232773"/>
      <w:bookmarkEnd w:id="66"/>
      <w:bookmarkStart w:id="67" w:name="_Toc351233642"/>
      <w:bookmarkEnd w:id="67"/>
      <w:bookmarkStart w:id="68" w:name="_Toc351233721"/>
      <w:bookmarkEnd w:id="68"/>
      <w:bookmarkStart w:id="69" w:name="_Toc351230882"/>
      <w:bookmarkEnd w:id="69"/>
      <w:bookmarkStart w:id="70" w:name="_Toc351231753"/>
      <w:bookmarkEnd w:id="70"/>
      <w:bookmarkStart w:id="71" w:name="_Toc351231829"/>
      <w:bookmarkEnd w:id="71"/>
      <w:bookmarkStart w:id="72" w:name="_Toc351231905"/>
      <w:bookmarkEnd w:id="72"/>
      <w:bookmarkStart w:id="73" w:name="_Toc351232774"/>
      <w:bookmarkEnd w:id="73"/>
      <w:bookmarkStart w:id="74" w:name="_Toc351233643"/>
      <w:bookmarkEnd w:id="74"/>
      <w:bookmarkStart w:id="75" w:name="_Toc351233722"/>
      <w:bookmarkEnd w:id="75"/>
      <w:bookmarkStart w:id="76" w:name="_Toc351230883"/>
      <w:bookmarkEnd w:id="76"/>
      <w:bookmarkStart w:id="77" w:name="_Toc351231754"/>
      <w:bookmarkEnd w:id="77"/>
      <w:bookmarkStart w:id="78" w:name="_Toc351231830"/>
      <w:bookmarkEnd w:id="78"/>
      <w:bookmarkStart w:id="79" w:name="_Toc351231906"/>
      <w:bookmarkEnd w:id="79"/>
      <w:bookmarkStart w:id="80" w:name="_Toc351232775"/>
      <w:bookmarkEnd w:id="80"/>
      <w:bookmarkStart w:id="81" w:name="_Toc351233644"/>
      <w:bookmarkEnd w:id="81"/>
      <w:bookmarkStart w:id="82" w:name="_Toc351233723"/>
      <w:bookmarkEnd w:id="82"/>
      <w:bookmarkStart w:id="83" w:name="_Toc351230884"/>
      <w:bookmarkEnd w:id="83"/>
      <w:bookmarkStart w:id="84" w:name="_Toc351231755"/>
      <w:bookmarkEnd w:id="84"/>
      <w:bookmarkStart w:id="85" w:name="_Toc351231831"/>
      <w:bookmarkEnd w:id="85"/>
      <w:bookmarkStart w:id="86" w:name="_Toc351231907"/>
      <w:bookmarkEnd w:id="86"/>
      <w:bookmarkStart w:id="87" w:name="_Toc351232776"/>
      <w:bookmarkEnd w:id="87"/>
      <w:bookmarkStart w:id="88" w:name="_Toc351233645"/>
      <w:bookmarkEnd w:id="88"/>
      <w:bookmarkStart w:id="89" w:name="_Toc351233724"/>
      <w:bookmarkEnd w:id="89"/>
      <w:bookmarkStart w:id="90" w:name="_Toc351230885"/>
      <w:bookmarkEnd w:id="90"/>
      <w:bookmarkStart w:id="91" w:name="_Toc351231756"/>
      <w:bookmarkEnd w:id="91"/>
      <w:bookmarkStart w:id="92" w:name="_Toc351231832"/>
      <w:bookmarkEnd w:id="92"/>
      <w:bookmarkStart w:id="93" w:name="_Toc351231908"/>
      <w:bookmarkEnd w:id="93"/>
      <w:bookmarkStart w:id="94" w:name="_Toc351232777"/>
      <w:bookmarkEnd w:id="94"/>
      <w:bookmarkStart w:id="95" w:name="_Toc351233646"/>
      <w:bookmarkEnd w:id="95"/>
      <w:bookmarkStart w:id="96" w:name="_Toc351233725"/>
      <w:bookmarkEnd w:id="96"/>
      <w:bookmarkStart w:id="97" w:name="_Toc351230886"/>
      <w:bookmarkEnd w:id="97"/>
      <w:bookmarkStart w:id="98" w:name="_Toc351231757"/>
      <w:bookmarkEnd w:id="98"/>
      <w:bookmarkStart w:id="99" w:name="_Toc351231833"/>
      <w:bookmarkEnd w:id="99"/>
      <w:bookmarkStart w:id="100" w:name="_Toc351231909"/>
      <w:bookmarkEnd w:id="100"/>
      <w:bookmarkStart w:id="101" w:name="_Toc351232778"/>
      <w:bookmarkEnd w:id="101"/>
      <w:bookmarkStart w:id="102" w:name="_Toc351233647"/>
      <w:bookmarkEnd w:id="102"/>
      <w:bookmarkStart w:id="103" w:name="_Toc351233726"/>
      <w:bookmarkEnd w:id="103"/>
      <w:bookmarkStart w:id="104" w:name="_Toc351230887"/>
      <w:bookmarkEnd w:id="104"/>
      <w:bookmarkStart w:id="105" w:name="_Toc351231758"/>
      <w:bookmarkEnd w:id="105"/>
      <w:bookmarkStart w:id="106" w:name="_Toc351231834"/>
      <w:bookmarkEnd w:id="106"/>
      <w:bookmarkStart w:id="107" w:name="_Toc351231910"/>
      <w:bookmarkEnd w:id="107"/>
      <w:bookmarkStart w:id="108" w:name="_Toc351232779"/>
      <w:bookmarkEnd w:id="108"/>
      <w:bookmarkStart w:id="109" w:name="_Toc351233648"/>
      <w:bookmarkEnd w:id="109"/>
      <w:bookmarkStart w:id="110" w:name="_Toc351233727"/>
      <w:bookmarkEnd w:id="110"/>
      <w:bookmarkStart w:id="111" w:name="_Toc351233728"/>
      <w:bookmarkStart w:id="112" w:name="_Toc397507782"/>
      <w:r>
        <w:rPr>
          <w:rFonts w:ascii="Times New Roman" w:hAnsi="Times New Roman" w:eastAsia="標楷體" w:cs="Times New Roman"/>
          <w:sz w:val="28"/>
          <w:szCs w:val="28"/>
        </w:rPr>
        <w:t>缺失與</w:t>
      </w:r>
      <w:r>
        <w:rPr>
          <w:rFonts w:hint="eastAsia" w:ascii="Times New Roman" w:hAnsi="Times New Roman" w:eastAsia="標楷體" w:cs="Times New Roman"/>
          <w:sz w:val="28"/>
          <w:szCs w:val="28"/>
        </w:rPr>
        <w:t>111</w:t>
      </w:r>
      <w:r>
        <w:rPr>
          <w:rFonts w:ascii="Times New Roman" w:hAnsi="Times New Roman" w:eastAsia="標楷體" w:cs="Times New Roman"/>
          <w:sz w:val="28"/>
          <w:szCs w:val="28"/>
        </w:rPr>
        <w:t>修復報告</w:t>
      </w:r>
      <w:bookmarkEnd w:id="111"/>
      <w:bookmarkEnd w:id="112"/>
    </w:p>
    <w:tbl>
      <w:tblPr>
        <w:tblW w:w="9643" w:type="dxa"/>
        <w:tbl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570"/>
        <w:gridCol w:w="1169"/>
        <w:gridCol w:w="2184"/>
        <w:gridCol w:w="1459"/>
        <w:gridCol w:w="1140"/>
        <w:gridCol w:w="2121"/>
      </w:tblGrid>
      <w:tr>
        <w:tblPrEx>
          <w:tblBorders>
            <w:top w:val="single" w:color="C0504D" w:sz="8" w:space="0"/>
            <w:left w:val="single" w:color="C0504D" w:sz="8" w:space="0"/>
            <w:bottom w:val="single" w:color="C0504D" w:sz="8" w:space="0"/>
            <w:right w:val="single" w:color="C0504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0" w:type="dxa"/>
            <w:shd w:val="clear" w:color="auto" w:fill="C0504D"/>
            <w:vAlign w:val="top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  <w:color w:val="FFFFFF"/>
                <w:kern w:val="2"/>
                <w:sz w:val="22"/>
                <w:szCs w:val="22"/>
              </w:rPr>
            </w:pPr>
            <w:r>
              <w:rPr>
                <w:rFonts w:ascii="Times New Roman"/>
                <w:b/>
                <w:bCs/>
                <w:color w:val="FFFFFF"/>
                <w:kern w:val="2"/>
                <w:sz w:val="22"/>
                <w:szCs w:val="22"/>
              </w:rPr>
              <w:t>缺失標號</w:t>
            </w:r>
          </w:p>
        </w:tc>
        <w:tc>
          <w:tcPr>
            <w:tcW w:w="116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  <w:vAlign w:val="top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  <w:color w:val="FFFFFF"/>
                <w:kern w:val="2"/>
                <w:sz w:val="22"/>
                <w:szCs w:val="22"/>
              </w:rPr>
            </w:pPr>
            <w:r>
              <w:rPr>
                <w:rFonts w:ascii="Times New Roman"/>
                <w:b/>
                <w:bCs/>
                <w:color w:val="FFFFFF"/>
                <w:kern w:val="2"/>
                <w:sz w:val="22"/>
                <w:szCs w:val="22"/>
              </w:rPr>
              <w:t>缺失</w:t>
            </w:r>
            <w:r>
              <w:rPr>
                <w:rFonts w:ascii="Times New Roman"/>
                <w:b/>
                <w:bCs/>
                <w:color w:val="FFFFFF"/>
                <w:kern w:val="2"/>
                <w:sz w:val="22"/>
                <w:szCs w:val="22"/>
              </w:rPr>
              <w:br/>
            </w:r>
            <w:r>
              <w:rPr>
                <w:rFonts w:ascii="Times New Roman"/>
                <w:b/>
                <w:bCs/>
                <w:color w:val="FFFFFF"/>
                <w:kern w:val="2"/>
                <w:sz w:val="22"/>
                <w:szCs w:val="22"/>
              </w:rPr>
              <w:t>嚴重性</w:t>
            </w:r>
          </w:p>
        </w:tc>
        <w:tc>
          <w:tcPr>
            <w:tcW w:w="2184" w:type="dxa"/>
            <w:shd w:val="clear" w:color="auto" w:fill="C0504D"/>
            <w:vAlign w:val="top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  <w:color w:val="FFFFFF"/>
                <w:kern w:val="2"/>
                <w:sz w:val="22"/>
                <w:szCs w:val="22"/>
              </w:rPr>
            </w:pPr>
            <w:r>
              <w:rPr>
                <w:rFonts w:ascii="Times New Roman"/>
                <w:b/>
                <w:bCs/>
                <w:color w:val="FFFFFF"/>
                <w:kern w:val="2"/>
                <w:sz w:val="22"/>
                <w:szCs w:val="22"/>
              </w:rPr>
              <w:t>缺失說明</w:t>
            </w:r>
          </w:p>
        </w:tc>
        <w:tc>
          <w:tcPr>
            <w:tcW w:w="14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  <w:vAlign w:val="top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  <w:color w:val="FFFFFF"/>
                <w:kern w:val="2"/>
                <w:sz w:val="22"/>
                <w:szCs w:val="22"/>
              </w:rPr>
            </w:pPr>
            <w:r>
              <w:rPr>
                <w:rFonts w:ascii="Times New Roman"/>
                <w:b/>
                <w:bCs/>
                <w:color w:val="FFFFFF"/>
                <w:kern w:val="2"/>
                <w:sz w:val="22"/>
                <w:szCs w:val="22"/>
              </w:rPr>
              <w:t>測試案例編號</w:t>
            </w:r>
          </w:p>
        </w:tc>
        <w:tc>
          <w:tcPr>
            <w:tcW w:w="1140" w:type="dxa"/>
            <w:shd w:val="clear" w:color="auto" w:fill="C0504D"/>
            <w:vAlign w:val="top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  <w:color w:val="FFFFFF"/>
                <w:kern w:val="2"/>
                <w:sz w:val="22"/>
                <w:szCs w:val="22"/>
              </w:rPr>
            </w:pPr>
            <w:r>
              <w:rPr>
                <w:rFonts w:ascii="Times New Roman"/>
                <w:b/>
                <w:bCs/>
                <w:color w:val="FFFFFF"/>
                <w:kern w:val="2"/>
                <w:sz w:val="22"/>
                <w:szCs w:val="22"/>
              </w:rPr>
              <w:t>修復狀態</w:t>
            </w:r>
          </w:p>
        </w:tc>
        <w:tc>
          <w:tcPr>
            <w:tcW w:w="212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  <w:vAlign w:val="top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Times New Roman"/>
                <w:color w:val="FFFFFF"/>
                <w:kern w:val="2"/>
                <w:sz w:val="22"/>
                <w:szCs w:val="22"/>
              </w:rPr>
            </w:pPr>
            <w:r>
              <w:rPr>
                <w:rFonts w:ascii="Times New Roman"/>
                <w:b/>
                <w:bCs/>
                <w:color w:val="FFFFFF"/>
                <w:kern w:val="2"/>
                <w:sz w:val="22"/>
                <w:szCs w:val="22"/>
              </w:rPr>
              <w:t>修復說明</w:t>
            </w:r>
          </w:p>
        </w:tc>
      </w:tr>
      <w:tr>
        <w:tblPrEx>
          <w:tblBorders>
            <w:top w:val="single" w:color="C0504D" w:sz="8" w:space="0"/>
            <w:left w:val="single" w:color="C0504D" w:sz="8" w:space="0"/>
            <w:bottom w:val="single" w:color="C0504D" w:sz="8" w:space="0"/>
            <w:right w:val="single" w:color="C0504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top"/>
          </w:tcPr>
          <w:p>
            <w:pPr>
              <w:adjustRightInd w:val="0"/>
              <w:snapToGrid w:val="0"/>
              <w:spacing w:beforeLines="50" w:line="240" w:lineRule="atLeast"/>
              <w:jc w:val="center"/>
              <w:rPr>
                <w:rFonts w:ascii="Times New Roman"/>
                <w:b/>
                <w:kern w:val="2"/>
                <w:szCs w:val="22"/>
              </w:rPr>
            </w:pPr>
          </w:p>
        </w:tc>
        <w:tc>
          <w:tcPr>
            <w:tcW w:w="116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top"/>
          </w:tcPr>
          <w:p>
            <w:pPr>
              <w:adjustRightInd w:val="0"/>
              <w:snapToGrid w:val="0"/>
              <w:spacing w:beforeLines="50" w:line="240" w:lineRule="atLeast"/>
              <w:jc w:val="center"/>
              <w:rPr>
                <w:rFonts w:ascii="Times New Roman"/>
                <w:kern w:val="2"/>
                <w:szCs w:val="22"/>
              </w:rPr>
            </w:pPr>
          </w:p>
        </w:tc>
        <w:tc>
          <w:tcPr>
            <w:tcW w:w="21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top"/>
          </w:tcPr>
          <w:p>
            <w:pPr>
              <w:adjustRightInd w:val="0"/>
              <w:snapToGrid w:val="0"/>
              <w:spacing w:beforeLines="50" w:line="240" w:lineRule="atLeast"/>
              <w:rPr>
                <w:rFonts w:ascii="Calibri" w:hAnsi="標楷體"/>
                <w:kern w:val="2"/>
                <w:szCs w:val="22"/>
              </w:rPr>
            </w:pPr>
          </w:p>
        </w:tc>
        <w:tc>
          <w:tcPr>
            <w:tcW w:w="14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top"/>
          </w:tcPr>
          <w:p>
            <w:pPr>
              <w:adjustRightInd w:val="0"/>
              <w:snapToGrid w:val="0"/>
              <w:spacing w:beforeLines="50" w:line="240" w:lineRule="atLeast"/>
              <w:jc w:val="center"/>
              <w:rPr>
                <w:rFonts w:ascii="Times New Roman"/>
                <w:kern w:val="2"/>
                <w:szCs w:val="22"/>
              </w:rPr>
            </w:pPr>
          </w:p>
        </w:tc>
        <w:tc>
          <w:tcPr>
            <w:tcW w:w="114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top"/>
          </w:tcPr>
          <w:p>
            <w:pPr>
              <w:adjustRightInd w:val="0"/>
              <w:snapToGrid w:val="0"/>
              <w:spacing w:beforeLines="50" w:line="240" w:lineRule="atLeast"/>
              <w:jc w:val="center"/>
              <w:rPr>
                <w:rFonts w:hint="eastAsia" w:ascii="Times New Roman"/>
                <w:kern w:val="2"/>
                <w:szCs w:val="22"/>
              </w:rPr>
            </w:pPr>
          </w:p>
        </w:tc>
        <w:tc>
          <w:tcPr>
            <w:tcW w:w="212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top"/>
          </w:tcPr>
          <w:p>
            <w:pPr>
              <w:adjustRightInd w:val="0"/>
              <w:snapToGrid w:val="0"/>
              <w:spacing w:beforeLines="50" w:line="240" w:lineRule="atLeast"/>
              <w:jc w:val="both"/>
              <w:rPr>
                <w:rFonts w:ascii="Times New Roman"/>
                <w:kern w:val="2"/>
                <w:szCs w:val="22"/>
              </w:rPr>
            </w:pPr>
          </w:p>
        </w:tc>
      </w:tr>
      <w:tr>
        <w:tblPrEx>
          <w:tblBorders>
            <w:top w:val="single" w:color="C0504D" w:sz="8" w:space="0"/>
            <w:left w:val="single" w:color="C0504D" w:sz="8" w:space="0"/>
            <w:bottom w:val="single" w:color="C0504D" w:sz="8" w:space="0"/>
            <w:right w:val="single" w:color="C0504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0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beforeLines="50" w:line="240" w:lineRule="atLeast"/>
              <w:jc w:val="center"/>
              <w:rPr>
                <w:rFonts w:ascii="Times New Roman"/>
                <w:kern w:val="2"/>
                <w:szCs w:val="22"/>
              </w:rPr>
            </w:pPr>
          </w:p>
        </w:tc>
        <w:tc>
          <w:tcPr>
            <w:tcW w:w="1169" w:type="dxa"/>
            <w:tcBorders>
              <w:top w:val="single" w:color="C0504D" w:sz="8" w:space="0"/>
              <w:left w:val="single" w:color="C0504D" w:sz="8" w:space="0"/>
              <w:bottom w:val="single" w:color="auto" w:sz="4" w:space="0"/>
              <w:right w:val="single" w:color="C0504D" w:sz="8" w:space="0"/>
            </w:tcBorders>
            <w:vAlign w:val="top"/>
          </w:tcPr>
          <w:p>
            <w:pPr>
              <w:adjustRightInd w:val="0"/>
              <w:snapToGrid w:val="0"/>
              <w:spacing w:beforeLines="50" w:line="240" w:lineRule="atLeast"/>
              <w:jc w:val="center"/>
              <w:rPr>
                <w:rFonts w:ascii="Times New Roman"/>
                <w:kern w:val="2"/>
                <w:szCs w:val="22"/>
              </w:rPr>
            </w:pPr>
          </w:p>
        </w:tc>
        <w:tc>
          <w:tcPr>
            <w:tcW w:w="2184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beforeLines="50" w:line="240" w:lineRule="atLeast"/>
              <w:jc w:val="center"/>
              <w:rPr>
                <w:rFonts w:ascii="Times New Roman"/>
                <w:kern w:val="2"/>
                <w:szCs w:val="22"/>
              </w:rPr>
            </w:pPr>
          </w:p>
        </w:tc>
        <w:tc>
          <w:tcPr>
            <w:tcW w:w="1459" w:type="dxa"/>
            <w:tcBorders>
              <w:top w:val="single" w:color="C0504D" w:sz="8" w:space="0"/>
              <w:left w:val="single" w:color="C0504D" w:sz="8" w:space="0"/>
              <w:bottom w:val="single" w:color="auto" w:sz="4" w:space="0"/>
              <w:right w:val="single" w:color="C0504D" w:sz="8" w:space="0"/>
            </w:tcBorders>
            <w:vAlign w:val="top"/>
          </w:tcPr>
          <w:p>
            <w:pPr>
              <w:adjustRightInd w:val="0"/>
              <w:snapToGrid w:val="0"/>
              <w:spacing w:beforeLines="50" w:line="240" w:lineRule="atLeast"/>
              <w:jc w:val="center"/>
              <w:rPr>
                <w:rFonts w:ascii="Times New Roman"/>
                <w:kern w:val="2"/>
                <w:szCs w:val="22"/>
              </w:rPr>
            </w:pPr>
          </w:p>
        </w:tc>
        <w:tc>
          <w:tcPr>
            <w:tcW w:w="1140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beforeLines="50" w:line="240" w:lineRule="atLeast"/>
              <w:jc w:val="center"/>
              <w:rPr>
                <w:rFonts w:hint="eastAsia" w:ascii="Times New Roman"/>
                <w:kern w:val="2"/>
                <w:szCs w:val="22"/>
              </w:rPr>
            </w:pPr>
          </w:p>
        </w:tc>
        <w:tc>
          <w:tcPr>
            <w:tcW w:w="2121" w:type="dxa"/>
            <w:tcBorders>
              <w:top w:val="single" w:color="C0504D" w:sz="8" w:space="0"/>
              <w:left w:val="single" w:color="C0504D" w:sz="8" w:space="0"/>
              <w:bottom w:val="single" w:color="auto" w:sz="4" w:space="0"/>
              <w:right w:val="single" w:color="C0504D" w:sz="8" w:space="0"/>
            </w:tcBorders>
            <w:vAlign w:val="top"/>
          </w:tcPr>
          <w:p>
            <w:pPr>
              <w:adjustRightInd w:val="0"/>
              <w:snapToGrid w:val="0"/>
              <w:spacing w:beforeLines="50" w:line="240" w:lineRule="atLeast"/>
              <w:jc w:val="both"/>
              <w:rPr>
                <w:rFonts w:hint="eastAsia" w:ascii="Times New Roman"/>
                <w:kern w:val="2"/>
                <w:szCs w:val="22"/>
              </w:rPr>
            </w:pPr>
          </w:p>
        </w:tc>
      </w:tr>
      <w:tr>
        <w:tblPrEx>
          <w:tblBorders>
            <w:top w:val="single" w:color="C0504D" w:sz="8" w:space="0"/>
            <w:left w:val="single" w:color="C0504D" w:sz="8" w:space="0"/>
            <w:bottom w:val="single" w:color="C0504D" w:sz="8" w:space="0"/>
            <w:right w:val="single" w:color="C0504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beforeLines="50" w:line="240" w:lineRule="atLeast"/>
              <w:jc w:val="center"/>
              <w:rPr>
                <w:rFonts w:ascii="Times New Roman"/>
                <w:b/>
                <w:bCs/>
                <w:kern w:val="2"/>
                <w:szCs w:val="22"/>
              </w:rPr>
            </w:pPr>
          </w:p>
        </w:tc>
        <w:tc>
          <w:tcPr>
            <w:tcW w:w="1169" w:type="dxa"/>
            <w:tcBorders>
              <w:top w:val="single" w:color="auto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top"/>
          </w:tcPr>
          <w:p>
            <w:pPr>
              <w:adjustRightInd w:val="0"/>
              <w:snapToGrid w:val="0"/>
              <w:spacing w:beforeLines="50" w:line="240" w:lineRule="atLeast"/>
              <w:jc w:val="center"/>
              <w:rPr>
                <w:rFonts w:hint="eastAsia" w:ascii="Times New Roman"/>
                <w:kern w:val="2"/>
                <w:szCs w:val="22"/>
              </w:rPr>
            </w:pPr>
          </w:p>
        </w:tc>
        <w:tc>
          <w:tcPr>
            <w:tcW w:w="2184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beforeLines="50" w:line="240" w:lineRule="atLeast"/>
              <w:jc w:val="center"/>
              <w:rPr>
                <w:rFonts w:hint="eastAsia" w:ascii="Times New Roman"/>
                <w:kern w:val="2"/>
                <w:szCs w:val="22"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top"/>
          </w:tcPr>
          <w:p>
            <w:pPr>
              <w:adjustRightInd w:val="0"/>
              <w:snapToGrid w:val="0"/>
              <w:spacing w:beforeLines="50" w:line="240" w:lineRule="atLeast"/>
              <w:jc w:val="center"/>
              <w:rPr>
                <w:rFonts w:ascii="Times New Roman"/>
                <w:kern w:val="2"/>
                <w:szCs w:val="22"/>
              </w:rPr>
            </w:pPr>
          </w:p>
        </w:tc>
        <w:tc>
          <w:tcPr>
            <w:tcW w:w="1140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beforeLines="50" w:line="240" w:lineRule="atLeast"/>
              <w:jc w:val="center"/>
              <w:rPr>
                <w:rFonts w:hint="eastAsia" w:ascii="Times New Roman"/>
                <w:kern w:val="2"/>
                <w:szCs w:val="22"/>
              </w:rPr>
            </w:pPr>
          </w:p>
        </w:tc>
        <w:tc>
          <w:tcPr>
            <w:tcW w:w="2121" w:type="dxa"/>
            <w:tcBorders>
              <w:top w:val="single" w:color="auto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top"/>
          </w:tcPr>
          <w:p>
            <w:pPr>
              <w:adjustRightInd w:val="0"/>
              <w:snapToGrid w:val="0"/>
              <w:spacing w:beforeLines="50" w:line="240" w:lineRule="atLeast"/>
              <w:jc w:val="both"/>
              <w:rPr>
                <w:rFonts w:hint="eastAsia" w:ascii="Times New Roman"/>
                <w:kern w:val="2"/>
                <w:szCs w:val="22"/>
              </w:rPr>
            </w:pPr>
          </w:p>
        </w:tc>
      </w:tr>
    </w:tbl>
    <w:p>
      <w:pPr>
        <w:pStyle w:val="2"/>
        <w:outlineLvl w:val="0"/>
        <w:rPr>
          <w:rFonts w:hint="eastAsia" w:ascii="Times New Roman" w:hAnsi="Times New Roman" w:eastAsia="標楷體" w:cs="Times New Roman"/>
          <w:szCs w:val="28"/>
        </w:rPr>
      </w:pPr>
    </w:p>
    <w:p>
      <w:pPr>
        <w:pStyle w:val="2"/>
        <w:outlineLvl w:val="0"/>
        <w:rPr>
          <w:rFonts w:hint="eastAsia" w:ascii="Times New Roman" w:hAnsi="Times New Roman" w:eastAsia="標楷體" w:cs="Times New Roman"/>
          <w:szCs w:val="28"/>
        </w:rPr>
      </w:pPr>
    </w:p>
    <w:p/>
    <w:sectPr>
      <w:headerReference r:id="rId4" w:type="default"/>
      <w:footerReference r:id="rId5" w:type="default"/>
      <w:pgSz w:w="11906" w:h="16838"/>
      <w:pgMar w:top="1440" w:right="1153" w:bottom="1440" w:left="1153" w:header="851" w:footer="283" w:gutter="0"/>
      <w:pgNumType w:start="1"/>
      <w:cols w:space="720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細明體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t>6</w: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ind w:right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59212048">
    <w:nsid w:val="15692410"/>
    <w:multiLevelType w:val="multilevel"/>
    <w:tmpl w:val="1569241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1951323">
    <w:nsid w:val="07DD6ADB"/>
    <w:multiLevelType w:val="multilevel"/>
    <w:tmpl w:val="07DD6AD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16774336">
    <w:nsid w:val="5A6823C0"/>
    <w:multiLevelType w:val="multilevel"/>
    <w:tmpl w:val="5A6823C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82769146">
    <w:nsid w:val="586142FA"/>
    <w:multiLevelType w:val="multilevel"/>
    <w:tmpl w:val="586142F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8926327">
    <w:nsid w:val="27466AF7"/>
    <w:multiLevelType w:val="multilevel"/>
    <w:tmpl w:val="27466AF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8340009">
    <w:nsid w:val="391F1BA9"/>
    <w:multiLevelType w:val="multilevel"/>
    <w:tmpl w:val="391F1BA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11902418">
    <w:nsid w:val="6BFF6FD2"/>
    <w:multiLevelType w:val="multilevel"/>
    <w:tmpl w:val="6BFF6FD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66086593">
    <w:nsid w:val="634E76C1"/>
    <w:multiLevelType w:val="multilevel"/>
    <w:tmpl w:val="634E76C1"/>
    <w:lvl w:ilvl="0" w:tentative="1">
      <w:start w:val="1"/>
      <w:numFmt w:val="decimal"/>
      <w:lvlText w:val="(%1)"/>
      <w:lvlJc w:val="left"/>
      <w:pPr>
        <w:tabs>
          <w:tab w:val="left" w:pos="1440"/>
        </w:tabs>
        <w:ind w:left="1440" w:hanging="720"/>
      </w:pPr>
      <w:rPr>
        <w:rFonts w:hint="default" w:cs="Times New Roman"/>
      </w:rPr>
    </w:lvl>
    <w:lvl w:ilvl="1" w:tentative="1">
      <w:start w:val="1"/>
      <w:numFmt w:val="decimal"/>
      <w:lvlText w:val="[%2]."/>
      <w:lvlJc w:val="left"/>
      <w:pPr>
        <w:tabs>
          <w:tab w:val="left" w:pos="960"/>
        </w:tabs>
        <w:ind w:left="960" w:hanging="480"/>
      </w:pPr>
      <w:rPr>
        <w:rFonts w:hint="default" w:ascii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320"/>
        </w:tabs>
        <w:ind w:left="1320" w:hanging="360"/>
      </w:pPr>
      <w:rPr>
        <w:rFonts w:hint="default"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  <w:rPr>
        <w:rFonts w:cs="Times New Roman"/>
      </w:rPr>
    </w:lvl>
    <w:lvl w:ilvl="4" w:tentative="1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  <w:rPr>
        <w:rFonts w:cs="Times New Roman"/>
      </w:rPr>
    </w:lvl>
    <w:lvl w:ilvl="7" w:tentative="1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  <w:rPr>
        <w:rFonts w:cs="Times New Roman"/>
      </w:rPr>
    </w:lvl>
  </w:abstractNum>
  <w:num w:numId="1">
    <w:abstractNumId w:val="131951323"/>
  </w:num>
  <w:num w:numId="2">
    <w:abstractNumId w:val="658926327"/>
  </w:num>
  <w:num w:numId="3">
    <w:abstractNumId w:val="359212048"/>
  </w:num>
  <w:num w:numId="4">
    <w:abstractNumId w:val="1811902418"/>
  </w:num>
  <w:num w:numId="5">
    <w:abstractNumId w:val="958340009"/>
  </w:num>
  <w:num w:numId="6">
    <w:abstractNumId w:val="1666086593"/>
  </w:num>
  <w:num w:numId="7">
    <w:abstractNumId w:val="1516774336"/>
  </w:num>
  <w:num w:numId="8">
    <w:abstractNumId w:val="14827691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0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</w:pPr>
    <w:rPr>
      <w:rFonts w:ascii="標楷體" w:hAnsi="Times New Roman" w:eastAsia="標楷體" w:cs="Times New Roman"/>
      <w:sz w:val="24"/>
      <w:lang w:val="en-US" w:eastAsia="zh-TW" w:bidi="ar-SA"/>
    </w:rPr>
  </w:style>
  <w:style w:type="character" w:default="1" w:styleId="5">
    <w:name w:val="Default Paragraph Font"/>
    <w:unhideWhenUsed/>
    <w:uiPriority w:val="0"/>
  </w:style>
  <w:style w:type="paragraph" w:styleId="2">
    <w:name w:val="Plain Text"/>
    <w:basedOn w:val="1"/>
    <w:unhideWhenUsed/>
    <w:uiPriority w:val="99"/>
    <w:rPr>
      <w:rFonts w:ascii="細明體" w:hAnsi="Courier New" w:eastAsia="細明體" w:cs="Courier New"/>
      <w:szCs w:val="24"/>
    </w:rPr>
  </w:style>
  <w:style w:type="paragraph" w:styleId="3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4">
    <w:name w:val="header"/>
    <w:basedOn w:val="1"/>
    <w:unhideWhenUsed/>
    <w:uiPriority w:val="0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6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1244</Words>
  <Characters>3281</Characters>
  <Lines>27</Lines>
  <Paragraphs>9</Paragraphs>
  <ScaleCrop>false</ScaleCrop>
  <LinksUpToDate>false</LinksUpToDate>
  <CharactersWithSpaces>0</CharactersWithSpaces>
  <Application>WPS Office 個人版_9.1.0.4468_{F1E327BC-269C-435d-A152-05C5408002CA}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2016-08-29T17:40:00Z</dcterms:created>
  <dc:creator>筑安</dc:creator>
  <cp:lastModifiedBy>筑安</cp:lastModifiedBy>
  <dcterms:modified xsi:type="dcterms:W3CDTF">2016-09-13T00:28:06Z</dcterms:modified>
  <dc:title>專題題目: ServRel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