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0690E" w14:textId="77777777" w:rsidR="00994B52" w:rsidRPr="00FC0312" w:rsidRDefault="00FC0312" w:rsidP="00FC0312">
      <w:pPr>
        <w:jc w:val="center"/>
        <w:rPr>
          <w:rFonts w:ascii="Heiti TC Medium" w:eastAsia="Heiti TC Medium" w:hint="eastAsia"/>
          <w:b/>
          <w:bCs/>
          <w:sz w:val="32"/>
          <w:szCs w:val="32"/>
          <w:lang w:eastAsia="zh-CN"/>
        </w:rPr>
      </w:pPr>
      <w:r w:rsidRPr="00FC0312">
        <w:rPr>
          <w:rFonts w:ascii="Heiti TC Medium" w:eastAsia="Heiti TC Medium" w:hint="eastAsia"/>
          <w:b/>
          <w:bCs/>
          <w:sz w:val="32"/>
          <w:szCs w:val="32"/>
          <w:lang w:eastAsia="zh-CN"/>
        </w:rPr>
        <w:t>MSRA实习兴趣方向简述（刘嘉程）</w:t>
      </w:r>
    </w:p>
    <w:p w14:paraId="31FB22CA" w14:textId="77777777" w:rsidR="00FC0312" w:rsidRDefault="00FC0312" w:rsidP="00FC0312">
      <w:pPr>
        <w:spacing w:line="320" w:lineRule="exact"/>
        <w:rPr>
          <w:lang w:eastAsia="zh-CN"/>
        </w:rPr>
      </w:pPr>
    </w:p>
    <w:p w14:paraId="35F55370" w14:textId="77777777" w:rsidR="00583080" w:rsidRPr="00FC0312" w:rsidRDefault="00583080" w:rsidP="00FC0312">
      <w:pPr>
        <w:spacing w:line="320" w:lineRule="exact"/>
        <w:rPr>
          <w:rFonts w:hint="eastAsia"/>
          <w:lang w:eastAsia="zh-CN"/>
        </w:rPr>
      </w:pPr>
    </w:p>
    <w:p w14:paraId="0A727E05" w14:textId="77777777" w:rsidR="00FC0312" w:rsidRDefault="00FC0312" w:rsidP="00FC0312">
      <w:pPr>
        <w:pStyle w:val="ListParagraph"/>
        <w:numPr>
          <w:ilvl w:val="0"/>
          <w:numId w:val="2"/>
        </w:numPr>
        <w:spacing w:line="320" w:lineRule="exact"/>
        <w:rPr>
          <w:lang w:eastAsia="zh-CN"/>
        </w:rPr>
      </w:pPr>
      <w:r w:rsidRPr="00FC0312">
        <w:rPr>
          <w:lang w:eastAsia="zh-CN"/>
        </w:rPr>
        <w:t>移动与感知计算组</w:t>
      </w:r>
      <w:r w:rsidRPr="00FC0312">
        <w:rPr>
          <w:lang w:eastAsia="zh-CN"/>
        </w:rPr>
        <w:t xml:space="preserve"> Mobile and Sensing Systems Group</w:t>
      </w:r>
    </w:p>
    <w:p w14:paraId="6559491A" w14:textId="77777777" w:rsidR="00FC0312" w:rsidRDefault="00FC0312" w:rsidP="00FC0312">
      <w:pPr>
        <w:spacing w:line="320" w:lineRule="exact"/>
        <w:rPr>
          <w:lang w:eastAsia="zh-CN"/>
        </w:rPr>
      </w:pPr>
    </w:p>
    <w:p w14:paraId="2D5648A2" w14:textId="1549800E" w:rsidR="00FC0312" w:rsidRDefault="00583080" w:rsidP="007B466F">
      <w:pPr>
        <w:spacing w:line="320" w:lineRule="exact"/>
        <w:ind w:left="720"/>
        <w:rPr>
          <w:lang w:eastAsia="zh-CN"/>
        </w:rPr>
      </w:pPr>
      <w:r>
        <w:rPr>
          <w:lang w:eastAsia="zh-CN"/>
        </w:rPr>
        <w:t>对该项目组的</w:t>
      </w:r>
      <w:r>
        <w:rPr>
          <w:lang w:eastAsia="zh-CN"/>
        </w:rPr>
        <w:t>LiveSynergy</w:t>
      </w:r>
      <w:r>
        <w:rPr>
          <w:lang w:eastAsia="zh-CN"/>
        </w:rPr>
        <w:t>和</w:t>
      </w:r>
      <w:r>
        <w:rPr>
          <w:lang w:eastAsia="zh-CN"/>
        </w:rPr>
        <w:t xml:space="preserve">Indoor </w:t>
      </w:r>
      <w:r>
        <w:rPr>
          <w:rFonts w:hint="eastAsia"/>
          <w:lang w:eastAsia="zh-CN"/>
        </w:rPr>
        <w:t>Localization</w:t>
      </w:r>
      <w:r>
        <w:rPr>
          <w:lang w:eastAsia="zh-CN"/>
        </w:rPr>
        <w:t>感兴趣，</w:t>
      </w:r>
      <w:r>
        <w:rPr>
          <w:rFonts w:hint="eastAsia"/>
          <w:lang w:eastAsia="zh-CN"/>
        </w:rPr>
        <w:t>个人</w:t>
      </w:r>
      <w:r>
        <w:rPr>
          <w:lang w:eastAsia="zh-CN"/>
        </w:rPr>
        <w:t>做过一个</w:t>
      </w:r>
      <w:r>
        <w:rPr>
          <w:rFonts w:hint="eastAsia"/>
          <w:lang w:eastAsia="zh-CN"/>
        </w:rPr>
        <w:t>基于</w:t>
      </w:r>
      <w:r>
        <w:rPr>
          <w:lang w:eastAsia="zh-CN"/>
        </w:rPr>
        <w:t>Unity</w:t>
      </w:r>
      <w:r>
        <w:rPr>
          <w:lang w:eastAsia="zh-CN"/>
        </w:rPr>
        <w:t>的小软件，</w:t>
      </w:r>
      <w:r>
        <w:rPr>
          <w:rFonts w:hint="eastAsia"/>
          <w:lang w:eastAsia="zh-CN"/>
        </w:rPr>
        <w:t>实现</w:t>
      </w:r>
      <w:r>
        <w:rPr>
          <w:lang w:eastAsia="zh-CN"/>
        </w:rPr>
        <w:t>定位和</w:t>
      </w:r>
      <w:r>
        <w:rPr>
          <w:rFonts w:hint="eastAsia"/>
          <w:lang w:eastAsia="zh-CN"/>
        </w:rPr>
        <w:t>向</w:t>
      </w:r>
      <w:r>
        <w:rPr>
          <w:lang w:eastAsia="zh-CN"/>
        </w:rPr>
        <w:t>虚拟世界空间同步人物位置的功能。</w:t>
      </w:r>
      <w:r w:rsidR="002E58DC">
        <w:rPr>
          <w:lang w:eastAsia="zh-CN"/>
        </w:rPr>
        <w:t>希望在</w:t>
      </w:r>
      <w:r w:rsidR="002E58DC">
        <w:rPr>
          <w:lang w:eastAsia="zh-CN"/>
        </w:rPr>
        <w:t>MASS</w:t>
      </w:r>
      <w:r w:rsidR="002E58DC">
        <w:rPr>
          <w:lang w:eastAsia="zh-CN"/>
        </w:rPr>
        <w:t>组中学习项目研发流程并参与研究和</w:t>
      </w:r>
      <w:r w:rsidR="002E58DC">
        <w:rPr>
          <w:rFonts w:hint="eastAsia"/>
          <w:lang w:eastAsia="zh-CN"/>
        </w:rPr>
        <w:t>实践</w:t>
      </w:r>
      <w:r w:rsidR="002E58DC">
        <w:rPr>
          <w:lang w:eastAsia="zh-CN"/>
        </w:rPr>
        <w:t>；</w:t>
      </w:r>
      <w:r w:rsidR="00062266">
        <w:rPr>
          <w:lang w:eastAsia="zh-CN"/>
        </w:rPr>
        <w:t>如有可能，</w:t>
      </w:r>
      <w:r w:rsidR="002E58DC">
        <w:rPr>
          <w:lang w:eastAsia="zh-CN"/>
        </w:rPr>
        <w:t>在项目组</w:t>
      </w:r>
      <w:r w:rsidR="002E58DC">
        <w:rPr>
          <w:rFonts w:hint="eastAsia"/>
          <w:lang w:eastAsia="zh-CN"/>
        </w:rPr>
        <w:t>环境</w:t>
      </w:r>
      <w:r w:rsidR="002E58DC">
        <w:rPr>
          <w:lang w:eastAsia="zh-CN"/>
        </w:rPr>
        <w:t>的协助下</w:t>
      </w:r>
      <w:r w:rsidR="00062266">
        <w:rPr>
          <w:rFonts w:hint="eastAsia"/>
          <w:lang w:eastAsia="zh-CN"/>
        </w:rPr>
        <w:t>进一步</w:t>
      </w:r>
      <w:r w:rsidR="00062266">
        <w:rPr>
          <w:lang w:eastAsia="zh-CN"/>
        </w:rPr>
        <w:t>实现基于虚拟现实</w:t>
      </w:r>
      <w:r w:rsidR="00062266">
        <w:rPr>
          <w:rFonts w:hint="eastAsia"/>
          <w:lang w:eastAsia="zh-CN"/>
        </w:rPr>
        <w:t>和</w:t>
      </w:r>
      <w:r w:rsidR="00062266">
        <w:rPr>
          <w:lang w:eastAsia="zh-CN"/>
        </w:rPr>
        <w:t>增强现实的</w:t>
      </w:r>
      <w:r w:rsidR="002E58DC">
        <w:rPr>
          <w:lang w:eastAsia="zh-CN"/>
        </w:rPr>
        <w:t>社交平台（这是</w:t>
      </w:r>
      <w:r w:rsidR="002E58DC">
        <w:rPr>
          <w:rFonts w:hint="eastAsia"/>
          <w:lang w:eastAsia="zh-CN"/>
        </w:rPr>
        <w:t>我自己的一个想法</w:t>
      </w:r>
      <w:r w:rsidR="002E58DC">
        <w:rPr>
          <w:lang w:eastAsia="zh-CN"/>
        </w:rPr>
        <w:t>）。</w:t>
      </w:r>
    </w:p>
    <w:p w14:paraId="622D2EB0" w14:textId="77777777" w:rsidR="00FC0312" w:rsidRPr="00FC0312" w:rsidRDefault="00FC0312" w:rsidP="00FC0312">
      <w:pPr>
        <w:spacing w:line="320" w:lineRule="exact"/>
        <w:rPr>
          <w:rFonts w:hint="eastAsia"/>
          <w:lang w:eastAsia="zh-CN"/>
        </w:rPr>
      </w:pPr>
    </w:p>
    <w:p w14:paraId="7A650CD8" w14:textId="77777777" w:rsidR="00FC0312" w:rsidRDefault="00FC0312" w:rsidP="00FC0312">
      <w:pPr>
        <w:pStyle w:val="ListParagraph"/>
        <w:numPr>
          <w:ilvl w:val="0"/>
          <w:numId w:val="2"/>
        </w:numPr>
        <w:spacing w:line="320" w:lineRule="exact"/>
        <w:rPr>
          <w:lang w:eastAsia="zh-CN"/>
        </w:rPr>
      </w:pPr>
      <w:r w:rsidRPr="00FC0312">
        <w:rPr>
          <w:lang w:eastAsia="zh-CN"/>
        </w:rPr>
        <w:t>视觉计算组</w:t>
      </w:r>
      <w:r w:rsidRPr="00FC0312">
        <w:rPr>
          <w:lang w:eastAsia="zh-CN"/>
        </w:rPr>
        <w:t xml:space="preserve"> Visual Computing Group</w:t>
      </w:r>
    </w:p>
    <w:p w14:paraId="11AAC4CA" w14:textId="77777777" w:rsidR="00FC0312" w:rsidRDefault="00FC0312" w:rsidP="00FC0312">
      <w:pPr>
        <w:spacing w:line="320" w:lineRule="exact"/>
        <w:rPr>
          <w:lang w:eastAsia="zh-CN"/>
        </w:rPr>
      </w:pPr>
    </w:p>
    <w:p w14:paraId="5F4C38D8" w14:textId="027AD20F" w:rsidR="00FC0312" w:rsidRDefault="00E40FA3" w:rsidP="007B466F">
      <w:pPr>
        <w:spacing w:line="320" w:lineRule="exact"/>
        <w:ind w:left="720"/>
        <w:rPr>
          <w:lang w:eastAsia="zh-CN"/>
        </w:rPr>
      </w:pPr>
      <w:r>
        <w:rPr>
          <w:rFonts w:hint="eastAsia"/>
          <w:lang w:eastAsia="zh-CN"/>
        </w:rPr>
        <w:t>曾在</w:t>
      </w:r>
      <w:r>
        <w:rPr>
          <w:lang w:eastAsia="zh-CN"/>
        </w:rPr>
        <w:t>中科院计算所实习期间用</w:t>
      </w:r>
      <w:r>
        <w:rPr>
          <w:lang w:eastAsia="zh-CN"/>
        </w:rPr>
        <w:t>Matlab</w:t>
      </w:r>
      <w:r>
        <w:rPr>
          <w:rFonts w:hint="eastAsia"/>
          <w:lang w:eastAsia="zh-CN"/>
        </w:rPr>
        <w:t>实现过一些</w:t>
      </w:r>
      <w:r>
        <w:rPr>
          <w:lang w:eastAsia="zh-CN"/>
        </w:rPr>
        <w:t>基本的视频目标识别和追踪算法。</w:t>
      </w:r>
      <w:r w:rsidR="00DD5D5C">
        <w:rPr>
          <w:lang w:eastAsia="zh-CN"/>
        </w:rPr>
        <w:t>比较熟悉</w:t>
      </w:r>
      <w:r w:rsidR="00DD5D5C">
        <w:rPr>
          <w:lang w:eastAsia="zh-CN"/>
        </w:rPr>
        <w:t>Matlab</w:t>
      </w:r>
      <w:r w:rsidR="00DD5D5C">
        <w:rPr>
          <w:lang w:eastAsia="zh-CN"/>
        </w:rPr>
        <w:t>的视频和图片处理。</w:t>
      </w:r>
      <w:r>
        <w:rPr>
          <w:lang w:eastAsia="zh-CN"/>
        </w:rPr>
        <w:t>希望能</w:t>
      </w:r>
      <w:r w:rsidR="00DD5D5C">
        <w:rPr>
          <w:lang w:eastAsia="zh-CN"/>
        </w:rPr>
        <w:t>在更深</w:t>
      </w:r>
      <w:r w:rsidR="00DD5D5C">
        <w:rPr>
          <w:rFonts w:hint="eastAsia"/>
          <w:lang w:eastAsia="zh-CN"/>
        </w:rPr>
        <w:t>层次</w:t>
      </w:r>
      <w:r>
        <w:rPr>
          <w:lang w:eastAsia="zh-CN"/>
        </w:rPr>
        <w:t>探索视觉计算的算法和技术。</w:t>
      </w:r>
      <w:r w:rsidR="00DB725A">
        <w:rPr>
          <w:rFonts w:hint="eastAsia"/>
          <w:lang w:eastAsia="zh-CN"/>
        </w:rPr>
        <w:t>有</w:t>
      </w:r>
      <w:r w:rsidR="00DB725A">
        <w:rPr>
          <w:lang w:eastAsia="zh-CN"/>
        </w:rPr>
        <w:t>研究双摄像机视频对计算机视觉计算能力提升效果的想法和兴趣（</w:t>
      </w:r>
      <w:r w:rsidR="00DB725A">
        <w:rPr>
          <w:rFonts w:hint="eastAsia"/>
          <w:lang w:eastAsia="zh-CN"/>
        </w:rPr>
        <w:t>还不是</w:t>
      </w:r>
      <w:r w:rsidR="00DB725A">
        <w:rPr>
          <w:lang w:eastAsia="zh-CN"/>
        </w:rPr>
        <w:t>成熟的设想）。</w:t>
      </w:r>
    </w:p>
    <w:p w14:paraId="0A2DB0E8" w14:textId="77777777" w:rsidR="00FC0312" w:rsidRPr="00FC0312" w:rsidRDefault="00FC0312" w:rsidP="00FC0312">
      <w:pPr>
        <w:spacing w:line="320" w:lineRule="exact"/>
        <w:rPr>
          <w:rFonts w:hint="eastAsia"/>
          <w:lang w:eastAsia="zh-CN"/>
        </w:rPr>
      </w:pPr>
    </w:p>
    <w:p w14:paraId="15E8601E" w14:textId="77777777" w:rsidR="00FC0312" w:rsidRDefault="00FC0312" w:rsidP="00FC0312">
      <w:pPr>
        <w:pStyle w:val="ListParagraph"/>
        <w:numPr>
          <w:ilvl w:val="0"/>
          <w:numId w:val="2"/>
        </w:numPr>
        <w:spacing w:line="320" w:lineRule="exact"/>
        <w:rPr>
          <w:lang w:eastAsia="zh-CN"/>
        </w:rPr>
      </w:pPr>
      <w:r w:rsidRPr="00FC0312">
        <w:rPr>
          <w:lang w:eastAsia="zh-CN"/>
        </w:rPr>
        <w:t>自然语言计算组</w:t>
      </w:r>
      <w:r w:rsidRPr="00FC0312">
        <w:rPr>
          <w:lang w:eastAsia="zh-CN"/>
        </w:rPr>
        <w:t xml:space="preserve"> Natural Language Computing</w:t>
      </w:r>
    </w:p>
    <w:p w14:paraId="0EBC1C58" w14:textId="77777777" w:rsidR="00FC0312" w:rsidRDefault="00FC0312" w:rsidP="00FC0312">
      <w:pPr>
        <w:spacing w:line="320" w:lineRule="exact"/>
        <w:rPr>
          <w:lang w:eastAsia="zh-CN"/>
        </w:rPr>
      </w:pPr>
    </w:p>
    <w:p w14:paraId="61980D58" w14:textId="5EDECA7E" w:rsidR="00FC0312" w:rsidRDefault="00E00C68" w:rsidP="007B466F">
      <w:pPr>
        <w:spacing w:line="320" w:lineRule="exact"/>
        <w:ind w:left="720"/>
        <w:rPr>
          <w:lang w:eastAsia="zh-CN"/>
        </w:rPr>
      </w:pPr>
      <w:r>
        <w:rPr>
          <w:rFonts w:hint="eastAsia"/>
          <w:lang w:eastAsia="zh-CN"/>
        </w:rPr>
        <w:t>其实</w:t>
      </w:r>
      <w:r w:rsidR="005E561C">
        <w:rPr>
          <w:lang w:eastAsia="zh-CN"/>
        </w:rPr>
        <w:t>我个人感觉</w:t>
      </w:r>
      <w:r w:rsidR="005E561C">
        <w:rPr>
          <w:rFonts w:hint="eastAsia"/>
          <w:lang w:eastAsia="zh-CN"/>
        </w:rPr>
        <w:t>如</w:t>
      </w:r>
      <w:r w:rsidR="005E561C">
        <w:rPr>
          <w:lang w:eastAsia="zh-CN"/>
        </w:rPr>
        <w:t>小冰</w:t>
      </w:r>
      <w:r w:rsidR="005E561C">
        <w:rPr>
          <w:rFonts w:hint="eastAsia"/>
          <w:lang w:eastAsia="zh-CN"/>
        </w:rPr>
        <w:t>的</w:t>
      </w:r>
      <w:r w:rsidR="005E561C">
        <w:rPr>
          <w:lang w:eastAsia="zh-CN"/>
        </w:rPr>
        <w:t>一些</w:t>
      </w:r>
      <w:r w:rsidR="005E561C">
        <w:rPr>
          <w:lang w:eastAsia="zh-CN"/>
        </w:rPr>
        <w:t>Chatbot</w:t>
      </w:r>
      <w:r w:rsidR="005E561C">
        <w:rPr>
          <w:lang w:eastAsia="zh-CN"/>
        </w:rPr>
        <w:t>或是</w:t>
      </w:r>
      <w:r w:rsidR="005E561C">
        <w:rPr>
          <w:lang w:eastAsia="zh-CN"/>
        </w:rPr>
        <w:t>QA</w:t>
      </w:r>
      <w:r w:rsidR="005E561C">
        <w:rPr>
          <w:rFonts w:hint="eastAsia"/>
          <w:lang w:eastAsia="zh-CN"/>
        </w:rPr>
        <w:t>系统</w:t>
      </w:r>
      <w:r w:rsidR="005E561C">
        <w:rPr>
          <w:lang w:eastAsia="zh-CN"/>
        </w:rPr>
        <w:t>还缺少一些情景和情感的要素（</w:t>
      </w:r>
      <w:r w:rsidR="005E561C">
        <w:rPr>
          <w:rFonts w:hint="eastAsia"/>
          <w:lang w:eastAsia="zh-CN"/>
        </w:rPr>
        <w:t>这些方面</w:t>
      </w:r>
      <w:r w:rsidR="005E561C">
        <w:rPr>
          <w:lang w:eastAsia="zh-CN"/>
        </w:rPr>
        <w:t>的困难程度还不是很了解）。</w:t>
      </w:r>
      <w:r w:rsidR="0026502B">
        <w:rPr>
          <w:lang w:eastAsia="zh-CN"/>
        </w:rPr>
        <w:t>希望</w:t>
      </w:r>
      <w:r w:rsidR="00A614A0">
        <w:rPr>
          <w:rFonts w:hint="eastAsia"/>
          <w:lang w:eastAsia="zh-CN"/>
        </w:rPr>
        <w:t>能有</w:t>
      </w:r>
      <w:r w:rsidR="0026502B">
        <w:rPr>
          <w:rFonts w:hint="eastAsia"/>
          <w:lang w:eastAsia="zh-CN"/>
        </w:rPr>
        <w:t>机会</w:t>
      </w:r>
      <w:r w:rsidR="0026502B">
        <w:rPr>
          <w:lang w:eastAsia="zh-CN"/>
        </w:rPr>
        <w:t>在大规模</w:t>
      </w:r>
      <w:r w:rsidR="0026502B">
        <w:rPr>
          <w:rFonts w:hint="eastAsia"/>
          <w:lang w:eastAsia="zh-CN"/>
        </w:rPr>
        <w:t>语料</w:t>
      </w:r>
      <w:r w:rsidR="0026502B">
        <w:rPr>
          <w:lang w:eastAsia="zh-CN"/>
        </w:rPr>
        <w:t>库中进行一些模式识别和数据挖掘工作，</w:t>
      </w:r>
      <w:r w:rsidR="005E561C">
        <w:rPr>
          <w:lang w:eastAsia="zh-CN"/>
        </w:rPr>
        <w:t>或是参加有关机器翻译的探索。</w:t>
      </w:r>
      <w:r>
        <w:rPr>
          <w:lang w:eastAsia="zh-CN"/>
        </w:rPr>
        <w:t>我的设想是</w:t>
      </w:r>
      <w:r w:rsidR="00BC0D3B">
        <w:rPr>
          <w:rFonts w:hint="eastAsia"/>
          <w:lang w:eastAsia="zh-CN"/>
        </w:rPr>
        <w:t>尝试</w:t>
      </w:r>
      <w:r w:rsidR="00CB2ED4">
        <w:rPr>
          <w:lang w:eastAsia="zh-CN"/>
        </w:rPr>
        <w:t>给</w:t>
      </w:r>
      <w:r w:rsidR="00CB2ED4">
        <w:rPr>
          <w:lang w:eastAsia="zh-CN"/>
        </w:rPr>
        <w:t>Chatbot</w:t>
      </w:r>
      <w:r w:rsidR="00CB2ED4">
        <w:rPr>
          <w:lang w:eastAsia="zh-CN"/>
        </w:rPr>
        <w:t>设置一定的社会背景和经历，</w:t>
      </w:r>
      <w:r>
        <w:rPr>
          <w:lang w:eastAsia="zh-CN"/>
        </w:rPr>
        <w:t>在未来</w:t>
      </w:r>
      <w:r>
        <w:rPr>
          <w:rFonts w:hint="eastAsia"/>
          <w:lang w:eastAsia="zh-CN"/>
        </w:rPr>
        <w:t>AI</w:t>
      </w:r>
      <w:r>
        <w:rPr>
          <w:lang w:eastAsia="zh-CN"/>
        </w:rPr>
        <w:t>能和人类</w:t>
      </w:r>
      <w:r w:rsidR="00CB2ED4">
        <w:rPr>
          <w:lang w:eastAsia="zh-CN"/>
        </w:rPr>
        <w:t>进行正常的日常交流。</w:t>
      </w:r>
      <w:bookmarkStart w:id="0" w:name="_GoBack"/>
      <w:bookmarkEnd w:id="0"/>
    </w:p>
    <w:p w14:paraId="2144DDB6" w14:textId="77777777" w:rsidR="00FC0312" w:rsidRPr="00FC0312" w:rsidRDefault="00FC0312" w:rsidP="00FC0312">
      <w:pPr>
        <w:spacing w:line="320" w:lineRule="exact"/>
        <w:rPr>
          <w:rFonts w:hint="eastAsia"/>
          <w:lang w:eastAsia="zh-CN"/>
        </w:rPr>
      </w:pPr>
    </w:p>
    <w:p w14:paraId="70E4A727" w14:textId="77777777" w:rsidR="005E561C" w:rsidRDefault="005E561C" w:rsidP="005E561C">
      <w:pPr>
        <w:pStyle w:val="ListParagraph"/>
        <w:numPr>
          <w:ilvl w:val="0"/>
          <w:numId w:val="2"/>
        </w:numPr>
        <w:spacing w:line="320" w:lineRule="exact"/>
        <w:rPr>
          <w:lang w:eastAsia="zh-CN"/>
        </w:rPr>
      </w:pPr>
      <w:r>
        <w:rPr>
          <w:lang w:eastAsia="zh-CN"/>
        </w:rPr>
        <w:t>其他较为感兴趣的小组</w:t>
      </w:r>
    </w:p>
    <w:p w14:paraId="19583A70" w14:textId="0EED681A" w:rsidR="00FC0312" w:rsidRDefault="00FC0312" w:rsidP="005E561C">
      <w:pPr>
        <w:pStyle w:val="ListParagraph"/>
        <w:numPr>
          <w:ilvl w:val="1"/>
          <w:numId w:val="2"/>
        </w:numPr>
        <w:spacing w:line="320" w:lineRule="exact"/>
        <w:rPr>
          <w:lang w:eastAsia="zh-CN"/>
        </w:rPr>
      </w:pPr>
      <w:r w:rsidRPr="00FC0312">
        <w:rPr>
          <w:lang w:eastAsia="zh-CN"/>
        </w:rPr>
        <w:t>语音组</w:t>
      </w:r>
      <w:r w:rsidRPr="00FC0312">
        <w:rPr>
          <w:lang w:eastAsia="zh-CN"/>
        </w:rPr>
        <w:t xml:space="preserve"> Speech</w:t>
      </w:r>
    </w:p>
    <w:p w14:paraId="44BF5455" w14:textId="45488119" w:rsidR="005E561C" w:rsidRDefault="005E561C" w:rsidP="005E561C">
      <w:pPr>
        <w:pStyle w:val="ListParagraph"/>
        <w:numPr>
          <w:ilvl w:val="1"/>
          <w:numId w:val="2"/>
        </w:numPr>
        <w:spacing w:line="320" w:lineRule="exact"/>
        <w:rPr>
          <w:lang w:eastAsia="zh-CN"/>
        </w:rPr>
      </w:pPr>
      <w:r>
        <w:rPr>
          <w:lang w:eastAsia="zh-CN"/>
        </w:rPr>
        <w:t>机器学习组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Machine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Learning</w:t>
      </w:r>
    </w:p>
    <w:p w14:paraId="098D758D" w14:textId="3B175832" w:rsidR="005E561C" w:rsidRDefault="005E561C" w:rsidP="005E561C">
      <w:pPr>
        <w:pStyle w:val="ListParagraph"/>
        <w:numPr>
          <w:ilvl w:val="1"/>
          <w:numId w:val="2"/>
        </w:numPr>
        <w:spacing w:line="320" w:lineRule="exact"/>
        <w:rPr>
          <w:lang w:eastAsia="zh-CN"/>
        </w:rPr>
      </w:pPr>
      <w:r>
        <w:rPr>
          <w:rFonts w:hint="eastAsia"/>
          <w:lang w:eastAsia="zh-CN"/>
        </w:rPr>
        <w:t>应用算法组</w:t>
      </w:r>
      <w:r>
        <w:rPr>
          <w:lang w:eastAsia="zh-CN"/>
        </w:rPr>
        <w:t xml:space="preserve"> System Algorithms</w:t>
      </w:r>
    </w:p>
    <w:p w14:paraId="68C6A829" w14:textId="77777777" w:rsidR="00FC0312" w:rsidRPr="00FC0312" w:rsidRDefault="00FC0312" w:rsidP="00FC0312">
      <w:pPr>
        <w:spacing w:line="320" w:lineRule="exact"/>
        <w:rPr>
          <w:rFonts w:hint="eastAsia"/>
          <w:lang w:eastAsia="zh-CN"/>
        </w:rPr>
      </w:pPr>
    </w:p>
    <w:sectPr w:rsidR="00FC0312" w:rsidRPr="00FC0312" w:rsidSect="00AD490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T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B534B"/>
    <w:multiLevelType w:val="hybridMultilevel"/>
    <w:tmpl w:val="7E0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27933"/>
    <w:multiLevelType w:val="hybridMultilevel"/>
    <w:tmpl w:val="AD949638"/>
    <w:lvl w:ilvl="0" w:tplc="F01053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12"/>
    <w:rsid w:val="00062266"/>
    <w:rsid w:val="00077F4F"/>
    <w:rsid w:val="0026502B"/>
    <w:rsid w:val="002E58DC"/>
    <w:rsid w:val="00583080"/>
    <w:rsid w:val="005E561C"/>
    <w:rsid w:val="007B466F"/>
    <w:rsid w:val="00994B52"/>
    <w:rsid w:val="00A614A0"/>
    <w:rsid w:val="00AD490D"/>
    <w:rsid w:val="00B86C5D"/>
    <w:rsid w:val="00BC0D3B"/>
    <w:rsid w:val="00CB2ED4"/>
    <w:rsid w:val="00DB725A"/>
    <w:rsid w:val="00DD5D5C"/>
    <w:rsid w:val="00E00C68"/>
    <w:rsid w:val="00E40FA3"/>
    <w:rsid w:val="00FC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B8B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93</Words>
  <Characters>535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Liu</dc:creator>
  <cp:keywords/>
  <dc:description/>
  <cp:lastModifiedBy>Jiacheng Liu</cp:lastModifiedBy>
  <cp:revision>10</cp:revision>
  <dcterms:created xsi:type="dcterms:W3CDTF">2016-06-21T09:57:00Z</dcterms:created>
  <dcterms:modified xsi:type="dcterms:W3CDTF">2016-06-21T11:51:00Z</dcterms:modified>
</cp:coreProperties>
</file>