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</w:pPr>
      <w:r>
        <w:rPr>
          <w:rtl w:val="0"/>
        </w:rPr>
        <w:t>version 2.0:</w:t>
      </w:r>
    </w:p>
    <w:p>
      <w:pPr>
        <w:pStyle w:val="正文 A"/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主要在于</w:t>
      </w:r>
      <w:r>
        <w:rPr>
          <w:rtl w:val="0"/>
          <w:lang w:val="zh-TW" w:eastAsia="zh-TW"/>
        </w:rPr>
        <w:t>UI</w:t>
      </w:r>
      <w:r>
        <w:rPr>
          <w:rFonts w:eastAsia="Arial Unicode MS" w:hint="eastAsia"/>
          <w:rtl w:val="0"/>
          <w:lang w:val="zh-TW" w:eastAsia="zh-TW"/>
        </w:rPr>
        <w:t>设计上，放弃了传统的</w:t>
      </w:r>
      <w:r>
        <w:rPr>
          <w:rtl w:val="0"/>
          <w:lang w:val="zh-TW" w:eastAsia="zh-TW"/>
        </w:rPr>
        <w:t>navigationView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用了第三方的</w:t>
      </w:r>
      <w:r>
        <w:rPr>
          <w:rtl w:val="0"/>
          <w:lang w:val="zh-TW" w:eastAsia="zh-TW"/>
        </w:rPr>
        <w:t>fantacySlide(</w:t>
      </w:r>
      <w:r>
        <w:rPr>
          <w:rFonts w:eastAsia="Arial Unicode MS" w:hint="eastAsia"/>
          <w:rtl w:val="0"/>
          <w:lang w:val="zh-TW" w:eastAsia="zh-TW"/>
        </w:rPr>
        <w:t>包括圆形用户头像的引用和按压动画</w:t>
      </w:r>
      <w:r>
        <w:rPr>
          <w:rtl w:val="0"/>
          <w:lang w:val="zh-TW" w:eastAsia="zh-TW"/>
        </w:rPr>
        <w:t>)</w:t>
      </w:r>
      <w:r>
        <w:rPr>
          <w:rFonts w:eastAsia="Arial Unicode MS" w:hint="eastAsia"/>
          <w:rtl w:val="0"/>
          <w:lang w:val="zh-TW" w:eastAsia="zh-TW"/>
        </w:rPr>
        <w:t>，看上去更加炫酷！</w:t>
      </w:r>
    </w:p>
    <w:p>
      <w:pPr>
        <w:pStyle w:val="正文 A"/>
        <w:rPr>
          <w:lang w:val="zh-TW" w:eastAsia="zh-TW"/>
        </w:rPr>
      </w:pPr>
      <w:r>
        <w:rPr>
          <w:rFonts w:ascii="Arial Unicode MS" w:hAnsi="Arial Unicode MS"/>
          <w:rtl w:val="0"/>
          <w:lang w:val="zh-TW" w:eastAsia="zh-TW"/>
        </w:rPr>
        <w:t>W</w:t>
      </w:r>
      <w:r>
        <w:rPr>
          <w:rtl w:val="0"/>
          <w:lang w:val="zh-TW" w:eastAsia="zh-TW"/>
        </w:rPr>
        <w:t>hat to do next</w:t>
      </w:r>
      <w:r>
        <w:rPr>
          <w:rFonts w:eastAsia="Arial Unicode MS" w:hint="eastAsia"/>
          <w:rtl w:val="0"/>
          <w:lang w:val="zh-TW" w:eastAsia="zh-TW"/>
        </w:rPr>
        <w:t>：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1</w:t>
      </w:r>
      <w:r>
        <w:rPr>
          <w:rFonts w:eastAsia="Arial Unicode MS" w:hint="eastAsia"/>
          <w:rtl w:val="0"/>
          <w:lang w:val="zh-TW" w:eastAsia="zh-TW"/>
        </w:rPr>
        <w:t>、开启应用时间太长</w:t>
      </w:r>
    </w:p>
    <w:p>
      <w:pPr>
        <w:pStyle w:val="正文 A"/>
        <w:rPr>
          <w:rFonts w:ascii="Arial Unicode MS" w:cs="Arial Unicode MS" w:hAnsi="Arial Unicode MS" w:eastAsia="Arial Unicode MS"/>
          <w:lang w:val="zh-TW" w:eastAsia="zh-TW"/>
        </w:rPr>
      </w:pPr>
      <w:r>
        <w:rPr>
          <w:rtl w:val="0"/>
          <w:lang w:val="zh-TW" w:eastAsia="zh-TW"/>
        </w:rPr>
        <w:t>2</w:t>
      </w:r>
      <w:r>
        <w:rPr>
          <w:rFonts w:eastAsia="Arial Unicode MS" w:hint="eastAsia"/>
          <w:rtl w:val="0"/>
          <w:lang w:val="zh-TW" w:eastAsia="zh-TW"/>
        </w:rPr>
        <w:t>、点击头像区域新增加用户信息界面，显示名字，</w:t>
      </w:r>
      <w:r>
        <w:rPr>
          <w:rtl w:val="0"/>
          <w:lang w:val="zh-TW" w:eastAsia="zh-TW"/>
        </w:rPr>
        <w:t>email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>location</w:t>
      </w:r>
      <w:r>
        <w:rPr>
          <w:rFonts w:eastAsia="Arial Unicode MS" w:hint="eastAsia"/>
          <w:rtl w:val="0"/>
          <w:lang w:val="zh-TW" w:eastAsia="zh-TW"/>
        </w:rPr>
        <w:t>，</w:t>
      </w:r>
      <w:r>
        <w:rPr>
          <w:rtl w:val="0"/>
          <w:lang w:val="zh-TW" w:eastAsia="zh-TW"/>
        </w:rPr>
        <w:t>website</w:t>
      </w:r>
      <w:r>
        <w:rPr>
          <w:rFonts w:eastAsia="Arial Unicode MS" w:hint="eastAsia"/>
          <w:rtl w:val="0"/>
          <w:lang w:val="zh-TW" w:eastAsia="zh-TW"/>
        </w:rPr>
        <w:t>，自我简介</w:t>
      </w:r>
    </w:p>
    <w:p>
      <w:pPr>
        <w:pStyle w:val="正文 A"/>
      </w:pPr>
      <w:r>
        <w:rPr>
          <w:rFonts w:ascii="Arial Unicode MS" w:hAnsi="Arial Unicode MS"/>
          <w:rtl w:val="0"/>
          <w:lang w:val="zh-TW" w:eastAsia="zh-TW"/>
        </w:rPr>
        <w:t>3</w:t>
      </w:r>
      <w:r>
        <w:rPr>
          <w:rFonts w:eastAsia="Arial Unicode MS" w:hint="eastAsia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打开图片详细页，点击作者图像，显示作者信息到</w:t>
      </w:r>
      <w:r>
        <w:rPr>
          <w:rtl w:val="0"/>
          <w:lang w:val="zh-CN" w:eastAsia="zh-CN"/>
        </w:rPr>
        <w:t>new activity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