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A0A9F" w14:textId="2C11354D" w:rsidR="000D52BD" w:rsidRPr="005E7DD4" w:rsidRDefault="00BD3D4D" w:rsidP="001D474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安装</w:t>
      </w:r>
      <w:r>
        <w:rPr>
          <w:rFonts w:hint="eastAsia"/>
          <w:b/>
          <w:sz w:val="28"/>
          <w:szCs w:val="28"/>
        </w:rPr>
        <w:t>VS2012</w:t>
      </w:r>
    </w:p>
    <w:p w14:paraId="50A6646E" w14:textId="77777777"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14:paraId="1A67B4BE" w14:textId="2F14F3C6" w:rsidR="000D52BD" w:rsidRPr="001A313F" w:rsidRDefault="00BD3D4D" w:rsidP="00354A5A">
      <w:pPr>
        <w:numPr>
          <w:ilvl w:val="0"/>
          <w:numId w:val="4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掌握</w:t>
      </w:r>
      <w:r>
        <w:rPr>
          <w:rFonts w:ascii="Courier New" w:hAnsi="Courier New" w:cs="Courier New" w:hint="eastAsia"/>
        </w:rPr>
        <w:t>VS2012</w:t>
      </w:r>
      <w:r>
        <w:rPr>
          <w:rFonts w:ascii="Courier New" w:hAnsi="Courier New" w:cs="Courier New" w:hint="eastAsia"/>
        </w:rPr>
        <w:t>的安装方法及注意事项</w:t>
      </w:r>
      <w:r w:rsidR="000D52BD" w:rsidRPr="001A313F">
        <w:rPr>
          <w:rFonts w:ascii="Courier New" w:hAnsi="Courier New" w:cs="Courier New"/>
        </w:rPr>
        <w:t>。</w:t>
      </w:r>
    </w:p>
    <w:p w14:paraId="48587235" w14:textId="77777777"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</w:p>
    <w:p w14:paraId="7F9826BD" w14:textId="054A92F8" w:rsidR="00A17900" w:rsidRPr="00175FA5" w:rsidRDefault="00175FA5" w:rsidP="00175FA5">
      <w:pPr>
        <w:spacing w:line="400" w:lineRule="exact"/>
        <w:ind w:firstLineChars="200" w:firstLine="420"/>
        <w:rPr>
          <w:rFonts w:ascii="Courier New" w:hAnsi="Courier New" w:cs="Courier New"/>
        </w:rPr>
      </w:pPr>
      <w:r w:rsidRPr="00391E30">
        <w:rPr>
          <w:rFonts w:ascii="Courier New" w:hAnsi="Courier New" w:cs="Courier New"/>
        </w:rPr>
        <w:t>准备工作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安装前准备好</w:t>
      </w:r>
      <w:r>
        <w:rPr>
          <w:rFonts w:ascii="Courier New" w:hAnsi="Courier New" w:cs="Courier New" w:hint="eastAsia"/>
        </w:rPr>
        <w:t>VS2012</w:t>
      </w:r>
      <w:r>
        <w:rPr>
          <w:rFonts w:ascii="Courier New" w:hAnsi="Courier New" w:cs="Courier New" w:hint="eastAsia"/>
        </w:rPr>
        <w:t>安装包，</w:t>
      </w:r>
      <w:r>
        <w:rPr>
          <w:rFonts w:ascii="Courier New" w:hAnsi="Courier New" w:cs="Courier New"/>
        </w:rPr>
        <w:t>检查系统配置</w:t>
      </w:r>
      <w:r>
        <w:rPr>
          <w:rFonts w:ascii="Courier New" w:hAnsi="Courier New" w:cs="Courier New" w:hint="eastAsia"/>
        </w:rPr>
        <w:t>是否符合以下要求。</w:t>
      </w:r>
    </w:p>
    <w:p w14:paraId="72043494" w14:textId="2900F5C9" w:rsidR="00281097" w:rsidRPr="00E708F8" w:rsidRDefault="00281097" w:rsidP="00354A5A">
      <w:pPr>
        <w:pStyle w:val="af1"/>
        <w:numPr>
          <w:ilvl w:val="0"/>
          <w:numId w:val="6"/>
        </w:numPr>
        <w:spacing w:line="400" w:lineRule="exact"/>
        <w:ind w:leftChars="300" w:left="1050" w:firstLineChars="0"/>
        <w:rPr>
          <w:rFonts w:ascii="Courier New" w:hAnsi="Courier New" w:cs="Courier New"/>
        </w:rPr>
      </w:pPr>
      <w:r w:rsidRPr="00E708F8">
        <w:rPr>
          <w:rFonts w:ascii="Courier New" w:hAnsi="Courier New" w:cs="Courier New" w:hint="eastAsia"/>
        </w:rPr>
        <w:t>支持的操作系统</w:t>
      </w:r>
    </w:p>
    <w:p w14:paraId="26620EF9" w14:textId="22DE9348" w:rsidR="00281097" w:rsidRPr="00281097" w:rsidRDefault="00281097" w:rsidP="00C43298">
      <w:pPr>
        <w:spacing w:line="400" w:lineRule="exact"/>
        <w:ind w:leftChars="500" w:left="1890" w:hangingChars="400" w:hanging="840"/>
        <w:rPr>
          <w:rFonts w:ascii="Courier New" w:hAnsi="Courier New" w:cs="Courier New"/>
        </w:rPr>
      </w:pPr>
      <w:r w:rsidRPr="00281097">
        <w:rPr>
          <w:rFonts w:ascii="Courier New" w:hAnsi="Courier New" w:cs="Courier New" w:hint="eastAsia"/>
        </w:rPr>
        <w:t>Windows 7</w:t>
      </w:r>
      <w:r w:rsidRPr="00281097">
        <w:rPr>
          <w:rFonts w:ascii="Courier New" w:hAnsi="Courier New" w:cs="Courier New" w:hint="eastAsia"/>
        </w:rPr>
        <w:t>（</w:t>
      </w:r>
      <w:r w:rsidRPr="00281097">
        <w:rPr>
          <w:rFonts w:ascii="Courier New" w:hAnsi="Courier New" w:cs="Courier New" w:hint="eastAsia"/>
        </w:rPr>
        <w:t xml:space="preserve">x86 </w:t>
      </w:r>
      <w:r w:rsidRPr="00281097">
        <w:rPr>
          <w:rFonts w:ascii="Courier New" w:hAnsi="Courier New" w:cs="Courier New" w:hint="eastAsia"/>
        </w:rPr>
        <w:t>和</w:t>
      </w:r>
      <w:r w:rsidRPr="00281097">
        <w:rPr>
          <w:rFonts w:ascii="Courier New" w:hAnsi="Courier New" w:cs="Courier New" w:hint="eastAsia"/>
        </w:rPr>
        <w:t xml:space="preserve"> x64</w:t>
      </w:r>
      <w:r w:rsidRPr="00281097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；</w:t>
      </w:r>
    </w:p>
    <w:p w14:paraId="1AE52E04" w14:textId="79A50064" w:rsidR="00281097" w:rsidRDefault="00281097" w:rsidP="00C43298">
      <w:pPr>
        <w:spacing w:line="400" w:lineRule="exact"/>
        <w:ind w:leftChars="500" w:left="1890" w:hangingChars="400" w:hanging="840"/>
        <w:rPr>
          <w:rFonts w:ascii="Courier New" w:hAnsi="Courier New" w:cs="Courier New"/>
        </w:rPr>
      </w:pPr>
      <w:r w:rsidRPr="00281097">
        <w:rPr>
          <w:rFonts w:ascii="Courier New" w:hAnsi="Courier New" w:cs="Courier New" w:hint="eastAsia"/>
        </w:rPr>
        <w:t xml:space="preserve">Windows 8 Release Preview </w:t>
      </w:r>
      <w:r w:rsidRPr="00281097">
        <w:rPr>
          <w:rFonts w:ascii="Courier New" w:hAnsi="Courier New" w:cs="Courier New" w:hint="eastAsia"/>
        </w:rPr>
        <w:t>或更高版本（</w:t>
      </w:r>
      <w:r w:rsidRPr="00281097">
        <w:rPr>
          <w:rFonts w:ascii="Courier New" w:hAnsi="Courier New" w:cs="Courier New" w:hint="eastAsia"/>
        </w:rPr>
        <w:t xml:space="preserve">x86 </w:t>
      </w:r>
      <w:r w:rsidRPr="00281097">
        <w:rPr>
          <w:rFonts w:ascii="Courier New" w:hAnsi="Courier New" w:cs="Courier New" w:hint="eastAsia"/>
        </w:rPr>
        <w:t>和</w:t>
      </w:r>
      <w:r w:rsidRPr="00281097">
        <w:rPr>
          <w:rFonts w:ascii="Courier New" w:hAnsi="Courier New" w:cs="Courier New" w:hint="eastAsia"/>
        </w:rPr>
        <w:t xml:space="preserve"> x64</w:t>
      </w:r>
      <w:r w:rsidRPr="00281097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；</w:t>
      </w:r>
    </w:p>
    <w:p w14:paraId="4A0CFA35" w14:textId="56641886" w:rsidR="000E4028" w:rsidRPr="000E4028" w:rsidRDefault="000E4028" w:rsidP="00C43298">
      <w:pPr>
        <w:spacing w:line="400" w:lineRule="exact"/>
        <w:ind w:leftChars="500" w:left="189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Windows 10</w:t>
      </w:r>
      <w:r w:rsidRPr="00281097">
        <w:rPr>
          <w:rFonts w:ascii="Courier New" w:hAnsi="Courier New" w:cs="Courier New" w:hint="eastAsia"/>
        </w:rPr>
        <w:t>（</w:t>
      </w:r>
      <w:r w:rsidRPr="00281097">
        <w:rPr>
          <w:rFonts w:ascii="Courier New" w:hAnsi="Courier New" w:cs="Courier New" w:hint="eastAsia"/>
        </w:rPr>
        <w:t xml:space="preserve">x86 </w:t>
      </w:r>
      <w:r w:rsidRPr="00281097">
        <w:rPr>
          <w:rFonts w:ascii="Courier New" w:hAnsi="Courier New" w:cs="Courier New" w:hint="eastAsia"/>
        </w:rPr>
        <w:t>和</w:t>
      </w:r>
      <w:r w:rsidRPr="00281097">
        <w:rPr>
          <w:rFonts w:ascii="Courier New" w:hAnsi="Courier New" w:cs="Courier New" w:hint="eastAsia"/>
        </w:rPr>
        <w:t xml:space="preserve"> x64</w:t>
      </w:r>
      <w:r w:rsidRPr="00281097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；</w:t>
      </w:r>
    </w:p>
    <w:p w14:paraId="652314D6" w14:textId="1073FBD6" w:rsidR="00281097" w:rsidRPr="00281097" w:rsidRDefault="00281097" w:rsidP="00C43298">
      <w:pPr>
        <w:spacing w:line="400" w:lineRule="exact"/>
        <w:ind w:leftChars="500" w:left="1890" w:hangingChars="400" w:hanging="840"/>
        <w:rPr>
          <w:rFonts w:ascii="Courier New" w:hAnsi="Courier New" w:cs="Courier New"/>
        </w:rPr>
      </w:pPr>
      <w:r w:rsidRPr="00281097">
        <w:rPr>
          <w:rFonts w:ascii="Courier New" w:hAnsi="Courier New" w:cs="Courier New"/>
        </w:rPr>
        <w:t>Windows Server 2008 R2 (x64)</w:t>
      </w:r>
      <w:r>
        <w:rPr>
          <w:rFonts w:ascii="Courier New" w:hAnsi="Courier New" w:cs="Courier New" w:hint="eastAsia"/>
        </w:rPr>
        <w:t>；</w:t>
      </w:r>
    </w:p>
    <w:p w14:paraId="0DE3373A" w14:textId="12461EB4" w:rsidR="00281097" w:rsidRPr="00281097" w:rsidRDefault="00281097" w:rsidP="00C43298">
      <w:pPr>
        <w:spacing w:line="400" w:lineRule="exact"/>
        <w:ind w:leftChars="500" w:left="1890" w:hangingChars="400" w:hanging="840"/>
        <w:rPr>
          <w:rFonts w:ascii="Courier New" w:hAnsi="Courier New" w:cs="Courier New"/>
        </w:rPr>
      </w:pPr>
      <w:r w:rsidRPr="00281097">
        <w:rPr>
          <w:rFonts w:ascii="Courier New" w:hAnsi="Courier New" w:cs="Courier New" w:hint="eastAsia"/>
        </w:rPr>
        <w:t xml:space="preserve">Windows Server 2012 </w:t>
      </w:r>
      <w:r w:rsidRPr="00281097">
        <w:rPr>
          <w:rFonts w:ascii="Courier New" w:hAnsi="Courier New" w:cs="Courier New" w:hint="eastAsia"/>
        </w:rPr>
        <w:t>候选发布版本</w:t>
      </w:r>
      <w:r w:rsidRPr="00281097">
        <w:rPr>
          <w:rFonts w:ascii="Courier New" w:hAnsi="Courier New" w:cs="Courier New" w:hint="eastAsia"/>
        </w:rPr>
        <w:t xml:space="preserve"> (x64)</w:t>
      </w:r>
      <w:r>
        <w:rPr>
          <w:rFonts w:ascii="Courier New" w:hAnsi="Courier New" w:cs="Courier New" w:hint="eastAsia"/>
        </w:rPr>
        <w:t>。</w:t>
      </w:r>
    </w:p>
    <w:p w14:paraId="60CA6B9C" w14:textId="287EA227" w:rsidR="00281097" w:rsidRPr="00E708F8" w:rsidRDefault="00281097" w:rsidP="00354A5A">
      <w:pPr>
        <w:pStyle w:val="af1"/>
        <w:numPr>
          <w:ilvl w:val="0"/>
          <w:numId w:val="6"/>
        </w:numPr>
        <w:spacing w:line="400" w:lineRule="exact"/>
        <w:ind w:leftChars="300" w:left="1050" w:firstLineChars="0"/>
        <w:rPr>
          <w:rFonts w:ascii="Courier New" w:hAnsi="Courier New" w:cs="Courier New"/>
        </w:rPr>
      </w:pPr>
      <w:r w:rsidRPr="00E708F8">
        <w:rPr>
          <w:rFonts w:ascii="Courier New" w:hAnsi="Courier New" w:cs="Courier New" w:hint="eastAsia"/>
        </w:rPr>
        <w:t>硬件要求</w:t>
      </w:r>
    </w:p>
    <w:p w14:paraId="508F1AB6" w14:textId="7D4140CE" w:rsidR="00281097" w:rsidRPr="00281097" w:rsidRDefault="00281097" w:rsidP="00C43298">
      <w:pPr>
        <w:spacing w:line="400" w:lineRule="exact"/>
        <w:ind w:leftChars="500" w:left="1890" w:hangingChars="400" w:hanging="840"/>
        <w:rPr>
          <w:rFonts w:ascii="Courier New" w:hAnsi="Courier New" w:cs="Courier New"/>
        </w:rPr>
      </w:pPr>
      <w:r w:rsidRPr="00281097">
        <w:rPr>
          <w:rFonts w:ascii="Courier New" w:hAnsi="Courier New" w:cs="Courier New" w:hint="eastAsia"/>
        </w:rPr>
        <w:t xml:space="preserve">1.6 GHz </w:t>
      </w:r>
      <w:r w:rsidRPr="00281097">
        <w:rPr>
          <w:rFonts w:ascii="Courier New" w:hAnsi="Courier New" w:cs="Courier New" w:hint="eastAsia"/>
        </w:rPr>
        <w:t>或更快的处理器</w:t>
      </w:r>
      <w:r>
        <w:rPr>
          <w:rFonts w:ascii="Courier New" w:hAnsi="Courier New" w:cs="Courier New" w:hint="eastAsia"/>
        </w:rPr>
        <w:t>；</w:t>
      </w:r>
    </w:p>
    <w:p w14:paraId="1D008632" w14:textId="5B42DCCF" w:rsidR="00281097" w:rsidRPr="00281097" w:rsidRDefault="00281097" w:rsidP="00C43298">
      <w:pPr>
        <w:spacing w:line="400" w:lineRule="exact"/>
        <w:ind w:leftChars="500" w:left="1890" w:hangingChars="400" w:hanging="840"/>
        <w:rPr>
          <w:rFonts w:ascii="Courier New" w:hAnsi="Courier New" w:cs="Courier New"/>
        </w:rPr>
      </w:pPr>
      <w:r w:rsidRPr="00281097">
        <w:rPr>
          <w:rFonts w:ascii="Courier New" w:hAnsi="Courier New" w:cs="Courier New" w:hint="eastAsia"/>
        </w:rPr>
        <w:t>1 GB RAM</w:t>
      </w:r>
      <w:r w:rsidRPr="00281097">
        <w:rPr>
          <w:rFonts w:ascii="Courier New" w:hAnsi="Courier New" w:cs="Courier New" w:hint="eastAsia"/>
        </w:rPr>
        <w:t>（如果在虚拟机上运行，则为</w:t>
      </w:r>
      <w:r w:rsidRPr="00281097">
        <w:rPr>
          <w:rFonts w:ascii="Courier New" w:hAnsi="Courier New" w:cs="Courier New" w:hint="eastAsia"/>
        </w:rPr>
        <w:t xml:space="preserve"> 1.5 GB</w:t>
      </w:r>
      <w:r w:rsidRPr="00281097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；</w:t>
      </w:r>
    </w:p>
    <w:p w14:paraId="3828E9FB" w14:textId="4C0B4014" w:rsidR="00281097" w:rsidRPr="00281097" w:rsidRDefault="00281097" w:rsidP="00C43298">
      <w:pPr>
        <w:spacing w:line="400" w:lineRule="exact"/>
        <w:ind w:leftChars="500" w:left="1890" w:hangingChars="400" w:hanging="840"/>
        <w:rPr>
          <w:rFonts w:ascii="Courier New" w:hAnsi="Courier New" w:cs="Courier New"/>
        </w:rPr>
      </w:pPr>
      <w:r w:rsidRPr="00281097">
        <w:rPr>
          <w:rFonts w:ascii="Courier New" w:hAnsi="Courier New" w:cs="Courier New" w:hint="eastAsia"/>
        </w:rPr>
        <w:t xml:space="preserve">10 GB </w:t>
      </w:r>
      <w:r w:rsidRPr="00281097">
        <w:rPr>
          <w:rFonts w:ascii="Courier New" w:hAnsi="Courier New" w:cs="Courier New" w:hint="eastAsia"/>
        </w:rPr>
        <w:t>的可用硬盘空间</w:t>
      </w:r>
      <w:r>
        <w:rPr>
          <w:rFonts w:ascii="Courier New" w:hAnsi="Courier New" w:cs="Courier New" w:hint="eastAsia"/>
        </w:rPr>
        <w:t>；</w:t>
      </w:r>
    </w:p>
    <w:p w14:paraId="14A51668" w14:textId="66F004BC" w:rsidR="00281097" w:rsidRPr="00281097" w:rsidRDefault="00281097" w:rsidP="00C43298">
      <w:pPr>
        <w:spacing w:line="400" w:lineRule="exact"/>
        <w:ind w:leftChars="500" w:left="1890" w:hangingChars="400" w:hanging="840"/>
        <w:rPr>
          <w:rFonts w:ascii="Courier New" w:hAnsi="Courier New" w:cs="Courier New"/>
        </w:rPr>
      </w:pPr>
      <w:r w:rsidRPr="00281097">
        <w:rPr>
          <w:rFonts w:ascii="Courier New" w:hAnsi="Courier New" w:cs="Courier New" w:hint="eastAsia"/>
        </w:rPr>
        <w:t xml:space="preserve">5400 RPM </w:t>
      </w:r>
      <w:r w:rsidRPr="00281097">
        <w:rPr>
          <w:rFonts w:ascii="Courier New" w:hAnsi="Courier New" w:cs="Courier New" w:hint="eastAsia"/>
        </w:rPr>
        <w:t>硬盘</w:t>
      </w:r>
      <w:r>
        <w:rPr>
          <w:rFonts w:ascii="Courier New" w:hAnsi="Courier New" w:cs="Courier New" w:hint="eastAsia"/>
        </w:rPr>
        <w:t>；</w:t>
      </w:r>
    </w:p>
    <w:p w14:paraId="1988A8F0" w14:textId="121DC654" w:rsidR="00281097" w:rsidRDefault="00F7113F" w:rsidP="00C43298">
      <w:pPr>
        <w:spacing w:line="400" w:lineRule="exact"/>
        <w:ind w:leftChars="500" w:left="1890" w:hangingChars="400" w:hanging="840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7AB82D3F" wp14:editId="7A988BB5">
            <wp:simplePos x="0" y="0"/>
            <wp:positionH relativeFrom="column">
              <wp:posOffset>1123950</wp:posOffset>
            </wp:positionH>
            <wp:positionV relativeFrom="paragraph">
              <wp:posOffset>321945</wp:posOffset>
            </wp:positionV>
            <wp:extent cx="1343025" cy="161925"/>
            <wp:effectExtent l="0" t="0" r="0" b="0"/>
            <wp:wrapTight wrapText="bothSides">
              <wp:wrapPolygon edited="0">
                <wp:start x="0" y="0"/>
                <wp:lineTo x="0" y="20329"/>
                <wp:lineTo x="21447" y="20329"/>
                <wp:lineTo x="21447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45" b="13043"/>
                    <a:stretch/>
                  </pic:blipFill>
                  <pic:spPr bwMode="auto">
                    <a:xfrm>
                      <a:off x="0" y="0"/>
                      <a:ext cx="1343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097" w:rsidRPr="00281097">
        <w:rPr>
          <w:rFonts w:ascii="Courier New" w:hAnsi="Courier New" w:cs="Courier New" w:hint="eastAsia"/>
        </w:rPr>
        <w:t>以</w:t>
      </w:r>
      <w:r w:rsidR="00281097" w:rsidRPr="00281097">
        <w:rPr>
          <w:rFonts w:ascii="Courier New" w:hAnsi="Courier New" w:cs="Courier New" w:hint="eastAsia"/>
        </w:rPr>
        <w:t xml:space="preserve"> 1024 x 768 </w:t>
      </w:r>
      <w:r w:rsidR="00281097" w:rsidRPr="00281097">
        <w:rPr>
          <w:rFonts w:ascii="Courier New" w:hAnsi="Courier New" w:cs="Courier New" w:hint="eastAsia"/>
        </w:rPr>
        <w:t>或更高显示分辨率运行的支持</w:t>
      </w:r>
      <w:r w:rsidR="00281097" w:rsidRPr="00281097">
        <w:rPr>
          <w:rFonts w:ascii="Courier New" w:hAnsi="Courier New" w:cs="Courier New" w:hint="eastAsia"/>
        </w:rPr>
        <w:t xml:space="preserve"> DirectX 9 </w:t>
      </w:r>
      <w:r w:rsidR="00281097" w:rsidRPr="00281097">
        <w:rPr>
          <w:rFonts w:ascii="Courier New" w:hAnsi="Courier New" w:cs="Courier New" w:hint="eastAsia"/>
        </w:rPr>
        <w:t>的视频卡</w:t>
      </w:r>
      <w:r w:rsidR="00281097">
        <w:rPr>
          <w:rFonts w:ascii="Courier New" w:hAnsi="Courier New" w:cs="Courier New" w:hint="eastAsia"/>
        </w:rPr>
        <w:t>。</w:t>
      </w:r>
    </w:p>
    <w:p w14:paraId="6C1B8620" w14:textId="3D9C357D" w:rsidR="00E242AF" w:rsidRDefault="000D52BD" w:rsidP="000D52BD">
      <w:pPr>
        <w:spacing w:line="400" w:lineRule="exact"/>
        <w:ind w:leftChars="200" w:left="1260" w:hangingChars="400" w:hanging="840"/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="00E242AF">
        <w:t>解压</w:t>
      </w:r>
    </w:p>
    <w:p w14:paraId="7DB67385" w14:textId="5B7AC255" w:rsidR="00B05601" w:rsidRDefault="00F7113F" w:rsidP="00B05601">
      <w:pPr>
        <w:spacing w:line="400" w:lineRule="exact"/>
        <w:ind w:leftChars="200" w:left="1260" w:hangingChars="400" w:hanging="8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C4FF74" wp14:editId="49348CE6">
            <wp:simplePos x="0" y="0"/>
            <wp:positionH relativeFrom="column">
              <wp:posOffset>1143000</wp:posOffset>
            </wp:positionH>
            <wp:positionV relativeFrom="paragraph">
              <wp:posOffset>14605</wp:posOffset>
            </wp:positionV>
            <wp:extent cx="1104900" cy="228600"/>
            <wp:effectExtent l="0" t="0" r="0" b="0"/>
            <wp:wrapTight wrapText="bothSides">
              <wp:wrapPolygon edited="0">
                <wp:start x="0" y="0"/>
                <wp:lineTo x="0" y="19800"/>
                <wp:lineTo x="21228" y="19800"/>
                <wp:lineTo x="21228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      </w:t>
      </w:r>
      <w:r w:rsidR="00865BC8">
        <w:rPr>
          <w:rFonts w:hint="eastAsia"/>
        </w:rPr>
        <w:t>找到</w:t>
      </w:r>
    </w:p>
    <w:p w14:paraId="04223DF0" w14:textId="7103795F" w:rsidR="000D52BD" w:rsidRDefault="00E242AF" w:rsidP="00112592">
      <w:pPr>
        <w:spacing w:line="400" w:lineRule="exact"/>
        <w:ind w:firstLineChars="550" w:firstLine="1155"/>
      </w:pPr>
      <w:r>
        <w:t>双击</w:t>
      </w:r>
      <w:r w:rsidR="000D2D46">
        <w:rPr>
          <w:rFonts w:ascii="Courier New" w:hAnsi="Courier New" w:cs="Courier New"/>
        </w:rPr>
        <w:t>VS2012</w:t>
      </w:r>
      <w:r w:rsidR="0019029F">
        <w:rPr>
          <w:rFonts w:ascii="Courier New" w:hAnsi="Courier New" w:cs="Courier New"/>
        </w:rPr>
        <w:t>安装程序</w:t>
      </w:r>
      <w:r>
        <w:rPr>
          <w:rFonts w:ascii="Courier New" w:hAnsi="Courier New" w:cs="Courier New" w:hint="eastAsia"/>
        </w:rPr>
        <w:t>，启动</w:t>
      </w:r>
      <w:r>
        <w:rPr>
          <w:rFonts w:hint="eastAsia"/>
        </w:rPr>
        <w:t>Visual Studio 2012</w:t>
      </w:r>
      <w:r>
        <w:t>安装界面</w:t>
      </w:r>
      <w:r w:rsidR="007A0AC8">
        <w:rPr>
          <w:rFonts w:hint="eastAsia"/>
        </w:rPr>
        <w:t>，如图</w:t>
      </w:r>
      <w:r w:rsidR="007A0AC8">
        <w:rPr>
          <w:rFonts w:hint="eastAsia"/>
        </w:rPr>
        <w:t>1-1</w:t>
      </w:r>
      <w:r w:rsidR="007A0AC8">
        <w:rPr>
          <w:rFonts w:hint="eastAsia"/>
        </w:rPr>
        <w:t>所示。</w:t>
      </w:r>
    </w:p>
    <w:p w14:paraId="0F7E0B07" w14:textId="7BB9A9FA" w:rsidR="00B05601" w:rsidRPr="007A0AC8" w:rsidRDefault="007A0AC8" w:rsidP="007A0AC8">
      <w:pPr>
        <w:jc w:val="center"/>
      </w:pPr>
      <w:r>
        <w:rPr>
          <w:noProof/>
        </w:rPr>
        <w:drawing>
          <wp:inline distT="0" distB="0" distL="0" distR="0" wp14:anchorId="1CBACBD7" wp14:editId="000E2DFF">
            <wp:extent cx="43815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84D4" w14:textId="3B9EB9E8" w:rsidR="007A0AC8" w:rsidRPr="001A313F" w:rsidRDefault="007A0AC8" w:rsidP="007A0AC8">
      <w:pPr>
        <w:jc w:val="center"/>
        <w:rPr>
          <w:rFonts w:ascii="Courier New" w:hAnsi="Courier New" w:cs="Courier New"/>
          <w:sz w:val="18"/>
        </w:rPr>
      </w:pPr>
      <w:r w:rsidRPr="001A313F">
        <w:rPr>
          <w:rFonts w:ascii="Courier New" w:hAnsi="Courier New" w:cs="Courier New"/>
        </w:rPr>
        <w:t>图</w:t>
      </w:r>
      <w:r w:rsidRPr="001A313F">
        <w:rPr>
          <w:rFonts w:ascii="Courier New" w:hAnsi="Courier New" w:cs="Courier New"/>
        </w:rPr>
        <w:t xml:space="preserve">1-1 </w:t>
      </w:r>
      <w:r w:rsidRPr="001A313F">
        <w:rPr>
          <w:rFonts w:ascii="Courier New" w:cs="Courier New"/>
          <w:sz w:val="18"/>
        </w:rPr>
        <w:t>安装</w:t>
      </w:r>
      <w:r w:rsidRPr="001A313F">
        <w:rPr>
          <w:rFonts w:ascii="Courier New" w:hAnsi="Courier New" w:cs="Courier New"/>
        </w:rPr>
        <w:t>Visual Studio 20</w:t>
      </w:r>
      <w:r>
        <w:rPr>
          <w:rFonts w:ascii="Courier New" w:hAnsi="Courier New" w:cs="Courier New"/>
        </w:rPr>
        <w:t>12</w:t>
      </w:r>
      <w:r>
        <w:rPr>
          <w:rFonts w:ascii="Courier New" w:hAnsi="Courier New" w:cs="Courier New" w:hint="eastAsia"/>
          <w:sz w:val="18"/>
        </w:rPr>
        <w:t>启动</w:t>
      </w:r>
      <w:r w:rsidRPr="001A313F">
        <w:rPr>
          <w:rFonts w:ascii="Courier New" w:cs="Courier New"/>
          <w:sz w:val="18"/>
        </w:rPr>
        <w:t>界面</w:t>
      </w:r>
    </w:p>
    <w:p w14:paraId="30AEDC22" w14:textId="4D7AAD3A" w:rsidR="000D52BD" w:rsidRDefault="000D52BD" w:rsidP="000D52BD">
      <w:pPr>
        <w:spacing w:line="400" w:lineRule="exact"/>
        <w:ind w:leftChars="200" w:left="1260" w:hangingChars="400" w:hanging="840"/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2</w:t>
      </w:r>
      <w:r w:rsidRPr="001A313F">
        <w:rPr>
          <w:rFonts w:ascii="Courier New" w:hAnsi="Courier New" w:cs="Courier New"/>
        </w:rPr>
        <w:t>：</w:t>
      </w:r>
      <w:r w:rsidR="00D13E59">
        <w:rPr>
          <w:rFonts w:ascii="Courier New" w:hAnsi="Courier New" w:cs="Courier New"/>
        </w:rPr>
        <w:t>稍等片刻，</w:t>
      </w:r>
      <w:r w:rsidR="003C0809">
        <w:rPr>
          <w:rFonts w:ascii="Courier New" w:hAnsi="Courier New" w:cs="Courier New" w:hint="eastAsia"/>
        </w:rPr>
        <w:t>进入</w:t>
      </w:r>
      <w:r w:rsidR="00A11479">
        <w:rPr>
          <w:rFonts w:hint="eastAsia"/>
        </w:rPr>
        <w:t>Visual Studio 2012</w:t>
      </w:r>
      <w:r w:rsidR="00A11479">
        <w:t>安装界面</w:t>
      </w:r>
      <w:r w:rsidR="00A11479">
        <w:rPr>
          <w:rFonts w:hint="eastAsia"/>
        </w:rPr>
        <w:t>，如图</w:t>
      </w:r>
      <w:r w:rsidR="005A7648">
        <w:rPr>
          <w:rFonts w:ascii="Courier New" w:hAnsi="Courier New" w:cs="Courier New"/>
        </w:rPr>
        <w:t>1-2</w:t>
      </w:r>
      <w:r w:rsidR="00A11479">
        <w:rPr>
          <w:rFonts w:hint="eastAsia"/>
        </w:rPr>
        <w:t>所示</w:t>
      </w:r>
      <w:r w:rsidR="00A535D8">
        <w:rPr>
          <w:rFonts w:hint="eastAsia"/>
        </w:rPr>
        <w:t>。</w:t>
      </w:r>
      <w:r w:rsidR="00A164D9">
        <w:rPr>
          <w:rFonts w:hint="eastAsia"/>
        </w:rPr>
        <w:t>选择安装位置和同意条款</w:t>
      </w:r>
      <w:r w:rsidR="00D13E59">
        <w:rPr>
          <w:rFonts w:hint="eastAsia"/>
        </w:rPr>
        <w:t>，点击【下一步】按钮。</w:t>
      </w:r>
    </w:p>
    <w:p w14:paraId="4A4C29AB" w14:textId="79809257" w:rsidR="00A11479" w:rsidRDefault="00957945" w:rsidP="00A164D9">
      <w:pPr>
        <w:jc w:val="center"/>
      </w:pPr>
      <w:r>
        <w:rPr>
          <w:noProof/>
        </w:rPr>
        <w:lastRenderedPageBreak/>
        <w:pict w14:anchorId="05088555">
          <v:rect id="_x0000_s1028" style="position:absolute;left:0;text-align:left;margin-left:4in;margin-top:428.6pt;width:74.25pt;height:25.5pt;z-index:251659776" filled="f" strokecolor="red" strokeweight="1pt"/>
        </w:pict>
      </w:r>
      <w:r>
        <w:rPr>
          <w:noProof/>
        </w:rPr>
        <w:pict w14:anchorId="05088555">
          <v:rect id="_x0000_s1027" style="position:absolute;left:0;text-align:left;margin-left:58.5pt;margin-top:267.6pt;width:146.25pt;height:23.75pt;z-index:251658752" filled="f" strokecolor="red" strokeweight="1pt"/>
        </w:pict>
      </w:r>
      <w:r>
        <w:rPr>
          <w:noProof/>
        </w:rPr>
        <w:pict w14:anchorId="05088555">
          <v:rect id="_x0000_s1026" style="position:absolute;left:0;text-align:left;margin-left:57.75pt;margin-top:153.35pt;width:300pt;height:25.5pt;z-index:251657728" filled="f" strokecolor="red" strokeweight="1pt"/>
        </w:pict>
      </w:r>
      <w:r w:rsidR="00A164D9" w:rsidRPr="00A164D9">
        <w:rPr>
          <w:noProof/>
        </w:rPr>
        <w:drawing>
          <wp:inline distT="0" distB="0" distL="0" distR="0" wp14:anchorId="6D0B5E99" wp14:editId="3B074C54">
            <wp:extent cx="4381500" cy="5781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4A42" w14:textId="4ACA3BAB" w:rsidR="00A164D9" w:rsidRPr="001A313F" w:rsidRDefault="00A164D9" w:rsidP="00A164D9">
      <w:pPr>
        <w:jc w:val="center"/>
        <w:rPr>
          <w:rFonts w:ascii="Courier New" w:hAnsi="Courier New" w:cs="Courier New"/>
          <w:sz w:val="18"/>
        </w:rPr>
      </w:pPr>
      <w:r w:rsidRPr="001A313F">
        <w:rPr>
          <w:rFonts w:ascii="Courier New" w:hAnsi="Courier New" w:cs="Courier New"/>
        </w:rPr>
        <w:t>图</w:t>
      </w:r>
      <w:r w:rsidRPr="001A313F">
        <w:rPr>
          <w:rFonts w:ascii="Courier New" w:hAnsi="Courier New" w:cs="Courier New"/>
        </w:rPr>
        <w:t>1-</w:t>
      </w:r>
      <w:r>
        <w:rPr>
          <w:rFonts w:ascii="Courier New" w:hAnsi="Courier New" w:cs="Courier New"/>
        </w:rPr>
        <w:t>2</w:t>
      </w:r>
      <w:r w:rsidRPr="001A313F">
        <w:rPr>
          <w:rFonts w:ascii="Courier New" w:hAnsi="Courier New" w:cs="Courier New"/>
        </w:rPr>
        <w:t xml:space="preserve"> Visual Studio 20</w:t>
      </w:r>
      <w:r>
        <w:rPr>
          <w:rFonts w:ascii="Courier New" w:hAnsi="Courier New" w:cs="Courier New"/>
        </w:rPr>
        <w:t>12</w:t>
      </w:r>
      <w:r>
        <w:rPr>
          <w:rFonts w:ascii="Courier New" w:hAnsi="Courier New" w:cs="Courier New" w:hint="eastAsia"/>
          <w:sz w:val="18"/>
        </w:rPr>
        <w:t>安装</w:t>
      </w:r>
      <w:r w:rsidRPr="001A313F">
        <w:rPr>
          <w:rFonts w:ascii="Courier New" w:cs="Courier New"/>
          <w:sz w:val="18"/>
        </w:rPr>
        <w:t>界面</w:t>
      </w:r>
    </w:p>
    <w:p w14:paraId="3F3FC3D1" w14:textId="4A4179DE" w:rsidR="0007633F" w:rsidRDefault="00065B64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="00EC1D0A">
        <w:rPr>
          <w:rFonts w:ascii="Courier New" w:hAnsi="Courier New" w:cs="Courier New"/>
        </w:rPr>
        <w:t>3</w:t>
      </w:r>
      <w:r w:rsidRPr="001A313F">
        <w:rPr>
          <w:rFonts w:ascii="Courier New" w:hAnsi="Courier New" w:cs="Courier New"/>
        </w:rPr>
        <w:t>：</w:t>
      </w:r>
      <w:r w:rsidR="007E12DA">
        <w:rPr>
          <w:rFonts w:ascii="Courier New" w:hAnsi="Courier New" w:cs="Courier New"/>
        </w:rPr>
        <w:t>进入功能和组件选择界面</w:t>
      </w:r>
      <w:r w:rsidR="005A7648">
        <w:rPr>
          <w:rFonts w:ascii="Courier New" w:hAnsi="Courier New" w:cs="Courier New"/>
        </w:rPr>
        <w:t>，如图</w:t>
      </w:r>
      <w:r w:rsidR="005A7648">
        <w:rPr>
          <w:rFonts w:ascii="Courier New" w:hAnsi="Courier New" w:cs="Courier New"/>
        </w:rPr>
        <w:t>1-3</w:t>
      </w:r>
      <w:r w:rsidR="005A7648">
        <w:rPr>
          <w:rFonts w:ascii="Courier New" w:hAnsi="Courier New" w:cs="Courier New"/>
        </w:rPr>
        <w:t>所示</w:t>
      </w:r>
      <w:r w:rsidR="007E12DA">
        <w:rPr>
          <w:rFonts w:ascii="Courier New" w:hAnsi="Courier New" w:cs="Courier New"/>
        </w:rPr>
        <w:t>。</w:t>
      </w:r>
      <w:r w:rsidR="005A7648">
        <w:rPr>
          <w:rFonts w:ascii="Courier New" w:hAnsi="Courier New" w:cs="Courier New"/>
        </w:rPr>
        <w:t>选择要安装的功能组件，默认全选，点击</w:t>
      </w:r>
      <w:r w:rsidR="00EF43FC">
        <w:rPr>
          <w:rFonts w:ascii="Courier New" w:hAnsi="Courier New" w:cs="Courier New"/>
        </w:rPr>
        <w:t>【</w:t>
      </w:r>
      <w:r w:rsidR="005A7648">
        <w:rPr>
          <w:rFonts w:ascii="Courier New" w:hAnsi="Courier New" w:cs="Courier New"/>
        </w:rPr>
        <w:t>安装</w:t>
      </w:r>
      <w:r w:rsidR="00EF43FC">
        <w:rPr>
          <w:rFonts w:ascii="Courier New" w:hAnsi="Courier New" w:cs="Courier New"/>
        </w:rPr>
        <w:t>】按钮</w:t>
      </w:r>
      <w:r w:rsidR="005A7648">
        <w:rPr>
          <w:rFonts w:ascii="Courier New" w:hAnsi="Courier New" w:cs="Courier New"/>
        </w:rPr>
        <w:t>。</w:t>
      </w:r>
    </w:p>
    <w:p w14:paraId="69A6501A" w14:textId="595B5E16" w:rsidR="00726B94" w:rsidRPr="006B7CA7" w:rsidRDefault="00957945" w:rsidP="006B7CA7">
      <w:pPr>
        <w:jc w:val="center"/>
      </w:pPr>
      <w:r>
        <w:rPr>
          <w:noProof/>
        </w:rPr>
        <w:lastRenderedPageBreak/>
        <w:pict w14:anchorId="05088555">
          <v:rect id="_x0000_s1030" style="position:absolute;left:0;text-align:left;margin-left:280.5pt;margin-top:447pt;width:81.75pt;height:27.5pt;z-index:251661824" filled="f" strokecolor="red" strokeweight="1pt"/>
        </w:pict>
      </w:r>
      <w:r>
        <w:rPr>
          <w:noProof/>
        </w:rPr>
        <w:pict w14:anchorId="05088555">
          <v:rect id="_x0000_s1029" style="position:absolute;left:0;text-align:left;margin-left:60.75pt;margin-top:168.75pt;width:303.75pt;height:179.75pt;z-index:251660800" filled="f" strokecolor="red" strokeweight="1pt"/>
        </w:pict>
      </w:r>
      <w:r w:rsidR="00274DF5">
        <w:rPr>
          <w:noProof/>
        </w:rPr>
        <w:pict w14:anchorId="213558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483pt">
            <v:imagedata r:id="rId12" o:title="444"/>
          </v:shape>
        </w:pict>
      </w:r>
    </w:p>
    <w:p w14:paraId="50ADACEF" w14:textId="04B0B303" w:rsidR="00386173" w:rsidRPr="001A313F" w:rsidRDefault="00386173" w:rsidP="00386173">
      <w:pPr>
        <w:jc w:val="center"/>
        <w:rPr>
          <w:rFonts w:ascii="Courier New" w:hAnsi="Courier New" w:cs="Courier New"/>
          <w:sz w:val="18"/>
        </w:rPr>
      </w:pPr>
      <w:r w:rsidRPr="00386173">
        <w:rPr>
          <w:rFonts w:ascii="Courier New" w:cs="Courier New"/>
          <w:sz w:val="18"/>
        </w:rPr>
        <w:t>图</w:t>
      </w:r>
      <w:r w:rsidRPr="00386173">
        <w:rPr>
          <w:rFonts w:ascii="Courier New" w:cs="Courier New"/>
          <w:sz w:val="18"/>
        </w:rPr>
        <w:t>1-</w:t>
      </w:r>
      <w:r w:rsidR="00414961">
        <w:rPr>
          <w:rFonts w:ascii="Courier New" w:cs="Courier New"/>
          <w:sz w:val="18"/>
        </w:rPr>
        <w:t>3</w:t>
      </w:r>
      <w:r w:rsidRPr="00386173">
        <w:rPr>
          <w:rFonts w:ascii="Courier New" w:cs="Courier New"/>
          <w:sz w:val="18"/>
        </w:rPr>
        <w:t xml:space="preserve"> </w:t>
      </w:r>
      <w:r w:rsidRPr="00386173">
        <w:rPr>
          <w:rFonts w:ascii="Courier New" w:cs="Courier New"/>
          <w:sz w:val="18"/>
        </w:rPr>
        <w:t>功能和组件选择界面</w:t>
      </w:r>
    </w:p>
    <w:p w14:paraId="0FCC3A79" w14:textId="49FCB7CC" w:rsidR="0006370C" w:rsidRDefault="00065B64" w:rsidP="00AB4CD5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="0006370C">
        <w:rPr>
          <w:rFonts w:ascii="Courier New" w:hAnsi="Courier New" w:cs="Courier New"/>
        </w:rPr>
        <w:t>4</w:t>
      </w:r>
      <w:r w:rsidRPr="001A313F">
        <w:rPr>
          <w:rFonts w:ascii="Courier New" w:hAnsi="Courier New" w:cs="Courier New"/>
        </w:rPr>
        <w:t>：</w:t>
      </w:r>
      <w:r w:rsidR="0006370C">
        <w:rPr>
          <w:rFonts w:ascii="Courier New" w:hAnsi="Courier New" w:cs="Courier New"/>
        </w:rPr>
        <w:t>进入安装过程界面，如图</w:t>
      </w:r>
      <w:r w:rsidR="0006370C">
        <w:rPr>
          <w:rFonts w:ascii="Courier New" w:hAnsi="Courier New" w:cs="Courier New"/>
        </w:rPr>
        <w:t>1-4</w:t>
      </w:r>
      <w:r w:rsidR="0006370C">
        <w:rPr>
          <w:rFonts w:ascii="Courier New" w:hAnsi="Courier New" w:cs="Courier New"/>
        </w:rPr>
        <w:t>所示。该步骤时间较长，请耐心等待。</w:t>
      </w:r>
    </w:p>
    <w:p w14:paraId="28EBFD04" w14:textId="740CC1B5" w:rsidR="0006370C" w:rsidRPr="00AB4CD5" w:rsidRDefault="00AB4CD5" w:rsidP="00AB4CD5">
      <w:pPr>
        <w:jc w:val="center"/>
        <w:rPr>
          <w:rFonts w:ascii="Courier New" w:hAnsi="Courier New" w:cs="Courier New"/>
        </w:rPr>
      </w:pPr>
      <w:r w:rsidRPr="00AB4CD5">
        <w:rPr>
          <w:noProof/>
        </w:rPr>
        <w:lastRenderedPageBreak/>
        <w:drawing>
          <wp:inline distT="0" distB="0" distL="0" distR="0" wp14:anchorId="55341E2F" wp14:editId="4B76D7BA">
            <wp:extent cx="4381500" cy="6134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2A91" w14:textId="18154C2A" w:rsidR="00AB4CD5" w:rsidRPr="001A313F" w:rsidRDefault="00AB4CD5" w:rsidP="00AB4CD5">
      <w:pPr>
        <w:jc w:val="center"/>
        <w:rPr>
          <w:rFonts w:ascii="Courier New" w:hAnsi="Courier New" w:cs="Courier New"/>
          <w:sz w:val="18"/>
        </w:rPr>
      </w:pPr>
      <w:r w:rsidRPr="00386173">
        <w:rPr>
          <w:rFonts w:ascii="Courier New" w:cs="Courier New"/>
          <w:sz w:val="18"/>
        </w:rPr>
        <w:t>图</w:t>
      </w:r>
      <w:r w:rsidRPr="00386173">
        <w:rPr>
          <w:rFonts w:ascii="Courier New" w:cs="Courier New"/>
          <w:sz w:val="18"/>
        </w:rPr>
        <w:t>1-</w:t>
      </w:r>
      <w:r>
        <w:rPr>
          <w:rFonts w:ascii="Courier New" w:cs="Courier New"/>
          <w:sz w:val="18"/>
        </w:rPr>
        <w:t>4</w:t>
      </w:r>
      <w:r w:rsidRPr="00386173">
        <w:rPr>
          <w:rFonts w:ascii="Courier New" w:cs="Courier New"/>
          <w:sz w:val="18"/>
        </w:rPr>
        <w:t xml:space="preserve"> </w:t>
      </w:r>
      <w:r w:rsidRPr="001A313F">
        <w:rPr>
          <w:rFonts w:ascii="Courier New" w:hAnsi="Courier New" w:cs="Courier New"/>
        </w:rPr>
        <w:t>Visual Studio 20</w:t>
      </w:r>
      <w:r>
        <w:rPr>
          <w:rFonts w:ascii="Courier New" w:hAnsi="Courier New" w:cs="Courier New"/>
        </w:rPr>
        <w:t>12</w:t>
      </w:r>
      <w:r>
        <w:rPr>
          <w:rFonts w:ascii="Courier New" w:hAnsi="Courier New" w:cs="Courier New" w:hint="eastAsia"/>
          <w:sz w:val="18"/>
        </w:rPr>
        <w:t>安装过程</w:t>
      </w:r>
      <w:r w:rsidRPr="001A313F">
        <w:rPr>
          <w:rFonts w:ascii="Courier New" w:cs="Courier New"/>
          <w:sz w:val="18"/>
        </w:rPr>
        <w:t>界面</w:t>
      </w:r>
    </w:p>
    <w:p w14:paraId="2D5D738A" w14:textId="3B56C8F7" w:rsidR="00065B64" w:rsidRDefault="00065B64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="008801C1">
        <w:rPr>
          <w:rFonts w:ascii="Courier New" w:hAnsi="Courier New" w:cs="Courier New"/>
        </w:rPr>
        <w:t>5</w:t>
      </w:r>
      <w:r w:rsidRPr="001A313F">
        <w:rPr>
          <w:rFonts w:ascii="Courier New" w:hAnsi="Courier New" w:cs="Courier New"/>
        </w:rPr>
        <w:t>：</w:t>
      </w:r>
      <w:r w:rsidR="005A1530">
        <w:rPr>
          <w:rFonts w:ascii="Courier New" w:hAnsi="Courier New" w:cs="Courier New"/>
        </w:rPr>
        <w:t>进入安装完成界面，如图</w:t>
      </w:r>
      <w:r w:rsidR="005A1530">
        <w:rPr>
          <w:rFonts w:ascii="Courier New" w:hAnsi="Courier New" w:cs="Courier New"/>
        </w:rPr>
        <w:t>1-5</w:t>
      </w:r>
      <w:r w:rsidR="005A1530">
        <w:rPr>
          <w:rFonts w:ascii="Courier New" w:hAnsi="Courier New" w:cs="Courier New"/>
        </w:rPr>
        <w:t>所示。</w:t>
      </w:r>
      <w:r w:rsidR="00EF43FC">
        <w:rPr>
          <w:rFonts w:ascii="Courier New" w:hAnsi="Courier New" w:cs="Courier New"/>
        </w:rPr>
        <w:t>点击【启动】按钮，进入</w:t>
      </w:r>
      <w:r w:rsidR="00EF43FC">
        <w:rPr>
          <w:rFonts w:ascii="Courier New" w:hAnsi="Courier New" w:cs="Courier New" w:hint="eastAsia"/>
        </w:rPr>
        <w:t>V</w:t>
      </w:r>
      <w:r w:rsidR="00EF43FC">
        <w:rPr>
          <w:rFonts w:ascii="Courier New" w:hAnsi="Courier New" w:cs="Courier New"/>
        </w:rPr>
        <w:t>isual Studio 2012</w:t>
      </w:r>
      <w:r w:rsidR="00EF43FC">
        <w:rPr>
          <w:rFonts w:ascii="Courier New" w:hAnsi="Courier New" w:cs="Courier New"/>
        </w:rPr>
        <w:t>启动界面。</w:t>
      </w:r>
    </w:p>
    <w:p w14:paraId="03CB74D5" w14:textId="1CF9345C" w:rsidR="006005AF" w:rsidRDefault="00957945" w:rsidP="005A1530">
      <w:pPr>
        <w:jc w:val="center"/>
        <w:rPr>
          <w:rFonts w:ascii="Courier New" w:cs="Courier New"/>
          <w:sz w:val="18"/>
        </w:rPr>
      </w:pPr>
      <w:r>
        <w:rPr>
          <w:rFonts w:ascii="Courier New" w:hAnsi="Courier New" w:cs="Courier New"/>
          <w:noProof/>
        </w:rPr>
        <w:lastRenderedPageBreak/>
        <w:pict w14:anchorId="05088555">
          <v:rect id="_x0000_s1031" style="position:absolute;left:0;text-align:left;margin-left:148.5pt;margin-top:440.5pt;width:116.25pt;height:43.25pt;z-index:251662848" filled="f" strokecolor="red" strokeweight="1pt"/>
        </w:pict>
      </w:r>
      <w:r w:rsidR="00274DF5">
        <w:rPr>
          <w:rFonts w:ascii="Courier New" w:cs="Courier New"/>
          <w:sz w:val="18"/>
        </w:rPr>
        <w:pict w14:anchorId="1920362F">
          <v:shape id="_x0000_i1026" type="#_x0000_t75" style="width:348.75pt;height:488.25pt">
            <v:imagedata r:id="rId14" o:title="333副本"/>
          </v:shape>
        </w:pict>
      </w:r>
    </w:p>
    <w:p w14:paraId="6C2EDFE3" w14:textId="7D65D435" w:rsidR="005A1530" w:rsidRPr="001A313F" w:rsidRDefault="006005AF" w:rsidP="005A1530">
      <w:pPr>
        <w:jc w:val="center"/>
        <w:rPr>
          <w:rFonts w:ascii="Courier New" w:hAnsi="Courier New" w:cs="Courier New"/>
          <w:sz w:val="18"/>
        </w:rPr>
      </w:pPr>
      <w:r w:rsidRPr="00386173">
        <w:rPr>
          <w:rFonts w:ascii="Courier New" w:cs="Courier New"/>
          <w:sz w:val="18"/>
        </w:rPr>
        <w:t>图</w:t>
      </w:r>
      <w:r w:rsidR="005A1530" w:rsidRPr="00386173">
        <w:rPr>
          <w:rFonts w:ascii="Courier New" w:cs="Courier New"/>
          <w:sz w:val="18"/>
        </w:rPr>
        <w:t>1-</w:t>
      </w:r>
      <w:r w:rsidR="005A1530">
        <w:rPr>
          <w:rFonts w:ascii="Courier New" w:cs="Courier New"/>
          <w:sz w:val="18"/>
        </w:rPr>
        <w:t>5</w:t>
      </w:r>
      <w:r w:rsidR="005A1530" w:rsidRPr="00386173">
        <w:rPr>
          <w:rFonts w:ascii="Courier New" w:cs="Courier New"/>
          <w:sz w:val="18"/>
        </w:rPr>
        <w:t xml:space="preserve"> </w:t>
      </w:r>
      <w:r w:rsidR="005A1530" w:rsidRPr="001A313F">
        <w:rPr>
          <w:rFonts w:ascii="Courier New" w:hAnsi="Courier New" w:cs="Courier New"/>
        </w:rPr>
        <w:t>Visual Studio 20</w:t>
      </w:r>
      <w:r w:rsidR="005A1530">
        <w:rPr>
          <w:rFonts w:ascii="Courier New" w:hAnsi="Courier New" w:cs="Courier New"/>
        </w:rPr>
        <w:t>12</w:t>
      </w:r>
      <w:r w:rsidR="005A1530">
        <w:rPr>
          <w:rFonts w:ascii="Courier New" w:hAnsi="Courier New" w:cs="Courier New" w:hint="eastAsia"/>
          <w:sz w:val="18"/>
        </w:rPr>
        <w:t>安装完成</w:t>
      </w:r>
      <w:r w:rsidR="005A1530" w:rsidRPr="001A313F">
        <w:rPr>
          <w:rFonts w:ascii="Courier New" w:cs="Courier New"/>
          <w:sz w:val="18"/>
        </w:rPr>
        <w:t>界面</w:t>
      </w:r>
    </w:p>
    <w:p w14:paraId="573AF473" w14:textId="2F47200B" w:rsidR="00065B64" w:rsidRDefault="00065B64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="00E27837">
        <w:rPr>
          <w:rFonts w:ascii="Courier New" w:hAnsi="Courier New" w:cs="Courier New"/>
        </w:rPr>
        <w:t>6</w:t>
      </w:r>
      <w:r w:rsidRPr="001A313F">
        <w:rPr>
          <w:rFonts w:ascii="Courier New" w:hAnsi="Courier New" w:cs="Courier New"/>
        </w:rPr>
        <w:t>：</w:t>
      </w:r>
      <w:r w:rsidR="00A71E2F">
        <w:rPr>
          <w:rFonts w:ascii="Courier New" w:hAnsi="Courier New" w:cs="Courier New"/>
        </w:rPr>
        <w:t>进</w:t>
      </w:r>
      <w:r w:rsidR="00A974A7">
        <w:rPr>
          <w:rFonts w:ascii="Courier New" w:hAnsi="Courier New" w:cs="Courier New"/>
        </w:rPr>
        <w:t>入</w:t>
      </w:r>
      <w:r w:rsidR="00A974A7">
        <w:rPr>
          <w:rFonts w:ascii="Courier New" w:hAnsi="Courier New" w:cs="Courier New" w:hint="eastAsia"/>
        </w:rPr>
        <w:t>V</w:t>
      </w:r>
      <w:r w:rsidR="00A974A7">
        <w:rPr>
          <w:rFonts w:ascii="Courier New" w:hAnsi="Courier New" w:cs="Courier New"/>
        </w:rPr>
        <w:t>isual Studio 2012</w:t>
      </w:r>
      <w:r w:rsidR="00A974A7">
        <w:rPr>
          <w:rFonts w:ascii="Courier New" w:hAnsi="Courier New" w:cs="Courier New"/>
        </w:rPr>
        <w:t>启动界面</w:t>
      </w:r>
      <w:r w:rsidR="00974B19">
        <w:rPr>
          <w:rFonts w:ascii="Courier New" w:hAnsi="Courier New" w:cs="Courier New"/>
        </w:rPr>
        <w:t>，如图</w:t>
      </w:r>
      <w:r w:rsidR="00974B19">
        <w:rPr>
          <w:rFonts w:ascii="Courier New" w:hAnsi="Courier New" w:cs="Courier New"/>
        </w:rPr>
        <w:t>1-6</w:t>
      </w:r>
      <w:r w:rsidR="00974B19">
        <w:rPr>
          <w:rFonts w:ascii="Courier New" w:hAnsi="Courier New" w:cs="Courier New"/>
        </w:rPr>
        <w:t>所示</w:t>
      </w:r>
      <w:r w:rsidR="00A974A7">
        <w:rPr>
          <w:rFonts w:ascii="Courier New" w:hAnsi="Courier New" w:cs="Courier New"/>
        </w:rPr>
        <w:t>，稍等片刻。</w:t>
      </w:r>
    </w:p>
    <w:p w14:paraId="78528EFF" w14:textId="5F65C832" w:rsidR="00E27837" w:rsidRDefault="00A974A7" w:rsidP="00A974A7">
      <w:pPr>
        <w:jc w:val="center"/>
        <w:rPr>
          <w:rFonts w:ascii="Courier New" w:hAnsi="Courier New" w:cs="Courier New"/>
        </w:rPr>
      </w:pPr>
      <w:r w:rsidRPr="00A974A7">
        <w:rPr>
          <w:noProof/>
        </w:rPr>
        <w:lastRenderedPageBreak/>
        <w:drawing>
          <wp:inline distT="0" distB="0" distL="0" distR="0" wp14:anchorId="5EBE0BFD" wp14:editId="3BDEE358">
            <wp:extent cx="4362450" cy="5695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16F4" w14:textId="28A37F68" w:rsidR="00AB7A76" w:rsidRPr="001A313F" w:rsidRDefault="00AB7A76" w:rsidP="00AB7A76">
      <w:pPr>
        <w:jc w:val="center"/>
        <w:rPr>
          <w:rFonts w:ascii="Courier New" w:hAnsi="Courier New" w:cs="Courier New"/>
          <w:sz w:val="18"/>
        </w:rPr>
      </w:pPr>
      <w:r w:rsidRPr="00386173">
        <w:rPr>
          <w:rFonts w:ascii="Courier New" w:cs="Courier New"/>
          <w:sz w:val="18"/>
        </w:rPr>
        <w:t>图</w:t>
      </w:r>
      <w:r w:rsidRPr="00386173">
        <w:rPr>
          <w:rFonts w:ascii="Courier New" w:cs="Courier New"/>
          <w:sz w:val="18"/>
        </w:rPr>
        <w:t>1-</w:t>
      </w:r>
      <w:r>
        <w:rPr>
          <w:rFonts w:ascii="Courier New" w:cs="Courier New"/>
          <w:sz w:val="18"/>
        </w:rPr>
        <w:t>6</w:t>
      </w:r>
      <w:r w:rsidRPr="00386173">
        <w:rPr>
          <w:rFonts w:ascii="Courier New" w:cs="Courier New"/>
          <w:sz w:val="18"/>
        </w:rPr>
        <w:t xml:space="preserve"> </w:t>
      </w:r>
      <w:r w:rsidRPr="001A313F">
        <w:rPr>
          <w:rFonts w:ascii="Courier New" w:hAnsi="Courier New" w:cs="Courier New"/>
        </w:rPr>
        <w:t>Visual Studio 20</w:t>
      </w:r>
      <w:r>
        <w:rPr>
          <w:rFonts w:ascii="Courier New" w:hAnsi="Courier New" w:cs="Courier New"/>
        </w:rPr>
        <w:t>12</w:t>
      </w:r>
      <w:r>
        <w:rPr>
          <w:rFonts w:ascii="Courier New" w:hAnsi="Courier New" w:cs="Courier New" w:hint="eastAsia"/>
          <w:sz w:val="18"/>
        </w:rPr>
        <w:t>启动</w:t>
      </w:r>
      <w:r w:rsidRPr="001A313F">
        <w:rPr>
          <w:rFonts w:ascii="Courier New" w:cs="Courier New"/>
          <w:sz w:val="18"/>
        </w:rPr>
        <w:t>界面</w:t>
      </w:r>
    </w:p>
    <w:p w14:paraId="6DE1014A" w14:textId="42C21C23" w:rsidR="00065B64" w:rsidRDefault="00065B64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="003B4684">
        <w:rPr>
          <w:rFonts w:ascii="Courier New" w:hAnsi="Courier New" w:cs="Courier New"/>
        </w:rPr>
        <w:t>7</w:t>
      </w:r>
      <w:r w:rsidRPr="001A313F">
        <w:rPr>
          <w:rFonts w:ascii="Courier New" w:hAnsi="Courier New" w:cs="Courier New"/>
        </w:rPr>
        <w:t>：</w:t>
      </w:r>
      <w:r w:rsidR="003B4684">
        <w:t>第一次运行</w:t>
      </w:r>
      <w:r w:rsidR="003B4684">
        <w:rPr>
          <w:rFonts w:ascii="Courier New" w:hAnsi="Courier New" w:cs="Courier New" w:hint="eastAsia"/>
        </w:rPr>
        <w:t>V</w:t>
      </w:r>
      <w:r w:rsidR="003B4684">
        <w:rPr>
          <w:rFonts w:ascii="Courier New" w:hAnsi="Courier New" w:cs="Courier New"/>
        </w:rPr>
        <w:t>isual Studio 2012</w:t>
      </w:r>
      <w:r w:rsidR="003B4684">
        <w:rPr>
          <w:rFonts w:ascii="Courier New" w:hAnsi="Courier New" w:cs="Courier New"/>
        </w:rPr>
        <w:t>，会弹出运行环境自动配置界面，如图</w:t>
      </w:r>
      <w:r w:rsidR="003B4684">
        <w:rPr>
          <w:rFonts w:ascii="Courier New" w:hAnsi="Courier New" w:cs="Courier New"/>
        </w:rPr>
        <w:t>1-7</w:t>
      </w:r>
      <w:r w:rsidR="003B4684">
        <w:rPr>
          <w:rFonts w:ascii="Courier New" w:hAnsi="Courier New" w:cs="Courier New"/>
        </w:rPr>
        <w:t>所示。</w:t>
      </w:r>
    </w:p>
    <w:p w14:paraId="2BBE30C6" w14:textId="0FB28EB5" w:rsidR="003B4684" w:rsidRPr="0075543E" w:rsidRDefault="0075543E" w:rsidP="0075543E">
      <w:pPr>
        <w:jc w:val="center"/>
      </w:pPr>
      <w:r>
        <w:rPr>
          <w:noProof/>
        </w:rPr>
        <w:drawing>
          <wp:inline distT="0" distB="0" distL="0" distR="0" wp14:anchorId="50195E11" wp14:editId="783A815F">
            <wp:extent cx="4486275" cy="14001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EF67" w14:textId="309FF310" w:rsidR="003B4684" w:rsidRDefault="0075543E" w:rsidP="0075543E">
      <w:pPr>
        <w:spacing w:line="400" w:lineRule="exact"/>
        <w:ind w:leftChars="200" w:left="1140" w:hangingChars="400" w:hanging="720"/>
        <w:jc w:val="center"/>
        <w:rPr>
          <w:rFonts w:ascii="Courier New" w:hAnsi="Courier New" w:cs="Courier New"/>
          <w:sz w:val="18"/>
        </w:rPr>
      </w:pPr>
      <w:r w:rsidRPr="00386173">
        <w:rPr>
          <w:rFonts w:ascii="Courier New" w:cs="Courier New"/>
          <w:sz w:val="18"/>
        </w:rPr>
        <w:t>图</w:t>
      </w:r>
      <w:r w:rsidRPr="00386173">
        <w:rPr>
          <w:rFonts w:ascii="Courier New" w:cs="Courier New"/>
          <w:sz w:val="18"/>
        </w:rPr>
        <w:t>1-</w:t>
      </w:r>
      <w:r>
        <w:rPr>
          <w:rFonts w:ascii="Courier New" w:cs="Courier New"/>
          <w:sz w:val="18"/>
        </w:rPr>
        <w:t>7</w:t>
      </w:r>
      <w:r w:rsidRPr="00386173">
        <w:rPr>
          <w:rFonts w:ascii="Courier New" w:cs="Courier New"/>
          <w:sz w:val="18"/>
        </w:rPr>
        <w:t xml:space="preserve"> </w:t>
      </w:r>
      <w:r w:rsidRPr="001A313F">
        <w:rPr>
          <w:rFonts w:ascii="Courier New" w:hAnsi="Courier New" w:cs="Courier New"/>
        </w:rPr>
        <w:t>Visual Studio 20</w:t>
      </w:r>
      <w:r>
        <w:rPr>
          <w:rFonts w:ascii="Courier New" w:hAnsi="Courier New" w:cs="Courier New"/>
        </w:rPr>
        <w:t>12</w:t>
      </w:r>
      <w:r>
        <w:rPr>
          <w:rFonts w:ascii="Courier New" w:hAnsi="Courier New" w:cs="Courier New" w:hint="eastAsia"/>
          <w:sz w:val="18"/>
        </w:rPr>
        <w:t>自动配置界面</w:t>
      </w:r>
    </w:p>
    <w:p w14:paraId="5351AAFE" w14:textId="7A089E77" w:rsidR="00B049ED" w:rsidRPr="00B049ED" w:rsidRDefault="00B049ED" w:rsidP="00B049ED">
      <w:pPr>
        <w:spacing w:line="400" w:lineRule="exact"/>
        <w:ind w:leftChars="200" w:left="1260" w:hangingChars="400" w:hanging="840"/>
        <w:jc w:val="center"/>
        <w:rPr>
          <w:rFonts w:ascii="Courier New" w:hAnsi="Courier New" w:cs="Courier New"/>
        </w:rPr>
      </w:pPr>
    </w:p>
    <w:p w14:paraId="7CDD7B01" w14:textId="34CA0BFB" w:rsidR="009B3639" w:rsidRDefault="00065B64" w:rsidP="00CC4421">
      <w:pPr>
        <w:ind w:firstLineChars="200" w:firstLine="420"/>
        <w:jc w:val="left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="00CC4421">
        <w:rPr>
          <w:rFonts w:ascii="Courier New" w:hAnsi="Courier New" w:cs="Courier New"/>
        </w:rPr>
        <w:t>8</w:t>
      </w:r>
      <w:r w:rsidRPr="001A313F">
        <w:rPr>
          <w:rFonts w:ascii="Courier New" w:hAnsi="Courier New" w:cs="Courier New"/>
        </w:rPr>
        <w:t>：</w:t>
      </w:r>
      <w:r w:rsidR="00B219E2">
        <w:rPr>
          <w:rFonts w:ascii="Courier New" w:hAnsi="Courier New" w:cs="Courier New" w:hint="eastAsia"/>
        </w:rPr>
        <w:t>V</w:t>
      </w:r>
      <w:r w:rsidR="00B219E2">
        <w:rPr>
          <w:rFonts w:ascii="Courier New" w:hAnsi="Courier New" w:cs="Courier New"/>
        </w:rPr>
        <w:t>isual Studio 2012</w:t>
      </w:r>
      <w:r w:rsidR="00B219E2">
        <w:rPr>
          <w:rFonts w:ascii="Courier New" w:hAnsi="Courier New" w:cs="Courier New"/>
        </w:rPr>
        <w:t>程序运行界面</w:t>
      </w:r>
      <w:r w:rsidR="009B3639">
        <w:rPr>
          <w:rFonts w:ascii="Courier New" w:hAnsi="Courier New" w:cs="Courier New" w:hint="eastAsia"/>
        </w:rPr>
        <w:t>，选择</w:t>
      </w:r>
      <w:r w:rsidR="009B3639" w:rsidRPr="00230709">
        <w:rPr>
          <w:rFonts w:ascii="Courier New" w:hAnsi="Courier New" w:cs="Courier New" w:hint="eastAsia"/>
          <w:b/>
          <w:color w:val="FF0000"/>
        </w:rPr>
        <w:t xml:space="preserve">Visual C++ </w:t>
      </w:r>
      <w:r w:rsidR="00230709" w:rsidRPr="00230709">
        <w:rPr>
          <w:rFonts w:ascii="Courier New" w:hAnsi="Courier New" w:cs="Courier New" w:hint="eastAsia"/>
          <w:b/>
          <w:color w:val="FF0000"/>
        </w:rPr>
        <w:t>开发</w:t>
      </w:r>
      <w:r w:rsidR="009B3639" w:rsidRPr="00230709">
        <w:rPr>
          <w:rFonts w:ascii="Courier New" w:hAnsi="Courier New" w:cs="Courier New" w:hint="eastAsia"/>
          <w:b/>
          <w:color w:val="FF0000"/>
        </w:rPr>
        <w:t>设置</w:t>
      </w:r>
      <w:r w:rsidR="00B219E2">
        <w:rPr>
          <w:rFonts w:ascii="Courier New" w:hAnsi="Courier New" w:cs="Courier New"/>
        </w:rPr>
        <w:t>，如图</w:t>
      </w:r>
      <w:r w:rsidR="009B3639">
        <w:rPr>
          <w:rFonts w:ascii="Courier New" w:hAnsi="Courier New" w:cs="Courier New" w:hint="eastAsia"/>
        </w:rPr>
        <w:lastRenderedPageBreak/>
        <w:t>1-7,</w:t>
      </w:r>
      <w:r w:rsidR="00B219E2">
        <w:rPr>
          <w:rFonts w:ascii="Courier New" w:hAnsi="Courier New" w:cs="Courier New"/>
        </w:rPr>
        <w:t>1-8</w:t>
      </w:r>
      <w:r w:rsidR="00B219E2">
        <w:rPr>
          <w:rFonts w:ascii="Courier New" w:hAnsi="Courier New" w:cs="Courier New"/>
        </w:rPr>
        <w:t>所示。</w:t>
      </w:r>
    </w:p>
    <w:p w14:paraId="498FAFB7" w14:textId="77777777" w:rsidR="005C028D" w:rsidRPr="00274DF5" w:rsidRDefault="005C028D" w:rsidP="005C028D">
      <w:pPr>
        <w:rPr>
          <w:b/>
          <w:sz w:val="22"/>
        </w:rPr>
      </w:pPr>
      <w:r w:rsidRPr="00274DF5">
        <w:rPr>
          <w:rFonts w:hint="eastAsia"/>
          <w:b/>
          <w:sz w:val="22"/>
        </w:rPr>
        <w:t>VS2012</w:t>
      </w:r>
      <w:r w:rsidRPr="00274DF5">
        <w:rPr>
          <w:rFonts w:hint="eastAsia"/>
          <w:b/>
          <w:sz w:val="22"/>
        </w:rPr>
        <w:t>秘钥</w:t>
      </w:r>
    </w:p>
    <w:p w14:paraId="5CD9912A" w14:textId="77777777" w:rsidR="005C028D" w:rsidRPr="00274DF5" w:rsidRDefault="005C028D" w:rsidP="005C028D">
      <w:pPr>
        <w:widowControl/>
        <w:shd w:val="clear" w:color="auto" w:fill="FFFFFF"/>
        <w:jc w:val="left"/>
        <w:rPr>
          <w:rFonts w:ascii="Consolas" w:hAnsi="Consolas" w:cs="Arial"/>
          <w:color w:val="333333"/>
          <w:kern w:val="0"/>
          <w:sz w:val="28"/>
          <w:szCs w:val="28"/>
        </w:rPr>
      </w:pPr>
      <w:bookmarkStart w:id="0" w:name="_GoBack"/>
      <w:bookmarkEnd w:id="0"/>
      <w:r w:rsidRPr="00274DF5">
        <w:rPr>
          <w:rFonts w:ascii="Consolas" w:hAnsi="Consolas" w:cs="Tahoma"/>
          <w:color w:val="505050"/>
          <w:kern w:val="0"/>
          <w:sz w:val="28"/>
          <w:szCs w:val="28"/>
        </w:rPr>
        <w:t>YKCW6-BPFPF-BT8C9-7DCTH-QXGWC </w:t>
      </w:r>
      <w:r w:rsidRPr="00274DF5">
        <w:rPr>
          <w:rFonts w:ascii="Consolas" w:hAnsi="Consolas" w:cs="Tahoma"/>
          <w:color w:val="505050"/>
          <w:kern w:val="0"/>
          <w:sz w:val="28"/>
          <w:szCs w:val="28"/>
        </w:rPr>
        <w:br/>
        <w:t>RBCXF-CVBGR-382MK-DFHJ4-C69G8</w:t>
      </w:r>
      <w:r w:rsidRPr="00274DF5">
        <w:rPr>
          <w:rFonts w:ascii="Consolas" w:hAnsi="Consolas" w:cs="Tahoma"/>
          <w:color w:val="505050"/>
          <w:kern w:val="0"/>
          <w:sz w:val="28"/>
          <w:szCs w:val="28"/>
        </w:rPr>
        <w:br/>
        <w:t>MMVJ9-FKY74-W449Y-RB79G-8GJGJ</w:t>
      </w:r>
      <w:r w:rsidRPr="00274DF5">
        <w:rPr>
          <w:rFonts w:ascii="Consolas" w:hAnsi="Consolas" w:cs="Tahoma"/>
          <w:color w:val="505050"/>
          <w:kern w:val="0"/>
          <w:sz w:val="28"/>
          <w:szCs w:val="28"/>
        </w:rPr>
        <w:br/>
      </w:r>
      <w:r w:rsidRPr="00274DF5">
        <w:rPr>
          <w:rFonts w:ascii="Consolas" w:hAnsi="Consolas" w:cs="Arial"/>
          <w:color w:val="505050"/>
          <w:kern w:val="0"/>
          <w:sz w:val="28"/>
          <w:szCs w:val="28"/>
        </w:rPr>
        <w:t>4D974-9QX42-9Y43G-YJ7JG-JDYBP</w:t>
      </w:r>
      <w:r w:rsidRPr="00274DF5">
        <w:rPr>
          <w:rFonts w:ascii="Consolas" w:hAnsi="Consolas" w:cs="Tahoma"/>
          <w:color w:val="505050"/>
          <w:kern w:val="0"/>
          <w:sz w:val="28"/>
          <w:szCs w:val="28"/>
        </w:rPr>
        <w:br/>
      </w:r>
      <w:r w:rsidRPr="00274DF5">
        <w:rPr>
          <w:rFonts w:ascii="Consolas" w:hAnsi="Consolas" w:cs="Arial"/>
          <w:color w:val="333333"/>
          <w:kern w:val="0"/>
          <w:sz w:val="28"/>
          <w:szCs w:val="28"/>
        </w:rPr>
        <w:t>YCFHQ-9DWCY-DKV88-T2TMH-G7BHP</w:t>
      </w:r>
    </w:p>
    <w:p w14:paraId="21A2D1CD" w14:textId="77777777" w:rsidR="005C028D" w:rsidRPr="00274DF5" w:rsidRDefault="005C028D" w:rsidP="005C028D">
      <w:pPr>
        <w:rPr>
          <w:rFonts w:hint="eastAsia"/>
        </w:rPr>
      </w:pPr>
      <w:r>
        <w:rPr>
          <w:rFonts w:hint="eastAsia"/>
        </w:rPr>
        <w:t>如果上述秘钥不能使用，请自行百度</w:t>
      </w:r>
      <w:r>
        <w:rPr>
          <w:rFonts w:hint="eastAsia"/>
        </w:rPr>
        <w:t>vs</w:t>
      </w:r>
      <w:r>
        <w:t>2012</w:t>
      </w:r>
      <w:r>
        <w:rPr>
          <w:rFonts w:hint="eastAsia"/>
        </w:rPr>
        <w:t>秘钥。</w:t>
      </w:r>
    </w:p>
    <w:p w14:paraId="463A6709" w14:textId="77777777" w:rsidR="005C028D" w:rsidRPr="005C028D" w:rsidRDefault="005C028D" w:rsidP="00CC4421">
      <w:pPr>
        <w:ind w:firstLineChars="200" w:firstLine="420"/>
        <w:jc w:val="left"/>
        <w:rPr>
          <w:rFonts w:ascii="Courier New" w:hAnsi="Courier New" w:cs="Courier New" w:hint="eastAsia"/>
        </w:rPr>
      </w:pPr>
    </w:p>
    <w:p w14:paraId="3281AD09" w14:textId="456C02EC" w:rsidR="009B3639" w:rsidRDefault="00957945" w:rsidP="009B3639">
      <w:pPr>
        <w:ind w:firstLineChars="200" w:firstLine="420"/>
        <w:jc w:val="center"/>
        <w:rPr>
          <w:rFonts w:ascii="Courier New" w:hAnsi="Courier New" w:cs="Courier New"/>
        </w:rPr>
      </w:pPr>
      <w:r>
        <w:rPr>
          <w:noProof/>
        </w:rPr>
        <w:pict w14:anchorId="5BB8F338">
          <v:rect id="_x0000_s1034" style="position:absolute;left:0;text-align:left;margin-left:88.45pt;margin-top:197.3pt;width:70.75pt;height:10.65pt;z-index:251663872" filled="f" strokecolor="red" strokeweight="3pt"/>
        </w:pict>
      </w:r>
      <w:r w:rsidR="009B3639">
        <w:rPr>
          <w:noProof/>
        </w:rPr>
        <w:drawing>
          <wp:inline distT="0" distB="0" distL="0" distR="0" wp14:anchorId="62345193" wp14:editId="0C2A6925">
            <wp:extent cx="3481070" cy="396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537C" w14:textId="3AF038FB" w:rsidR="009B3639" w:rsidRDefault="009B3639" w:rsidP="009B3639">
      <w:pPr>
        <w:spacing w:line="400" w:lineRule="exact"/>
        <w:ind w:leftChars="200" w:left="1140" w:hangingChars="400" w:hanging="720"/>
        <w:jc w:val="center"/>
        <w:rPr>
          <w:rFonts w:ascii="Courier New" w:hAnsi="Courier New" w:cs="Courier New"/>
        </w:rPr>
      </w:pPr>
      <w:r w:rsidRPr="00386173">
        <w:rPr>
          <w:rFonts w:ascii="Courier New" w:cs="Courier New"/>
          <w:sz w:val="18"/>
        </w:rPr>
        <w:t>图</w:t>
      </w:r>
      <w:r w:rsidRPr="00386173">
        <w:rPr>
          <w:rFonts w:ascii="Courier New" w:cs="Courier New"/>
          <w:sz w:val="18"/>
        </w:rPr>
        <w:t>1-</w:t>
      </w:r>
      <w:r>
        <w:rPr>
          <w:rFonts w:ascii="Courier New" w:cs="Courier New" w:hint="eastAsia"/>
          <w:sz w:val="18"/>
        </w:rPr>
        <w:t>7</w:t>
      </w:r>
      <w:r w:rsidRPr="00386173">
        <w:rPr>
          <w:rFonts w:ascii="Courier New" w:cs="Courier New"/>
          <w:sz w:val="18"/>
        </w:rPr>
        <w:t xml:space="preserve"> </w:t>
      </w:r>
      <w:r w:rsidRPr="001A313F">
        <w:rPr>
          <w:rFonts w:ascii="Courier New" w:hAnsi="Courier New" w:cs="Courier New"/>
        </w:rPr>
        <w:t>Visual Studio 20</w:t>
      </w:r>
      <w:r>
        <w:rPr>
          <w:rFonts w:ascii="Courier New" w:hAnsi="Courier New" w:cs="Courier New"/>
        </w:rPr>
        <w:t>12</w:t>
      </w:r>
      <w:r>
        <w:rPr>
          <w:rFonts w:ascii="Courier New" w:hAnsi="Courier New" w:cs="Courier New" w:hint="eastAsia"/>
          <w:sz w:val="18"/>
        </w:rPr>
        <w:t>程序界面</w:t>
      </w:r>
    </w:p>
    <w:p w14:paraId="26373D79" w14:textId="57C4C335" w:rsidR="00065B64" w:rsidRDefault="00CC4421" w:rsidP="00CC4421">
      <w:pPr>
        <w:ind w:firstLineChars="200" w:firstLine="420"/>
        <w:jc w:val="left"/>
        <w:rPr>
          <w:rFonts w:ascii="Courier New" w:hAnsi="Courier New" w:cs="Courier New"/>
        </w:rPr>
      </w:pPr>
      <w:r w:rsidRPr="00CC4421">
        <w:rPr>
          <w:noProof/>
        </w:rPr>
        <w:lastRenderedPageBreak/>
        <w:drawing>
          <wp:inline distT="0" distB="0" distL="0" distR="0" wp14:anchorId="7994CCDD" wp14:editId="6173E29C">
            <wp:extent cx="5274310" cy="2813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006"/>
                    <a:stretch/>
                  </pic:blipFill>
                  <pic:spPr bwMode="auto"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006B3" w14:textId="5DCF52FB" w:rsidR="00B219E2" w:rsidRDefault="00B219E2" w:rsidP="00B219E2">
      <w:pPr>
        <w:spacing w:line="400" w:lineRule="exact"/>
        <w:ind w:leftChars="200" w:left="1140" w:hangingChars="400" w:hanging="720"/>
        <w:jc w:val="center"/>
        <w:rPr>
          <w:rFonts w:ascii="Courier New" w:hAnsi="Courier New" w:cs="Courier New"/>
        </w:rPr>
      </w:pPr>
      <w:r w:rsidRPr="00386173">
        <w:rPr>
          <w:rFonts w:ascii="Courier New" w:cs="Courier New"/>
          <w:sz w:val="18"/>
        </w:rPr>
        <w:t>图</w:t>
      </w:r>
      <w:r w:rsidRPr="00386173">
        <w:rPr>
          <w:rFonts w:ascii="Courier New" w:cs="Courier New"/>
          <w:sz w:val="18"/>
        </w:rPr>
        <w:t>1-</w:t>
      </w:r>
      <w:r>
        <w:rPr>
          <w:rFonts w:ascii="Courier New" w:cs="Courier New"/>
          <w:sz w:val="18"/>
        </w:rPr>
        <w:t>8</w:t>
      </w:r>
      <w:r w:rsidRPr="00386173">
        <w:rPr>
          <w:rFonts w:ascii="Courier New" w:cs="Courier New"/>
          <w:sz w:val="18"/>
        </w:rPr>
        <w:t xml:space="preserve"> </w:t>
      </w:r>
      <w:r w:rsidRPr="001A313F">
        <w:rPr>
          <w:rFonts w:ascii="Courier New" w:hAnsi="Courier New" w:cs="Courier New"/>
        </w:rPr>
        <w:t>Visual Studio 20</w:t>
      </w:r>
      <w:r>
        <w:rPr>
          <w:rFonts w:ascii="Courier New" w:hAnsi="Courier New" w:cs="Courier New"/>
        </w:rPr>
        <w:t>12</w:t>
      </w:r>
      <w:r>
        <w:rPr>
          <w:rFonts w:ascii="Courier New" w:hAnsi="Courier New" w:cs="Courier New" w:hint="eastAsia"/>
          <w:sz w:val="18"/>
        </w:rPr>
        <w:t>程序界面</w:t>
      </w:r>
    </w:p>
    <w:p w14:paraId="24AB9480" w14:textId="6614C181" w:rsidR="00FB4E8B" w:rsidRDefault="00FB4E8B" w:rsidP="00EA3D4B"/>
    <w:p w14:paraId="4550512C" w14:textId="3546E09F" w:rsidR="00274DF5" w:rsidRDefault="00274DF5" w:rsidP="00EA3D4B"/>
    <w:sectPr w:rsidR="00274DF5" w:rsidSect="00BF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C9D42" w14:textId="77777777" w:rsidR="00957945" w:rsidRDefault="00957945" w:rsidP="00DE7370">
      <w:r>
        <w:separator/>
      </w:r>
    </w:p>
  </w:endnote>
  <w:endnote w:type="continuationSeparator" w:id="0">
    <w:p w14:paraId="428B34E3" w14:textId="77777777" w:rsidR="00957945" w:rsidRDefault="00957945" w:rsidP="00DE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D6B6A" w14:textId="77777777" w:rsidR="00957945" w:rsidRDefault="00957945" w:rsidP="00DE7370">
      <w:r>
        <w:separator/>
      </w:r>
    </w:p>
  </w:footnote>
  <w:footnote w:type="continuationSeparator" w:id="0">
    <w:p w14:paraId="3AE96971" w14:textId="77777777" w:rsidR="00957945" w:rsidRDefault="00957945" w:rsidP="00DE7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C71"/>
    <w:multiLevelType w:val="hybridMultilevel"/>
    <w:tmpl w:val="B7A01382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367D7C"/>
    <w:multiLevelType w:val="hybridMultilevel"/>
    <w:tmpl w:val="65027AFE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32FEBC4E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6C33E33"/>
    <w:multiLevelType w:val="hybridMultilevel"/>
    <w:tmpl w:val="F5240AB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51B26472"/>
    <w:multiLevelType w:val="hybridMultilevel"/>
    <w:tmpl w:val="6DB65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692E5D68"/>
    <w:multiLevelType w:val="hybridMultilevel"/>
    <w:tmpl w:val="12A45CD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A82431E"/>
    <w:multiLevelType w:val="hybridMultilevel"/>
    <w:tmpl w:val="B776C028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03FC"/>
    <w:rsid w:val="00054C2E"/>
    <w:rsid w:val="00062ED6"/>
    <w:rsid w:val="0006370C"/>
    <w:rsid w:val="00065B64"/>
    <w:rsid w:val="0007633F"/>
    <w:rsid w:val="000B01E8"/>
    <w:rsid w:val="000B03FC"/>
    <w:rsid w:val="000B43B1"/>
    <w:rsid w:val="000D2D46"/>
    <w:rsid w:val="000D52BD"/>
    <w:rsid w:val="000E0E0D"/>
    <w:rsid w:val="000E4028"/>
    <w:rsid w:val="000E64F7"/>
    <w:rsid w:val="000F7F08"/>
    <w:rsid w:val="00112592"/>
    <w:rsid w:val="001147D3"/>
    <w:rsid w:val="00132E42"/>
    <w:rsid w:val="00132E7E"/>
    <w:rsid w:val="001713A9"/>
    <w:rsid w:val="00175FA5"/>
    <w:rsid w:val="00184FC3"/>
    <w:rsid w:val="0019029F"/>
    <w:rsid w:val="0019281F"/>
    <w:rsid w:val="001978E8"/>
    <w:rsid w:val="001A545A"/>
    <w:rsid w:val="001C13BB"/>
    <w:rsid w:val="001D352C"/>
    <w:rsid w:val="001D4740"/>
    <w:rsid w:val="001D7856"/>
    <w:rsid w:val="00223C58"/>
    <w:rsid w:val="00230709"/>
    <w:rsid w:val="00267FBC"/>
    <w:rsid w:val="00274DF5"/>
    <w:rsid w:val="00281097"/>
    <w:rsid w:val="002822F5"/>
    <w:rsid w:val="002A1877"/>
    <w:rsid w:val="002D0E03"/>
    <w:rsid w:val="002E00BB"/>
    <w:rsid w:val="002E53DA"/>
    <w:rsid w:val="00346938"/>
    <w:rsid w:val="00347D8A"/>
    <w:rsid w:val="00354A5A"/>
    <w:rsid w:val="0036218E"/>
    <w:rsid w:val="003815F8"/>
    <w:rsid w:val="00386173"/>
    <w:rsid w:val="00391E30"/>
    <w:rsid w:val="003924AE"/>
    <w:rsid w:val="003A671B"/>
    <w:rsid w:val="003B0949"/>
    <w:rsid w:val="003B4684"/>
    <w:rsid w:val="003C0809"/>
    <w:rsid w:val="00414961"/>
    <w:rsid w:val="00436A4E"/>
    <w:rsid w:val="00485316"/>
    <w:rsid w:val="004C0B39"/>
    <w:rsid w:val="004E7FB2"/>
    <w:rsid w:val="005311E5"/>
    <w:rsid w:val="00545214"/>
    <w:rsid w:val="00553BCA"/>
    <w:rsid w:val="0057505E"/>
    <w:rsid w:val="0057777F"/>
    <w:rsid w:val="005A1530"/>
    <w:rsid w:val="005A635B"/>
    <w:rsid w:val="005A7648"/>
    <w:rsid w:val="005B06D1"/>
    <w:rsid w:val="005B5B4C"/>
    <w:rsid w:val="005C028D"/>
    <w:rsid w:val="005C74F6"/>
    <w:rsid w:val="005E7DD4"/>
    <w:rsid w:val="005F02A1"/>
    <w:rsid w:val="005F281D"/>
    <w:rsid w:val="006005AF"/>
    <w:rsid w:val="006010A3"/>
    <w:rsid w:val="0062116B"/>
    <w:rsid w:val="0062178D"/>
    <w:rsid w:val="00643BD6"/>
    <w:rsid w:val="006702A1"/>
    <w:rsid w:val="00677117"/>
    <w:rsid w:val="006A4407"/>
    <w:rsid w:val="006A55B8"/>
    <w:rsid w:val="006B7CA7"/>
    <w:rsid w:val="006F376F"/>
    <w:rsid w:val="006F3F54"/>
    <w:rsid w:val="00701736"/>
    <w:rsid w:val="00726B94"/>
    <w:rsid w:val="0075543E"/>
    <w:rsid w:val="00762EC9"/>
    <w:rsid w:val="0077670D"/>
    <w:rsid w:val="007A0AC8"/>
    <w:rsid w:val="007D3DCA"/>
    <w:rsid w:val="007E12DA"/>
    <w:rsid w:val="00806F2C"/>
    <w:rsid w:val="0082482D"/>
    <w:rsid w:val="00853C76"/>
    <w:rsid w:val="00865BC8"/>
    <w:rsid w:val="00871344"/>
    <w:rsid w:val="00875237"/>
    <w:rsid w:val="008801C1"/>
    <w:rsid w:val="00895732"/>
    <w:rsid w:val="008A0187"/>
    <w:rsid w:val="008C470D"/>
    <w:rsid w:val="008D6582"/>
    <w:rsid w:val="008D689C"/>
    <w:rsid w:val="008E4EC1"/>
    <w:rsid w:val="008F4EEB"/>
    <w:rsid w:val="009009E0"/>
    <w:rsid w:val="009047E9"/>
    <w:rsid w:val="009373E5"/>
    <w:rsid w:val="00941CC4"/>
    <w:rsid w:val="00953FB1"/>
    <w:rsid w:val="00957945"/>
    <w:rsid w:val="00965D0D"/>
    <w:rsid w:val="00974B19"/>
    <w:rsid w:val="009839BA"/>
    <w:rsid w:val="00984AD1"/>
    <w:rsid w:val="009962E9"/>
    <w:rsid w:val="009B3639"/>
    <w:rsid w:val="009C0851"/>
    <w:rsid w:val="00A11479"/>
    <w:rsid w:val="00A14927"/>
    <w:rsid w:val="00A164D9"/>
    <w:rsid w:val="00A17900"/>
    <w:rsid w:val="00A535D8"/>
    <w:rsid w:val="00A60BEF"/>
    <w:rsid w:val="00A71E2F"/>
    <w:rsid w:val="00A75CA7"/>
    <w:rsid w:val="00A75DC8"/>
    <w:rsid w:val="00A762B2"/>
    <w:rsid w:val="00A81F76"/>
    <w:rsid w:val="00A974A7"/>
    <w:rsid w:val="00AB4CD5"/>
    <w:rsid w:val="00AB7A76"/>
    <w:rsid w:val="00AC5093"/>
    <w:rsid w:val="00AE6854"/>
    <w:rsid w:val="00AF3411"/>
    <w:rsid w:val="00B049ED"/>
    <w:rsid w:val="00B05601"/>
    <w:rsid w:val="00B068A2"/>
    <w:rsid w:val="00B17846"/>
    <w:rsid w:val="00B21555"/>
    <w:rsid w:val="00B219E2"/>
    <w:rsid w:val="00B33EC7"/>
    <w:rsid w:val="00B411C4"/>
    <w:rsid w:val="00B471DB"/>
    <w:rsid w:val="00B6398F"/>
    <w:rsid w:val="00BA0482"/>
    <w:rsid w:val="00BB465A"/>
    <w:rsid w:val="00BD1B74"/>
    <w:rsid w:val="00BD3D4D"/>
    <w:rsid w:val="00BF6866"/>
    <w:rsid w:val="00C151FA"/>
    <w:rsid w:val="00C362B3"/>
    <w:rsid w:val="00C36AC5"/>
    <w:rsid w:val="00C43298"/>
    <w:rsid w:val="00C63FB4"/>
    <w:rsid w:val="00CC03D3"/>
    <w:rsid w:val="00CC4421"/>
    <w:rsid w:val="00CC5E86"/>
    <w:rsid w:val="00D13E59"/>
    <w:rsid w:val="00D44B60"/>
    <w:rsid w:val="00D569E2"/>
    <w:rsid w:val="00D56EAF"/>
    <w:rsid w:val="00D71A45"/>
    <w:rsid w:val="00D76A62"/>
    <w:rsid w:val="00D9133E"/>
    <w:rsid w:val="00DC427D"/>
    <w:rsid w:val="00DD3E5D"/>
    <w:rsid w:val="00DD5D7E"/>
    <w:rsid w:val="00DD7DDC"/>
    <w:rsid w:val="00DE7370"/>
    <w:rsid w:val="00DF261A"/>
    <w:rsid w:val="00E02B56"/>
    <w:rsid w:val="00E2010C"/>
    <w:rsid w:val="00E242AF"/>
    <w:rsid w:val="00E27837"/>
    <w:rsid w:val="00E514B8"/>
    <w:rsid w:val="00E54235"/>
    <w:rsid w:val="00E560E5"/>
    <w:rsid w:val="00E6050C"/>
    <w:rsid w:val="00E6744C"/>
    <w:rsid w:val="00E708F8"/>
    <w:rsid w:val="00E83F66"/>
    <w:rsid w:val="00EA3D4B"/>
    <w:rsid w:val="00EC1D0A"/>
    <w:rsid w:val="00ED3120"/>
    <w:rsid w:val="00ED43AA"/>
    <w:rsid w:val="00EF43FC"/>
    <w:rsid w:val="00F04491"/>
    <w:rsid w:val="00F24432"/>
    <w:rsid w:val="00F7113F"/>
    <w:rsid w:val="00FA5D80"/>
    <w:rsid w:val="00FB4E8B"/>
    <w:rsid w:val="00FD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5A82B"/>
  <w15:docId w15:val="{234FD808-F85F-44AD-A14C-8F18EDE3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3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论文标题,总标题"/>
    <w:basedOn w:val="a"/>
    <w:next w:val="a"/>
    <w:link w:val="10"/>
    <w:qFormat/>
    <w:rsid w:val="000B0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B03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B03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 字符,论文标题 字符,总标题 字符"/>
    <w:basedOn w:val="a0"/>
    <w:link w:val="1"/>
    <w:rsid w:val="000B03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B03FC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0B03F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0B03FC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0B03FC"/>
    <w:rPr>
      <w:rFonts w:ascii="宋体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0B03F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B03FC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E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E7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customStyle="1" w:styleId="ab">
    <w:name w:val="一级标题名"/>
    <w:basedOn w:val="2"/>
    <w:rsid w:val="00DE7370"/>
    <w:rPr>
      <w:rFonts w:hAnsi="Times New Roman"/>
    </w:rPr>
  </w:style>
  <w:style w:type="character" w:styleId="ac">
    <w:name w:val="annotation reference"/>
    <w:basedOn w:val="a0"/>
    <w:uiPriority w:val="99"/>
    <w:semiHidden/>
    <w:unhideWhenUsed/>
    <w:rsid w:val="001D785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1D785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1D7856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D785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1D7856"/>
    <w:rPr>
      <w:rFonts w:ascii="Times New Roman" w:eastAsia="宋体" w:hAnsi="Times New Roman" w:cs="Times New Roman"/>
      <w:b/>
      <w:bCs/>
      <w:szCs w:val="24"/>
    </w:rPr>
  </w:style>
  <w:style w:type="paragraph" w:styleId="af1">
    <w:name w:val="List Paragraph"/>
    <w:basedOn w:val="a"/>
    <w:uiPriority w:val="34"/>
    <w:qFormat/>
    <w:rsid w:val="00853C76"/>
    <w:pPr>
      <w:ind w:firstLineChars="200" w:firstLine="420"/>
    </w:pPr>
  </w:style>
  <w:style w:type="paragraph" w:styleId="af2">
    <w:name w:val="Normal (Web)"/>
    <w:basedOn w:val="a"/>
    <w:uiPriority w:val="99"/>
    <w:semiHidden/>
    <w:unhideWhenUsed/>
    <w:rsid w:val="00274DF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74D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4D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9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887FA-8971-429F-B9F2-EC37ED104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186</Words>
  <Characters>1064</Characters>
  <Application>Microsoft Office Word</Application>
  <DocSecurity>0</DocSecurity>
  <Lines>8</Lines>
  <Paragraphs>2</Paragraphs>
  <ScaleCrop>false</ScaleCrop>
  <Company>番茄花园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成少雷</dc:creator>
  <cp:keywords/>
  <dc:description/>
  <cp:lastModifiedBy>Eetze</cp:lastModifiedBy>
  <cp:revision>180</cp:revision>
  <dcterms:created xsi:type="dcterms:W3CDTF">2010-03-05T06:40:00Z</dcterms:created>
  <dcterms:modified xsi:type="dcterms:W3CDTF">2017-02-19T08:07:00Z</dcterms:modified>
</cp:coreProperties>
</file>