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F1C8" w14:textId="77777777" w:rsidR="0048295E" w:rsidRPr="004B40D2" w:rsidRDefault="00552443">
      <w:pPr>
        <w:pStyle w:val="a4"/>
      </w:pPr>
      <w:r w:rsidRPr="004B40D2">
        <w:rPr>
          <w:rFonts w:hint="eastAsia"/>
        </w:rPr>
        <w:t>专利技术交底书</w:t>
      </w:r>
    </w:p>
    <w:p w14:paraId="07025C80" w14:textId="77777777" w:rsidR="0048295E" w:rsidRPr="004B40D2" w:rsidRDefault="00552443">
      <w:pPr>
        <w:pStyle w:val="a6"/>
        <w:rPr>
          <w:rFonts w:eastAsia="宋体"/>
        </w:rPr>
      </w:pPr>
      <w:r w:rsidRPr="004B40D2">
        <w:rPr>
          <w:rFonts w:eastAsia="宋体" w:hint="eastAsia"/>
        </w:rPr>
        <w:t>一种数控车床卡盘—尾座节能保压液压系统、试验台及控制方法</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1"/>
        <w:gridCol w:w="4782"/>
      </w:tblGrid>
      <w:tr w:rsidR="0048295E" w:rsidRPr="004B40D2" w14:paraId="7994C8F8" w14:textId="77777777" w:rsidTr="004B40D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shd w:val="clear" w:color="auto" w:fill="E6E6E6"/>
          </w:tcPr>
          <w:p w14:paraId="00A361FC" w14:textId="77777777" w:rsidR="0048295E" w:rsidRPr="004B40D2" w:rsidRDefault="00552443" w:rsidP="004B40D2">
            <w:pPr>
              <w:pStyle w:val="Compact"/>
              <w:spacing w:after="0"/>
              <w:rPr>
                <w:b/>
                <w:sz w:val="18"/>
              </w:rPr>
            </w:pPr>
            <w:r w:rsidRPr="004B40D2">
              <w:rPr>
                <w:rFonts w:hint="eastAsia"/>
                <w:b/>
                <w:sz w:val="18"/>
              </w:rPr>
              <w:t>项目</w:t>
            </w:r>
          </w:p>
        </w:tc>
        <w:tc>
          <w:tcPr>
            <w:tcW w:w="3960" w:type="dxa"/>
            <w:tcBorders>
              <w:bottom w:val="none" w:sz="0" w:space="0" w:color="auto"/>
            </w:tcBorders>
            <w:shd w:val="clear" w:color="auto" w:fill="E6E6E6"/>
          </w:tcPr>
          <w:p w14:paraId="16F2BEF7" w14:textId="77777777" w:rsidR="0048295E" w:rsidRPr="004B40D2" w:rsidRDefault="00552443" w:rsidP="004B40D2">
            <w:pPr>
              <w:pStyle w:val="Compact"/>
              <w:spacing w:after="0"/>
              <w:rPr>
                <w:b/>
                <w:sz w:val="18"/>
              </w:rPr>
            </w:pPr>
            <w:r w:rsidRPr="004B40D2">
              <w:rPr>
                <w:rFonts w:hint="eastAsia"/>
                <w:b/>
                <w:sz w:val="18"/>
              </w:rPr>
              <w:t>内容</w:t>
            </w:r>
          </w:p>
        </w:tc>
      </w:tr>
      <w:tr w:rsidR="0048295E" w:rsidRPr="004B40D2" w14:paraId="7D9F537D" w14:textId="77777777" w:rsidTr="004B40D2">
        <w:tc>
          <w:tcPr>
            <w:tcW w:w="3960" w:type="dxa"/>
          </w:tcPr>
          <w:p w14:paraId="5BEEC31F" w14:textId="77777777" w:rsidR="0048295E" w:rsidRPr="004B40D2" w:rsidRDefault="00552443" w:rsidP="004B40D2">
            <w:pPr>
              <w:pStyle w:val="Compact"/>
              <w:spacing w:after="0"/>
              <w:rPr>
                <w:sz w:val="18"/>
              </w:rPr>
            </w:pPr>
            <w:r w:rsidRPr="004B40D2">
              <w:rPr>
                <w:rFonts w:hint="eastAsia"/>
                <w:sz w:val="18"/>
              </w:rPr>
              <w:t>申请类型</w:t>
            </w:r>
          </w:p>
        </w:tc>
        <w:tc>
          <w:tcPr>
            <w:tcW w:w="3960" w:type="dxa"/>
          </w:tcPr>
          <w:p w14:paraId="71C06994" w14:textId="77777777" w:rsidR="0048295E" w:rsidRPr="004B40D2" w:rsidRDefault="00552443" w:rsidP="004B40D2">
            <w:pPr>
              <w:pStyle w:val="Compact"/>
              <w:spacing w:after="0"/>
              <w:rPr>
                <w:sz w:val="18"/>
              </w:rPr>
            </w:pPr>
            <w:r w:rsidRPr="004B40D2">
              <w:rPr>
                <w:rFonts w:hint="eastAsia"/>
                <w:sz w:val="18"/>
              </w:rPr>
              <w:t>发明专利（建议同时提实质审查）。本件为专利组合</w:t>
            </w:r>
            <w:r w:rsidRPr="004B40D2">
              <w:rPr>
                <w:sz w:val="18"/>
              </w:rPr>
              <w:t xml:space="preserve"> </w:t>
            </w:r>
            <w:r w:rsidRPr="004B40D2">
              <w:rPr>
                <w:rFonts w:hint="eastAsia"/>
                <w:sz w:val="18"/>
              </w:rPr>
              <w:t>P1</w:t>
            </w:r>
            <w:r w:rsidRPr="004B40D2">
              <w:rPr>
                <w:rFonts w:hint="eastAsia"/>
                <w:sz w:val="18"/>
              </w:rPr>
              <w:t>（主件），与</w:t>
            </w:r>
            <w:r w:rsidRPr="004B40D2">
              <w:rPr>
                <w:sz w:val="18"/>
              </w:rPr>
              <w:t xml:space="preserve"> </w:t>
            </w:r>
            <w:r w:rsidRPr="004B40D2">
              <w:rPr>
                <w:rFonts w:hint="eastAsia"/>
                <w:sz w:val="18"/>
              </w:rPr>
              <w:t>P2</w:t>
            </w:r>
            <w:r w:rsidRPr="004B40D2">
              <w:rPr>
                <w:rFonts w:hint="eastAsia"/>
                <w:sz w:val="18"/>
              </w:rPr>
              <w:t>～</w:t>
            </w:r>
            <w:r w:rsidRPr="004B40D2">
              <w:rPr>
                <w:rFonts w:hint="eastAsia"/>
                <w:sz w:val="18"/>
              </w:rPr>
              <w:t>P5</w:t>
            </w:r>
            <w:r w:rsidRPr="004B40D2">
              <w:rPr>
                <w:sz w:val="18"/>
              </w:rPr>
              <w:t xml:space="preserve"> </w:t>
            </w:r>
            <w:r w:rsidRPr="004B40D2">
              <w:rPr>
                <w:rFonts w:hint="eastAsia"/>
                <w:sz w:val="18"/>
              </w:rPr>
              <w:t>同日申请，边界见第</w:t>
            </w:r>
            <w:r w:rsidRPr="004B40D2">
              <w:rPr>
                <w:sz w:val="18"/>
              </w:rPr>
              <w:t xml:space="preserve"> 7 </w:t>
            </w:r>
            <w:r w:rsidRPr="004B40D2">
              <w:rPr>
                <w:rFonts w:hint="eastAsia"/>
                <w:sz w:val="18"/>
              </w:rPr>
              <w:t>节</w:t>
            </w:r>
          </w:p>
        </w:tc>
      </w:tr>
      <w:tr w:rsidR="0048295E" w:rsidRPr="004B40D2" w14:paraId="39297F84" w14:textId="77777777" w:rsidTr="004B40D2">
        <w:tc>
          <w:tcPr>
            <w:tcW w:w="3960" w:type="dxa"/>
          </w:tcPr>
          <w:p w14:paraId="6452E502" w14:textId="77777777" w:rsidR="0048295E" w:rsidRPr="004B40D2" w:rsidRDefault="00552443" w:rsidP="004B40D2">
            <w:pPr>
              <w:pStyle w:val="Compact"/>
              <w:spacing w:after="0"/>
              <w:rPr>
                <w:sz w:val="18"/>
              </w:rPr>
            </w:pPr>
            <w:r w:rsidRPr="004B40D2">
              <w:rPr>
                <w:rFonts w:hint="eastAsia"/>
                <w:sz w:val="18"/>
              </w:rPr>
              <w:t>申请人</w:t>
            </w:r>
          </w:p>
        </w:tc>
        <w:tc>
          <w:tcPr>
            <w:tcW w:w="3960" w:type="dxa"/>
          </w:tcPr>
          <w:p w14:paraId="5B286EA4" w14:textId="77777777" w:rsidR="0048295E" w:rsidRPr="004B40D2" w:rsidRDefault="00552443" w:rsidP="004B40D2">
            <w:pPr>
              <w:pStyle w:val="Compact"/>
              <w:spacing w:after="0"/>
              <w:rPr>
                <w:sz w:val="18"/>
              </w:rPr>
            </w:pPr>
            <w:r w:rsidRPr="004B40D2">
              <w:rPr>
                <w:rFonts w:hint="eastAsia"/>
                <w:sz w:val="18"/>
              </w:rPr>
              <w:t>兰州石化职业技术大学</w:t>
            </w:r>
          </w:p>
        </w:tc>
      </w:tr>
      <w:tr w:rsidR="0048295E" w:rsidRPr="004B40D2" w14:paraId="13A240BB" w14:textId="77777777" w:rsidTr="004B40D2">
        <w:tc>
          <w:tcPr>
            <w:tcW w:w="3960" w:type="dxa"/>
          </w:tcPr>
          <w:p w14:paraId="080DC10D" w14:textId="77777777" w:rsidR="0048295E" w:rsidRPr="004B40D2" w:rsidRDefault="00552443" w:rsidP="004B40D2">
            <w:pPr>
              <w:pStyle w:val="Compact"/>
              <w:spacing w:after="0"/>
              <w:rPr>
                <w:sz w:val="18"/>
              </w:rPr>
            </w:pPr>
            <w:r w:rsidRPr="004B40D2">
              <w:rPr>
                <w:rFonts w:hint="eastAsia"/>
                <w:sz w:val="18"/>
              </w:rPr>
              <w:t>发明人</w:t>
            </w:r>
          </w:p>
        </w:tc>
        <w:tc>
          <w:tcPr>
            <w:tcW w:w="3960" w:type="dxa"/>
          </w:tcPr>
          <w:p w14:paraId="12B3B7E3" w14:textId="77777777" w:rsidR="0048295E" w:rsidRPr="004B40D2" w:rsidRDefault="00552443" w:rsidP="004B40D2">
            <w:pPr>
              <w:pStyle w:val="Compact"/>
              <w:spacing w:after="0"/>
              <w:rPr>
                <w:sz w:val="18"/>
              </w:rPr>
            </w:pPr>
            <w:r w:rsidRPr="004B40D2">
              <w:rPr>
                <w:rFonts w:hint="eastAsia"/>
                <w:sz w:val="18"/>
              </w:rPr>
              <w:t>车永昌、汪洋</w:t>
            </w:r>
          </w:p>
        </w:tc>
      </w:tr>
      <w:tr w:rsidR="0048295E" w:rsidRPr="004B40D2" w14:paraId="17A1279E" w14:textId="77777777" w:rsidTr="004B40D2">
        <w:tc>
          <w:tcPr>
            <w:tcW w:w="3960" w:type="dxa"/>
          </w:tcPr>
          <w:p w14:paraId="529A016D" w14:textId="77777777" w:rsidR="0048295E" w:rsidRPr="004B40D2" w:rsidRDefault="00552443" w:rsidP="004B40D2">
            <w:pPr>
              <w:pStyle w:val="Compact"/>
              <w:spacing w:after="0"/>
              <w:rPr>
                <w:sz w:val="18"/>
              </w:rPr>
            </w:pPr>
            <w:r w:rsidRPr="004B40D2">
              <w:rPr>
                <w:rFonts w:hint="eastAsia"/>
                <w:sz w:val="18"/>
              </w:rPr>
              <w:t>项目来源</w:t>
            </w:r>
          </w:p>
        </w:tc>
        <w:tc>
          <w:tcPr>
            <w:tcW w:w="3960" w:type="dxa"/>
          </w:tcPr>
          <w:p w14:paraId="793594FA" w14:textId="77777777" w:rsidR="0048295E" w:rsidRPr="004B40D2" w:rsidRDefault="00552443" w:rsidP="004B40D2">
            <w:pPr>
              <w:pStyle w:val="Compact"/>
              <w:spacing w:after="0"/>
              <w:rPr>
                <w:sz w:val="18"/>
              </w:rPr>
            </w:pPr>
            <w:r w:rsidRPr="004B40D2">
              <w:rPr>
                <w:rFonts w:hint="eastAsia"/>
                <w:sz w:val="18"/>
              </w:rPr>
              <w:t>甘肃省自然科学基金</w:t>
            </w:r>
            <w:r w:rsidRPr="004B40D2">
              <w:rPr>
                <w:sz w:val="18"/>
              </w:rPr>
              <w:t xml:space="preserve"> 24JRRA1144</w:t>
            </w:r>
          </w:p>
        </w:tc>
      </w:tr>
      <w:tr w:rsidR="0048295E" w:rsidRPr="004B40D2" w14:paraId="5A2CEE33" w14:textId="77777777" w:rsidTr="004B40D2">
        <w:tc>
          <w:tcPr>
            <w:tcW w:w="3960" w:type="dxa"/>
          </w:tcPr>
          <w:p w14:paraId="1C79A859" w14:textId="77777777" w:rsidR="0048295E" w:rsidRPr="004B40D2" w:rsidRDefault="00552443" w:rsidP="004B40D2">
            <w:pPr>
              <w:pStyle w:val="Compact"/>
              <w:spacing w:after="0"/>
              <w:rPr>
                <w:sz w:val="18"/>
              </w:rPr>
            </w:pPr>
            <w:r w:rsidRPr="004B40D2">
              <w:rPr>
                <w:rFonts w:hint="eastAsia"/>
                <w:sz w:val="18"/>
              </w:rPr>
              <w:t>联系人</w:t>
            </w:r>
          </w:p>
        </w:tc>
        <w:tc>
          <w:tcPr>
            <w:tcW w:w="3960" w:type="dxa"/>
          </w:tcPr>
          <w:p w14:paraId="023C30E8" w14:textId="77777777" w:rsidR="0048295E" w:rsidRPr="004B40D2" w:rsidRDefault="00552443" w:rsidP="004B40D2">
            <w:pPr>
              <w:pStyle w:val="Compact"/>
              <w:spacing w:after="0"/>
              <w:rPr>
                <w:sz w:val="18"/>
              </w:rPr>
            </w:pPr>
            <w:r w:rsidRPr="004B40D2">
              <w:rPr>
                <w:rFonts w:hint="eastAsia"/>
                <w:sz w:val="18"/>
              </w:rPr>
              <w:t>车永昌（电话、邮箱由申请人填写）</w:t>
            </w:r>
          </w:p>
        </w:tc>
      </w:tr>
      <w:tr w:rsidR="0048295E" w:rsidRPr="004B40D2" w14:paraId="6A18BC1F" w14:textId="77777777" w:rsidTr="004B40D2">
        <w:tc>
          <w:tcPr>
            <w:tcW w:w="3960" w:type="dxa"/>
          </w:tcPr>
          <w:p w14:paraId="08BB0408" w14:textId="77777777" w:rsidR="0048295E" w:rsidRPr="004B40D2" w:rsidRDefault="00552443" w:rsidP="004B40D2">
            <w:pPr>
              <w:pStyle w:val="Compact"/>
              <w:spacing w:after="0"/>
              <w:rPr>
                <w:sz w:val="18"/>
              </w:rPr>
            </w:pPr>
            <w:r w:rsidRPr="004B40D2">
              <w:rPr>
                <w:rFonts w:hint="eastAsia"/>
                <w:sz w:val="18"/>
              </w:rPr>
              <w:t>交底日期</w:t>
            </w:r>
          </w:p>
        </w:tc>
        <w:tc>
          <w:tcPr>
            <w:tcW w:w="3960" w:type="dxa"/>
          </w:tcPr>
          <w:p w14:paraId="099667CC" w14:textId="77777777" w:rsidR="0048295E" w:rsidRPr="004B40D2" w:rsidRDefault="00552443" w:rsidP="004B40D2">
            <w:pPr>
              <w:pStyle w:val="Compact"/>
              <w:spacing w:after="0"/>
              <w:rPr>
                <w:sz w:val="18"/>
              </w:rPr>
            </w:pPr>
            <w:r w:rsidRPr="004B40D2">
              <w:rPr>
                <w:sz w:val="18"/>
              </w:rPr>
              <w:t>2026-10</w:t>
            </w:r>
          </w:p>
        </w:tc>
      </w:tr>
    </w:tbl>
    <w:p w14:paraId="51F5E83F" w14:textId="77777777" w:rsidR="0048295E" w:rsidRPr="004B40D2" w:rsidRDefault="00552443">
      <w:pPr>
        <w:pStyle w:val="2"/>
      </w:pPr>
      <w:bookmarkStart w:id="0" w:name="技术领域"/>
      <w:r w:rsidRPr="004B40D2">
        <w:t xml:space="preserve">1 </w:t>
      </w:r>
      <w:r w:rsidRPr="004B40D2">
        <w:rPr>
          <w:rFonts w:hint="eastAsia"/>
        </w:rPr>
        <w:t>技术领域</w:t>
      </w:r>
    </w:p>
    <w:p w14:paraId="61DBA3CF" w14:textId="77777777" w:rsidR="0048295E" w:rsidRPr="004B40D2" w:rsidRDefault="00552443">
      <w:pPr>
        <w:pStyle w:val="FirstParagraph"/>
      </w:pPr>
      <w:r w:rsidRPr="004B40D2">
        <w:rPr>
          <w:rFonts w:hint="eastAsia"/>
        </w:rPr>
        <w:t>机床液压技术领域，具体为数控车床液压卡盘与液压尾座的保压回路、相应的试验台和控制方法。</w:t>
      </w:r>
    </w:p>
    <w:p w14:paraId="42281DC2" w14:textId="77777777" w:rsidR="0048295E" w:rsidRPr="004B40D2" w:rsidRDefault="00552443">
      <w:pPr>
        <w:pStyle w:val="2"/>
      </w:pPr>
      <w:bookmarkStart w:id="1" w:name="背景技术与存在的问题"/>
      <w:bookmarkEnd w:id="0"/>
      <w:r w:rsidRPr="004B40D2">
        <w:t xml:space="preserve">2 </w:t>
      </w:r>
      <w:r w:rsidRPr="004B40D2">
        <w:rPr>
          <w:rFonts w:hint="eastAsia"/>
        </w:rPr>
        <w:t>背景技术与存在的问题</w:t>
      </w:r>
    </w:p>
    <w:p w14:paraId="180A61FD" w14:textId="77777777" w:rsidR="0048295E" w:rsidRPr="004B40D2" w:rsidRDefault="00552443">
      <w:pPr>
        <w:pStyle w:val="Compact"/>
        <w:numPr>
          <w:ilvl w:val="0"/>
          <w:numId w:val="2"/>
        </w:numPr>
      </w:pPr>
      <w:r w:rsidRPr="004B40D2">
        <w:rPr>
          <w:rFonts w:hint="eastAsia"/>
        </w:rPr>
        <w:t>原系统用定量泵连续运转、经减压阀保压。课题组</w:t>
      </w:r>
      <w:r w:rsidRPr="004B40D2">
        <w:t xml:space="preserve"> AMESim </w:t>
      </w:r>
      <w:r w:rsidRPr="004B40D2">
        <w:rPr>
          <w:rFonts w:hint="eastAsia"/>
        </w:rPr>
        <w:t>结果：保压阶段泵输入</w:t>
      </w:r>
      <w:r w:rsidRPr="004B40D2">
        <w:t xml:space="preserve"> 1.24 </w:t>
      </w:r>
      <w:r w:rsidRPr="004B40D2">
        <w:rPr>
          <w:rFonts w:hint="eastAsia"/>
        </w:rPr>
        <w:t>kW</w:t>
      </w:r>
      <w:r w:rsidRPr="004B40D2">
        <w:rPr>
          <w:rFonts w:hint="eastAsia"/>
        </w:rPr>
        <w:t>，其中溢流损失</w:t>
      </w:r>
      <w:r w:rsidRPr="004B40D2">
        <w:t xml:space="preserve"> 1.22 </w:t>
      </w:r>
      <w:r w:rsidRPr="004B40D2">
        <w:rPr>
          <w:rFonts w:hint="eastAsia"/>
        </w:rPr>
        <w:t>kW</w:t>
      </w:r>
      <w:r w:rsidRPr="004B40D2">
        <w:rPr>
          <w:rFonts w:hint="eastAsia"/>
        </w:rPr>
        <w:t>，保压能量基本变成油温。</w:t>
      </w:r>
    </w:p>
    <w:p w14:paraId="615DD776" w14:textId="77777777" w:rsidR="0048295E" w:rsidRPr="004B40D2" w:rsidRDefault="00552443">
      <w:pPr>
        <w:pStyle w:val="Compact"/>
        <w:numPr>
          <w:ilvl w:val="0"/>
          <w:numId w:val="2"/>
        </w:numPr>
      </w:pPr>
      <w:r w:rsidRPr="004B40D2">
        <w:rPr>
          <w:rFonts w:hint="eastAsia"/>
        </w:rPr>
        <w:t>已有节能做法是“液压锁（液控单向阀）＋蓄能器＋压力继电器，泵间歇运行”，最接近的是</w:t>
      </w:r>
      <w:r w:rsidRPr="004B40D2">
        <w:t xml:space="preserve"> </w:t>
      </w:r>
      <w:r w:rsidRPr="004B40D2">
        <w:rPr>
          <w:rFonts w:hint="eastAsia"/>
        </w:rPr>
        <w:t>CN112692317A</w:t>
      </w:r>
      <w:r w:rsidRPr="004B40D2">
        <w:rPr>
          <w:rFonts w:hint="eastAsia"/>
        </w:rPr>
        <w:t>（南京信息职业技术学院，尾座两侧液压锁＋上下限压力继电器＋泵卸荷），另有</w:t>
      </w:r>
      <w:r w:rsidRPr="004B40D2">
        <w:t xml:space="preserve"> CN107559250A</w:t>
      </w:r>
      <w:r w:rsidRPr="004B40D2">
        <w:t>、</w:t>
      </w:r>
      <w:r w:rsidRPr="004B40D2">
        <w:t xml:space="preserve">CN105545833B </w:t>
      </w:r>
      <w:r w:rsidRPr="004B40D2">
        <w:rPr>
          <w:rFonts w:hint="eastAsia"/>
        </w:rPr>
        <w:t>等。用到尾座上会出现新问题：</w:t>
      </w:r>
    </w:p>
    <w:p w14:paraId="681FBEAE" w14:textId="77777777" w:rsidR="0048295E" w:rsidRPr="004B40D2" w:rsidRDefault="00552443">
      <w:pPr>
        <w:pStyle w:val="Compact"/>
        <w:numPr>
          <w:ilvl w:val="1"/>
          <w:numId w:val="3"/>
        </w:numPr>
      </w:pPr>
      <w:r w:rsidRPr="004B40D2">
        <w:rPr>
          <w:rFonts w:hint="eastAsia"/>
        </w:rPr>
        <w:t>锁闭后腔内油液封闭，工件切削升温伸长、锁闭油液温度漂移都会使推力明显偏离设定值。按本交底参数估算，单腔锁闭时油温每变化</w:t>
      </w:r>
      <w:r w:rsidRPr="004B40D2">
        <w:t xml:space="preserve"> 1 K </w:t>
      </w:r>
      <w:r w:rsidRPr="004B40D2">
        <w:rPr>
          <w:rFonts w:hint="eastAsia"/>
        </w:rPr>
        <w:t>推力约变化</w:t>
      </w:r>
      <w:r w:rsidRPr="004B40D2">
        <w:t xml:space="preserve"> 1746 </w:t>
      </w:r>
      <w:r w:rsidRPr="004B40D2">
        <w:rPr>
          <w:rFonts w:hint="eastAsia"/>
        </w:rPr>
        <w:t>N</w:t>
      </w:r>
      <w:r w:rsidRPr="004B40D2">
        <w:rPr>
          <w:rFonts w:hint="eastAsia"/>
        </w:rPr>
        <w:t>（约为额定</w:t>
      </w:r>
      <w:r w:rsidRPr="004B40D2">
        <w:t xml:space="preserve"> 6000 N </w:t>
      </w:r>
      <w:r w:rsidRPr="004B40D2">
        <w:rPr>
          <w:rFonts w:hint="eastAsia"/>
        </w:rPr>
        <w:t>的</w:t>
      </w:r>
      <w:r w:rsidRPr="004B40D2">
        <w:t xml:space="preserve"> </w:t>
      </w:r>
      <w:r w:rsidRPr="004B40D2">
        <w:rPr>
          <w:rFonts w:hint="eastAsia"/>
        </w:rPr>
        <w:t>29%</w:t>
      </w:r>
      <w:r w:rsidRPr="004B40D2">
        <w:rPr>
          <w:rFonts w:hint="eastAsia"/>
        </w:rPr>
        <w:t>）；工件伸长</w:t>
      </w:r>
      <w:r w:rsidRPr="004B40D2">
        <w:t xml:space="preserve"> 57.5 µm </w:t>
      </w:r>
      <w:r w:rsidRPr="004B40D2">
        <w:rPr>
          <w:rFonts w:hint="eastAsia"/>
        </w:rPr>
        <w:t>推力约增加</w:t>
      </w:r>
      <w:r w:rsidRPr="004B40D2">
        <w:t xml:space="preserve"> 1.9 kN</w:t>
      </w:r>
      <w:r w:rsidRPr="004B40D2">
        <w:t>。</w:t>
      </w:r>
    </w:p>
    <w:p w14:paraId="24E2F9DF" w14:textId="77777777" w:rsidR="0048295E" w:rsidRPr="004B40D2" w:rsidRDefault="00552443">
      <w:pPr>
        <w:pStyle w:val="Compact"/>
        <w:numPr>
          <w:ilvl w:val="1"/>
          <w:numId w:val="3"/>
        </w:numPr>
      </w:pPr>
      <w:r w:rsidRPr="004B40D2">
        <w:rPr>
          <w:rFonts w:hint="eastAsia"/>
        </w:rPr>
        <w:t>推力升高会顶弯细长轴；推力降低工件可能松脱。</w:t>
      </w:r>
      <w:r w:rsidRPr="004B40D2">
        <w:rPr>
          <w:rFonts w:hint="eastAsia"/>
        </w:rPr>
        <w:t>CN112692317A</w:t>
      </w:r>
      <w:r w:rsidRPr="004B40D2">
        <w:t xml:space="preserve"> </w:t>
      </w:r>
      <w:r w:rsidRPr="004B40D2">
        <w:rPr>
          <w:rFonts w:hint="eastAsia"/>
        </w:rPr>
        <w:t>只能“低于下限补压”，推力升高时没有减小手段；其液控单向阀补压时有杆腔通油箱，锁闭期间有杆腔接近零压。</w:t>
      </w:r>
    </w:p>
    <w:p w14:paraId="32989FA1" w14:textId="77777777" w:rsidR="0048295E" w:rsidRPr="004B40D2" w:rsidRDefault="00552443">
      <w:pPr>
        <w:pStyle w:val="Compact"/>
        <w:numPr>
          <w:ilvl w:val="0"/>
          <w:numId w:val="2"/>
        </w:numPr>
      </w:pPr>
      <w:r w:rsidRPr="004B40D2">
        <w:rPr>
          <w:rFonts w:hint="eastAsia"/>
        </w:rPr>
        <w:t>另一类做法让减压（溢流）阀在加工中持续接通（</w:t>
      </w:r>
      <w:r w:rsidRPr="004B40D2">
        <w:rPr>
          <w:rFonts w:hint="eastAsia"/>
        </w:rPr>
        <w:t>KR20120066304A</w:t>
      </w:r>
      <w:r w:rsidRPr="004B40D2">
        <w:rPr>
          <w:rFonts w:hint="eastAsia"/>
        </w:rPr>
        <w:t>、</w:t>
      </w:r>
      <w:r w:rsidRPr="004B40D2">
        <w:rPr>
          <w:rFonts w:hint="eastAsia"/>
        </w:rPr>
        <w:t>CZ278098B6</w:t>
      </w:r>
      <w:r w:rsidRPr="004B40D2">
        <w:rPr>
          <w:rFonts w:hint="eastAsia"/>
        </w:rPr>
        <w:t>），推力能恒定，但泵不能停，而且对快速切削力扰动的刚度低。</w:t>
      </w:r>
    </w:p>
    <w:p w14:paraId="24309F22" w14:textId="77777777" w:rsidR="0048295E" w:rsidRPr="004B40D2" w:rsidRDefault="00552443">
      <w:pPr>
        <w:pStyle w:val="Compact"/>
        <w:numPr>
          <w:ilvl w:val="0"/>
          <w:numId w:val="2"/>
        </w:numPr>
      </w:pPr>
      <w:r w:rsidRPr="004B40D2">
        <w:rPr>
          <w:rFonts w:hint="eastAsia"/>
        </w:rPr>
        <w:t>结论：节能（泵停）、高刚度（锁闭）、推力恒定（顺应热伸长和油温漂移）三者在现有技术中互相矛盾。</w:t>
      </w:r>
    </w:p>
    <w:p w14:paraId="7855A54D" w14:textId="77777777" w:rsidR="0048295E" w:rsidRPr="004B40D2" w:rsidRDefault="00552443">
      <w:pPr>
        <w:pStyle w:val="Compact"/>
        <w:numPr>
          <w:ilvl w:val="0"/>
          <w:numId w:val="2"/>
        </w:numPr>
      </w:pPr>
      <w:r w:rsidRPr="004B40D2">
        <w:rPr>
          <w:rFonts w:hint="eastAsia"/>
        </w:rPr>
        <w:lastRenderedPageBreak/>
        <w:t>现有卡盘—尾座液压试验台（如</w:t>
      </w:r>
      <w:r w:rsidRPr="004B40D2">
        <w:t xml:space="preserve"> </w:t>
      </w:r>
      <w:r w:rsidRPr="004B40D2">
        <w:rPr>
          <w:rFonts w:hint="eastAsia"/>
        </w:rPr>
        <w:t>CN203906447U</w:t>
      </w:r>
      <w:r w:rsidRPr="004B40D2">
        <w:rPr>
          <w:rFonts w:hint="eastAsia"/>
        </w:rPr>
        <w:t>）没有加载单元，不能复现工件热伸长和锁闭油温漂移。</w:t>
      </w:r>
    </w:p>
    <w:p w14:paraId="08B385E5" w14:textId="77777777" w:rsidR="0048295E" w:rsidRPr="004B40D2" w:rsidRDefault="00552443">
      <w:pPr>
        <w:pStyle w:val="Compact"/>
        <w:numPr>
          <w:ilvl w:val="0"/>
          <w:numId w:val="2"/>
        </w:numPr>
      </w:pPr>
      <w:r w:rsidRPr="004B40D2">
        <w:rPr>
          <w:rFonts w:hint="eastAsia"/>
        </w:rPr>
        <w:t>补充查新：</w:t>
      </w:r>
      <w:r w:rsidRPr="004B40D2">
        <w:rPr>
          <w:rFonts w:hint="eastAsia"/>
        </w:rPr>
        <w:t>EP2597317A1</w:t>
      </w:r>
      <w:r w:rsidRPr="004B40D2">
        <w:rPr>
          <w:rFonts w:hint="eastAsia"/>
        </w:rPr>
        <w:t>（</w:t>
      </w:r>
      <w:r w:rsidRPr="004B40D2">
        <w:rPr>
          <w:rFonts w:hint="eastAsia"/>
        </w:rPr>
        <w:t>HAWE</w:t>
      </w:r>
      <w:r w:rsidRPr="004B40D2">
        <w:rPr>
          <w:rFonts w:hint="eastAsia"/>
        </w:rPr>
        <w:t>）公开了座阀隔离蓄能器、泵关断期间由蓄能器供夹紧件；</w:t>
      </w:r>
      <w:r w:rsidRPr="004B40D2">
        <w:rPr>
          <w:rFonts w:hint="eastAsia"/>
        </w:rPr>
        <w:t>JP2008185185A</w:t>
      </w:r>
      <w:r w:rsidRPr="004B40D2">
        <w:rPr>
          <w:rFonts w:hint="eastAsia"/>
        </w:rPr>
        <w:t>（</w:t>
      </w:r>
      <w:r w:rsidRPr="004B40D2">
        <w:rPr>
          <w:rFonts w:hint="eastAsia"/>
        </w:rPr>
        <w:t>Tokimec</w:t>
      </w:r>
      <w:r w:rsidRPr="004B40D2">
        <w:rPr>
          <w:rFonts w:hint="eastAsia"/>
        </w:rPr>
        <w:t>）公开了封闭缸腔油温漂移问题及腔内弹性体被动补偿。两篇都没有尾座双腔预压锁闭和净推力双向回复。</w:t>
      </w:r>
    </w:p>
    <w:p w14:paraId="6A244CAC" w14:textId="77777777" w:rsidR="0048295E" w:rsidRPr="004B40D2" w:rsidRDefault="00552443">
      <w:pPr>
        <w:pStyle w:val="2"/>
      </w:pPr>
      <w:bookmarkStart w:id="2" w:name="发明目的"/>
      <w:bookmarkEnd w:id="1"/>
      <w:r w:rsidRPr="004B40D2">
        <w:t xml:space="preserve">3 </w:t>
      </w:r>
      <w:r w:rsidRPr="004B40D2">
        <w:rPr>
          <w:rFonts w:hint="eastAsia"/>
        </w:rPr>
        <w:t>发明目的</w:t>
      </w:r>
    </w:p>
    <w:p w14:paraId="0D9E6251" w14:textId="77777777" w:rsidR="0048295E" w:rsidRPr="004B40D2" w:rsidRDefault="00552443">
      <w:pPr>
        <w:pStyle w:val="FirstParagraph"/>
      </w:pPr>
      <w:r w:rsidRPr="004B40D2">
        <w:rPr>
          <w:rFonts w:hint="eastAsia"/>
        </w:rPr>
        <w:t>在泵停机、尾座油液锁闭的条件下，使尾座推力在工件热伸长和锁闭油液温度漂移时仍保持在设定推力带内，同时提高锁闭刚度；并提供验证这一效果的试验台和控制方法。</w:t>
      </w:r>
    </w:p>
    <w:p w14:paraId="102E6C42" w14:textId="77777777" w:rsidR="0048295E" w:rsidRPr="004B40D2" w:rsidRDefault="00552443">
      <w:pPr>
        <w:pStyle w:val="2"/>
      </w:pPr>
      <w:bookmarkStart w:id="3" w:name="技术方案"/>
      <w:bookmarkEnd w:id="2"/>
      <w:r w:rsidRPr="004B40D2">
        <w:t xml:space="preserve">4 </w:t>
      </w:r>
      <w:r w:rsidRPr="004B40D2">
        <w:rPr>
          <w:rFonts w:hint="eastAsia"/>
        </w:rPr>
        <w:t>技术方案</w:t>
      </w:r>
    </w:p>
    <w:p w14:paraId="5FFBE79B" w14:textId="77777777" w:rsidR="0048295E" w:rsidRPr="004B40D2" w:rsidRDefault="00552443">
      <w:pPr>
        <w:pStyle w:val="3"/>
      </w:pPr>
      <w:bookmarkStart w:id="4" w:name="系统核心"/>
      <w:r w:rsidRPr="004B40D2">
        <w:t xml:space="preserve">4.1 </w:t>
      </w:r>
      <w:r w:rsidRPr="004B40D2">
        <w:rPr>
          <w:rFonts w:hint="eastAsia"/>
        </w:rPr>
        <w:t>系统（核心）</w:t>
      </w:r>
    </w:p>
    <w:p w14:paraId="5DF11806" w14:textId="77777777" w:rsidR="0048295E" w:rsidRPr="004B40D2" w:rsidRDefault="00552443">
      <w:pPr>
        <w:pStyle w:val="FirstParagraph"/>
      </w:pPr>
      <w:r w:rsidRPr="004B40D2">
        <w:rPr>
          <w:rFonts w:hint="eastAsia"/>
        </w:rPr>
        <w:t>附图见申请文件图</w:t>
      </w:r>
      <w:r w:rsidRPr="004B40D2">
        <w:t xml:space="preserve"> </w:t>
      </w:r>
      <w:r w:rsidRPr="004B40D2">
        <w:rPr>
          <w:rFonts w:hint="eastAsia"/>
        </w:rPr>
        <w:t>1</w:t>
      </w:r>
      <w:r w:rsidRPr="004B40D2">
        <w:rPr>
          <w:rFonts w:hint="eastAsia"/>
        </w:rPr>
        <w:t>～图</w:t>
      </w:r>
      <w:r w:rsidRPr="004B40D2">
        <w:t xml:space="preserve"> </w:t>
      </w:r>
      <w:r w:rsidRPr="004B40D2">
        <w:rPr>
          <w:rFonts w:hint="eastAsia"/>
        </w:rPr>
        <w:t>4</w:t>
      </w:r>
      <w:r w:rsidRPr="004B40D2">
        <w:rPr>
          <w:rFonts w:hint="eastAsia"/>
        </w:rPr>
        <w:t>（液压原理图、尾座回路、卡盘回路、控制框图）和图</w:t>
      </w:r>
      <w:r w:rsidRPr="004B40D2">
        <w:t xml:space="preserve"> </w:t>
      </w:r>
      <w:r w:rsidRPr="004B40D2">
        <w:rPr>
          <w:rFonts w:hint="eastAsia"/>
        </w:rPr>
        <w:t>10</w:t>
      </w:r>
      <w:r w:rsidRPr="004B40D2">
        <w:rPr>
          <w:rFonts w:hint="eastAsia"/>
        </w:rPr>
        <w:t>（尾座缸与锁闭阀块剖视）。</w:t>
      </w:r>
    </w:p>
    <w:p w14:paraId="05337B8B" w14:textId="77777777" w:rsidR="0048295E" w:rsidRPr="004B40D2" w:rsidRDefault="00552443">
      <w:pPr>
        <w:pStyle w:val="Compact"/>
        <w:numPr>
          <w:ilvl w:val="0"/>
          <w:numId w:val="4"/>
        </w:numPr>
      </w:pPr>
      <w:r w:rsidRPr="004B40D2">
        <w:rPr>
          <w:rFonts w:hint="eastAsia"/>
        </w:rPr>
        <w:t>尾座液压缸</w:t>
      </w:r>
      <w:r w:rsidRPr="004B40D2">
        <w:t xml:space="preserve"> </w:t>
      </w:r>
      <w:r w:rsidRPr="004B40D2">
        <w:rPr>
          <w:rFonts w:hint="eastAsia"/>
        </w:rPr>
        <w:t>26</w:t>
      </w:r>
      <w:r w:rsidRPr="004B40D2">
        <w:rPr>
          <w:rFonts w:hint="eastAsia"/>
        </w:rPr>
        <w:t>（</w:t>
      </w:r>
      <w:r w:rsidRPr="004B40D2">
        <w:rPr>
          <w:rFonts w:hint="eastAsia"/>
        </w:rPr>
        <w:t>Ø63/Ø35</w:t>
      </w:r>
      <w:r w:rsidRPr="004B40D2">
        <w:rPr>
          <w:rFonts w:hint="eastAsia"/>
        </w:rPr>
        <w:t>，行程</w:t>
      </w:r>
      <w:r w:rsidRPr="004B40D2">
        <w:t xml:space="preserve"> 140 </w:t>
      </w:r>
      <w:r w:rsidRPr="004B40D2">
        <w:rPr>
          <w:rFonts w:hint="eastAsia"/>
        </w:rPr>
        <w:t>mm</w:t>
      </w:r>
      <w:r w:rsidRPr="004B40D2">
        <w:rPr>
          <w:rFonts w:hint="eastAsia"/>
        </w:rPr>
        <w:t>）两腔各用一个常闭电磁座阀独立锁闭：</w:t>
      </w:r>
      <w:r w:rsidRPr="004B40D2">
        <w:rPr>
          <w:rFonts w:hint="eastAsia"/>
        </w:rPr>
        <w:t>V1</w:t>
      </w:r>
      <w:r w:rsidRPr="004B40D2">
        <w:rPr>
          <w:rFonts w:hint="eastAsia"/>
        </w:rPr>
        <w:t>（</w:t>
      </w:r>
      <w:r w:rsidRPr="004B40D2">
        <w:rPr>
          <w:rFonts w:hint="eastAsia"/>
        </w:rPr>
        <w:t>19</w:t>
      </w:r>
      <w:r w:rsidRPr="004B40D2">
        <w:rPr>
          <w:rFonts w:hint="eastAsia"/>
        </w:rPr>
        <w:t>）无杆腔、</w:t>
      </w:r>
      <w:r w:rsidRPr="004B40D2">
        <w:rPr>
          <w:rFonts w:hint="eastAsia"/>
        </w:rPr>
        <w:t>V2</w:t>
      </w:r>
      <w:r w:rsidRPr="004B40D2">
        <w:rPr>
          <w:rFonts w:hint="eastAsia"/>
        </w:rPr>
        <w:t>（</w:t>
      </w:r>
      <w:r w:rsidRPr="004B40D2">
        <w:rPr>
          <w:rFonts w:hint="eastAsia"/>
        </w:rPr>
        <w:t>20</w:t>
      </w:r>
      <w:r w:rsidRPr="004B40D2">
        <w:rPr>
          <w:rFonts w:hint="eastAsia"/>
        </w:rPr>
        <w:t>）有杆腔，由</w:t>
      </w:r>
      <w:r w:rsidRPr="004B40D2">
        <w:t xml:space="preserve"> PLC </w:t>
      </w:r>
      <w:r w:rsidRPr="004B40D2">
        <w:rPr>
          <w:rFonts w:hint="eastAsia"/>
        </w:rPr>
        <w:t>分别控制。座阀为单向密封的锥阀式插装阀，安装方向使关闭时阻断缸腔向外的流动；</w:t>
      </w:r>
      <w:r w:rsidRPr="004B40D2">
        <w:rPr>
          <w:rFonts w:hint="eastAsia"/>
        </w:rPr>
        <w:t>S2</w:t>
      </w:r>
      <w:r w:rsidRPr="004B40D2">
        <w:rPr>
          <w:rFonts w:hint="eastAsia"/>
        </w:rPr>
        <w:t>、</w:t>
      </w:r>
      <w:r w:rsidRPr="004B40D2">
        <w:rPr>
          <w:rFonts w:hint="eastAsia"/>
        </w:rPr>
        <w:t>S3</w:t>
      </w:r>
      <w:r w:rsidRPr="004B40D2">
        <w:rPr>
          <w:rFonts w:hint="eastAsia"/>
        </w:rPr>
        <w:t>、</w:t>
      </w:r>
      <w:r w:rsidRPr="004B40D2">
        <w:rPr>
          <w:rFonts w:hint="eastAsia"/>
        </w:rPr>
        <w:t>V3</w:t>
      </w:r>
      <w:r w:rsidRPr="004B40D2">
        <w:rPr>
          <w:rFonts w:hint="eastAsia"/>
        </w:rPr>
        <w:t>、</w:t>
      </w:r>
      <w:r w:rsidRPr="004B40D2">
        <w:rPr>
          <w:rFonts w:hint="eastAsia"/>
        </w:rPr>
        <w:t>V4</w:t>
      </w:r>
      <w:r w:rsidRPr="004B40D2">
        <w:t xml:space="preserve"> </w:t>
      </w:r>
      <w:r w:rsidRPr="004B40D2">
        <w:rPr>
          <w:rFonts w:hint="eastAsia"/>
        </w:rPr>
        <w:t>都接在座阀与缸腔之间。</w:t>
      </w:r>
    </w:p>
    <w:p w14:paraId="23174369" w14:textId="77777777" w:rsidR="0048295E" w:rsidRPr="004B40D2" w:rsidRDefault="00552443">
      <w:pPr>
        <w:pStyle w:val="Compact"/>
        <w:numPr>
          <w:ilvl w:val="0"/>
          <w:numId w:val="4"/>
        </w:numPr>
      </w:pPr>
      <w:r w:rsidRPr="004B40D2">
        <w:rPr>
          <w:rFonts w:hint="eastAsia"/>
        </w:rPr>
        <w:t>有杆腔预压：预压减压阀</w:t>
      </w:r>
      <w:r w:rsidRPr="004B40D2">
        <w:t xml:space="preserve"> </w:t>
      </w:r>
      <w:r w:rsidRPr="004B40D2">
        <w:rPr>
          <w:rFonts w:hint="eastAsia"/>
        </w:rPr>
        <w:t>R2</w:t>
      </w:r>
      <w:r w:rsidRPr="004B40D2">
        <w:rPr>
          <w:rFonts w:hint="eastAsia"/>
        </w:rPr>
        <w:t>（</w:t>
      </w:r>
      <w:r w:rsidRPr="004B40D2">
        <w:rPr>
          <w:rFonts w:hint="eastAsia"/>
        </w:rPr>
        <w:t>17</w:t>
      </w:r>
      <w:r w:rsidRPr="004B40D2">
        <w:rPr>
          <w:rFonts w:hint="eastAsia"/>
        </w:rPr>
        <w:t>，带二次侧溢流的三通减压阀）进口接动力源，经预压座阀</w:t>
      </w:r>
      <w:r w:rsidRPr="004B40D2">
        <w:t xml:space="preserve"> </w:t>
      </w:r>
      <w:r w:rsidRPr="004B40D2">
        <w:rPr>
          <w:rFonts w:hint="eastAsia"/>
        </w:rPr>
        <w:t>V4</w:t>
      </w:r>
      <w:r w:rsidRPr="004B40D2">
        <w:rPr>
          <w:rFonts w:hint="eastAsia"/>
        </w:rPr>
        <w:t>（</w:t>
      </w:r>
      <w:r w:rsidRPr="004B40D2">
        <w:rPr>
          <w:rFonts w:hint="eastAsia"/>
        </w:rPr>
        <w:t>23</w:t>
      </w:r>
      <w:r w:rsidRPr="004B40D2">
        <w:rPr>
          <w:rFonts w:hint="eastAsia"/>
        </w:rPr>
        <w:t>）单独给有杆腔供压，锁闭期间有杆腔保持</w:t>
      </w:r>
      <w:r w:rsidRPr="004B40D2">
        <w:t xml:space="preserve"> p_pre=1.5 </w:t>
      </w:r>
      <w:r w:rsidRPr="004B40D2">
        <w:rPr>
          <w:rFonts w:hint="eastAsia"/>
        </w:rPr>
        <w:t>MPa</w:t>
      </w:r>
      <w:r w:rsidRPr="004B40D2">
        <w:rPr>
          <w:rFonts w:hint="eastAsia"/>
        </w:rPr>
        <w:t>（可选</w:t>
      </w:r>
      <w:r w:rsidRPr="004B40D2">
        <w:t xml:space="preserve"> </w:t>
      </w:r>
      <w:r w:rsidRPr="004B40D2">
        <w:rPr>
          <w:rFonts w:hint="eastAsia"/>
        </w:rPr>
        <w:t>0.5</w:t>
      </w:r>
      <w:r w:rsidRPr="004B40D2">
        <w:rPr>
          <w:rFonts w:hint="eastAsia"/>
        </w:rPr>
        <w:t>～</w:t>
      </w:r>
      <w:r w:rsidRPr="004B40D2">
        <w:rPr>
          <w:rFonts w:hint="eastAsia"/>
        </w:rPr>
        <w:t>3.0</w:t>
      </w:r>
      <w:r w:rsidRPr="004B40D2">
        <w:t xml:space="preserve"> </w:t>
      </w:r>
      <w:r w:rsidRPr="004B40D2">
        <w:rPr>
          <w:rFonts w:hint="eastAsia"/>
        </w:rPr>
        <w:t>MPa</w:t>
      </w:r>
      <w:r w:rsidRPr="004B40D2">
        <w:rPr>
          <w:rFonts w:hint="eastAsia"/>
        </w:rPr>
        <w:t>）。</w:t>
      </w:r>
      <w:r w:rsidRPr="004B40D2">
        <w:rPr>
          <w:rFonts w:hint="eastAsia"/>
        </w:rPr>
        <w:t>V4</w:t>
      </w:r>
      <w:r w:rsidRPr="004B40D2">
        <w:t xml:space="preserve"> </w:t>
      </w:r>
      <w:r w:rsidRPr="004B40D2">
        <w:rPr>
          <w:rFonts w:hint="eastAsia"/>
        </w:rPr>
        <w:t>须两个方向都能截止（双向密封座阀）。</w:t>
      </w:r>
    </w:p>
    <w:p w14:paraId="4E81EAA9" w14:textId="77777777" w:rsidR="0048295E" w:rsidRPr="004B40D2" w:rsidRDefault="00552443">
      <w:pPr>
        <w:pStyle w:val="Compact"/>
        <w:numPr>
          <w:ilvl w:val="0"/>
          <w:numId w:val="4"/>
        </w:numPr>
      </w:pPr>
      <w:r w:rsidRPr="004B40D2">
        <w:rPr>
          <w:rFonts w:hint="eastAsia"/>
        </w:rPr>
        <w:t>两腔各设压力传感器</w:t>
      </w:r>
      <w:r w:rsidRPr="004B40D2">
        <w:t xml:space="preserve"> </w:t>
      </w:r>
      <w:r w:rsidRPr="004B40D2">
        <w:rPr>
          <w:rFonts w:hint="eastAsia"/>
        </w:rPr>
        <w:t>S2</w:t>
      </w:r>
      <w:r w:rsidRPr="004B40D2">
        <w:rPr>
          <w:rFonts w:hint="eastAsia"/>
        </w:rPr>
        <w:t>（</w:t>
      </w:r>
      <w:r w:rsidRPr="004B40D2">
        <w:rPr>
          <w:rFonts w:hint="eastAsia"/>
        </w:rPr>
        <w:t>24</w:t>
      </w:r>
      <w:r w:rsidRPr="004B40D2">
        <w:rPr>
          <w:rFonts w:hint="eastAsia"/>
        </w:rPr>
        <w:t>）、</w:t>
      </w:r>
      <w:r w:rsidRPr="004B40D2">
        <w:rPr>
          <w:rFonts w:hint="eastAsia"/>
        </w:rPr>
        <w:t>S3</w:t>
      </w:r>
      <w:r w:rsidRPr="004B40D2">
        <w:rPr>
          <w:rFonts w:hint="eastAsia"/>
        </w:rPr>
        <w:t>（</w:t>
      </w:r>
      <w:r w:rsidRPr="004B40D2">
        <w:rPr>
          <w:rFonts w:hint="eastAsia"/>
        </w:rPr>
        <w:t>25</w:t>
      </w:r>
      <w:r w:rsidRPr="004B40D2">
        <w:rPr>
          <w:rFonts w:hint="eastAsia"/>
        </w:rPr>
        <w:t>），</w:t>
      </w:r>
      <w:r w:rsidRPr="004B40D2">
        <w:rPr>
          <w:rFonts w:hint="eastAsia"/>
        </w:rPr>
        <w:t>PLC</w:t>
      </w:r>
      <w:r w:rsidRPr="004B40D2">
        <w:t xml:space="preserve"> </w:t>
      </w:r>
      <w:r w:rsidRPr="004B40D2">
        <w:rPr>
          <w:rFonts w:hint="eastAsia"/>
        </w:rPr>
        <w:t>实时计算净推力</w:t>
      </w:r>
      <w:r w:rsidRPr="004B40D2">
        <w:t xml:space="preserve"> F=p1·A1−p2·A2</w:t>
      </w:r>
      <w:r w:rsidRPr="004B40D2">
        <w:t>。</w:t>
      </w:r>
    </w:p>
    <w:p w14:paraId="6914353A" w14:textId="77777777" w:rsidR="0048295E" w:rsidRPr="004B40D2" w:rsidRDefault="00552443">
      <w:pPr>
        <w:pStyle w:val="Compact"/>
        <w:numPr>
          <w:ilvl w:val="0"/>
          <w:numId w:val="4"/>
        </w:numPr>
      </w:pPr>
      <w:r w:rsidRPr="004B40D2">
        <w:rPr>
          <w:rFonts w:hint="eastAsia"/>
        </w:rPr>
        <w:t>无杆腔设定压力</w:t>
      </w:r>
      <w:r w:rsidRPr="004B40D2">
        <w:t xml:space="preserve"> </w:t>
      </w:r>
      <w:r w:rsidRPr="004B40D2">
        <w:rPr>
          <w:rFonts w:hint="eastAsia"/>
        </w:rPr>
        <w:t>p1_set=(F0+p_pre</w:t>
      </w:r>
      <w:r w:rsidRPr="004B40D2">
        <w:rPr>
          <w:rFonts w:hint="eastAsia"/>
        </w:rPr>
        <w:t>·</w:t>
      </w:r>
      <w:r w:rsidRPr="004B40D2">
        <w:rPr>
          <w:rFonts w:hint="eastAsia"/>
        </w:rPr>
        <w:t>A2)/A1</w:t>
      </w:r>
      <w:r w:rsidRPr="004B40D2">
        <w:rPr>
          <w:rFonts w:hint="eastAsia"/>
        </w:rPr>
        <w:t>，</w:t>
      </w:r>
      <w:r w:rsidRPr="004B40D2">
        <w:rPr>
          <w:rFonts w:hint="eastAsia"/>
        </w:rPr>
        <w:t>F0=6000</w:t>
      </w:r>
      <w:r w:rsidRPr="004B40D2">
        <w:t xml:space="preserve"> N </w:t>
      </w:r>
      <w:r w:rsidRPr="004B40D2">
        <w:rPr>
          <w:rFonts w:hint="eastAsia"/>
        </w:rPr>
        <w:t>时为</w:t>
      </w:r>
      <w:r w:rsidRPr="004B40D2">
        <w:t xml:space="preserve"> 2.962 </w:t>
      </w:r>
      <w:r w:rsidRPr="004B40D2">
        <w:rPr>
          <w:rFonts w:hint="eastAsia"/>
        </w:rPr>
        <w:t>MPa</w:t>
      </w:r>
      <w:r w:rsidRPr="004B40D2">
        <w:rPr>
          <w:rFonts w:hint="eastAsia"/>
        </w:rPr>
        <w:t>（</w:t>
      </w:r>
      <w:r w:rsidRPr="004B40D2">
        <w:rPr>
          <w:rFonts w:hint="eastAsia"/>
        </w:rPr>
        <w:t>F0</w:t>
      </w:r>
      <w:r w:rsidRPr="004B40D2">
        <w:t xml:space="preserve"> </w:t>
      </w:r>
      <w:r w:rsidRPr="004B40D2">
        <w:rPr>
          <w:rFonts w:hint="eastAsia"/>
        </w:rPr>
        <w:t>可调</w:t>
      </w:r>
      <w:r w:rsidRPr="004B40D2">
        <w:t xml:space="preserve"> </w:t>
      </w:r>
      <w:r w:rsidRPr="004B40D2">
        <w:rPr>
          <w:rFonts w:hint="eastAsia"/>
        </w:rPr>
        <w:t>2</w:t>
      </w:r>
      <w:r w:rsidRPr="004B40D2">
        <w:rPr>
          <w:rFonts w:hint="eastAsia"/>
        </w:rPr>
        <w:t>～</w:t>
      </w:r>
      <w:r w:rsidRPr="004B40D2">
        <w:rPr>
          <w:rFonts w:hint="eastAsia"/>
        </w:rPr>
        <w:t>12</w:t>
      </w:r>
      <w:r w:rsidRPr="004B40D2">
        <w:t xml:space="preserve"> </w:t>
      </w:r>
      <w:r w:rsidRPr="004B40D2">
        <w:rPr>
          <w:rFonts w:hint="eastAsia"/>
        </w:rPr>
        <w:t>kN</w:t>
      </w:r>
      <w:r w:rsidRPr="004B40D2">
        <w:rPr>
          <w:rFonts w:hint="eastAsia"/>
        </w:rPr>
        <w:t>，对应</w:t>
      </w:r>
      <w:r w:rsidRPr="004B40D2">
        <w:t xml:space="preserve"> </w:t>
      </w:r>
      <w:r w:rsidRPr="004B40D2">
        <w:rPr>
          <w:rFonts w:hint="eastAsia"/>
        </w:rPr>
        <w:t>1.679</w:t>
      </w:r>
      <w:r w:rsidRPr="004B40D2">
        <w:rPr>
          <w:rFonts w:hint="eastAsia"/>
        </w:rPr>
        <w:t>～</w:t>
      </w:r>
      <w:r w:rsidRPr="004B40D2">
        <w:rPr>
          <w:rFonts w:hint="eastAsia"/>
        </w:rPr>
        <w:t>4.887</w:t>
      </w:r>
      <w:r w:rsidRPr="004B40D2">
        <w:t xml:space="preserve"> </w:t>
      </w:r>
      <w:r w:rsidRPr="004B40D2">
        <w:rPr>
          <w:rFonts w:hint="eastAsia"/>
        </w:rPr>
        <w:t>MPa</w:t>
      </w:r>
      <w:r w:rsidRPr="004B40D2">
        <w:rPr>
          <w:rFonts w:hint="eastAsia"/>
        </w:rPr>
        <w:t>）。</w:t>
      </w:r>
    </w:p>
    <w:p w14:paraId="474AD81F" w14:textId="77777777" w:rsidR="0048295E" w:rsidRPr="004B40D2" w:rsidRDefault="00552443">
      <w:pPr>
        <w:pStyle w:val="Compact"/>
        <w:numPr>
          <w:ilvl w:val="0"/>
          <w:numId w:val="4"/>
        </w:numPr>
      </w:pPr>
      <w:r w:rsidRPr="004B40D2">
        <w:rPr>
          <w:rFonts w:hint="eastAsia"/>
        </w:rPr>
        <w:t>推力带</w:t>
      </w:r>
      <w:r w:rsidRPr="004B40D2">
        <w:t xml:space="preserve"> [F_L, F_H]=[0.95F0, </w:t>
      </w:r>
      <w:r w:rsidRPr="004B40D2">
        <w:rPr>
          <w:rFonts w:hint="eastAsia"/>
        </w:rPr>
        <w:t>1.05F0]</w:t>
      </w:r>
      <w:r w:rsidRPr="004B40D2">
        <w:rPr>
          <w:rFonts w:hint="eastAsia"/>
        </w:rPr>
        <w:t>。只有</w:t>
      </w:r>
      <w:r w:rsidRPr="004B40D2">
        <w:t xml:space="preserve"> F </w:t>
      </w:r>
      <w:r w:rsidRPr="004B40D2">
        <w:rPr>
          <w:rFonts w:hint="eastAsia"/>
        </w:rPr>
        <w:t>越出推力带才动作（事件触发），而且能双向回复：</w:t>
      </w:r>
    </w:p>
    <w:p w14:paraId="1D52063D" w14:textId="77777777" w:rsidR="0048295E" w:rsidRPr="004B40D2" w:rsidRDefault="00552443">
      <w:pPr>
        <w:pStyle w:val="Compact"/>
        <w:numPr>
          <w:ilvl w:val="1"/>
          <w:numId w:val="5"/>
        </w:numPr>
      </w:pPr>
      <w:r w:rsidRPr="004B40D2">
        <w:rPr>
          <w:rFonts w:hint="eastAsia"/>
        </w:rPr>
        <w:t>方案甲（优选）：开</w:t>
      </w:r>
      <w:r w:rsidRPr="004B40D2">
        <w:t xml:space="preserve"> </w:t>
      </w:r>
      <w:r w:rsidRPr="004B40D2">
        <w:rPr>
          <w:rFonts w:hint="eastAsia"/>
        </w:rPr>
        <w:t>V0</w:t>
      </w:r>
      <w:r w:rsidRPr="004B40D2">
        <w:rPr>
          <w:rFonts w:hint="eastAsia"/>
        </w:rPr>
        <w:t>，尾座换向阀</w:t>
      </w:r>
      <w:r w:rsidRPr="004B40D2">
        <w:t xml:space="preserve"> 18 </w:t>
      </w:r>
      <w:r w:rsidRPr="004B40D2">
        <w:rPr>
          <w:rFonts w:hint="eastAsia"/>
        </w:rPr>
        <w:t>切到前进位为</w:t>
      </w:r>
      <w:r w:rsidRPr="004B40D2">
        <w:t xml:space="preserve"> R1 </w:t>
      </w:r>
      <w:r w:rsidRPr="004B40D2">
        <w:rPr>
          <w:rFonts w:hint="eastAsia"/>
        </w:rPr>
        <w:t>供油，</w:t>
      </w:r>
      <w:r w:rsidRPr="004B40D2">
        <w:rPr>
          <w:rFonts w:hint="eastAsia"/>
        </w:rPr>
        <w:t>V2</w:t>
      </w:r>
      <w:r w:rsidRPr="004B40D2">
        <w:t xml:space="preserve"> </w:t>
      </w:r>
      <w:r w:rsidRPr="004B40D2">
        <w:rPr>
          <w:rFonts w:hint="eastAsia"/>
        </w:rPr>
        <w:t>保持关，短时开</w:t>
      </w:r>
      <w:r w:rsidRPr="004B40D2">
        <w:t xml:space="preserve"> </w:t>
      </w:r>
      <w:r w:rsidRPr="004B40D2">
        <w:rPr>
          <w:rFonts w:hint="eastAsia"/>
        </w:rPr>
        <w:t>V1</w:t>
      </w:r>
      <w:r w:rsidRPr="004B40D2">
        <w:rPr>
          <w:rFonts w:hint="eastAsia"/>
        </w:rPr>
        <w:t>、</w:t>
      </w:r>
      <w:r w:rsidRPr="004B40D2">
        <w:rPr>
          <w:rFonts w:hint="eastAsia"/>
        </w:rPr>
        <w:t>V4</w:t>
      </w:r>
      <w:r w:rsidRPr="004B40D2">
        <w:rPr>
          <w:rFonts w:hint="eastAsia"/>
        </w:rPr>
        <w:t>，两腔分别经尾座减压阀</w:t>
      </w:r>
      <w:r w:rsidRPr="004B40D2">
        <w:t xml:space="preserve"> </w:t>
      </w:r>
      <w:r w:rsidRPr="004B40D2">
        <w:rPr>
          <w:rFonts w:hint="eastAsia"/>
        </w:rPr>
        <w:t>R1</w:t>
      </w:r>
      <w:r w:rsidRPr="004B40D2">
        <w:rPr>
          <w:rFonts w:hint="eastAsia"/>
        </w:rPr>
        <w:t>（</w:t>
      </w:r>
      <w:r w:rsidRPr="004B40D2">
        <w:rPr>
          <w:rFonts w:hint="eastAsia"/>
        </w:rPr>
        <w:t>16</w:t>
      </w:r>
      <w:r w:rsidRPr="004B40D2">
        <w:rPr>
          <w:rFonts w:hint="eastAsia"/>
        </w:rPr>
        <w:t>）、预压减压阀</w:t>
      </w:r>
      <w:r w:rsidRPr="004B40D2">
        <w:t xml:space="preserve"> </w:t>
      </w:r>
      <w:r w:rsidRPr="004B40D2">
        <w:rPr>
          <w:rFonts w:hint="eastAsia"/>
        </w:rPr>
        <w:t>R2</w:t>
      </w:r>
      <w:r w:rsidRPr="004B40D2">
        <w:rPr>
          <w:rFonts w:hint="eastAsia"/>
        </w:rPr>
        <w:t>（</w:t>
      </w:r>
      <w:r w:rsidRPr="004B40D2">
        <w:rPr>
          <w:rFonts w:hint="eastAsia"/>
        </w:rPr>
        <w:t>17</w:t>
      </w:r>
      <w:r w:rsidRPr="004B40D2">
        <w:rPr>
          <w:rFonts w:hint="eastAsia"/>
        </w:rPr>
        <w:t>）回复到</w:t>
      </w:r>
      <w:r w:rsidRPr="004B40D2">
        <w:t xml:space="preserve"> </w:t>
      </w:r>
      <w:r w:rsidRPr="004B40D2">
        <w:rPr>
          <w:rFonts w:hint="eastAsia"/>
        </w:rPr>
        <w:t>p1_set</w:t>
      </w:r>
      <w:r w:rsidRPr="004B40D2">
        <w:rPr>
          <w:rFonts w:hint="eastAsia"/>
        </w:rPr>
        <w:t>、</w:t>
      </w:r>
      <w:r w:rsidRPr="004B40D2">
        <w:rPr>
          <w:rFonts w:hint="eastAsia"/>
        </w:rPr>
        <w:t>p_pre</w:t>
      </w:r>
      <w:r w:rsidRPr="004B40D2">
        <w:rPr>
          <w:rFonts w:hint="eastAsia"/>
        </w:rPr>
        <w:t>；</w:t>
      </w:r>
      <w:r w:rsidRPr="004B40D2">
        <w:rPr>
          <w:rFonts w:hint="eastAsia"/>
        </w:rPr>
        <w:t>|F</w:t>
      </w:r>
      <w:r w:rsidRPr="004B40D2">
        <w:rPr>
          <w:rFonts w:hint="eastAsia"/>
        </w:rPr>
        <w:t>−</w:t>
      </w:r>
      <w:r w:rsidRPr="004B40D2">
        <w:rPr>
          <w:rFonts w:hint="eastAsia"/>
        </w:rPr>
        <w:t>F0|</w:t>
      </w:r>
      <w:r w:rsidRPr="004B40D2">
        <w:rPr>
          <w:rFonts w:hint="eastAsia"/>
        </w:rPr>
        <w:t>≤</w:t>
      </w:r>
      <w:r w:rsidRPr="004B40D2">
        <w:rPr>
          <w:rFonts w:hint="eastAsia"/>
        </w:rPr>
        <w:t>0.02F0</w:t>
      </w:r>
      <w:r w:rsidRPr="004B40D2">
        <w:t xml:space="preserve"> </w:t>
      </w:r>
      <w:r w:rsidRPr="004B40D2">
        <w:rPr>
          <w:rFonts w:hint="eastAsia"/>
        </w:rPr>
        <w:t>持续</w:t>
      </w:r>
      <w:r w:rsidRPr="004B40D2">
        <w:t xml:space="preserve"> 0.1 s </w:t>
      </w:r>
      <w:r w:rsidRPr="004B40D2">
        <w:rPr>
          <w:rFonts w:hint="eastAsia"/>
        </w:rPr>
        <w:t>后先关</w:t>
      </w:r>
      <w:r w:rsidRPr="004B40D2">
        <w:t xml:space="preserve"> </w:t>
      </w:r>
      <w:r w:rsidRPr="004B40D2">
        <w:rPr>
          <w:rFonts w:hint="eastAsia"/>
        </w:rPr>
        <w:t>V1</w:t>
      </w:r>
      <w:r w:rsidRPr="004B40D2">
        <w:rPr>
          <w:rFonts w:hint="eastAsia"/>
        </w:rPr>
        <w:t>、</w:t>
      </w:r>
      <w:r w:rsidRPr="004B40D2">
        <w:rPr>
          <w:rFonts w:hint="eastAsia"/>
        </w:rPr>
        <w:t>V4</w:t>
      </w:r>
      <w:r w:rsidRPr="004B40D2">
        <w:rPr>
          <w:rFonts w:hint="eastAsia"/>
        </w:rPr>
        <w:t>，再让</w:t>
      </w:r>
      <w:r w:rsidRPr="004B40D2">
        <w:t xml:space="preserve"> 18 </w:t>
      </w:r>
      <w:r w:rsidRPr="004B40D2">
        <w:rPr>
          <w:rFonts w:hint="eastAsia"/>
        </w:rPr>
        <w:t>回中位（顺序颠倒会使无杆腔经</w:t>
      </w:r>
      <w:r w:rsidRPr="004B40D2">
        <w:t xml:space="preserve"> 18 </w:t>
      </w:r>
      <w:r w:rsidRPr="004B40D2">
        <w:rPr>
          <w:rFonts w:hint="eastAsia"/>
        </w:rPr>
        <w:t>的</w:t>
      </w:r>
      <w:r w:rsidRPr="004B40D2">
        <w:t xml:space="preserve"> Y </w:t>
      </w:r>
      <w:r w:rsidRPr="004B40D2">
        <w:rPr>
          <w:rFonts w:hint="eastAsia"/>
        </w:rPr>
        <w:t>型中位通油箱而失去推力）。三通减压阀压力高时向油箱溢流、压力低时补油，所以推力既能加也能减。减压阀回差折合推力</w:t>
      </w:r>
      <w:r w:rsidRPr="004B40D2">
        <w:t xml:space="preserve"> Δp_db·A1 </w:t>
      </w:r>
      <w:r w:rsidRPr="004B40D2">
        <w:rPr>
          <w:rFonts w:hint="eastAsia"/>
        </w:rPr>
        <w:t>宜小于推力带半宽</w:t>
      </w:r>
      <w:r w:rsidRPr="004B40D2">
        <w:t xml:space="preserve"> </w:t>
      </w:r>
      <w:r w:rsidRPr="004B40D2">
        <w:rPr>
          <w:rFonts w:hint="eastAsia"/>
        </w:rPr>
        <w:t>δ</w:t>
      </w:r>
      <w:r w:rsidRPr="004B40D2">
        <w:rPr>
          <w:rFonts w:hint="eastAsia"/>
        </w:rPr>
        <w:t>F0</w:t>
      </w:r>
      <w:r w:rsidRPr="004B40D2">
        <w:rPr>
          <w:rFonts w:hint="eastAsia"/>
        </w:rPr>
        <w:t>，否则会连续动作（仿真：δ</w:t>
      </w:r>
      <w:r w:rsidRPr="004B40D2">
        <w:rPr>
          <w:rFonts w:hint="eastAsia"/>
        </w:rPr>
        <w:t>=0.05</w:t>
      </w:r>
      <w:r w:rsidRPr="004B40D2">
        <w:rPr>
          <w:rFonts w:hint="eastAsia"/>
        </w:rPr>
        <w:t>、回差</w:t>
      </w:r>
      <w:r w:rsidRPr="004B40D2">
        <w:t xml:space="preserve"> 0.2 MPa </w:t>
      </w:r>
      <w:r w:rsidRPr="004B40D2">
        <w:rPr>
          <w:rFonts w:hint="eastAsia"/>
        </w:rPr>
        <w:t>时</w:t>
      </w:r>
      <w:r w:rsidRPr="004B40D2">
        <w:t xml:space="preserve"> 600 s </w:t>
      </w:r>
      <w:r w:rsidRPr="004B40D2">
        <w:rPr>
          <w:rFonts w:hint="eastAsia"/>
        </w:rPr>
        <w:t>回复</w:t>
      </w:r>
      <w:r w:rsidRPr="004B40D2">
        <w:t xml:space="preserve"> 125 </w:t>
      </w:r>
      <w:r w:rsidRPr="004B40D2">
        <w:rPr>
          <w:rFonts w:hint="eastAsia"/>
        </w:rPr>
        <w:t>次，设定值下调半个回差后</w:t>
      </w:r>
      <w:r w:rsidRPr="004B40D2">
        <w:t xml:space="preserve"> 13 </w:t>
      </w:r>
      <w:r w:rsidRPr="004B40D2">
        <w:rPr>
          <w:rFonts w:hint="eastAsia"/>
        </w:rPr>
        <w:t>次）。</w:t>
      </w:r>
    </w:p>
    <w:p w14:paraId="6EC617FE" w14:textId="77777777" w:rsidR="0048295E" w:rsidRPr="004B40D2" w:rsidRDefault="00552443">
      <w:pPr>
        <w:pStyle w:val="Compact"/>
        <w:numPr>
          <w:ilvl w:val="1"/>
          <w:numId w:val="5"/>
        </w:numPr>
      </w:pPr>
      <w:r w:rsidRPr="004B40D2">
        <w:rPr>
          <w:rFonts w:hint="eastAsia"/>
        </w:rPr>
        <w:lastRenderedPageBreak/>
        <w:t>方案乙（备选）：低于下限开</w:t>
      </w:r>
      <w:r w:rsidRPr="004B40D2">
        <w:t xml:space="preserve"> V1 </w:t>
      </w:r>
      <w:r w:rsidRPr="004B40D2">
        <w:rPr>
          <w:rFonts w:hint="eastAsia"/>
        </w:rPr>
        <w:t>补压；高于上限脉冲开微泄座阀</w:t>
      </w:r>
      <w:r w:rsidRPr="004B40D2">
        <w:t xml:space="preserve"> </w:t>
      </w:r>
      <w:r w:rsidRPr="004B40D2">
        <w:rPr>
          <w:rFonts w:hint="eastAsia"/>
        </w:rPr>
        <w:t>V3</w:t>
      </w:r>
      <w:r w:rsidRPr="004B40D2">
        <w:rPr>
          <w:rFonts w:hint="eastAsia"/>
        </w:rPr>
        <w:t>（</w:t>
      </w:r>
      <w:r w:rsidRPr="004B40D2">
        <w:rPr>
          <w:rFonts w:hint="eastAsia"/>
        </w:rPr>
        <w:t>21</w:t>
      </w:r>
      <w:r w:rsidRPr="004B40D2">
        <w:rPr>
          <w:rFonts w:hint="eastAsia"/>
        </w:rPr>
        <w:t>），经阻尼孔</w:t>
      </w:r>
      <w:r w:rsidRPr="004B40D2">
        <w:t xml:space="preserve"> 22 </w:t>
      </w:r>
      <w:r w:rsidRPr="004B40D2">
        <w:rPr>
          <w:rFonts w:hint="eastAsia"/>
        </w:rPr>
        <w:t>微量泄放。详细设计计算表明阻尼孔需</w:t>
      </w:r>
      <w:r w:rsidRPr="004B40D2">
        <w:t xml:space="preserve"> Ø0.1 mm </w:t>
      </w:r>
      <w:r w:rsidRPr="004B40D2">
        <w:rPr>
          <w:rFonts w:hint="eastAsia"/>
        </w:rPr>
        <w:t>级、可控性较差，仅作备选。</w:t>
      </w:r>
    </w:p>
    <w:p w14:paraId="40935034" w14:textId="77777777" w:rsidR="0048295E" w:rsidRPr="004B40D2" w:rsidRDefault="00552443">
      <w:pPr>
        <w:pStyle w:val="Compact"/>
        <w:numPr>
          <w:ilvl w:val="0"/>
          <w:numId w:val="4"/>
        </w:numPr>
      </w:pPr>
      <w:r w:rsidRPr="004B40D2">
        <w:rPr>
          <w:rFonts w:hint="eastAsia"/>
        </w:rPr>
        <w:t>其余时间两腔锁闭、动力源停机或卸荷（权</w:t>
      </w:r>
      <w:r w:rsidRPr="004B40D2">
        <w:rPr>
          <w:rFonts w:hint="eastAsia"/>
        </w:rPr>
        <w:t>1</w:t>
      </w:r>
      <w:r w:rsidRPr="004B40D2">
        <w:t xml:space="preserve"> </w:t>
      </w:r>
      <w:r w:rsidRPr="004B40D2">
        <w:rPr>
          <w:rFonts w:hint="eastAsia"/>
        </w:rPr>
        <w:t>只写“停机或卸荷”，不要求蓄能器）；优选蓄能器</w:t>
      </w:r>
      <w:r w:rsidRPr="004B40D2">
        <w:t xml:space="preserve"> 8 </w:t>
      </w:r>
      <w:r w:rsidRPr="004B40D2">
        <w:rPr>
          <w:rFonts w:hint="eastAsia"/>
        </w:rPr>
        <w:t>经隔离座阀</w:t>
      </w:r>
      <w:r w:rsidRPr="004B40D2">
        <w:t xml:space="preserve"> </w:t>
      </w:r>
      <w:r w:rsidRPr="004B40D2">
        <w:rPr>
          <w:rFonts w:hint="eastAsia"/>
        </w:rPr>
        <w:t>V0</w:t>
      </w:r>
      <w:r w:rsidRPr="004B40D2">
        <w:rPr>
          <w:rFonts w:hint="eastAsia"/>
        </w:rPr>
        <w:t>（</w:t>
      </w:r>
      <w:r w:rsidRPr="004B40D2">
        <w:rPr>
          <w:rFonts w:hint="eastAsia"/>
        </w:rPr>
        <w:t>29</w:t>
      </w:r>
      <w:r w:rsidRPr="004B40D2">
        <w:rPr>
          <w:rFonts w:hint="eastAsia"/>
        </w:rPr>
        <w:t>）与换向滑阀组隔开，滑阀泄漏不再消耗蓄能器油液。蓄能器压力低于</w:t>
      </w:r>
      <w:r w:rsidRPr="004B40D2">
        <w:t xml:space="preserve"> 5.0 MPa </w:t>
      </w:r>
      <w:r w:rsidRPr="004B40D2">
        <w:rPr>
          <w:rFonts w:hint="eastAsia"/>
        </w:rPr>
        <w:t>时在</w:t>
      </w:r>
      <w:r w:rsidRPr="004B40D2">
        <w:t xml:space="preserve"> V0 </w:t>
      </w:r>
      <w:r w:rsidRPr="004B40D2">
        <w:rPr>
          <w:rFonts w:hint="eastAsia"/>
        </w:rPr>
        <w:t>关闭状态下启泵充液、到</w:t>
      </w:r>
      <w:r w:rsidRPr="004B40D2">
        <w:t xml:space="preserve"> 6.0 MPa </w:t>
      </w:r>
      <w:r w:rsidRPr="004B40D2">
        <w:rPr>
          <w:rFonts w:hint="eastAsia"/>
        </w:rPr>
        <w:t>停泵。</w:t>
      </w:r>
    </w:p>
    <w:p w14:paraId="6E78A824" w14:textId="77777777" w:rsidR="0048295E" w:rsidRPr="004B40D2" w:rsidRDefault="00552443">
      <w:pPr>
        <w:pStyle w:val="3"/>
      </w:pPr>
      <w:bookmarkStart w:id="5" w:name="双腔预压锁闭的原理关键答辩要点"/>
      <w:bookmarkEnd w:id="4"/>
      <w:r w:rsidRPr="004B40D2">
        <w:t xml:space="preserve">4.2 </w:t>
      </w:r>
      <w:r w:rsidRPr="004B40D2">
        <w:rPr>
          <w:rFonts w:hint="eastAsia"/>
        </w:rPr>
        <w:t>双腔预压锁闭的原理（关键，答辩要点）</w:t>
      </w:r>
    </w:p>
    <w:p w14:paraId="25D75156" w14:textId="77777777" w:rsidR="0048295E" w:rsidRPr="004B40D2" w:rsidRDefault="00552443">
      <w:pPr>
        <w:pStyle w:val="Compact"/>
        <w:numPr>
          <w:ilvl w:val="0"/>
          <w:numId w:val="6"/>
        </w:numPr>
      </w:pPr>
      <w:r w:rsidRPr="004B40D2">
        <w:rPr>
          <w:rFonts w:hint="eastAsia"/>
        </w:rPr>
        <w:t>刚度：两腔油柱并联后再与尾座机械刚度串联。额定位置（伸出</w:t>
      </w:r>
      <w:r w:rsidRPr="004B40D2">
        <w:t xml:space="preserve"> 70 </w:t>
      </w:r>
      <w:r w:rsidRPr="004B40D2">
        <w:rPr>
          <w:rFonts w:hint="eastAsia"/>
        </w:rPr>
        <w:t>mm</w:t>
      </w:r>
      <w:r w:rsidRPr="004B40D2">
        <w:rPr>
          <w:rFonts w:hint="eastAsia"/>
        </w:rPr>
        <w:t>）串联刚度由单腔锁闭</w:t>
      </w:r>
      <w:r w:rsidRPr="004B40D2">
        <w:t xml:space="preserve"> 33.3 N/µm </w:t>
      </w:r>
      <w:r w:rsidRPr="004B40D2">
        <w:rPr>
          <w:rFonts w:hint="eastAsia"/>
        </w:rPr>
        <w:t>提高到</w:t>
      </w:r>
      <w:r w:rsidRPr="004B40D2">
        <w:t xml:space="preserve"> 45.5 </w:t>
      </w:r>
      <w:r w:rsidRPr="004B40D2">
        <w:rPr>
          <w:rFonts w:hint="eastAsia"/>
        </w:rPr>
        <w:t>N/µm</w:t>
      </w:r>
      <w:r w:rsidRPr="004B40D2">
        <w:rPr>
          <w:rFonts w:hint="eastAsia"/>
        </w:rPr>
        <w:t>（解析式，见申请文件表</w:t>
      </w:r>
      <w:r w:rsidRPr="004B40D2">
        <w:t xml:space="preserve"> </w:t>
      </w:r>
      <w:r w:rsidRPr="004B40D2">
        <w:rPr>
          <w:rFonts w:hint="eastAsia"/>
        </w:rPr>
        <w:t>1</w:t>
      </w:r>
      <w:r w:rsidRPr="004B40D2">
        <w:rPr>
          <w:rFonts w:hint="eastAsia"/>
        </w:rPr>
        <w:t>）；计入</w:t>
      </w:r>
      <w:r w:rsidRPr="004B40D2">
        <w:t xml:space="preserve"> 0.5% </w:t>
      </w:r>
      <w:r w:rsidRPr="004B40D2">
        <w:rPr>
          <w:rFonts w:hint="eastAsia"/>
        </w:rPr>
        <w:t>未溶解空气的仿真值为</w:t>
      </w:r>
      <w:r w:rsidRPr="004B40D2">
        <w:t xml:space="preserve"> 30.3 → 42.6 N/µm</w:t>
      </w:r>
      <w:r w:rsidRPr="004B40D2">
        <w:t>。</w:t>
      </w:r>
    </w:p>
    <w:p w14:paraId="50580537" w14:textId="77777777" w:rsidR="0048295E" w:rsidRPr="004B40D2" w:rsidRDefault="00552443">
      <w:pPr>
        <w:pStyle w:val="Compact"/>
        <w:numPr>
          <w:ilvl w:val="0"/>
          <w:numId w:val="6"/>
        </w:numPr>
      </w:pPr>
      <w:r w:rsidRPr="004B40D2">
        <w:rPr>
          <w:rFonts w:hint="eastAsia"/>
        </w:rPr>
        <w:t>油温漂移自补偿：两腔油液同时受热，无杆腔压力升高推活塞前进，有杆腔压力升高推活塞后退，漂移源力由</w:t>
      </w:r>
      <w:r w:rsidRPr="004B40D2">
        <w:t xml:space="preserve"> β·α·ΔT·A1 </w:t>
      </w:r>
      <w:r w:rsidRPr="004B40D2">
        <w:rPr>
          <w:rFonts w:hint="eastAsia"/>
        </w:rPr>
        <w:t>降为</w:t>
      </w:r>
      <w:r w:rsidRPr="004B40D2">
        <w:t xml:space="preserve"> </w:t>
      </w:r>
      <w:r w:rsidRPr="004B40D2">
        <w:rPr>
          <w:rFonts w:hint="eastAsia"/>
        </w:rPr>
        <w:t>β·α·Δ</w:t>
      </w:r>
      <w:r w:rsidRPr="004B40D2">
        <w:rPr>
          <w:rFonts w:hint="eastAsia"/>
        </w:rPr>
        <w:t>T</w:t>
      </w:r>
      <w:r w:rsidRPr="004B40D2">
        <w:rPr>
          <w:rFonts w:hint="eastAsia"/>
        </w:rPr>
        <w:t>·</w:t>
      </w:r>
      <w:r w:rsidRPr="004B40D2">
        <w:rPr>
          <w:rFonts w:hint="eastAsia"/>
        </w:rPr>
        <w:t>(A1</w:t>
      </w:r>
      <w:r w:rsidRPr="004B40D2">
        <w:rPr>
          <w:rFonts w:hint="eastAsia"/>
        </w:rPr>
        <w:t>−</w:t>
      </w:r>
      <w:r w:rsidRPr="004B40D2">
        <w:rPr>
          <w:rFonts w:hint="eastAsia"/>
        </w:rPr>
        <w:t>A2)</w:t>
      </w:r>
      <w:r w:rsidRPr="004B40D2">
        <w:rPr>
          <w:rFonts w:hint="eastAsia"/>
        </w:rPr>
        <w:t>。额定位置油温漂移系数由</w:t>
      </w:r>
      <w:r w:rsidRPr="004B40D2">
        <w:t xml:space="preserve"> 1746 N/K </w:t>
      </w:r>
      <w:r w:rsidRPr="004B40D2">
        <w:rPr>
          <w:rFonts w:hint="eastAsia"/>
        </w:rPr>
        <w:t>降到</w:t>
      </w:r>
      <w:r w:rsidRPr="004B40D2">
        <w:t xml:space="preserve"> 440 </w:t>
      </w:r>
      <w:r w:rsidRPr="004B40D2">
        <w:rPr>
          <w:rFonts w:hint="eastAsia"/>
        </w:rPr>
        <w:t>N/K</w:t>
      </w:r>
      <w:r w:rsidRPr="004B40D2">
        <w:rPr>
          <w:rFonts w:hint="eastAsia"/>
        </w:rPr>
        <w:t>（解析，约</w:t>
      </w:r>
      <w:r w:rsidRPr="004B40D2">
        <w:t xml:space="preserve"> </w:t>
      </w:r>
      <w:r w:rsidRPr="004B40D2">
        <w:rPr>
          <w:rFonts w:hint="eastAsia"/>
        </w:rPr>
        <w:t>1/4</w:t>
      </w:r>
      <w:r w:rsidRPr="004B40D2">
        <w:rPr>
          <w:rFonts w:hint="eastAsia"/>
        </w:rPr>
        <w:t>）；计入</w:t>
      </w:r>
      <w:r w:rsidRPr="004B40D2">
        <w:t xml:space="preserve"> 0.5% </w:t>
      </w:r>
      <w:r w:rsidRPr="004B40D2">
        <w:rPr>
          <w:rFonts w:hint="eastAsia"/>
        </w:rPr>
        <w:t>空气为</w:t>
      </w:r>
      <w:r w:rsidRPr="004B40D2">
        <w:t xml:space="preserve"> 1589 → 571 </w:t>
      </w:r>
      <w:r w:rsidRPr="004B40D2">
        <w:rPr>
          <w:rFonts w:hint="eastAsia"/>
        </w:rPr>
        <w:t>N/K</w:t>
      </w:r>
      <w:r w:rsidRPr="004B40D2">
        <w:rPr>
          <w:rFonts w:hint="eastAsia"/>
        </w:rPr>
        <w:t>（约</w:t>
      </w:r>
      <w:r w:rsidRPr="004B40D2">
        <w:t xml:space="preserve"> </w:t>
      </w:r>
      <w:r w:rsidRPr="004B40D2">
        <w:rPr>
          <w:rFonts w:hint="eastAsia"/>
        </w:rPr>
        <w:t>1/2.8</w:t>
      </w:r>
      <w:r w:rsidRPr="004B40D2">
        <w:rPr>
          <w:rFonts w:hint="eastAsia"/>
        </w:rPr>
        <w:t>）。“约</w:t>
      </w:r>
      <w:r w:rsidRPr="004B40D2">
        <w:t xml:space="preserve"> </w:t>
      </w:r>
      <w:r w:rsidRPr="004B40D2">
        <w:rPr>
          <w:rFonts w:hint="eastAsia"/>
        </w:rPr>
        <w:t>1/4</w:t>
      </w:r>
      <w:r w:rsidRPr="004B40D2">
        <w:rPr>
          <w:rFonts w:hint="eastAsia"/>
        </w:rPr>
        <w:t>”还依赖两腔同温，有杆腔温升比无杆腔少</w:t>
      </w:r>
      <w:r w:rsidRPr="004B40D2">
        <w:t xml:space="preserve"> 20% </w:t>
      </w:r>
      <w:r w:rsidRPr="004B40D2">
        <w:rPr>
          <w:rFonts w:hint="eastAsia"/>
        </w:rPr>
        <w:t>时，独立复核得</w:t>
      </w:r>
      <w:r w:rsidRPr="004B40D2">
        <w:t xml:space="preserve"> 637 </w:t>
      </w:r>
      <w:r w:rsidRPr="004B40D2">
        <w:rPr>
          <w:rFonts w:hint="eastAsia"/>
        </w:rPr>
        <w:t>N/K</w:t>
      </w:r>
      <w:r w:rsidRPr="004B40D2">
        <w:rPr>
          <w:rFonts w:hint="eastAsia"/>
        </w:rPr>
        <w:t>（</w:t>
      </w:r>
      <w:r w:rsidRPr="004B40D2">
        <w:rPr>
          <w:rStyle w:val="VerbatimChar"/>
          <w:rFonts w:hint="eastAsia"/>
        </w:rPr>
        <w:t>03_</w:t>
      </w:r>
      <w:r w:rsidRPr="004B40D2">
        <w:rPr>
          <w:rStyle w:val="VerbatimChar"/>
          <w:rFonts w:hint="eastAsia"/>
        </w:rPr>
        <w:t>仿真验证</w:t>
      </w:r>
      <w:r w:rsidRPr="004B40D2">
        <w:rPr>
          <w:rStyle w:val="VerbatimChar"/>
          <w:rFonts w:hint="eastAsia"/>
        </w:rPr>
        <w:t>/</w:t>
      </w:r>
      <w:r w:rsidRPr="004B40D2">
        <w:rPr>
          <w:rStyle w:val="VerbatimChar"/>
          <w:rFonts w:hint="eastAsia"/>
        </w:rPr>
        <w:t>独立复核</w:t>
      </w:r>
      <w:r w:rsidRPr="004B40D2">
        <w:rPr>
          <w:rStyle w:val="VerbatimChar"/>
          <w:rFonts w:hint="eastAsia"/>
        </w:rPr>
        <w:t>/</w:t>
      </w:r>
      <w:r w:rsidRPr="004B40D2">
        <w:rPr>
          <w:rStyle w:val="VerbatimChar"/>
          <w:rFonts w:hint="eastAsia"/>
        </w:rPr>
        <w:t>数据</w:t>
      </w:r>
      <w:r w:rsidRPr="004B40D2">
        <w:rPr>
          <w:rStyle w:val="VerbatimChar"/>
          <w:rFonts w:hint="eastAsia"/>
        </w:rPr>
        <w:t>/v1_static.json</w:t>
      </w:r>
      <w:r w:rsidRPr="004B40D2">
        <w:rPr>
          <w:rFonts w:hint="eastAsia"/>
        </w:rPr>
        <w:t>）。</w:t>
      </w:r>
    </w:p>
    <w:p w14:paraId="5BCCF8ED" w14:textId="77777777" w:rsidR="0048295E" w:rsidRPr="004B40D2" w:rsidRDefault="00552443">
      <w:pPr>
        <w:pStyle w:val="Compact"/>
        <w:numPr>
          <w:ilvl w:val="0"/>
          <w:numId w:val="6"/>
        </w:numPr>
      </w:pPr>
      <w:r w:rsidRPr="004B40D2">
        <w:rPr>
          <w:rFonts w:hint="eastAsia"/>
        </w:rPr>
        <w:t>预压另一作用：有杆腔压力保持高于回油压力，避免低压下有效体积模量下降和反向气穴。</w:t>
      </w:r>
    </w:p>
    <w:p w14:paraId="61769627" w14:textId="77777777" w:rsidR="0048295E" w:rsidRPr="004B40D2" w:rsidRDefault="00552443">
      <w:pPr>
        <w:pStyle w:val="Compact"/>
        <w:numPr>
          <w:ilvl w:val="0"/>
          <w:numId w:val="6"/>
        </w:numPr>
      </w:pPr>
      <w:r w:rsidRPr="004B40D2">
        <w:rPr>
          <w:rFonts w:hint="eastAsia"/>
        </w:rPr>
        <w:t>所检文献均未提到有杆腔预压对锁闭腔热漂移的抵消作用。</w:t>
      </w:r>
    </w:p>
    <w:p w14:paraId="1D6B5240" w14:textId="77777777" w:rsidR="0048295E" w:rsidRPr="004B40D2" w:rsidRDefault="00552443">
      <w:pPr>
        <w:pStyle w:val="3"/>
      </w:pPr>
      <w:bookmarkStart w:id="6" w:name="从属特征"/>
      <w:bookmarkEnd w:id="5"/>
      <w:r w:rsidRPr="004B40D2">
        <w:t xml:space="preserve">4.3 </w:t>
      </w:r>
      <w:r w:rsidRPr="004B40D2">
        <w:rPr>
          <w:rFonts w:hint="eastAsia"/>
        </w:rPr>
        <w:t>从属特征</w:t>
      </w:r>
    </w:p>
    <w:p w14:paraId="393F334C" w14:textId="77777777" w:rsidR="0048295E" w:rsidRPr="004B40D2" w:rsidRDefault="00552443">
      <w:pPr>
        <w:pStyle w:val="Compact"/>
        <w:numPr>
          <w:ilvl w:val="0"/>
          <w:numId w:val="7"/>
        </w:numPr>
      </w:pPr>
      <w:r w:rsidRPr="004B40D2">
        <w:rPr>
          <w:rFonts w:hint="eastAsia"/>
        </w:rPr>
        <w:t>锁闭阀块</w:t>
      </w:r>
      <w:r w:rsidRPr="004B40D2">
        <w:t xml:space="preserve"> 55 </w:t>
      </w:r>
      <w:r w:rsidRPr="004B40D2">
        <w:rPr>
          <w:rFonts w:hint="eastAsia"/>
        </w:rPr>
        <w:t>直装缸体，集成</w:t>
      </w:r>
      <w:r w:rsidRPr="004B40D2">
        <w:t xml:space="preserve"> </w:t>
      </w:r>
      <w:r w:rsidRPr="004B40D2">
        <w:rPr>
          <w:rFonts w:hint="eastAsia"/>
        </w:rPr>
        <w:t>V1</w:t>
      </w:r>
      <w:r w:rsidRPr="004B40D2">
        <w:rPr>
          <w:rFonts w:hint="eastAsia"/>
        </w:rPr>
        <w:t>～</w:t>
      </w:r>
      <w:r w:rsidRPr="004B40D2">
        <w:rPr>
          <w:rFonts w:hint="eastAsia"/>
        </w:rPr>
        <w:t>V4</w:t>
      </w:r>
      <w:r w:rsidRPr="004B40D2">
        <w:rPr>
          <w:rFonts w:hint="eastAsia"/>
        </w:rPr>
        <w:t>、</w:t>
      </w:r>
      <w:r w:rsidRPr="004B40D2">
        <w:rPr>
          <w:rFonts w:hint="eastAsia"/>
        </w:rPr>
        <w:t>S2</w:t>
      </w:r>
      <w:r w:rsidRPr="004B40D2">
        <w:rPr>
          <w:rFonts w:hint="eastAsia"/>
        </w:rPr>
        <w:t>、</w:t>
      </w:r>
      <w:r w:rsidRPr="004B40D2">
        <w:rPr>
          <w:rFonts w:hint="eastAsia"/>
        </w:rPr>
        <w:t>S3</w:t>
      </w:r>
      <w:r w:rsidRPr="004B40D2">
        <w:rPr>
          <w:rFonts w:hint="eastAsia"/>
        </w:rPr>
        <w:t>、</w:t>
      </w:r>
      <w:r w:rsidRPr="004B40D2">
        <w:rPr>
          <w:rFonts w:hint="eastAsia"/>
        </w:rPr>
        <w:t>T1</w:t>
      </w:r>
      <w:r w:rsidRPr="004B40D2">
        <w:rPr>
          <w:rFonts w:hint="eastAsia"/>
        </w:rPr>
        <w:t>，锁闭腔内无软管（每腔死容积约</w:t>
      </w:r>
      <w:r w:rsidRPr="004B40D2">
        <w:t xml:space="preserve"> 15 </w:t>
      </w:r>
      <w:r w:rsidRPr="004B40D2">
        <w:rPr>
          <w:rFonts w:hint="eastAsia"/>
        </w:rPr>
        <w:t>cm</w:t>
      </w:r>
      <w:r w:rsidRPr="004B40D2">
        <w:rPr>
          <w:rFonts w:hint="eastAsia"/>
        </w:rPr>
        <w:t>³，软管连接每腔附加约</w:t>
      </w:r>
      <w:r w:rsidRPr="004B40D2">
        <w:t xml:space="preserve"> 60 </w:t>
      </w:r>
      <w:r w:rsidRPr="004B40D2">
        <w:rPr>
          <w:rFonts w:hint="eastAsia"/>
        </w:rPr>
        <w:t>cm</w:t>
      </w:r>
      <w:r w:rsidRPr="004B40D2">
        <w:rPr>
          <w:rFonts w:hint="eastAsia"/>
        </w:rPr>
        <w:t>³）。</w:t>
      </w:r>
    </w:p>
    <w:p w14:paraId="489FC07A" w14:textId="77777777" w:rsidR="0048295E" w:rsidRPr="004B40D2" w:rsidRDefault="00552443">
      <w:pPr>
        <w:pStyle w:val="Compact"/>
        <w:numPr>
          <w:ilvl w:val="0"/>
          <w:numId w:val="7"/>
        </w:numPr>
      </w:pPr>
      <w:r w:rsidRPr="004B40D2">
        <w:rPr>
          <w:rFonts w:hint="eastAsia"/>
        </w:rPr>
        <w:t>油温传感器</w:t>
      </w:r>
      <w:r w:rsidRPr="004B40D2">
        <w:t xml:space="preserve"> </w:t>
      </w:r>
      <w:r w:rsidRPr="004B40D2">
        <w:rPr>
          <w:rFonts w:hint="eastAsia"/>
        </w:rPr>
        <w:t>T1</w:t>
      </w:r>
      <w:r w:rsidRPr="004B40D2">
        <w:rPr>
          <w:rFonts w:hint="eastAsia"/>
        </w:rPr>
        <w:t>（</w:t>
      </w:r>
      <w:r w:rsidRPr="004B40D2">
        <w:rPr>
          <w:rFonts w:hint="eastAsia"/>
        </w:rPr>
        <w:t>30</w:t>
      </w:r>
      <w:r w:rsidRPr="004B40D2">
        <w:rPr>
          <w:rFonts w:hint="eastAsia"/>
        </w:rPr>
        <w:t>，</w:t>
      </w:r>
      <w:r w:rsidRPr="004B40D2">
        <w:rPr>
          <w:rFonts w:hint="eastAsia"/>
        </w:rPr>
        <w:t>Pt100</w:t>
      </w:r>
      <w:r w:rsidRPr="004B40D2">
        <w:rPr>
          <w:rFonts w:hint="eastAsia"/>
        </w:rPr>
        <w:t>）：按油温变化扣除油温引起的推力变化，得到工件热伸长引起的部分，Δ</w:t>
      </w:r>
      <w:r w:rsidRPr="004B40D2">
        <w:rPr>
          <w:rFonts w:hint="eastAsia"/>
        </w:rPr>
        <w:t>L=(</w:t>
      </w:r>
      <w:r w:rsidRPr="004B40D2">
        <w:rPr>
          <w:rFonts w:hint="eastAsia"/>
        </w:rPr>
        <w:t>Δ</w:t>
      </w:r>
      <w:r w:rsidRPr="004B40D2">
        <w:rPr>
          <w:rFonts w:hint="eastAsia"/>
        </w:rPr>
        <w:t>F</w:t>
      </w:r>
      <w:r w:rsidRPr="004B40D2">
        <w:rPr>
          <w:rFonts w:hint="eastAsia"/>
        </w:rPr>
        <w:t>−Δ</w:t>
      </w:r>
      <w:r w:rsidRPr="004B40D2">
        <w:rPr>
          <w:rFonts w:hint="eastAsia"/>
        </w:rPr>
        <w:t>F_T)/K</w:t>
      </w:r>
      <w:r w:rsidRPr="004B40D2">
        <w:rPr>
          <w:rFonts w:hint="eastAsia"/>
        </w:rPr>
        <w:t>，输出给数控系统作刀具补偿。仿真估算误差（计入传感器误差）：仅伸长</w:t>
      </w:r>
      <w:r w:rsidRPr="004B40D2">
        <w:t xml:space="preserve"> C1 6.4 </w:t>
      </w:r>
      <w:r w:rsidRPr="004B40D2">
        <w:rPr>
          <w:rFonts w:hint="eastAsia"/>
        </w:rPr>
        <w:t>µm</w:t>
      </w:r>
      <w:r w:rsidRPr="004B40D2">
        <w:rPr>
          <w:rFonts w:hint="eastAsia"/>
        </w:rPr>
        <w:t>，油温</w:t>
      </w:r>
      <w:r w:rsidRPr="004B40D2">
        <w:t xml:space="preserve"> ±0.2 K/min 17.2/20.6 </w:t>
      </w:r>
      <w:r w:rsidRPr="004B40D2">
        <w:rPr>
          <w:rFonts w:hint="eastAsia"/>
        </w:rPr>
        <w:t>µm</w:t>
      </w:r>
      <w:r w:rsidRPr="004B40D2">
        <w:rPr>
          <w:rFonts w:hint="eastAsia"/>
        </w:rPr>
        <w:t>，综合</w:t>
      </w:r>
      <w:r w:rsidRPr="004B40D2">
        <w:t xml:space="preserve"> C6 28.5 </w:t>
      </w:r>
      <w:r w:rsidRPr="004B40D2">
        <w:rPr>
          <w:rFonts w:hint="eastAsia"/>
        </w:rPr>
        <w:t>µm</w:t>
      </w:r>
      <w:r w:rsidRPr="004B40D2">
        <w:rPr>
          <w:rFonts w:hint="eastAsia"/>
        </w:rPr>
        <w:t>，内泄漏</w:t>
      </w:r>
      <w:r w:rsidRPr="004B40D2">
        <w:t xml:space="preserve"> ×4 </w:t>
      </w:r>
      <w:r w:rsidRPr="004B40D2">
        <w:rPr>
          <w:rFonts w:hint="eastAsia"/>
        </w:rPr>
        <w:t>时</w:t>
      </w:r>
      <w:r w:rsidRPr="004B40D2">
        <w:t xml:space="preserve"> 183 </w:t>
      </w:r>
      <w:r w:rsidRPr="004B40D2">
        <w:rPr>
          <w:rFonts w:hint="eastAsia"/>
        </w:rPr>
        <w:t>µm</w:t>
      </w:r>
      <w:r w:rsidRPr="004B40D2">
        <w:rPr>
          <w:rFonts w:hint="eastAsia"/>
        </w:rPr>
        <w:t>，保压</w:t>
      </w:r>
      <w:r w:rsidRPr="004B40D2">
        <w:t xml:space="preserve"> 1 h </w:t>
      </w:r>
      <w:r w:rsidRPr="004B40D2">
        <w:rPr>
          <w:rFonts w:hint="eastAsia"/>
        </w:rPr>
        <w:t>时</w:t>
      </w:r>
      <w:r w:rsidRPr="004B40D2">
        <w:t xml:space="preserve"> 327 </w:t>
      </w:r>
      <w:r w:rsidRPr="004B40D2">
        <w:rPr>
          <w:rFonts w:hint="eastAsia"/>
        </w:rPr>
        <w:t>µm</w:t>
      </w:r>
      <w:r w:rsidRPr="004B40D2">
        <w:rPr>
          <w:rFonts w:hint="eastAsia"/>
        </w:rPr>
        <w:t>。此法不能区分内泄漏，只适用于内泄漏小的缸，不宜宣传为高精度测量。双腔体积平衡法和在线标定由</w:t>
      </w:r>
      <w:r w:rsidRPr="004B40D2">
        <w:t xml:space="preserve"> P3 </w:t>
      </w:r>
      <w:r w:rsidRPr="004B40D2">
        <w:rPr>
          <w:rFonts w:hint="eastAsia"/>
        </w:rPr>
        <w:t>另行申请。</w:t>
      </w:r>
    </w:p>
    <w:p w14:paraId="33A7E84E" w14:textId="77777777" w:rsidR="0048295E" w:rsidRPr="004B40D2" w:rsidRDefault="00552443">
      <w:pPr>
        <w:pStyle w:val="Compact"/>
        <w:numPr>
          <w:ilvl w:val="0"/>
          <w:numId w:val="7"/>
        </w:numPr>
      </w:pPr>
      <w:r w:rsidRPr="004B40D2">
        <w:rPr>
          <w:rFonts w:hint="eastAsia"/>
        </w:rPr>
        <w:t>补压间隔诊断泄漏（统计时扣除油温下降的影响）；推力超安全上限</w:t>
      </w:r>
      <w:r w:rsidRPr="004B40D2">
        <w:t xml:space="preserve"> 1.25F0 </w:t>
      </w:r>
      <w:r w:rsidRPr="004B40D2">
        <w:rPr>
          <w:rFonts w:hint="eastAsia"/>
        </w:rPr>
        <w:t>立即减推力并报警。</w:t>
      </w:r>
    </w:p>
    <w:p w14:paraId="4B87C5F6" w14:textId="77777777" w:rsidR="0048295E" w:rsidRPr="004B40D2" w:rsidRDefault="00552443">
      <w:pPr>
        <w:pStyle w:val="Compact"/>
        <w:numPr>
          <w:ilvl w:val="0"/>
          <w:numId w:val="7"/>
        </w:numPr>
      </w:pPr>
      <w:r w:rsidRPr="004B40D2">
        <w:rPr>
          <w:rFonts w:hint="eastAsia"/>
        </w:rPr>
        <w:t>卡盘：缸内液控单向阀</w:t>
      </w:r>
      <w:r w:rsidRPr="004B40D2">
        <w:t xml:space="preserve"> 13 </w:t>
      </w:r>
      <w:r w:rsidRPr="004B40D2">
        <w:rPr>
          <w:rFonts w:hint="eastAsia"/>
        </w:rPr>
        <w:t>锁闭，卡盘换向阀</w:t>
      </w:r>
      <w:r w:rsidRPr="004B40D2">
        <w:t xml:space="preserve"> 11 </w:t>
      </w:r>
      <w:r w:rsidRPr="004B40D2">
        <w:rPr>
          <w:rFonts w:hint="eastAsia"/>
        </w:rPr>
        <w:t>回</w:t>
      </w:r>
      <w:r w:rsidRPr="004B40D2">
        <w:t xml:space="preserve"> Y </w:t>
      </w:r>
      <w:r w:rsidRPr="004B40D2">
        <w:rPr>
          <w:rFonts w:hint="eastAsia"/>
        </w:rPr>
        <w:t>型中位使回转接头</w:t>
      </w:r>
      <w:r w:rsidRPr="004B40D2">
        <w:t xml:space="preserve"> 15 </w:t>
      </w:r>
      <w:r w:rsidRPr="004B40D2">
        <w:rPr>
          <w:rFonts w:hint="eastAsia"/>
        </w:rPr>
        <w:t>卸压（消除持续泄漏，样本量级</w:t>
      </w:r>
      <w:r w:rsidRPr="004B40D2">
        <w:t xml:space="preserve"> 0.7 </w:t>
      </w:r>
      <w:r w:rsidRPr="004B40D2">
        <w:rPr>
          <w:rFonts w:hint="eastAsia"/>
        </w:rPr>
        <w:t>L/min</w:t>
      </w:r>
      <w:r w:rsidRPr="004B40D2">
        <w:rPr>
          <w:rFonts w:hint="eastAsia"/>
        </w:rPr>
        <w:t>），按周期（例</w:t>
      </w:r>
      <w:r w:rsidRPr="004B40D2">
        <w:t xml:space="preserve"> 60 </w:t>
      </w:r>
      <w:r w:rsidRPr="004B40D2">
        <w:rPr>
          <w:rFonts w:hint="eastAsia"/>
        </w:rPr>
        <w:t>s</w:t>
      </w:r>
      <w:r w:rsidRPr="004B40D2">
        <w:rPr>
          <w:rFonts w:hint="eastAsia"/>
        </w:rPr>
        <w:t>）复压，复压时由回转接头静止侧的卡盘压力传感器</w:t>
      </w:r>
      <w:r w:rsidRPr="004B40D2">
        <w:t xml:space="preserve"> 14 </w:t>
      </w:r>
      <w:r w:rsidRPr="004B40D2">
        <w:rPr>
          <w:rFonts w:hint="eastAsia"/>
        </w:rPr>
        <w:t>确认夹紧压力。锁闭期间该传感器测不到夹紧腔压力，所以复压周期按允许压降确定：油温</w:t>
      </w:r>
      <w:r w:rsidRPr="004B40D2">
        <w:t xml:space="preserve"> −0.2 K/min </w:t>
      </w:r>
      <w:r w:rsidRPr="004B40D2">
        <w:rPr>
          <w:rFonts w:hint="eastAsia"/>
        </w:rPr>
        <w:t>时，</w:t>
      </w:r>
      <w:r w:rsidRPr="004B40D2">
        <w:rPr>
          <w:rFonts w:hint="eastAsia"/>
        </w:rPr>
        <w:t>30/60/120</w:t>
      </w:r>
      <w:r w:rsidRPr="004B40D2">
        <w:t xml:space="preserve"> s </w:t>
      </w:r>
      <w:r w:rsidRPr="004B40D2">
        <w:rPr>
          <w:rFonts w:hint="eastAsia"/>
        </w:rPr>
        <w:t>周期最大压降</w:t>
      </w:r>
      <w:r w:rsidRPr="004B40D2">
        <w:t xml:space="preserve"> </w:t>
      </w:r>
      <w:r w:rsidRPr="004B40D2">
        <w:rPr>
          <w:rFonts w:hint="eastAsia"/>
        </w:rPr>
        <w:t>4.2/8.4/16.9%</w:t>
      </w:r>
      <w:r w:rsidRPr="004B40D2">
        <w:rPr>
          <w:rFonts w:hint="eastAsia"/>
        </w:rPr>
        <w:t>，允许降</w:t>
      </w:r>
      <w:r w:rsidRPr="004B40D2">
        <w:t xml:space="preserve"> 5% </w:t>
      </w:r>
      <w:r w:rsidRPr="004B40D2">
        <w:rPr>
          <w:rFonts w:hint="eastAsia"/>
        </w:rPr>
        <w:t>时周期约</w:t>
      </w:r>
      <w:r w:rsidRPr="004B40D2">
        <w:t xml:space="preserve"> 36 </w:t>
      </w:r>
      <w:r w:rsidRPr="004B40D2">
        <w:rPr>
          <w:rFonts w:hint="eastAsia"/>
        </w:rPr>
        <w:t>s</w:t>
      </w:r>
      <w:r w:rsidRPr="004B40D2">
        <w:rPr>
          <w:rFonts w:hint="eastAsia"/>
        </w:rPr>
        <w:t>；</w:t>
      </w:r>
      <w:r w:rsidRPr="004B40D2">
        <w:rPr>
          <w:rFonts w:hint="eastAsia"/>
        </w:rPr>
        <w:lastRenderedPageBreak/>
        <w:t>转速越高</w:t>
      </w:r>
      <w:r w:rsidRPr="004B40D2">
        <w:t xml:space="preserve"> p_min(n) </w:t>
      </w:r>
      <w:r w:rsidRPr="004B40D2">
        <w:rPr>
          <w:rFonts w:hint="eastAsia"/>
        </w:rPr>
        <w:t>越高、周期越短；复压时压力低于</w:t>
      </w:r>
      <w:r w:rsidRPr="004B40D2">
        <w:t xml:space="preserve"> p_min(n) </w:t>
      </w:r>
      <w:r w:rsidRPr="004B40D2">
        <w:rPr>
          <w:rFonts w:hint="eastAsia"/>
        </w:rPr>
        <w:t>报警。复压过程中的间接测压和按泄漏率自适应决定复压时机由</w:t>
      </w:r>
      <w:r w:rsidRPr="004B40D2">
        <w:t xml:space="preserve"> P2 </w:t>
      </w:r>
      <w:r w:rsidRPr="004B40D2">
        <w:rPr>
          <w:rFonts w:hint="eastAsia"/>
        </w:rPr>
        <w:t>另行申请。</w:t>
      </w:r>
    </w:p>
    <w:p w14:paraId="32C24F1A" w14:textId="77777777" w:rsidR="0048295E" w:rsidRPr="004B40D2" w:rsidRDefault="00552443">
      <w:pPr>
        <w:pStyle w:val="Compact"/>
        <w:numPr>
          <w:ilvl w:val="0"/>
          <w:numId w:val="7"/>
        </w:numPr>
      </w:pPr>
      <w:r w:rsidRPr="004B40D2">
        <w:rPr>
          <w:rFonts w:hint="eastAsia"/>
        </w:rPr>
        <w:t>卡盘—尾座联锁。</w:t>
      </w:r>
    </w:p>
    <w:p w14:paraId="63615F07" w14:textId="77777777" w:rsidR="0048295E" w:rsidRPr="004B40D2" w:rsidRDefault="00552443">
      <w:pPr>
        <w:pStyle w:val="3"/>
      </w:pPr>
      <w:bookmarkStart w:id="7" w:name="试验台"/>
      <w:bookmarkEnd w:id="6"/>
      <w:r w:rsidRPr="004B40D2">
        <w:t xml:space="preserve">4.4 </w:t>
      </w:r>
      <w:r w:rsidRPr="004B40D2">
        <w:rPr>
          <w:rFonts w:hint="eastAsia"/>
        </w:rPr>
        <w:t>试验台</w:t>
      </w:r>
    </w:p>
    <w:p w14:paraId="29876D6E" w14:textId="77777777" w:rsidR="0048295E" w:rsidRPr="004B40D2" w:rsidRDefault="00552443">
      <w:pPr>
        <w:pStyle w:val="FirstParagraph"/>
      </w:pPr>
      <w:r w:rsidRPr="004B40D2">
        <w:rPr>
          <w:rFonts w:hint="eastAsia"/>
        </w:rPr>
        <w:t>附图见申请文件图</w:t>
      </w:r>
      <w:r w:rsidRPr="004B40D2">
        <w:t xml:space="preserve"> </w:t>
      </w:r>
      <w:r w:rsidRPr="004B40D2">
        <w:rPr>
          <w:rFonts w:hint="eastAsia"/>
        </w:rPr>
        <w:t>7</w:t>
      </w:r>
      <w:r w:rsidRPr="004B40D2">
        <w:rPr>
          <w:rFonts w:hint="eastAsia"/>
        </w:rPr>
        <w:t>（轴测图）、图</w:t>
      </w:r>
      <w:r w:rsidRPr="004B40D2">
        <w:t xml:space="preserve"> </w:t>
      </w:r>
      <w:r w:rsidRPr="004B40D2">
        <w:rPr>
          <w:rFonts w:hint="eastAsia"/>
        </w:rPr>
        <w:t>8</w:t>
      </w:r>
      <w:r w:rsidRPr="004B40D2">
        <w:rPr>
          <w:rFonts w:hint="eastAsia"/>
        </w:rPr>
        <w:t>（主视图）、图</w:t>
      </w:r>
      <w:r w:rsidRPr="004B40D2">
        <w:t xml:space="preserve"> </w:t>
      </w:r>
      <w:r w:rsidRPr="004B40D2">
        <w:rPr>
          <w:rFonts w:hint="eastAsia"/>
        </w:rPr>
        <w:t>9</w:t>
      </w:r>
      <w:r w:rsidRPr="004B40D2">
        <w:rPr>
          <w:rFonts w:hint="eastAsia"/>
        </w:rPr>
        <w:t>（微位移加载单元放大图）。</w:t>
      </w:r>
    </w:p>
    <w:p w14:paraId="4B7DDF4A" w14:textId="77777777" w:rsidR="0048295E" w:rsidRPr="004B40D2" w:rsidRDefault="00552443">
      <w:pPr>
        <w:pStyle w:val="Compact"/>
        <w:numPr>
          <w:ilvl w:val="0"/>
          <w:numId w:val="8"/>
        </w:numPr>
      </w:pPr>
      <w:r w:rsidRPr="004B40D2">
        <w:rPr>
          <w:rFonts w:hint="eastAsia"/>
        </w:rPr>
        <w:t>机架</w:t>
      </w:r>
      <w:r w:rsidRPr="004B40D2">
        <w:t xml:space="preserve"> </w:t>
      </w:r>
      <w:r w:rsidRPr="004B40D2">
        <w:rPr>
          <w:rFonts w:hint="eastAsia"/>
        </w:rPr>
        <w:t>41</w:t>
      </w:r>
      <w:r w:rsidRPr="004B40D2">
        <w:rPr>
          <w:rFonts w:hint="eastAsia"/>
        </w:rPr>
        <w:t>、台面板</w:t>
      </w:r>
      <w:r w:rsidRPr="004B40D2">
        <w:t xml:space="preserve"> </w:t>
      </w:r>
      <w:r w:rsidRPr="004B40D2">
        <w:rPr>
          <w:rFonts w:hint="eastAsia"/>
        </w:rPr>
        <w:t>42</w:t>
      </w:r>
      <w:r w:rsidRPr="004B40D2">
        <w:rPr>
          <w:rFonts w:hint="eastAsia"/>
        </w:rPr>
        <w:t>、模拟床身</w:t>
      </w:r>
      <w:r w:rsidRPr="004B40D2">
        <w:t xml:space="preserve"> </w:t>
      </w:r>
      <w:r w:rsidRPr="004B40D2">
        <w:rPr>
          <w:rFonts w:hint="eastAsia"/>
        </w:rPr>
        <w:t>43</w:t>
      </w:r>
      <w:r w:rsidRPr="004B40D2">
        <w:rPr>
          <w:rFonts w:hint="eastAsia"/>
        </w:rPr>
        <w:t>；卡盘模拟单元（固定安装的卡盘缸</w:t>
      </w:r>
      <w:r w:rsidRPr="004B40D2">
        <w:t xml:space="preserve"> </w:t>
      </w:r>
      <w:r w:rsidRPr="004B40D2">
        <w:rPr>
          <w:rFonts w:hint="eastAsia"/>
        </w:rPr>
        <w:t>12</w:t>
      </w:r>
      <w:r w:rsidRPr="004B40D2">
        <w:rPr>
          <w:rFonts w:hint="eastAsia"/>
        </w:rPr>
        <w:t>、主轴箱模拟座</w:t>
      </w:r>
      <w:r w:rsidRPr="004B40D2">
        <w:t xml:space="preserve"> </w:t>
      </w:r>
      <w:r w:rsidRPr="004B40D2">
        <w:rPr>
          <w:rFonts w:hint="eastAsia"/>
        </w:rPr>
        <w:t>45</w:t>
      </w:r>
      <w:r w:rsidRPr="004B40D2">
        <w:rPr>
          <w:rFonts w:hint="eastAsia"/>
        </w:rPr>
        <w:t>、模拟卡盘</w:t>
      </w:r>
      <w:r w:rsidRPr="004B40D2">
        <w:t xml:space="preserve"> </w:t>
      </w:r>
      <w:r w:rsidRPr="004B40D2">
        <w:rPr>
          <w:rFonts w:hint="eastAsia"/>
        </w:rPr>
        <w:t>46</w:t>
      </w:r>
      <w:r w:rsidRPr="004B40D2">
        <w:rPr>
          <w:rFonts w:hint="eastAsia"/>
        </w:rPr>
        <w:t>、夹紧力传感器</w:t>
      </w:r>
      <w:r w:rsidRPr="004B40D2">
        <w:t xml:space="preserve"> </w:t>
      </w:r>
      <w:r w:rsidRPr="004B40D2">
        <w:rPr>
          <w:rFonts w:hint="eastAsia"/>
        </w:rPr>
        <w:t>44</w:t>
      </w:r>
      <w:r w:rsidRPr="004B40D2">
        <w:rPr>
          <w:rFonts w:hint="eastAsia"/>
        </w:rPr>
        <w:t>）；尾座单元（尾座体</w:t>
      </w:r>
      <w:r w:rsidRPr="004B40D2">
        <w:t xml:space="preserve"> </w:t>
      </w:r>
      <w:r w:rsidRPr="004B40D2">
        <w:rPr>
          <w:rFonts w:hint="eastAsia"/>
        </w:rPr>
        <w:t>54</w:t>
      </w:r>
      <w:r w:rsidRPr="004B40D2">
        <w:rPr>
          <w:rFonts w:hint="eastAsia"/>
        </w:rPr>
        <w:t>、套筒</w:t>
      </w:r>
      <w:r w:rsidRPr="004B40D2">
        <w:t xml:space="preserve"> </w:t>
      </w:r>
      <w:r w:rsidRPr="004B40D2">
        <w:rPr>
          <w:rFonts w:hint="eastAsia"/>
        </w:rPr>
        <w:t>53</w:t>
      </w:r>
      <w:r w:rsidRPr="004B40D2">
        <w:rPr>
          <w:rFonts w:hint="eastAsia"/>
        </w:rPr>
        <w:t>、顶尖</w:t>
      </w:r>
      <w:r w:rsidRPr="004B40D2">
        <w:t xml:space="preserve"> </w:t>
      </w:r>
      <w:r w:rsidRPr="004B40D2">
        <w:rPr>
          <w:rFonts w:hint="eastAsia"/>
        </w:rPr>
        <w:t>52</w:t>
      </w:r>
      <w:r w:rsidRPr="004B40D2">
        <w:rPr>
          <w:rFonts w:hint="eastAsia"/>
        </w:rPr>
        <w:t>、尾座缸</w:t>
      </w:r>
      <w:r w:rsidRPr="004B40D2">
        <w:t xml:space="preserve"> </w:t>
      </w:r>
      <w:r w:rsidRPr="004B40D2">
        <w:rPr>
          <w:rFonts w:hint="eastAsia"/>
        </w:rPr>
        <w:t>26</w:t>
      </w:r>
      <w:r w:rsidRPr="004B40D2">
        <w:rPr>
          <w:rFonts w:hint="eastAsia"/>
        </w:rPr>
        <w:t>）。</w:t>
      </w:r>
    </w:p>
    <w:p w14:paraId="36EBFAEA" w14:textId="77777777" w:rsidR="0048295E" w:rsidRPr="004B40D2" w:rsidRDefault="00552443">
      <w:pPr>
        <w:pStyle w:val="Compact"/>
        <w:numPr>
          <w:ilvl w:val="0"/>
          <w:numId w:val="8"/>
        </w:numPr>
      </w:pPr>
      <w:r w:rsidRPr="004B40D2">
        <w:rPr>
          <w:rFonts w:hint="eastAsia"/>
        </w:rPr>
        <w:t>微位移加载单元：伺服电机</w:t>
      </w:r>
      <w:r w:rsidRPr="004B40D2">
        <w:t xml:space="preserve"> 47 → </w:t>
      </w:r>
      <w:r w:rsidRPr="004B40D2">
        <w:rPr>
          <w:rFonts w:hint="eastAsia"/>
        </w:rPr>
        <w:t>滚珠丝杠</w:t>
      </w:r>
      <w:r w:rsidRPr="004B40D2">
        <w:t xml:space="preserve"> 62 → </w:t>
      </w:r>
      <w:r w:rsidRPr="004B40D2">
        <w:rPr>
          <w:rFonts w:hint="eastAsia"/>
        </w:rPr>
        <w:t>楔块</w:t>
      </w:r>
      <w:r w:rsidRPr="004B40D2">
        <w:t xml:space="preserve"> 63 → </w:t>
      </w:r>
      <w:r w:rsidRPr="004B40D2">
        <w:rPr>
          <w:rFonts w:hint="eastAsia"/>
        </w:rPr>
        <w:t>从动楔座</w:t>
      </w:r>
      <w:r w:rsidRPr="004B40D2">
        <w:t xml:space="preserve"> 64 → </w:t>
      </w:r>
      <w:r w:rsidRPr="004B40D2">
        <w:rPr>
          <w:rFonts w:hint="eastAsia"/>
        </w:rPr>
        <w:t>沿直线导轨</w:t>
      </w:r>
      <w:r w:rsidRPr="004B40D2">
        <w:t xml:space="preserve"> 50 </w:t>
      </w:r>
      <w:r w:rsidRPr="004B40D2">
        <w:rPr>
          <w:rFonts w:hint="eastAsia"/>
        </w:rPr>
        <w:t>移动的工件模拟滑块</w:t>
      </w:r>
      <w:r w:rsidRPr="004B40D2">
        <w:t xml:space="preserve"> 51 → </w:t>
      </w:r>
      <w:r w:rsidRPr="004B40D2">
        <w:rPr>
          <w:rFonts w:hint="eastAsia"/>
        </w:rPr>
        <w:t>顶尖。丝杠轴向位移与滑块轴向位移之比不小于</w:t>
      </w:r>
      <w:r w:rsidRPr="004B40D2">
        <w:t xml:space="preserve"> </w:t>
      </w:r>
      <w:r w:rsidRPr="004B40D2">
        <w:rPr>
          <w:rFonts w:hint="eastAsia"/>
        </w:rPr>
        <w:t>10</w:t>
      </w:r>
      <w:r w:rsidRPr="004B40D2">
        <w:rPr>
          <w:rFonts w:hint="eastAsia"/>
        </w:rPr>
        <w:t>。施加斜坡位移模拟热伸长、阶跃位移测刚度。位移分辨率</w:t>
      </w:r>
      <w:r w:rsidRPr="004B40D2">
        <w:t xml:space="preserve"> ≤0.5 </w:t>
      </w:r>
      <w:r w:rsidRPr="004B40D2">
        <w:rPr>
          <w:rFonts w:hint="eastAsia"/>
        </w:rPr>
        <w:t>µm</w:t>
      </w:r>
      <w:r w:rsidRPr="004B40D2">
        <w:rPr>
          <w:rFonts w:hint="eastAsia"/>
        </w:rPr>
        <w:t>，行程</w:t>
      </w:r>
      <w:r w:rsidRPr="004B40D2">
        <w:t xml:space="preserve"> ≥0.5 </w:t>
      </w:r>
      <w:r w:rsidRPr="004B40D2">
        <w:rPr>
          <w:rFonts w:hint="eastAsia"/>
        </w:rPr>
        <w:t>mm</w:t>
      </w:r>
      <w:r w:rsidRPr="004B40D2">
        <w:rPr>
          <w:rFonts w:hint="eastAsia"/>
        </w:rPr>
        <w:t>，力量程</w:t>
      </w:r>
      <w:r w:rsidRPr="004B40D2">
        <w:t xml:space="preserve"> </w:t>
      </w:r>
      <w:r w:rsidRPr="004B40D2">
        <w:rPr>
          <w:rFonts w:hint="eastAsia"/>
        </w:rPr>
        <w:t>0</w:t>
      </w:r>
      <w:r w:rsidRPr="004B40D2">
        <w:rPr>
          <w:rFonts w:hint="eastAsia"/>
        </w:rPr>
        <w:t>～</w:t>
      </w:r>
      <w:r w:rsidRPr="004B40D2">
        <w:rPr>
          <w:rFonts w:hint="eastAsia"/>
        </w:rPr>
        <w:t>20</w:t>
      </w:r>
      <w:r w:rsidRPr="004B40D2">
        <w:t xml:space="preserve"> kN</w:t>
      </w:r>
      <w:r w:rsidRPr="004B40D2">
        <w:t>。</w:t>
      </w:r>
    </w:p>
    <w:p w14:paraId="1605C577" w14:textId="77777777" w:rsidR="0048295E" w:rsidRPr="004B40D2" w:rsidRDefault="00552443">
      <w:pPr>
        <w:pStyle w:val="Compact"/>
        <w:numPr>
          <w:ilvl w:val="0"/>
          <w:numId w:val="8"/>
        </w:numPr>
      </w:pPr>
      <w:r w:rsidRPr="004B40D2">
        <w:rPr>
          <w:rFonts w:hint="eastAsia"/>
        </w:rPr>
        <w:t>推力传感器</w:t>
      </w:r>
      <w:r w:rsidRPr="004B40D2">
        <w:t xml:space="preserve"> </w:t>
      </w:r>
      <w:r w:rsidRPr="004B40D2">
        <w:rPr>
          <w:rFonts w:hint="eastAsia"/>
        </w:rPr>
        <w:t>49</w:t>
      </w:r>
      <w:r w:rsidRPr="004B40D2">
        <w:rPr>
          <w:rFonts w:hint="eastAsia"/>
        </w:rPr>
        <w:t>（</w:t>
      </w:r>
      <w:r w:rsidRPr="004B40D2">
        <w:rPr>
          <w:rFonts w:hint="eastAsia"/>
        </w:rPr>
        <w:t>0</w:t>
      </w:r>
      <w:r w:rsidRPr="004B40D2">
        <w:rPr>
          <w:rFonts w:hint="eastAsia"/>
        </w:rPr>
        <w:t>～</w:t>
      </w:r>
      <w:r w:rsidRPr="004B40D2">
        <w:rPr>
          <w:rFonts w:hint="eastAsia"/>
        </w:rPr>
        <w:t>20</w:t>
      </w:r>
      <w:r w:rsidRPr="004B40D2">
        <w:t xml:space="preserve"> </w:t>
      </w:r>
      <w:r w:rsidRPr="004B40D2">
        <w:rPr>
          <w:rFonts w:hint="eastAsia"/>
        </w:rPr>
        <w:t>kN</w:t>
      </w:r>
      <w:r w:rsidRPr="004B40D2">
        <w:rPr>
          <w:rFonts w:hint="eastAsia"/>
        </w:rPr>
        <w:t>，</w:t>
      </w:r>
      <w:r w:rsidRPr="004B40D2">
        <w:rPr>
          <w:rFonts w:hint="eastAsia"/>
        </w:rPr>
        <w:t>0.1%FS</w:t>
      </w:r>
      <w:r w:rsidRPr="004B40D2">
        <w:rPr>
          <w:rFonts w:hint="eastAsia"/>
        </w:rPr>
        <w:t>），位移传感器</w:t>
      </w:r>
      <w:r w:rsidRPr="004B40D2">
        <w:t xml:space="preserve"> </w:t>
      </w:r>
      <w:r w:rsidRPr="004B40D2">
        <w:rPr>
          <w:rFonts w:hint="eastAsia"/>
        </w:rPr>
        <w:t>56</w:t>
      </w:r>
      <w:r w:rsidRPr="004B40D2">
        <w:rPr>
          <w:rFonts w:hint="eastAsia"/>
        </w:rPr>
        <w:t>（</w:t>
      </w:r>
      <w:r w:rsidRPr="004B40D2">
        <w:rPr>
          <w:rFonts w:hint="eastAsia"/>
        </w:rPr>
        <w:t>LVDT</w:t>
      </w:r>
      <w:r w:rsidRPr="004B40D2">
        <w:t xml:space="preserve"> ±1 </w:t>
      </w:r>
      <w:r w:rsidRPr="004B40D2">
        <w:rPr>
          <w:rFonts w:hint="eastAsia"/>
        </w:rPr>
        <w:t>mm</w:t>
      </w:r>
      <w:r w:rsidRPr="004B40D2">
        <w:rPr>
          <w:rFonts w:hint="eastAsia"/>
        </w:rPr>
        <w:t>，</w:t>
      </w:r>
      <w:r w:rsidRPr="004B40D2">
        <w:rPr>
          <w:rFonts w:hint="eastAsia"/>
        </w:rPr>
        <w:t>0.5</w:t>
      </w:r>
      <w:r w:rsidRPr="004B40D2">
        <w:t xml:space="preserve"> </w:t>
      </w:r>
      <w:r w:rsidRPr="004B40D2">
        <w:rPr>
          <w:rFonts w:hint="eastAsia"/>
        </w:rPr>
        <w:t>µm</w:t>
      </w:r>
      <w:r w:rsidRPr="004B40D2">
        <w:rPr>
          <w:rFonts w:hint="eastAsia"/>
        </w:rPr>
        <w:t>）。</w:t>
      </w:r>
    </w:p>
    <w:p w14:paraId="767533A1" w14:textId="77777777" w:rsidR="0048295E" w:rsidRPr="004B40D2" w:rsidRDefault="00552443">
      <w:pPr>
        <w:pStyle w:val="Compact"/>
        <w:numPr>
          <w:ilvl w:val="0"/>
          <w:numId w:val="8"/>
        </w:numPr>
      </w:pPr>
      <w:r w:rsidRPr="004B40D2">
        <w:rPr>
          <w:rFonts w:hint="eastAsia"/>
        </w:rPr>
        <w:t>油温扰动单元：尾座缸与阀块外的温控夹套，±</w:t>
      </w:r>
      <w:r w:rsidRPr="004B40D2">
        <w:rPr>
          <w:rFonts w:hint="eastAsia"/>
        </w:rPr>
        <w:t>5</w:t>
      </w:r>
      <w:r w:rsidRPr="004B40D2">
        <w:t xml:space="preserve"> </w:t>
      </w:r>
      <w:r w:rsidRPr="004B40D2">
        <w:rPr>
          <w:rFonts w:hint="eastAsia"/>
        </w:rPr>
        <w:t>K</w:t>
      </w:r>
      <w:r w:rsidRPr="004B40D2">
        <w:rPr>
          <w:rFonts w:hint="eastAsia"/>
        </w:rPr>
        <w:t>，复现锁闭油温漂移。</w:t>
      </w:r>
    </w:p>
    <w:p w14:paraId="094A99AF" w14:textId="77777777" w:rsidR="0048295E" w:rsidRPr="004B40D2" w:rsidRDefault="00552443">
      <w:pPr>
        <w:pStyle w:val="Compact"/>
        <w:numPr>
          <w:ilvl w:val="0"/>
          <w:numId w:val="8"/>
        </w:numPr>
      </w:pPr>
      <w:r w:rsidRPr="004B40D2">
        <w:rPr>
          <w:rFonts w:hint="eastAsia"/>
        </w:rPr>
        <w:t>回转接头泄漏用可调针阀模拟；防护罩</w:t>
      </w:r>
      <w:r w:rsidRPr="004B40D2">
        <w:t xml:space="preserve"> </w:t>
      </w:r>
      <w:r w:rsidRPr="004B40D2">
        <w:rPr>
          <w:rFonts w:hint="eastAsia"/>
        </w:rPr>
        <w:t>57</w:t>
      </w:r>
      <w:r w:rsidRPr="004B40D2">
        <w:rPr>
          <w:rFonts w:hint="eastAsia"/>
        </w:rPr>
        <w:t>、防护前门</w:t>
      </w:r>
      <w:r w:rsidRPr="004B40D2">
        <w:t xml:space="preserve"> </w:t>
      </w:r>
      <w:r w:rsidRPr="004B40D2">
        <w:rPr>
          <w:rFonts w:hint="eastAsia"/>
        </w:rPr>
        <w:t>58</w:t>
      </w:r>
      <w:r w:rsidRPr="004B40D2">
        <w:rPr>
          <w:rFonts w:hint="eastAsia"/>
        </w:rPr>
        <w:t>、门联锁</w:t>
      </w:r>
      <w:r w:rsidRPr="004B40D2">
        <w:t xml:space="preserve"> </w:t>
      </w:r>
      <w:r w:rsidRPr="004B40D2">
        <w:rPr>
          <w:rFonts w:hint="eastAsia"/>
        </w:rPr>
        <w:t>59</w:t>
      </w:r>
      <w:r w:rsidRPr="004B40D2">
        <w:rPr>
          <w:rFonts w:hint="eastAsia"/>
        </w:rPr>
        <w:t>；阀板</w:t>
      </w:r>
      <w:r w:rsidRPr="004B40D2">
        <w:t xml:space="preserve"> 60 </w:t>
      </w:r>
      <w:r w:rsidRPr="004B40D2">
        <w:rPr>
          <w:rFonts w:hint="eastAsia"/>
        </w:rPr>
        <w:t>在台面下前侧。</w:t>
      </w:r>
    </w:p>
    <w:p w14:paraId="0DF67B29" w14:textId="77777777" w:rsidR="0048295E" w:rsidRPr="004B40D2" w:rsidRDefault="00552443">
      <w:pPr>
        <w:pStyle w:val="3"/>
      </w:pPr>
      <w:bookmarkStart w:id="8" w:name="控制方法图-5图-6"/>
      <w:bookmarkEnd w:id="7"/>
      <w:r w:rsidRPr="004B40D2">
        <w:t xml:space="preserve">4.5 </w:t>
      </w:r>
      <w:r w:rsidRPr="004B40D2">
        <w:rPr>
          <w:rFonts w:hint="eastAsia"/>
        </w:rPr>
        <w:t>控制方法（图</w:t>
      </w:r>
      <w:r w:rsidRPr="004B40D2">
        <w:t xml:space="preserve"> </w:t>
      </w:r>
      <w:r w:rsidRPr="004B40D2">
        <w:rPr>
          <w:rFonts w:hint="eastAsia"/>
        </w:rPr>
        <w:t>5</w:t>
      </w:r>
      <w:r w:rsidRPr="004B40D2">
        <w:rPr>
          <w:rFonts w:hint="eastAsia"/>
        </w:rPr>
        <w:t>、图</w:t>
      </w:r>
      <w:r w:rsidRPr="004B40D2">
        <w:t xml:space="preserve"> </w:t>
      </w:r>
      <w:r w:rsidRPr="004B40D2">
        <w:rPr>
          <w:rFonts w:hint="eastAsia"/>
        </w:rPr>
        <w:t>6</w:t>
      </w:r>
      <w:r w:rsidRPr="004B40D2">
        <w:rPr>
          <w:rFonts w:hint="eastAsia"/>
        </w:rPr>
        <w:t>）</w:t>
      </w:r>
    </w:p>
    <w:p w14:paraId="43DF8A4B" w14:textId="77777777" w:rsidR="0048295E" w:rsidRPr="004B40D2" w:rsidRDefault="00552443">
      <w:pPr>
        <w:pStyle w:val="FirstParagraph"/>
      </w:pPr>
      <w:r w:rsidRPr="004B40D2">
        <w:t xml:space="preserve">S1 </w:t>
      </w:r>
      <w:r w:rsidRPr="004B40D2">
        <w:rPr>
          <w:rFonts w:hint="eastAsia"/>
        </w:rPr>
        <w:t>卡盘夹紧并确认已夹紧</w:t>
      </w:r>
      <w:r w:rsidRPr="004B40D2">
        <w:t xml:space="preserve"> → S2 </w:t>
      </w:r>
      <w:r w:rsidRPr="004B40D2">
        <w:rPr>
          <w:rFonts w:hint="eastAsia"/>
        </w:rPr>
        <w:t>尾座顶紧（</w:t>
      </w:r>
      <w:r w:rsidRPr="004B40D2">
        <w:rPr>
          <w:rFonts w:hint="eastAsia"/>
        </w:rPr>
        <w:t>18</w:t>
      </w:r>
      <w:r w:rsidRPr="004B40D2">
        <w:t xml:space="preserve"> </w:t>
      </w:r>
      <w:r w:rsidRPr="004B40D2">
        <w:rPr>
          <w:rFonts w:hint="eastAsia"/>
        </w:rPr>
        <w:t>前进位，</w:t>
      </w:r>
      <w:r w:rsidRPr="004B40D2">
        <w:rPr>
          <w:rFonts w:hint="eastAsia"/>
        </w:rPr>
        <w:t>V1</w:t>
      </w:r>
      <w:r w:rsidRPr="004B40D2">
        <w:rPr>
          <w:rFonts w:hint="eastAsia"/>
        </w:rPr>
        <w:t>、</w:t>
      </w:r>
      <w:r w:rsidRPr="004B40D2">
        <w:rPr>
          <w:rFonts w:hint="eastAsia"/>
        </w:rPr>
        <w:t>V2</w:t>
      </w:r>
      <w:r w:rsidRPr="004B40D2">
        <w:t xml:space="preserve"> </w:t>
      </w:r>
      <w:r w:rsidRPr="004B40D2">
        <w:rPr>
          <w:rFonts w:hint="eastAsia"/>
        </w:rPr>
        <w:t>开，</w:t>
      </w:r>
      <w:r w:rsidRPr="004B40D2">
        <w:rPr>
          <w:rFonts w:hint="eastAsia"/>
        </w:rPr>
        <w:t>R1</w:t>
      </w:r>
      <w:r w:rsidRPr="004B40D2">
        <w:t xml:space="preserve"> </w:t>
      </w:r>
      <w:r w:rsidRPr="004B40D2">
        <w:rPr>
          <w:rFonts w:hint="eastAsia"/>
        </w:rPr>
        <w:t>限</w:t>
      </w:r>
      <w:r w:rsidRPr="004B40D2">
        <w:t xml:space="preserve"> </w:t>
      </w:r>
      <w:r w:rsidRPr="004B40D2">
        <w:rPr>
          <w:rFonts w:hint="eastAsia"/>
        </w:rPr>
        <w:t>p1=p1_set</w:t>
      </w:r>
      <w:r w:rsidRPr="004B40D2">
        <w:rPr>
          <w:rFonts w:hint="eastAsia"/>
        </w:rPr>
        <w:t>）→</w:t>
      </w:r>
      <w:r w:rsidRPr="004B40D2">
        <w:t xml:space="preserve"> </w:t>
      </w:r>
      <w:r w:rsidRPr="004B40D2">
        <w:rPr>
          <w:rFonts w:hint="eastAsia"/>
        </w:rPr>
        <w:t>关</w:t>
      </w:r>
      <w:r w:rsidRPr="004B40D2">
        <w:t xml:space="preserve"> V2</w:t>
      </w:r>
      <w:r w:rsidRPr="004B40D2">
        <w:t>、</w:t>
      </w:r>
      <w:r w:rsidRPr="004B40D2">
        <w:t xml:space="preserve">V1 </w:t>
      </w:r>
      <w:r w:rsidRPr="004B40D2">
        <w:rPr>
          <w:rFonts w:hint="eastAsia"/>
        </w:rPr>
        <w:t>保持开、开</w:t>
      </w:r>
      <w:r w:rsidRPr="004B40D2">
        <w:t xml:space="preserve"> V4 </w:t>
      </w:r>
      <w:r w:rsidRPr="004B40D2">
        <w:rPr>
          <w:rFonts w:hint="eastAsia"/>
        </w:rPr>
        <w:t>建立</w:t>
      </w:r>
      <w:r w:rsidRPr="004B40D2">
        <w:t xml:space="preserve"> </w:t>
      </w:r>
      <w:r w:rsidRPr="004B40D2">
        <w:rPr>
          <w:rFonts w:hint="eastAsia"/>
        </w:rPr>
        <w:t>p_pre</w:t>
      </w:r>
      <w:r w:rsidRPr="004B40D2">
        <w:rPr>
          <w:rFonts w:hint="eastAsia"/>
        </w:rPr>
        <w:t>（也可在顶尖接触工件前建立预压，避免顶紧瞬间推力约</w:t>
      </w:r>
      <w:r w:rsidRPr="004B40D2">
        <w:t xml:space="preserve"> 9.23 kN </w:t>
      </w:r>
      <w:r w:rsidRPr="004B40D2">
        <w:rPr>
          <w:rFonts w:hint="eastAsia"/>
        </w:rPr>
        <w:t>的超调）→</w:t>
      </w:r>
      <w:r w:rsidRPr="004B40D2">
        <w:t xml:space="preserve"> S3 </w:t>
      </w:r>
      <w:r w:rsidRPr="004B40D2">
        <w:rPr>
          <w:rFonts w:hint="eastAsia"/>
        </w:rPr>
        <w:t>关</w:t>
      </w:r>
      <w:r w:rsidRPr="004B40D2">
        <w:t xml:space="preserve"> </w:t>
      </w:r>
      <w:r w:rsidRPr="004B40D2">
        <w:rPr>
          <w:rFonts w:hint="eastAsia"/>
        </w:rPr>
        <w:t>V1</w:t>
      </w:r>
      <w:r w:rsidRPr="004B40D2">
        <w:rPr>
          <w:rFonts w:hint="eastAsia"/>
        </w:rPr>
        <w:t>、</w:t>
      </w:r>
      <w:r w:rsidRPr="004B40D2">
        <w:rPr>
          <w:rFonts w:hint="eastAsia"/>
        </w:rPr>
        <w:t>V4</w:t>
      </w:r>
      <w:r w:rsidRPr="004B40D2">
        <w:rPr>
          <w:rFonts w:hint="eastAsia"/>
        </w:rPr>
        <w:t>，</w:t>
      </w:r>
      <w:r w:rsidRPr="004B40D2">
        <w:rPr>
          <w:rFonts w:hint="eastAsia"/>
        </w:rPr>
        <w:t>18</w:t>
      </w:r>
      <w:r w:rsidRPr="004B40D2">
        <w:t xml:space="preserve"> </w:t>
      </w:r>
      <w:r w:rsidRPr="004B40D2">
        <w:rPr>
          <w:rFonts w:hint="eastAsia"/>
        </w:rPr>
        <w:t>回中位，关</w:t>
      </w:r>
      <w:r w:rsidRPr="004B40D2">
        <w:t xml:space="preserve"> </w:t>
      </w:r>
      <w:r w:rsidRPr="004B40D2">
        <w:rPr>
          <w:rFonts w:hint="eastAsia"/>
        </w:rPr>
        <w:t>V0</w:t>
      </w:r>
      <w:r w:rsidRPr="004B40D2">
        <w:rPr>
          <w:rFonts w:hint="eastAsia"/>
        </w:rPr>
        <w:t>，动力源停机或卸荷</w:t>
      </w:r>
      <w:r w:rsidRPr="004B40D2">
        <w:t xml:space="preserve"> → S4 </w:t>
      </w:r>
      <w:r w:rsidRPr="004B40D2">
        <w:rPr>
          <w:rFonts w:hint="eastAsia"/>
        </w:rPr>
        <w:t>计算</w:t>
      </w:r>
      <w:r w:rsidRPr="004B40D2">
        <w:t xml:space="preserve"> </w:t>
      </w:r>
      <w:r w:rsidRPr="004B40D2">
        <w:rPr>
          <w:rFonts w:hint="eastAsia"/>
        </w:rPr>
        <w:t>F</w:t>
      </w:r>
      <w:r w:rsidRPr="004B40D2">
        <w:rPr>
          <w:rFonts w:hint="eastAsia"/>
        </w:rPr>
        <w:t>（同时估算</w:t>
      </w:r>
      <w:r w:rsidRPr="004B40D2">
        <w:t xml:space="preserve"> </w:t>
      </w:r>
      <w:r w:rsidRPr="004B40D2">
        <w:rPr>
          <w:rFonts w:hint="eastAsia"/>
        </w:rPr>
        <w:t>Δ</w:t>
      </w:r>
      <w:r w:rsidRPr="004B40D2">
        <w:rPr>
          <w:rFonts w:hint="eastAsia"/>
        </w:rPr>
        <w:t>L</w:t>
      </w:r>
      <w:r w:rsidRPr="004B40D2">
        <w:rPr>
          <w:rFonts w:hint="eastAsia"/>
        </w:rPr>
        <w:t>）→</w:t>
      </w:r>
      <w:r w:rsidRPr="004B40D2">
        <w:t xml:space="preserve"> S5 F&lt;F_L </w:t>
      </w:r>
      <w:r w:rsidRPr="004B40D2">
        <w:rPr>
          <w:rFonts w:hint="eastAsia"/>
        </w:rPr>
        <w:t>增大推力后按</w:t>
      </w:r>
      <w:r w:rsidRPr="004B40D2">
        <w:t xml:space="preserve"> S3 </w:t>
      </w:r>
      <w:r w:rsidRPr="004B40D2">
        <w:rPr>
          <w:rFonts w:hint="eastAsia"/>
        </w:rPr>
        <w:t>重新锁闭</w:t>
      </w:r>
      <w:r w:rsidRPr="004B40D2">
        <w:t xml:space="preserve"> → S6 F&gt;F_H </w:t>
      </w:r>
      <w:r w:rsidRPr="004B40D2">
        <w:rPr>
          <w:rFonts w:hint="eastAsia"/>
        </w:rPr>
        <w:t>减小推力后按</w:t>
      </w:r>
      <w:r w:rsidRPr="004B40D2">
        <w:t xml:space="preserve"> S3 </w:t>
      </w:r>
      <w:r w:rsidRPr="004B40D2">
        <w:rPr>
          <w:rFonts w:hint="eastAsia"/>
        </w:rPr>
        <w:t>重新锁闭</w:t>
      </w:r>
      <w:r w:rsidRPr="004B40D2">
        <w:t xml:space="preserve"> → S7 </w:t>
      </w:r>
      <w:r w:rsidRPr="004B40D2">
        <w:rPr>
          <w:rFonts w:hint="eastAsia"/>
        </w:rPr>
        <w:t>未结束回</w:t>
      </w:r>
      <w:r w:rsidRPr="004B40D2">
        <w:t xml:space="preserve"> S4 → S8 </w:t>
      </w:r>
      <w:r w:rsidRPr="004B40D2">
        <w:rPr>
          <w:rFonts w:hint="eastAsia"/>
        </w:rPr>
        <w:t>尾座后退到位后卡盘松开。</w:t>
      </w:r>
    </w:p>
    <w:p w14:paraId="71C93423" w14:textId="77777777" w:rsidR="0048295E" w:rsidRPr="004B40D2" w:rsidRDefault="00552443">
      <w:pPr>
        <w:pStyle w:val="2"/>
      </w:pPr>
      <w:bookmarkStart w:id="9" w:name="实施例要点与关键参数"/>
      <w:bookmarkEnd w:id="3"/>
      <w:bookmarkEnd w:id="8"/>
      <w:r w:rsidRPr="004B40D2">
        <w:t xml:space="preserve">5 </w:t>
      </w:r>
      <w:r w:rsidRPr="004B40D2">
        <w:rPr>
          <w:rFonts w:hint="eastAsia"/>
        </w:rPr>
        <w:t>实施例要点与关键参数</w:t>
      </w:r>
    </w:p>
    <w:p w14:paraId="4EE21B33" w14:textId="77777777" w:rsidR="0048295E" w:rsidRPr="004B40D2" w:rsidRDefault="00552443">
      <w:pPr>
        <w:pStyle w:val="FirstParagraph"/>
      </w:pPr>
      <w:r w:rsidRPr="004B40D2">
        <w:rPr>
          <w:rFonts w:hint="eastAsia"/>
        </w:rPr>
        <w:t>主要参数取自</w:t>
      </w:r>
      <w:r w:rsidRPr="004B40D2">
        <w:t xml:space="preserve"> </w:t>
      </w:r>
      <w:r w:rsidRPr="004B40D2">
        <w:rPr>
          <w:rStyle w:val="VerbatimChar"/>
          <w:rFonts w:hint="eastAsia"/>
        </w:rPr>
        <w:t>00_</w:t>
      </w:r>
      <w:r w:rsidRPr="004B40D2">
        <w:rPr>
          <w:rStyle w:val="VerbatimChar"/>
          <w:rFonts w:hint="eastAsia"/>
        </w:rPr>
        <w:t>设计基准</w:t>
      </w:r>
      <w:r w:rsidRPr="004B40D2">
        <w:rPr>
          <w:rStyle w:val="VerbatimChar"/>
          <w:rFonts w:hint="eastAsia"/>
        </w:rPr>
        <w:t>/</w:t>
      </w:r>
      <w:r w:rsidRPr="004B40D2">
        <w:rPr>
          <w:rStyle w:val="VerbatimChar"/>
          <w:rFonts w:hint="eastAsia"/>
        </w:rPr>
        <w:t>设计基准参数</w:t>
      </w:r>
      <w:r w:rsidRPr="004B40D2">
        <w:rPr>
          <w:rStyle w:val="VerbatimChar"/>
          <w:rFonts w:hint="eastAsia"/>
        </w:rPr>
        <w:t>.json</w:t>
      </w:r>
      <w:r w:rsidRPr="004B40D2">
        <w:rPr>
          <w:rFonts w:hint="eastAsia"/>
        </w:rPr>
        <w:t>，型号取自</w:t>
      </w:r>
      <w:r w:rsidRPr="004B40D2">
        <w:t xml:space="preserve"> </w:t>
      </w:r>
      <w:r w:rsidRPr="004B40D2">
        <w:rPr>
          <w:rStyle w:val="VerbatimChar"/>
          <w:rFonts w:hint="eastAsia"/>
        </w:rPr>
        <w:t>02_</w:t>
      </w:r>
      <w:r w:rsidRPr="004B40D2">
        <w:rPr>
          <w:rStyle w:val="VerbatimChar"/>
          <w:rFonts w:hint="eastAsia"/>
        </w:rPr>
        <w:t>详细设计</w:t>
      </w:r>
      <w:r w:rsidRPr="004B40D2">
        <w:rPr>
          <w:rStyle w:val="VerbatimChar"/>
          <w:rFonts w:hint="eastAsia"/>
        </w:rPr>
        <w:t>/BOM.csv</w:t>
      </w:r>
      <w:r w:rsidRPr="004B40D2">
        <w:rPr>
          <w:rFonts w:hint="eastAsia"/>
        </w:rPr>
        <w:t>（订货码待核实）：</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1"/>
        <w:gridCol w:w="4782"/>
      </w:tblGrid>
      <w:tr w:rsidR="0048295E" w:rsidRPr="004B40D2" w14:paraId="03DC3D4F" w14:textId="77777777" w:rsidTr="004B40D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shd w:val="clear" w:color="auto" w:fill="E6E6E6"/>
          </w:tcPr>
          <w:p w14:paraId="533A505D" w14:textId="77777777" w:rsidR="0048295E" w:rsidRPr="004B40D2" w:rsidRDefault="00552443" w:rsidP="004B40D2">
            <w:pPr>
              <w:pStyle w:val="Compact"/>
              <w:spacing w:after="0"/>
              <w:rPr>
                <w:b/>
                <w:sz w:val="18"/>
              </w:rPr>
            </w:pPr>
            <w:r w:rsidRPr="004B40D2">
              <w:rPr>
                <w:rFonts w:hint="eastAsia"/>
                <w:b/>
                <w:sz w:val="18"/>
              </w:rPr>
              <w:t>项目</w:t>
            </w:r>
          </w:p>
        </w:tc>
        <w:tc>
          <w:tcPr>
            <w:tcW w:w="3960" w:type="dxa"/>
            <w:tcBorders>
              <w:bottom w:val="none" w:sz="0" w:space="0" w:color="auto"/>
            </w:tcBorders>
            <w:shd w:val="clear" w:color="auto" w:fill="E6E6E6"/>
          </w:tcPr>
          <w:p w14:paraId="7F29DBA5" w14:textId="77777777" w:rsidR="0048295E" w:rsidRPr="004B40D2" w:rsidRDefault="00552443" w:rsidP="004B40D2">
            <w:pPr>
              <w:pStyle w:val="Compact"/>
              <w:spacing w:after="0"/>
              <w:rPr>
                <w:b/>
                <w:sz w:val="18"/>
              </w:rPr>
            </w:pPr>
            <w:r w:rsidRPr="004B40D2">
              <w:rPr>
                <w:rFonts w:hint="eastAsia"/>
                <w:b/>
                <w:sz w:val="18"/>
              </w:rPr>
              <w:t>取值</w:t>
            </w:r>
          </w:p>
        </w:tc>
      </w:tr>
      <w:tr w:rsidR="0048295E" w:rsidRPr="004B40D2" w14:paraId="6D4B7B2D" w14:textId="77777777" w:rsidTr="004B40D2">
        <w:tc>
          <w:tcPr>
            <w:tcW w:w="3960" w:type="dxa"/>
          </w:tcPr>
          <w:p w14:paraId="3328B69F" w14:textId="77777777" w:rsidR="0048295E" w:rsidRPr="004B40D2" w:rsidRDefault="00552443" w:rsidP="004B40D2">
            <w:pPr>
              <w:pStyle w:val="Compact"/>
              <w:spacing w:after="0"/>
              <w:rPr>
                <w:sz w:val="18"/>
              </w:rPr>
            </w:pPr>
            <w:r w:rsidRPr="004B40D2">
              <w:rPr>
                <w:rFonts w:hint="eastAsia"/>
                <w:sz w:val="18"/>
              </w:rPr>
              <w:t>泵</w:t>
            </w:r>
            <w:r w:rsidRPr="004B40D2">
              <w:rPr>
                <w:sz w:val="18"/>
              </w:rPr>
              <w:t xml:space="preserve"> / </w:t>
            </w:r>
            <w:r w:rsidRPr="004B40D2">
              <w:rPr>
                <w:rFonts w:hint="eastAsia"/>
                <w:sz w:val="18"/>
              </w:rPr>
              <w:t>电机</w:t>
            </w:r>
          </w:p>
        </w:tc>
        <w:tc>
          <w:tcPr>
            <w:tcW w:w="3960" w:type="dxa"/>
          </w:tcPr>
          <w:p w14:paraId="3BF2D112" w14:textId="77777777" w:rsidR="0048295E" w:rsidRPr="004B40D2" w:rsidRDefault="00552443" w:rsidP="004B40D2">
            <w:pPr>
              <w:pStyle w:val="Compact"/>
              <w:spacing w:after="0"/>
              <w:rPr>
                <w:sz w:val="18"/>
              </w:rPr>
            </w:pPr>
            <w:r w:rsidRPr="004B40D2">
              <w:rPr>
                <w:rFonts w:hint="eastAsia"/>
                <w:sz w:val="18"/>
              </w:rPr>
              <w:t>外啮合齿轮泵</w:t>
            </w:r>
            <w:r w:rsidRPr="004B40D2">
              <w:rPr>
                <w:sz w:val="18"/>
              </w:rPr>
              <w:t xml:space="preserve"> 4.0 </w:t>
            </w:r>
            <w:r w:rsidRPr="004B40D2">
              <w:rPr>
                <w:rFonts w:hint="eastAsia"/>
                <w:sz w:val="18"/>
              </w:rPr>
              <w:t>cm</w:t>
            </w:r>
            <w:r w:rsidRPr="004B40D2">
              <w:rPr>
                <w:rFonts w:hint="eastAsia"/>
                <w:sz w:val="18"/>
              </w:rPr>
              <w:t>³</w:t>
            </w:r>
            <w:r w:rsidRPr="004B40D2">
              <w:rPr>
                <w:rFonts w:hint="eastAsia"/>
                <w:sz w:val="18"/>
              </w:rPr>
              <w:t>/r</w:t>
            </w:r>
            <w:r w:rsidRPr="004B40D2">
              <w:rPr>
                <w:rFonts w:hint="eastAsia"/>
                <w:sz w:val="18"/>
              </w:rPr>
              <w:t>（例</w:t>
            </w:r>
            <w:r w:rsidRPr="004B40D2">
              <w:rPr>
                <w:sz w:val="18"/>
              </w:rPr>
              <w:t xml:space="preserve"> Rexroth </w:t>
            </w:r>
            <w:r w:rsidRPr="004B40D2">
              <w:rPr>
                <w:rFonts w:hint="eastAsia"/>
                <w:sz w:val="18"/>
              </w:rPr>
              <w:t>AZPF-1X-004</w:t>
            </w:r>
            <w:r w:rsidRPr="004B40D2">
              <w:rPr>
                <w:rFonts w:hint="eastAsia"/>
                <w:sz w:val="18"/>
              </w:rPr>
              <w:t>）</w:t>
            </w:r>
            <w:r w:rsidRPr="004B40D2">
              <w:rPr>
                <w:rFonts w:hint="eastAsia"/>
                <w:sz w:val="18"/>
              </w:rPr>
              <w:t>/</w:t>
            </w:r>
            <w:r w:rsidRPr="004B40D2">
              <w:rPr>
                <w:sz w:val="18"/>
              </w:rPr>
              <w:t xml:space="preserve"> 0.75 kW</w:t>
            </w:r>
            <w:r w:rsidRPr="004B40D2">
              <w:rPr>
                <w:sz w:val="18"/>
              </w:rPr>
              <w:t>、</w:t>
            </w:r>
            <w:r w:rsidRPr="004B40D2">
              <w:rPr>
                <w:sz w:val="18"/>
              </w:rPr>
              <w:t xml:space="preserve">1450 </w:t>
            </w:r>
            <w:r w:rsidRPr="004B40D2">
              <w:rPr>
                <w:rFonts w:hint="eastAsia"/>
                <w:sz w:val="18"/>
              </w:rPr>
              <w:t>r/min</w:t>
            </w:r>
            <w:r w:rsidRPr="004B40D2">
              <w:rPr>
                <w:rFonts w:hint="eastAsia"/>
                <w:sz w:val="18"/>
              </w:rPr>
              <w:t>（详细设计建议校核后可升</w:t>
            </w:r>
            <w:r w:rsidRPr="004B40D2">
              <w:rPr>
                <w:sz w:val="18"/>
              </w:rPr>
              <w:t xml:space="preserve"> 1.1 </w:t>
            </w:r>
            <w:r w:rsidRPr="004B40D2">
              <w:rPr>
                <w:rFonts w:hint="eastAsia"/>
                <w:sz w:val="18"/>
              </w:rPr>
              <w:t>kW</w:t>
            </w:r>
            <w:r w:rsidRPr="004B40D2">
              <w:rPr>
                <w:rFonts w:hint="eastAsia"/>
                <w:sz w:val="18"/>
              </w:rPr>
              <w:t>）</w:t>
            </w:r>
          </w:p>
        </w:tc>
      </w:tr>
      <w:tr w:rsidR="0048295E" w:rsidRPr="004B40D2" w14:paraId="559AA71A" w14:textId="77777777" w:rsidTr="004B40D2">
        <w:tc>
          <w:tcPr>
            <w:tcW w:w="3960" w:type="dxa"/>
          </w:tcPr>
          <w:p w14:paraId="03C14CCF" w14:textId="77777777" w:rsidR="0048295E" w:rsidRPr="004B40D2" w:rsidRDefault="00552443" w:rsidP="004B40D2">
            <w:pPr>
              <w:pStyle w:val="Compact"/>
              <w:spacing w:after="0"/>
              <w:rPr>
                <w:sz w:val="18"/>
              </w:rPr>
            </w:pPr>
            <w:r w:rsidRPr="004B40D2">
              <w:rPr>
                <w:rFonts w:hint="eastAsia"/>
                <w:sz w:val="18"/>
              </w:rPr>
              <w:t>蓄能器</w:t>
            </w:r>
          </w:p>
        </w:tc>
        <w:tc>
          <w:tcPr>
            <w:tcW w:w="3960" w:type="dxa"/>
          </w:tcPr>
          <w:p w14:paraId="29AC6490" w14:textId="77777777" w:rsidR="0048295E" w:rsidRPr="004B40D2" w:rsidRDefault="00552443" w:rsidP="004B40D2">
            <w:pPr>
              <w:pStyle w:val="Compact"/>
              <w:spacing w:after="0"/>
              <w:rPr>
                <w:sz w:val="18"/>
              </w:rPr>
            </w:pPr>
            <w:r w:rsidRPr="004B40D2">
              <w:rPr>
                <w:rFonts w:hint="eastAsia"/>
                <w:sz w:val="18"/>
              </w:rPr>
              <w:t>隔膜式</w:t>
            </w:r>
            <w:r w:rsidRPr="004B40D2">
              <w:rPr>
                <w:sz w:val="18"/>
              </w:rPr>
              <w:t xml:space="preserve"> 1.0 </w:t>
            </w:r>
            <w:r w:rsidRPr="004B40D2">
              <w:rPr>
                <w:rFonts w:hint="eastAsia"/>
                <w:sz w:val="18"/>
              </w:rPr>
              <w:t>L</w:t>
            </w:r>
            <w:r w:rsidRPr="004B40D2">
              <w:rPr>
                <w:rFonts w:hint="eastAsia"/>
                <w:sz w:val="18"/>
              </w:rPr>
              <w:t>，</w:t>
            </w:r>
            <w:r w:rsidRPr="004B40D2">
              <w:rPr>
                <w:rFonts w:hint="eastAsia"/>
                <w:sz w:val="18"/>
              </w:rPr>
              <w:t>p0=4.5</w:t>
            </w:r>
            <w:r w:rsidRPr="004B40D2">
              <w:rPr>
                <w:sz w:val="18"/>
              </w:rPr>
              <w:t xml:space="preserve"> </w:t>
            </w:r>
            <w:r w:rsidRPr="004B40D2">
              <w:rPr>
                <w:rFonts w:hint="eastAsia"/>
                <w:sz w:val="18"/>
              </w:rPr>
              <w:t>MPa</w:t>
            </w:r>
            <w:r w:rsidRPr="004B40D2">
              <w:rPr>
                <w:rFonts w:hint="eastAsia"/>
                <w:sz w:val="18"/>
              </w:rPr>
              <w:t>，工作</w:t>
            </w:r>
            <w:r w:rsidRPr="004B40D2">
              <w:rPr>
                <w:sz w:val="18"/>
              </w:rPr>
              <w:t xml:space="preserve"> </w:t>
            </w:r>
            <w:r w:rsidRPr="004B40D2">
              <w:rPr>
                <w:rFonts w:hint="eastAsia"/>
                <w:sz w:val="18"/>
              </w:rPr>
              <w:t>5.0</w:t>
            </w:r>
            <w:r w:rsidRPr="004B40D2">
              <w:rPr>
                <w:rFonts w:hint="eastAsia"/>
                <w:sz w:val="18"/>
              </w:rPr>
              <w:t>～</w:t>
            </w:r>
            <w:r w:rsidRPr="004B40D2">
              <w:rPr>
                <w:rFonts w:hint="eastAsia"/>
                <w:sz w:val="18"/>
              </w:rPr>
              <w:lastRenderedPageBreak/>
              <w:t>6.0</w:t>
            </w:r>
            <w:r w:rsidRPr="004B40D2">
              <w:rPr>
                <w:sz w:val="18"/>
              </w:rPr>
              <w:t xml:space="preserve"> MPa</w:t>
            </w:r>
          </w:p>
        </w:tc>
      </w:tr>
      <w:tr w:rsidR="0048295E" w:rsidRPr="004B40D2" w14:paraId="1D69652A" w14:textId="77777777" w:rsidTr="004B40D2">
        <w:tc>
          <w:tcPr>
            <w:tcW w:w="3960" w:type="dxa"/>
          </w:tcPr>
          <w:p w14:paraId="29097287" w14:textId="77777777" w:rsidR="0048295E" w:rsidRPr="004B40D2" w:rsidRDefault="00552443" w:rsidP="004B40D2">
            <w:pPr>
              <w:pStyle w:val="Compact"/>
              <w:spacing w:after="0"/>
              <w:rPr>
                <w:sz w:val="18"/>
              </w:rPr>
            </w:pPr>
            <w:r w:rsidRPr="004B40D2">
              <w:rPr>
                <w:rFonts w:hint="eastAsia"/>
                <w:sz w:val="18"/>
              </w:rPr>
              <w:lastRenderedPageBreak/>
              <w:t>尾座减压阀</w:t>
            </w:r>
            <w:r w:rsidRPr="004B40D2">
              <w:rPr>
                <w:sz w:val="18"/>
              </w:rPr>
              <w:t xml:space="preserve"> </w:t>
            </w:r>
            <w:r w:rsidRPr="004B40D2">
              <w:rPr>
                <w:rFonts w:hint="eastAsia"/>
                <w:sz w:val="18"/>
              </w:rPr>
              <w:t>R1</w:t>
            </w:r>
            <w:r w:rsidRPr="004B40D2">
              <w:rPr>
                <w:rFonts w:hint="eastAsia"/>
                <w:sz w:val="18"/>
              </w:rPr>
              <w:t>、预压减压阀</w:t>
            </w:r>
            <w:r w:rsidRPr="004B40D2">
              <w:rPr>
                <w:sz w:val="18"/>
              </w:rPr>
              <w:t xml:space="preserve"> </w:t>
            </w:r>
            <w:r w:rsidRPr="004B40D2">
              <w:rPr>
                <w:rFonts w:hint="eastAsia"/>
                <w:sz w:val="18"/>
              </w:rPr>
              <w:t>R2</w:t>
            </w:r>
            <w:r w:rsidRPr="004B40D2">
              <w:rPr>
                <w:rFonts w:hint="eastAsia"/>
                <w:sz w:val="18"/>
              </w:rPr>
              <w:t>、卡盘减压阀</w:t>
            </w:r>
          </w:p>
        </w:tc>
        <w:tc>
          <w:tcPr>
            <w:tcW w:w="3960" w:type="dxa"/>
          </w:tcPr>
          <w:p w14:paraId="6A7B75F7" w14:textId="77777777" w:rsidR="0048295E" w:rsidRPr="004B40D2" w:rsidRDefault="00552443" w:rsidP="004B40D2">
            <w:pPr>
              <w:pStyle w:val="Compact"/>
              <w:spacing w:after="0"/>
              <w:rPr>
                <w:sz w:val="18"/>
              </w:rPr>
            </w:pPr>
            <w:r w:rsidRPr="004B40D2">
              <w:rPr>
                <w:rFonts w:hint="eastAsia"/>
                <w:sz w:val="18"/>
              </w:rPr>
              <w:t>直动式带二次侧溢流的三通减压阀（例</w:t>
            </w:r>
            <w:r w:rsidRPr="004B40D2">
              <w:rPr>
                <w:sz w:val="18"/>
              </w:rPr>
              <w:t xml:space="preserve"> Rexroth ZDR 6 </w:t>
            </w:r>
            <w:r w:rsidRPr="004B40D2">
              <w:rPr>
                <w:rFonts w:hint="eastAsia"/>
                <w:sz w:val="18"/>
              </w:rPr>
              <w:t>D</w:t>
            </w:r>
            <w:r w:rsidRPr="004B40D2">
              <w:rPr>
                <w:rFonts w:hint="eastAsia"/>
                <w:sz w:val="18"/>
              </w:rPr>
              <w:t>），回差需查样本或实测</w:t>
            </w:r>
          </w:p>
        </w:tc>
      </w:tr>
      <w:tr w:rsidR="0048295E" w:rsidRPr="004B40D2" w14:paraId="27AFB65F" w14:textId="77777777" w:rsidTr="004B40D2">
        <w:tc>
          <w:tcPr>
            <w:tcW w:w="3960" w:type="dxa"/>
          </w:tcPr>
          <w:p w14:paraId="6F5ACD54" w14:textId="77777777" w:rsidR="0048295E" w:rsidRPr="004B40D2" w:rsidRDefault="00552443" w:rsidP="004B40D2">
            <w:pPr>
              <w:pStyle w:val="Compact"/>
              <w:spacing w:after="0"/>
              <w:rPr>
                <w:sz w:val="18"/>
              </w:rPr>
            </w:pPr>
            <w:r w:rsidRPr="004B40D2">
              <w:rPr>
                <w:rFonts w:hint="eastAsia"/>
                <w:sz w:val="18"/>
              </w:rPr>
              <w:t>座阀</w:t>
            </w:r>
            <w:r w:rsidRPr="004B40D2">
              <w:rPr>
                <w:sz w:val="18"/>
              </w:rPr>
              <w:t xml:space="preserve"> </w:t>
            </w:r>
            <w:r w:rsidRPr="004B40D2">
              <w:rPr>
                <w:rFonts w:hint="eastAsia"/>
                <w:sz w:val="18"/>
              </w:rPr>
              <w:t>V0</w:t>
            </w:r>
            <w:r w:rsidRPr="004B40D2">
              <w:rPr>
                <w:rFonts w:hint="eastAsia"/>
                <w:sz w:val="18"/>
              </w:rPr>
              <w:t>～</w:t>
            </w:r>
            <w:r w:rsidRPr="004B40D2">
              <w:rPr>
                <w:rFonts w:hint="eastAsia"/>
                <w:sz w:val="18"/>
              </w:rPr>
              <w:t>V4</w:t>
            </w:r>
          </w:p>
        </w:tc>
        <w:tc>
          <w:tcPr>
            <w:tcW w:w="3960" w:type="dxa"/>
          </w:tcPr>
          <w:p w14:paraId="0983FDE3" w14:textId="77777777" w:rsidR="0048295E" w:rsidRPr="004B40D2" w:rsidRDefault="00552443" w:rsidP="004B40D2">
            <w:pPr>
              <w:pStyle w:val="Compact"/>
              <w:spacing w:after="0"/>
              <w:rPr>
                <w:sz w:val="18"/>
              </w:rPr>
            </w:pPr>
            <w:r w:rsidRPr="004B40D2">
              <w:rPr>
                <w:rFonts w:hint="eastAsia"/>
                <w:sz w:val="18"/>
              </w:rPr>
              <w:t>二位二通常闭锥阀式电磁座阀（例</w:t>
            </w:r>
            <w:r w:rsidRPr="004B40D2">
              <w:rPr>
                <w:sz w:val="18"/>
              </w:rPr>
              <w:t xml:space="preserve"> Sun DTDA </w:t>
            </w:r>
            <w:r w:rsidRPr="004B40D2">
              <w:rPr>
                <w:rFonts w:hint="eastAsia"/>
                <w:sz w:val="18"/>
              </w:rPr>
              <w:t>插装）；</w:t>
            </w:r>
            <w:r w:rsidRPr="004B40D2">
              <w:rPr>
                <w:rFonts w:hint="eastAsia"/>
                <w:sz w:val="18"/>
              </w:rPr>
              <w:t>V4</w:t>
            </w:r>
            <w:r w:rsidRPr="004B40D2">
              <w:rPr>
                <w:sz w:val="18"/>
              </w:rPr>
              <w:t xml:space="preserve"> </w:t>
            </w:r>
            <w:r w:rsidRPr="004B40D2">
              <w:rPr>
                <w:rFonts w:hint="eastAsia"/>
                <w:sz w:val="18"/>
              </w:rPr>
              <w:t>用双向密封型</w:t>
            </w:r>
          </w:p>
        </w:tc>
      </w:tr>
      <w:tr w:rsidR="0048295E" w:rsidRPr="004B40D2" w14:paraId="743C424C" w14:textId="77777777" w:rsidTr="004B40D2">
        <w:tc>
          <w:tcPr>
            <w:tcW w:w="3960" w:type="dxa"/>
          </w:tcPr>
          <w:p w14:paraId="1AF42A3D" w14:textId="77777777" w:rsidR="0048295E" w:rsidRPr="004B40D2" w:rsidRDefault="00552443" w:rsidP="004B40D2">
            <w:pPr>
              <w:pStyle w:val="Compact"/>
              <w:spacing w:after="0"/>
              <w:rPr>
                <w:sz w:val="18"/>
              </w:rPr>
            </w:pPr>
            <w:r w:rsidRPr="004B40D2">
              <w:rPr>
                <w:rFonts w:hint="eastAsia"/>
                <w:sz w:val="18"/>
              </w:rPr>
              <w:t>换向阀</w:t>
            </w:r>
          </w:p>
        </w:tc>
        <w:tc>
          <w:tcPr>
            <w:tcW w:w="3960" w:type="dxa"/>
          </w:tcPr>
          <w:p w14:paraId="240523D4" w14:textId="77777777" w:rsidR="0048295E" w:rsidRPr="004B40D2" w:rsidRDefault="00552443" w:rsidP="004B40D2">
            <w:pPr>
              <w:pStyle w:val="Compact"/>
              <w:spacing w:after="0"/>
              <w:rPr>
                <w:sz w:val="18"/>
              </w:rPr>
            </w:pPr>
            <w:r w:rsidRPr="004B40D2">
              <w:rPr>
                <w:sz w:val="18"/>
              </w:rPr>
              <w:t xml:space="preserve">NG6 </w:t>
            </w:r>
            <w:r w:rsidRPr="004B40D2">
              <w:rPr>
                <w:rFonts w:hint="eastAsia"/>
                <w:sz w:val="18"/>
              </w:rPr>
              <w:t>三位四通，</w:t>
            </w:r>
            <w:r w:rsidRPr="004B40D2">
              <w:rPr>
                <w:rFonts w:hint="eastAsia"/>
                <w:sz w:val="18"/>
              </w:rPr>
              <w:t>Y</w:t>
            </w:r>
            <w:r w:rsidRPr="004B40D2">
              <w:rPr>
                <w:sz w:val="18"/>
              </w:rPr>
              <w:t xml:space="preserve"> </w:t>
            </w:r>
            <w:r w:rsidRPr="004B40D2">
              <w:rPr>
                <w:rFonts w:hint="eastAsia"/>
                <w:sz w:val="18"/>
              </w:rPr>
              <w:t>型中位（例</w:t>
            </w:r>
            <w:r w:rsidRPr="004B40D2">
              <w:rPr>
                <w:sz w:val="18"/>
              </w:rPr>
              <w:t xml:space="preserve"> Rexroth 4WE 6 </w:t>
            </w:r>
            <w:r w:rsidRPr="004B40D2">
              <w:rPr>
                <w:rFonts w:hint="eastAsia"/>
                <w:sz w:val="18"/>
              </w:rPr>
              <w:t>Y</w:t>
            </w:r>
            <w:r w:rsidRPr="004B40D2">
              <w:rPr>
                <w:rFonts w:hint="eastAsia"/>
                <w:sz w:val="18"/>
              </w:rPr>
              <w:t>）</w:t>
            </w:r>
          </w:p>
        </w:tc>
      </w:tr>
      <w:tr w:rsidR="0048295E" w:rsidRPr="004B40D2" w14:paraId="69241BD3" w14:textId="77777777" w:rsidTr="004B40D2">
        <w:tc>
          <w:tcPr>
            <w:tcW w:w="3960" w:type="dxa"/>
          </w:tcPr>
          <w:p w14:paraId="46C845FC" w14:textId="77777777" w:rsidR="0048295E" w:rsidRPr="004B40D2" w:rsidRDefault="00552443" w:rsidP="004B40D2">
            <w:pPr>
              <w:pStyle w:val="Compact"/>
              <w:spacing w:after="0"/>
              <w:rPr>
                <w:sz w:val="18"/>
              </w:rPr>
            </w:pPr>
            <w:r w:rsidRPr="004B40D2">
              <w:rPr>
                <w:rFonts w:hint="eastAsia"/>
                <w:sz w:val="18"/>
              </w:rPr>
              <w:t>压力传感器</w:t>
            </w:r>
          </w:p>
        </w:tc>
        <w:tc>
          <w:tcPr>
            <w:tcW w:w="3960" w:type="dxa"/>
          </w:tcPr>
          <w:p w14:paraId="0C31AF70" w14:textId="77777777" w:rsidR="0048295E" w:rsidRPr="004B40D2" w:rsidRDefault="00552443" w:rsidP="004B40D2">
            <w:pPr>
              <w:pStyle w:val="Compact"/>
              <w:spacing w:after="0"/>
              <w:rPr>
                <w:sz w:val="18"/>
              </w:rPr>
            </w:pPr>
            <w:r w:rsidRPr="004B40D2">
              <w:rPr>
                <w:rFonts w:hint="eastAsia"/>
                <w:sz w:val="18"/>
              </w:rPr>
              <w:t>0</w:t>
            </w:r>
            <w:r w:rsidRPr="004B40D2">
              <w:rPr>
                <w:rFonts w:hint="eastAsia"/>
                <w:sz w:val="18"/>
              </w:rPr>
              <w:t>～</w:t>
            </w:r>
            <w:r w:rsidRPr="004B40D2">
              <w:rPr>
                <w:rFonts w:hint="eastAsia"/>
                <w:sz w:val="18"/>
              </w:rPr>
              <w:t>10</w:t>
            </w:r>
            <w:r w:rsidRPr="004B40D2">
              <w:rPr>
                <w:sz w:val="18"/>
              </w:rPr>
              <w:t xml:space="preserve"> </w:t>
            </w:r>
            <w:r w:rsidRPr="004B40D2">
              <w:rPr>
                <w:rFonts w:hint="eastAsia"/>
                <w:sz w:val="18"/>
              </w:rPr>
              <w:t>MPa</w:t>
            </w:r>
            <w:r w:rsidRPr="004B40D2">
              <w:rPr>
                <w:rFonts w:hint="eastAsia"/>
                <w:sz w:val="18"/>
              </w:rPr>
              <w:t>（例</w:t>
            </w:r>
            <w:r w:rsidRPr="004B40D2">
              <w:rPr>
                <w:sz w:val="18"/>
              </w:rPr>
              <w:t xml:space="preserve"> HYDAC HDA </w:t>
            </w:r>
            <w:r w:rsidRPr="004B40D2">
              <w:rPr>
                <w:rFonts w:hint="eastAsia"/>
                <w:sz w:val="18"/>
              </w:rPr>
              <w:t>4700</w:t>
            </w:r>
            <w:r w:rsidRPr="004B40D2">
              <w:rPr>
                <w:rFonts w:hint="eastAsia"/>
                <w:sz w:val="18"/>
              </w:rPr>
              <w:t>）</w:t>
            </w:r>
          </w:p>
        </w:tc>
      </w:tr>
      <w:tr w:rsidR="0048295E" w:rsidRPr="004B40D2" w14:paraId="34B949B0" w14:textId="77777777" w:rsidTr="004B40D2">
        <w:tc>
          <w:tcPr>
            <w:tcW w:w="3960" w:type="dxa"/>
          </w:tcPr>
          <w:p w14:paraId="294C5A13" w14:textId="77777777" w:rsidR="0048295E" w:rsidRPr="004B40D2" w:rsidRDefault="00552443" w:rsidP="004B40D2">
            <w:pPr>
              <w:pStyle w:val="Compact"/>
              <w:spacing w:after="0"/>
              <w:rPr>
                <w:sz w:val="18"/>
              </w:rPr>
            </w:pPr>
            <w:r w:rsidRPr="004B40D2">
              <w:rPr>
                <w:sz w:val="18"/>
              </w:rPr>
              <w:t>PLC</w:t>
            </w:r>
          </w:p>
        </w:tc>
        <w:tc>
          <w:tcPr>
            <w:tcW w:w="3960" w:type="dxa"/>
          </w:tcPr>
          <w:p w14:paraId="71285E5F" w14:textId="77777777" w:rsidR="0048295E" w:rsidRPr="004B40D2" w:rsidRDefault="00552443" w:rsidP="004B40D2">
            <w:pPr>
              <w:pStyle w:val="Compact"/>
              <w:spacing w:after="0"/>
              <w:rPr>
                <w:sz w:val="18"/>
              </w:rPr>
            </w:pPr>
            <w:r w:rsidRPr="004B40D2">
              <w:rPr>
                <w:rFonts w:hint="eastAsia"/>
                <w:sz w:val="18"/>
              </w:rPr>
              <w:t>S7-1200</w:t>
            </w:r>
            <w:r w:rsidRPr="004B40D2">
              <w:rPr>
                <w:rFonts w:hint="eastAsia"/>
                <w:sz w:val="18"/>
              </w:rPr>
              <w:t>（</w:t>
            </w:r>
            <w:r w:rsidRPr="004B40D2">
              <w:rPr>
                <w:rFonts w:hint="eastAsia"/>
                <w:sz w:val="18"/>
              </w:rPr>
              <w:t>CPU</w:t>
            </w:r>
            <w:r w:rsidRPr="004B40D2">
              <w:rPr>
                <w:sz w:val="18"/>
              </w:rPr>
              <w:t xml:space="preserve"> </w:t>
            </w:r>
            <w:r w:rsidRPr="004B40D2">
              <w:rPr>
                <w:rFonts w:hint="eastAsia"/>
                <w:sz w:val="18"/>
              </w:rPr>
              <w:t>1214C</w:t>
            </w:r>
            <w:r w:rsidRPr="004B40D2">
              <w:rPr>
                <w:rFonts w:hint="eastAsia"/>
                <w:sz w:val="18"/>
              </w:rPr>
              <w:t>＋</w:t>
            </w:r>
            <w:r w:rsidRPr="004B40D2">
              <w:rPr>
                <w:rFonts w:hint="eastAsia"/>
                <w:sz w:val="18"/>
              </w:rPr>
              <w:t>SM1231</w:t>
            </w:r>
            <w:r w:rsidRPr="004B40D2">
              <w:rPr>
                <w:sz w:val="18"/>
              </w:rPr>
              <w:t xml:space="preserve"> </w:t>
            </w:r>
            <w:r w:rsidRPr="004B40D2">
              <w:rPr>
                <w:rFonts w:hint="eastAsia"/>
                <w:sz w:val="18"/>
              </w:rPr>
              <w:t>AI/RTD</w:t>
            </w:r>
            <w:r w:rsidRPr="004B40D2">
              <w:rPr>
                <w:rFonts w:hint="eastAsia"/>
                <w:sz w:val="18"/>
              </w:rPr>
              <w:t>），扫描</w:t>
            </w:r>
            <w:r w:rsidRPr="004B40D2">
              <w:rPr>
                <w:sz w:val="18"/>
              </w:rPr>
              <w:t xml:space="preserve"> 10 ms</w:t>
            </w:r>
          </w:p>
        </w:tc>
      </w:tr>
      <w:tr w:rsidR="0048295E" w:rsidRPr="004B40D2" w14:paraId="4475E757" w14:textId="77777777" w:rsidTr="004B40D2">
        <w:tc>
          <w:tcPr>
            <w:tcW w:w="3960" w:type="dxa"/>
          </w:tcPr>
          <w:p w14:paraId="434CC36C" w14:textId="77777777" w:rsidR="0048295E" w:rsidRPr="004B40D2" w:rsidRDefault="00552443" w:rsidP="004B40D2">
            <w:pPr>
              <w:pStyle w:val="Compact"/>
              <w:spacing w:after="0"/>
              <w:rPr>
                <w:sz w:val="18"/>
              </w:rPr>
            </w:pPr>
            <w:r w:rsidRPr="004B40D2">
              <w:rPr>
                <w:rFonts w:hint="eastAsia"/>
                <w:sz w:val="18"/>
              </w:rPr>
              <w:t>控制参数</w:t>
            </w:r>
          </w:p>
        </w:tc>
        <w:tc>
          <w:tcPr>
            <w:tcW w:w="3960" w:type="dxa"/>
          </w:tcPr>
          <w:p w14:paraId="72F1E1F2" w14:textId="77777777" w:rsidR="0048295E" w:rsidRPr="004B40D2" w:rsidRDefault="00552443" w:rsidP="004B40D2">
            <w:pPr>
              <w:pStyle w:val="Compact"/>
              <w:spacing w:after="0"/>
              <w:rPr>
                <w:sz w:val="18"/>
              </w:rPr>
            </w:pPr>
            <w:r w:rsidRPr="004B40D2">
              <w:rPr>
                <w:sz w:val="18"/>
              </w:rPr>
              <w:t xml:space="preserve">F0=6000 </w:t>
            </w:r>
            <w:r w:rsidRPr="004B40D2">
              <w:rPr>
                <w:rFonts w:hint="eastAsia"/>
                <w:sz w:val="18"/>
              </w:rPr>
              <w:t>N</w:t>
            </w:r>
            <w:r w:rsidRPr="004B40D2">
              <w:rPr>
                <w:rFonts w:hint="eastAsia"/>
                <w:sz w:val="18"/>
              </w:rPr>
              <w:t>，δ</w:t>
            </w:r>
            <w:r w:rsidRPr="004B40D2">
              <w:rPr>
                <w:rFonts w:hint="eastAsia"/>
                <w:sz w:val="18"/>
              </w:rPr>
              <w:t>=0.05</w:t>
            </w:r>
            <w:r w:rsidRPr="004B40D2">
              <w:rPr>
                <w:rFonts w:hint="eastAsia"/>
                <w:sz w:val="18"/>
              </w:rPr>
              <w:t>，</w:t>
            </w:r>
            <w:r w:rsidRPr="004B40D2">
              <w:rPr>
                <w:rFonts w:hint="eastAsia"/>
                <w:sz w:val="18"/>
              </w:rPr>
              <w:t>F_L=5700</w:t>
            </w:r>
            <w:r w:rsidRPr="004B40D2">
              <w:rPr>
                <w:sz w:val="18"/>
              </w:rPr>
              <w:t xml:space="preserve"> </w:t>
            </w:r>
            <w:r w:rsidRPr="004B40D2">
              <w:rPr>
                <w:rFonts w:hint="eastAsia"/>
                <w:sz w:val="18"/>
              </w:rPr>
              <w:t>N</w:t>
            </w:r>
            <w:r w:rsidRPr="004B40D2">
              <w:rPr>
                <w:rFonts w:hint="eastAsia"/>
                <w:sz w:val="18"/>
              </w:rPr>
              <w:t>，</w:t>
            </w:r>
            <w:r w:rsidRPr="004B40D2">
              <w:rPr>
                <w:rFonts w:hint="eastAsia"/>
                <w:sz w:val="18"/>
              </w:rPr>
              <w:t>F_H=6300</w:t>
            </w:r>
            <w:r w:rsidRPr="004B40D2">
              <w:rPr>
                <w:sz w:val="18"/>
              </w:rPr>
              <w:t xml:space="preserve"> </w:t>
            </w:r>
            <w:r w:rsidRPr="004B40D2">
              <w:rPr>
                <w:rFonts w:hint="eastAsia"/>
                <w:sz w:val="18"/>
              </w:rPr>
              <w:t>N</w:t>
            </w:r>
            <w:r w:rsidRPr="004B40D2">
              <w:rPr>
                <w:rFonts w:hint="eastAsia"/>
                <w:sz w:val="18"/>
              </w:rPr>
              <w:t>，安全上限</w:t>
            </w:r>
            <w:r w:rsidRPr="004B40D2">
              <w:rPr>
                <w:sz w:val="18"/>
              </w:rPr>
              <w:t xml:space="preserve"> 7500 </w:t>
            </w:r>
            <w:r w:rsidRPr="004B40D2">
              <w:rPr>
                <w:rFonts w:hint="eastAsia"/>
                <w:sz w:val="18"/>
              </w:rPr>
              <w:t>N</w:t>
            </w:r>
            <w:r w:rsidRPr="004B40D2">
              <w:rPr>
                <w:rFonts w:hint="eastAsia"/>
                <w:sz w:val="18"/>
              </w:rPr>
              <w:t>，越带确认</w:t>
            </w:r>
            <w:r w:rsidRPr="004B40D2">
              <w:rPr>
                <w:sz w:val="18"/>
              </w:rPr>
              <w:t xml:space="preserve"> 0.5 s</w:t>
            </w:r>
          </w:p>
        </w:tc>
      </w:tr>
      <w:tr w:rsidR="0048295E" w:rsidRPr="004B40D2" w14:paraId="30CF557A" w14:textId="77777777" w:rsidTr="004B40D2">
        <w:tc>
          <w:tcPr>
            <w:tcW w:w="3960" w:type="dxa"/>
          </w:tcPr>
          <w:p w14:paraId="7A38DA21" w14:textId="77777777" w:rsidR="0048295E" w:rsidRPr="004B40D2" w:rsidRDefault="00552443" w:rsidP="004B40D2">
            <w:pPr>
              <w:pStyle w:val="Compact"/>
              <w:spacing w:after="0"/>
              <w:rPr>
                <w:sz w:val="18"/>
              </w:rPr>
            </w:pPr>
            <w:r w:rsidRPr="004B40D2">
              <w:rPr>
                <w:rFonts w:hint="eastAsia"/>
                <w:sz w:val="18"/>
              </w:rPr>
              <w:t>目标推力上限</w:t>
            </w:r>
          </w:p>
        </w:tc>
        <w:tc>
          <w:tcPr>
            <w:tcW w:w="3960" w:type="dxa"/>
          </w:tcPr>
          <w:p w14:paraId="721528E9" w14:textId="77777777" w:rsidR="0048295E" w:rsidRPr="004B40D2" w:rsidRDefault="00552443" w:rsidP="004B40D2">
            <w:pPr>
              <w:pStyle w:val="Compact"/>
              <w:spacing w:after="0"/>
              <w:rPr>
                <w:sz w:val="18"/>
              </w:rPr>
            </w:pPr>
            <w:r w:rsidRPr="004B40D2">
              <w:rPr>
                <w:rFonts w:hint="eastAsia"/>
                <w:sz w:val="18"/>
              </w:rPr>
              <w:t>蓄能器</w:t>
            </w:r>
            <w:r w:rsidRPr="004B40D2">
              <w:rPr>
                <w:sz w:val="18"/>
              </w:rPr>
              <w:t xml:space="preserve"> </w:t>
            </w:r>
            <w:r w:rsidRPr="004B40D2">
              <w:rPr>
                <w:rFonts w:hint="eastAsia"/>
                <w:sz w:val="18"/>
              </w:rPr>
              <w:t>5.0</w:t>
            </w:r>
            <w:r w:rsidRPr="004B40D2">
              <w:rPr>
                <w:rFonts w:hint="eastAsia"/>
                <w:sz w:val="18"/>
              </w:rPr>
              <w:t>～</w:t>
            </w:r>
            <w:r w:rsidRPr="004B40D2">
              <w:rPr>
                <w:rFonts w:hint="eastAsia"/>
                <w:sz w:val="18"/>
              </w:rPr>
              <w:t>6.0</w:t>
            </w:r>
            <w:r w:rsidRPr="004B40D2">
              <w:rPr>
                <w:sz w:val="18"/>
              </w:rPr>
              <w:t xml:space="preserve"> MPa </w:t>
            </w:r>
            <w:r w:rsidRPr="004B40D2">
              <w:rPr>
                <w:rFonts w:hint="eastAsia"/>
                <w:sz w:val="18"/>
              </w:rPr>
              <w:t>时约</w:t>
            </w:r>
            <w:r w:rsidRPr="004B40D2">
              <w:rPr>
                <w:sz w:val="18"/>
              </w:rPr>
              <w:t xml:space="preserve"> 10.8 </w:t>
            </w:r>
            <w:r w:rsidRPr="004B40D2">
              <w:rPr>
                <w:rFonts w:hint="eastAsia"/>
                <w:sz w:val="18"/>
              </w:rPr>
              <w:t>kN</w:t>
            </w:r>
            <w:r w:rsidRPr="004B40D2">
              <w:rPr>
                <w:rFonts w:hint="eastAsia"/>
                <w:sz w:val="18"/>
              </w:rPr>
              <w:t>（减压阀压差按</w:t>
            </w:r>
            <w:r w:rsidRPr="004B40D2">
              <w:rPr>
                <w:sz w:val="18"/>
              </w:rPr>
              <w:t xml:space="preserve"> 0.5 MPa </w:t>
            </w:r>
            <w:r w:rsidRPr="004B40D2">
              <w:rPr>
                <w:rFonts w:hint="eastAsia"/>
                <w:sz w:val="18"/>
              </w:rPr>
              <w:t>计）；需要</w:t>
            </w:r>
            <w:r w:rsidRPr="004B40D2">
              <w:rPr>
                <w:sz w:val="18"/>
              </w:rPr>
              <w:t xml:space="preserve"> 12 kN </w:t>
            </w:r>
            <w:r w:rsidRPr="004B40D2">
              <w:rPr>
                <w:rFonts w:hint="eastAsia"/>
                <w:sz w:val="18"/>
              </w:rPr>
              <w:t>时提高蓄能器工作压力</w:t>
            </w:r>
          </w:p>
        </w:tc>
      </w:tr>
      <w:tr w:rsidR="0048295E" w:rsidRPr="004B40D2" w14:paraId="123A9C3F" w14:textId="77777777" w:rsidTr="004B40D2">
        <w:tc>
          <w:tcPr>
            <w:tcW w:w="3960" w:type="dxa"/>
          </w:tcPr>
          <w:p w14:paraId="1D0EF347" w14:textId="77777777" w:rsidR="0048295E" w:rsidRPr="004B40D2" w:rsidRDefault="00552443" w:rsidP="004B40D2">
            <w:pPr>
              <w:pStyle w:val="Compact"/>
              <w:spacing w:after="0"/>
              <w:rPr>
                <w:sz w:val="18"/>
              </w:rPr>
            </w:pPr>
            <w:r w:rsidRPr="004B40D2">
              <w:rPr>
                <w:rFonts w:hint="eastAsia"/>
                <w:sz w:val="18"/>
              </w:rPr>
              <w:t>过载保护</w:t>
            </w:r>
          </w:p>
        </w:tc>
        <w:tc>
          <w:tcPr>
            <w:tcW w:w="3960" w:type="dxa"/>
          </w:tcPr>
          <w:p w14:paraId="6197A8FB" w14:textId="77777777" w:rsidR="0048295E" w:rsidRPr="004B40D2" w:rsidRDefault="00552443" w:rsidP="004B40D2">
            <w:pPr>
              <w:pStyle w:val="Compact"/>
              <w:spacing w:after="0"/>
              <w:rPr>
                <w:sz w:val="18"/>
              </w:rPr>
            </w:pPr>
            <w:r w:rsidRPr="004B40D2">
              <w:rPr>
                <w:sz w:val="18"/>
              </w:rPr>
              <w:t xml:space="preserve">6.5 MPa </w:t>
            </w:r>
            <w:r w:rsidRPr="004B40D2">
              <w:rPr>
                <w:rFonts w:hint="eastAsia"/>
                <w:sz w:val="18"/>
              </w:rPr>
              <w:t>全压作用无杆腔约</w:t>
            </w:r>
            <w:r w:rsidRPr="004B40D2">
              <w:rPr>
                <w:sz w:val="18"/>
              </w:rPr>
              <w:t xml:space="preserve"> 20.3 kN &gt; 18 </w:t>
            </w:r>
            <w:r w:rsidRPr="004B40D2">
              <w:rPr>
                <w:rFonts w:hint="eastAsia"/>
                <w:sz w:val="18"/>
              </w:rPr>
              <w:t>kN</w:t>
            </w:r>
            <w:r w:rsidRPr="004B40D2">
              <w:rPr>
                <w:rFonts w:hint="eastAsia"/>
                <w:sz w:val="18"/>
              </w:rPr>
              <w:t>，</w:t>
            </w:r>
            <w:r w:rsidRPr="004B40D2">
              <w:rPr>
                <w:rFonts w:hint="eastAsia"/>
                <w:sz w:val="18"/>
              </w:rPr>
              <w:t>R1</w:t>
            </w:r>
            <w:r w:rsidRPr="004B40D2">
              <w:rPr>
                <w:sz w:val="18"/>
              </w:rPr>
              <w:t xml:space="preserve"> </w:t>
            </w:r>
            <w:r w:rsidRPr="004B40D2">
              <w:rPr>
                <w:rFonts w:hint="eastAsia"/>
                <w:sz w:val="18"/>
              </w:rPr>
              <w:t>最高设定需机械限位，或在阀块内无杆腔侧加安全溢流阀</w:t>
            </w:r>
          </w:p>
        </w:tc>
      </w:tr>
    </w:tbl>
    <w:p w14:paraId="6D88E869" w14:textId="77777777" w:rsidR="0048295E" w:rsidRPr="004B40D2" w:rsidRDefault="00552443">
      <w:pPr>
        <w:pStyle w:val="2"/>
      </w:pPr>
      <w:bookmarkStart w:id="10" w:name="有益效果与证据"/>
      <w:bookmarkEnd w:id="9"/>
      <w:r w:rsidRPr="004B40D2">
        <w:t xml:space="preserve">6 </w:t>
      </w:r>
      <w:r w:rsidRPr="004B40D2">
        <w:rPr>
          <w:rFonts w:hint="eastAsia"/>
        </w:rPr>
        <w:t>有益效果与证据</w:t>
      </w:r>
    </w:p>
    <w:p w14:paraId="384907F2" w14:textId="77777777" w:rsidR="0048295E" w:rsidRPr="004B40D2" w:rsidRDefault="00552443">
      <w:pPr>
        <w:pStyle w:val="FirstParagraph"/>
      </w:pPr>
      <w:r w:rsidRPr="004B40D2">
        <w:rPr>
          <w:rFonts w:hint="eastAsia"/>
        </w:rPr>
        <w:t>仿真（</w:t>
      </w:r>
      <w:r w:rsidRPr="004B40D2">
        <w:rPr>
          <w:rStyle w:val="VerbatimChar"/>
          <w:rFonts w:hint="eastAsia"/>
        </w:rPr>
        <w:t>03_</w:t>
      </w:r>
      <w:r w:rsidRPr="004B40D2">
        <w:rPr>
          <w:rStyle w:val="VerbatimChar"/>
          <w:rFonts w:hint="eastAsia"/>
        </w:rPr>
        <w:t>仿真验证</w:t>
      </w:r>
      <w:r w:rsidRPr="004B40D2">
        <w:rPr>
          <w:rStyle w:val="VerbatimChar"/>
          <w:rFonts w:hint="eastAsia"/>
        </w:rPr>
        <w:t>/</w:t>
      </w:r>
      <w:r w:rsidRPr="004B40D2">
        <w:rPr>
          <w:rFonts w:hint="eastAsia"/>
        </w:rPr>
        <w:t>，集总参数模型，参数含估计值）：</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0"/>
        <w:gridCol w:w="2391"/>
        <w:gridCol w:w="2391"/>
        <w:gridCol w:w="2391"/>
      </w:tblGrid>
      <w:tr w:rsidR="0048295E" w:rsidRPr="004B40D2" w14:paraId="3F71BA47" w14:textId="77777777" w:rsidTr="004B40D2">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shd w:val="clear" w:color="auto" w:fill="E6E6E6"/>
          </w:tcPr>
          <w:p w14:paraId="64C295DF" w14:textId="77777777" w:rsidR="0048295E" w:rsidRPr="004B40D2" w:rsidRDefault="00552443" w:rsidP="004B40D2">
            <w:pPr>
              <w:pStyle w:val="Compact"/>
              <w:spacing w:after="0"/>
              <w:rPr>
                <w:b/>
                <w:sz w:val="18"/>
              </w:rPr>
            </w:pPr>
            <w:r w:rsidRPr="004B40D2">
              <w:rPr>
                <w:rFonts w:hint="eastAsia"/>
                <w:b/>
                <w:sz w:val="18"/>
              </w:rPr>
              <w:t>指标</w:t>
            </w:r>
          </w:p>
        </w:tc>
        <w:tc>
          <w:tcPr>
            <w:tcW w:w="1980" w:type="dxa"/>
            <w:tcBorders>
              <w:bottom w:val="none" w:sz="0" w:space="0" w:color="auto"/>
            </w:tcBorders>
            <w:shd w:val="clear" w:color="auto" w:fill="E6E6E6"/>
          </w:tcPr>
          <w:p w14:paraId="17FC6661" w14:textId="77777777" w:rsidR="0048295E" w:rsidRPr="004B40D2" w:rsidRDefault="00552443" w:rsidP="004B40D2">
            <w:pPr>
              <w:pStyle w:val="Compact"/>
              <w:spacing w:after="0"/>
              <w:rPr>
                <w:b/>
                <w:sz w:val="18"/>
              </w:rPr>
            </w:pPr>
            <w:r w:rsidRPr="004B40D2">
              <w:rPr>
                <w:rFonts w:hint="eastAsia"/>
                <w:b/>
                <w:sz w:val="18"/>
              </w:rPr>
              <w:t>原系统</w:t>
            </w:r>
            <w:r w:rsidRPr="004B40D2">
              <w:rPr>
                <w:b/>
                <w:sz w:val="18"/>
              </w:rPr>
              <w:t xml:space="preserve"> M0</w:t>
            </w:r>
          </w:p>
        </w:tc>
        <w:tc>
          <w:tcPr>
            <w:tcW w:w="1980" w:type="dxa"/>
            <w:tcBorders>
              <w:bottom w:val="none" w:sz="0" w:space="0" w:color="auto"/>
            </w:tcBorders>
            <w:shd w:val="clear" w:color="auto" w:fill="E6E6E6"/>
          </w:tcPr>
          <w:p w14:paraId="48F04CF6" w14:textId="77777777" w:rsidR="0048295E" w:rsidRPr="004B40D2" w:rsidRDefault="00552443" w:rsidP="004B40D2">
            <w:pPr>
              <w:pStyle w:val="Compact"/>
              <w:spacing w:after="0"/>
              <w:rPr>
                <w:b/>
                <w:sz w:val="18"/>
              </w:rPr>
            </w:pPr>
            <w:r w:rsidRPr="004B40D2">
              <w:rPr>
                <w:rFonts w:hint="eastAsia"/>
                <w:b/>
                <w:sz w:val="18"/>
              </w:rPr>
              <w:t>单腔锁闭</w:t>
            </w:r>
            <w:r w:rsidRPr="004B40D2">
              <w:rPr>
                <w:b/>
                <w:sz w:val="18"/>
              </w:rPr>
              <w:t xml:space="preserve"> M1s</w:t>
            </w:r>
          </w:p>
        </w:tc>
        <w:tc>
          <w:tcPr>
            <w:tcW w:w="1980" w:type="dxa"/>
            <w:tcBorders>
              <w:bottom w:val="none" w:sz="0" w:space="0" w:color="auto"/>
            </w:tcBorders>
            <w:shd w:val="clear" w:color="auto" w:fill="E6E6E6"/>
          </w:tcPr>
          <w:p w14:paraId="45C55C46" w14:textId="77777777" w:rsidR="0048295E" w:rsidRPr="004B40D2" w:rsidRDefault="00552443" w:rsidP="004B40D2">
            <w:pPr>
              <w:pStyle w:val="Compact"/>
              <w:spacing w:after="0"/>
              <w:rPr>
                <w:b/>
                <w:sz w:val="18"/>
              </w:rPr>
            </w:pPr>
            <w:r w:rsidRPr="004B40D2">
              <w:rPr>
                <w:rFonts w:hint="eastAsia"/>
                <w:b/>
                <w:sz w:val="18"/>
              </w:rPr>
              <w:t>本发明</w:t>
            </w:r>
            <w:r w:rsidRPr="004B40D2">
              <w:rPr>
                <w:b/>
                <w:sz w:val="18"/>
              </w:rPr>
              <w:t xml:space="preserve"> M2</w:t>
            </w:r>
          </w:p>
        </w:tc>
      </w:tr>
      <w:tr w:rsidR="0048295E" w:rsidRPr="004B40D2" w14:paraId="730B0B1C" w14:textId="77777777" w:rsidTr="004B40D2">
        <w:tc>
          <w:tcPr>
            <w:tcW w:w="1980" w:type="dxa"/>
          </w:tcPr>
          <w:p w14:paraId="09040F43" w14:textId="77777777" w:rsidR="0048295E" w:rsidRPr="004B40D2" w:rsidRDefault="00552443" w:rsidP="004B40D2">
            <w:pPr>
              <w:pStyle w:val="Compact"/>
              <w:spacing w:after="0"/>
              <w:rPr>
                <w:sz w:val="18"/>
              </w:rPr>
            </w:pPr>
            <w:r w:rsidRPr="004B40D2">
              <w:rPr>
                <w:rFonts w:hint="eastAsia"/>
                <w:sz w:val="18"/>
              </w:rPr>
              <w:t>单件循环耗电</w:t>
            </w:r>
          </w:p>
        </w:tc>
        <w:tc>
          <w:tcPr>
            <w:tcW w:w="1980" w:type="dxa"/>
          </w:tcPr>
          <w:p w14:paraId="7BCA2C2B" w14:textId="77777777" w:rsidR="0048295E" w:rsidRPr="004B40D2" w:rsidRDefault="00552443" w:rsidP="004B40D2">
            <w:pPr>
              <w:pStyle w:val="Compact"/>
              <w:spacing w:after="0"/>
              <w:rPr>
                <w:sz w:val="18"/>
              </w:rPr>
            </w:pPr>
            <w:r w:rsidRPr="004B40D2">
              <w:rPr>
                <w:sz w:val="18"/>
              </w:rPr>
              <w:t>0.288 kWh</w:t>
            </w:r>
          </w:p>
        </w:tc>
        <w:tc>
          <w:tcPr>
            <w:tcW w:w="1980" w:type="dxa"/>
          </w:tcPr>
          <w:p w14:paraId="160D5B9E" w14:textId="77777777" w:rsidR="0048295E" w:rsidRPr="004B40D2" w:rsidRDefault="00552443" w:rsidP="004B40D2">
            <w:pPr>
              <w:pStyle w:val="Compact"/>
              <w:spacing w:after="0"/>
              <w:rPr>
                <w:sz w:val="18"/>
              </w:rPr>
            </w:pPr>
            <w:r w:rsidRPr="004B40D2">
              <w:rPr>
                <w:sz w:val="18"/>
              </w:rPr>
              <w:t>0.023 kWh</w:t>
            </w:r>
          </w:p>
        </w:tc>
        <w:tc>
          <w:tcPr>
            <w:tcW w:w="1980" w:type="dxa"/>
          </w:tcPr>
          <w:p w14:paraId="198088C1" w14:textId="77777777" w:rsidR="0048295E" w:rsidRPr="004B40D2" w:rsidRDefault="00552443" w:rsidP="004B40D2">
            <w:pPr>
              <w:pStyle w:val="Compact"/>
              <w:spacing w:after="0"/>
              <w:rPr>
                <w:sz w:val="18"/>
              </w:rPr>
            </w:pPr>
            <w:r w:rsidRPr="004B40D2">
              <w:rPr>
                <w:sz w:val="18"/>
              </w:rPr>
              <w:t xml:space="preserve">0.0057 </w:t>
            </w:r>
            <w:r w:rsidRPr="004B40D2">
              <w:rPr>
                <w:rFonts w:hint="eastAsia"/>
                <w:sz w:val="18"/>
              </w:rPr>
              <w:t>kWh</w:t>
            </w:r>
            <w:r w:rsidRPr="004B40D2">
              <w:rPr>
                <w:rFonts w:hint="eastAsia"/>
                <w:sz w:val="18"/>
              </w:rPr>
              <w:t>（相对</w:t>
            </w:r>
            <w:r w:rsidRPr="004B40D2">
              <w:rPr>
                <w:sz w:val="18"/>
              </w:rPr>
              <w:t xml:space="preserve"> M0 </w:t>
            </w:r>
            <w:r w:rsidRPr="004B40D2">
              <w:rPr>
                <w:rFonts w:hint="eastAsia"/>
                <w:sz w:val="18"/>
              </w:rPr>
              <w:t>节能约</w:t>
            </w:r>
            <w:r w:rsidRPr="004B40D2">
              <w:rPr>
                <w:sz w:val="18"/>
              </w:rPr>
              <w:t xml:space="preserve"> </w:t>
            </w:r>
            <w:r w:rsidRPr="004B40D2">
              <w:rPr>
                <w:rFonts w:hint="eastAsia"/>
                <w:sz w:val="18"/>
              </w:rPr>
              <w:t>98%</w:t>
            </w:r>
            <w:r w:rsidRPr="004B40D2">
              <w:rPr>
                <w:rFonts w:hint="eastAsia"/>
                <w:sz w:val="18"/>
              </w:rPr>
              <w:t>）</w:t>
            </w:r>
          </w:p>
        </w:tc>
      </w:tr>
      <w:tr w:rsidR="0048295E" w:rsidRPr="004B40D2" w14:paraId="45D9789A" w14:textId="77777777" w:rsidTr="004B40D2">
        <w:tc>
          <w:tcPr>
            <w:tcW w:w="1980" w:type="dxa"/>
          </w:tcPr>
          <w:p w14:paraId="09B61774" w14:textId="77777777" w:rsidR="0048295E" w:rsidRPr="004B40D2" w:rsidRDefault="00552443" w:rsidP="004B40D2">
            <w:pPr>
              <w:pStyle w:val="Compact"/>
              <w:spacing w:after="0"/>
              <w:rPr>
                <w:sz w:val="18"/>
              </w:rPr>
            </w:pPr>
            <w:r w:rsidRPr="004B40D2">
              <w:rPr>
                <w:rFonts w:hint="eastAsia"/>
                <w:sz w:val="18"/>
              </w:rPr>
              <w:t>额定位置静刚度（仿真）</w:t>
            </w:r>
          </w:p>
        </w:tc>
        <w:tc>
          <w:tcPr>
            <w:tcW w:w="1980" w:type="dxa"/>
          </w:tcPr>
          <w:p w14:paraId="29AE6E5F" w14:textId="77777777" w:rsidR="0048295E" w:rsidRPr="004B40D2" w:rsidRDefault="00552443" w:rsidP="004B40D2">
            <w:pPr>
              <w:pStyle w:val="Compact"/>
              <w:spacing w:after="0"/>
              <w:rPr>
                <w:sz w:val="18"/>
              </w:rPr>
            </w:pPr>
            <w:r w:rsidRPr="004B40D2">
              <w:rPr>
                <w:sz w:val="18"/>
              </w:rPr>
              <w:t>—</w:t>
            </w:r>
          </w:p>
        </w:tc>
        <w:tc>
          <w:tcPr>
            <w:tcW w:w="1980" w:type="dxa"/>
          </w:tcPr>
          <w:p w14:paraId="23CCF2F4" w14:textId="77777777" w:rsidR="0048295E" w:rsidRPr="004B40D2" w:rsidRDefault="00552443" w:rsidP="004B40D2">
            <w:pPr>
              <w:pStyle w:val="Compact"/>
              <w:spacing w:after="0"/>
              <w:rPr>
                <w:sz w:val="18"/>
              </w:rPr>
            </w:pPr>
            <w:r w:rsidRPr="004B40D2">
              <w:rPr>
                <w:sz w:val="18"/>
              </w:rPr>
              <w:t>19.4 N/µm</w:t>
            </w:r>
          </w:p>
        </w:tc>
        <w:tc>
          <w:tcPr>
            <w:tcW w:w="1980" w:type="dxa"/>
          </w:tcPr>
          <w:p w14:paraId="08913636" w14:textId="77777777" w:rsidR="0048295E" w:rsidRPr="004B40D2" w:rsidRDefault="00552443" w:rsidP="004B40D2">
            <w:pPr>
              <w:pStyle w:val="Compact"/>
              <w:spacing w:after="0"/>
              <w:rPr>
                <w:sz w:val="18"/>
              </w:rPr>
            </w:pPr>
            <w:r w:rsidRPr="004B40D2">
              <w:rPr>
                <w:sz w:val="18"/>
              </w:rPr>
              <w:t>42.6 N/µm</w:t>
            </w:r>
          </w:p>
        </w:tc>
      </w:tr>
      <w:tr w:rsidR="0048295E" w:rsidRPr="004B40D2" w14:paraId="41CFFA02" w14:textId="77777777" w:rsidTr="004B40D2">
        <w:tc>
          <w:tcPr>
            <w:tcW w:w="1980" w:type="dxa"/>
          </w:tcPr>
          <w:p w14:paraId="42F4949F" w14:textId="77777777" w:rsidR="0048295E" w:rsidRPr="004B40D2" w:rsidRDefault="00552443" w:rsidP="004B40D2">
            <w:pPr>
              <w:pStyle w:val="Compact"/>
              <w:spacing w:after="0"/>
              <w:rPr>
                <w:sz w:val="18"/>
              </w:rPr>
            </w:pPr>
            <w:r w:rsidRPr="004B40D2">
              <w:rPr>
                <w:rFonts w:hint="eastAsia"/>
                <w:sz w:val="18"/>
              </w:rPr>
              <w:t>额定位置静刚度（解析）</w:t>
            </w:r>
          </w:p>
        </w:tc>
        <w:tc>
          <w:tcPr>
            <w:tcW w:w="1980" w:type="dxa"/>
          </w:tcPr>
          <w:p w14:paraId="3BF66816" w14:textId="77777777" w:rsidR="0048295E" w:rsidRPr="004B40D2" w:rsidRDefault="00552443" w:rsidP="004B40D2">
            <w:pPr>
              <w:pStyle w:val="Compact"/>
              <w:spacing w:after="0"/>
              <w:rPr>
                <w:sz w:val="18"/>
              </w:rPr>
            </w:pPr>
            <w:r w:rsidRPr="004B40D2">
              <w:rPr>
                <w:sz w:val="18"/>
              </w:rPr>
              <w:t>—</w:t>
            </w:r>
          </w:p>
        </w:tc>
        <w:tc>
          <w:tcPr>
            <w:tcW w:w="1980" w:type="dxa"/>
          </w:tcPr>
          <w:p w14:paraId="7703E30A" w14:textId="77777777" w:rsidR="0048295E" w:rsidRPr="004B40D2" w:rsidRDefault="00552443" w:rsidP="004B40D2">
            <w:pPr>
              <w:pStyle w:val="Compact"/>
              <w:spacing w:after="0"/>
              <w:rPr>
                <w:sz w:val="18"/>
              </w:rPr>
            </w:pPr>
            <w:r w:rsidRPr="004B40D2">
              <w:rPr>
                <w:sz w:val="18"/>
              </w:rPr>
              <w:t xml:space="preserve">21.0 </w:t>
            </w:r>
            <w:r w:rsidRPr="004B40D2">
              <w:rPr>
                <w:rFonts w:hint="eastAsia"/>
                <w:sz w:val="18"/>
              </w:rPr>
              <w:t>N/µm</w:t>
            </w:r>
            <w:r w:rsidRPr="004B40D2">
              <w:rPr>
                <w:rFonts w:hint="eastAsia"/>
                <w:sz w:val="18"/>
              </w:rPr>
              <w:t>（软管连接）</w:t>
            </w:r>
          </w:p>
        </w:tc>
        <w:tc>
          <w:tcPr>
            <w:tcW w:w="1980" w:type="dxa"/>
          </w:tcPr>
          <w:p w14:paraId="6B29E8AC" w14:textId="77777777" w:rsidR="0048295E" w:rsidRPr="004B40D2" w:rsidRDefault="00552443" w:rsidP="004B40D2">
            <w:pPr>
              <w:pStyle w:val="Compact"/>
              <w:spacing w:after="0"/>
              <w:rPr>
                <w:sz w:val="18"/>
              </w:rPr>
            </w:pPr>
            <w:r w:rsidRPr="004B40D2">
              <w:rPr>
                <w:sz w:val="18"/>
              </w:rPr>
              <w:t>45.5 N/µm</w:t>
            </w:r>
          </w:p>
        </w:tc>
      </w:tr>
      <w:tr w:rsidR="0048295E" w:rsidRPr="004B40D2" w14:paraId="39C38322" w14:textId="77777777" w:rsidTr="004B40D2">
        <w:tc>
          <w:tcPr>
            <w:tcW w:w="1980" w:type="dxa"/>
          </w:tcPr>
          <w:p w14:paraId="62B6EB60" w14:textId="77777777" w:rsidR="0048295E" w:rsidRPr="004B40D2" w:rsidRDefault="00552443" w:rsidP="004B40D2">
            <w:pPr>
              <w:pStyle w:val="Compact"/>
              <w:spacing w:after="0"/>
              <w:rPr>
                <w:sz w:val="18"/>
              </w:rPr>
            </w:pPr>
            <w:r w:rsidRPr="004B40D2">
              <w:rPr>
                <w:sz w:val="18"/>
              </w:rPr>
              <w:t xml:space="preserve">1000 N </w:t>
            </w:r>
            <w:r w:rsidRPr="004B40D2">
              <w:rPr>
                <w:rFonts w:hint="eastAsia"/>
                <w:sz w:val="18"/>
              </w:rPr>
              <w:t>切削力阶跃顶尖位移峰值</w:t>
            </w:r>
          </w:p>
        </w:tc>
        <w:tc>
          <w:tcPr>
            <w:tcW w:w="1980" w:type="dxa"/>
          </w:tcPr>
          <w:p w14:paraId="1E70BB1D" w14:textId="77777777" w:rsidR="0048295E" w:rsidRPr="004B40D2" w:rsidRDefault="00552443" w:rsidP="004B40D2">
            <w:pPr>
              <w:pStyle w:val="Compact"/>
              <w:spacing w:after="0"/>
              <w:rPr>
                <w:sz w:val="18"/>
              </w:rPr>
            </w:pPr>
            <w:r w:rsidRPr="004B40D2">
              <w:rPr>
                <w:sz w:val="18"/>
              </w:rPr>
              <w:t>—</w:t>
            </w:r>
          </w:p>
        </w:tc>
        <w:tc>
          <w:tcPr>
            <w:tcW w:w="1980" w:type="dxa"/>
          </w:tcPr>
          <w:p w14:paraId="65C6F6F6" w14:textId="77777777" w:rsidR="0048295E" w:rsidRPr="004B40D2" w:rsidRDefault="00552443" w:rsidP="004B40D2">
            <w:pPr>
              <w:pStyle w:val="Compact"/>
              <w:spacing w:after="0"/>
              <w:rPr>
                <w:sz w:val="18"/>
              </w:rPr>
            </w:pPr>
            <w:r w:rsidRPr="004B40D2">
              <w:rPr>
                <w:sz w:val="18"/>
              </w:rPr>
              <w:t>71.6 µm</w:t>
            </w:r>
          </w:p>
        </w:tc>
        <w:tc>
          <w:tcPr>
            <w:tcW w:w="1980" w:type="dxa"/>
          </w:tcPr>
          <w:p w14:paraId="1CFD3ABF" w14:textId="77777777" w:rsidR="0048295E" w:rsidRPr="004B40D2" w:rsidRDefault="00552443" w:rsidP="004B40D2">
            <w:pPr>
              <w:pStyle w:val="Compact"/>
              <w:spacing w:after="0"/>
              <w:rPr>
                <w:sz w:val="18"/>
              </w:rPr>
            </w:pPr>
            <w:r w:rsidRPr="004B40D2">
              <w:rPr>
                <w:sz w:val="18"/>
              </w:rPr>
              <w:t>31.7 µm</w:t>
            </w:r>
          </w:p>
        </w:tc>
      </w:tr>
      <w:tr w:rsidR="0048295E" w:rsidRPr="004B40D2" w14:paraId="41EA37CE" w14:textId="77777777" w:rsidTr="004B40D2">
        <w:tc>
          <w:tcPr>
            <w:tcW w:w="1980" w:type="dxa"/>
          </w:tcPr>
          <w:p w14:paraId="1C8A8FB6" w14:textId="77777777" w:rsidR="0048295E" w:rsidRPr="004B40D2" w:rsidRDefault="00552443" w:rsidP="004B40D2">
            <w:pPr>
              <w:pStyle w:val="Compact"/>
              <w:spacing w:after="0"/>
              <w:rPr>
                <w:sz w:val="18"/>
              </w:rPr>
            </w:pPr>
            <w:r w:rsidRPr="004B40D2">
              <w:rPr>
                <w:rFonts w:hint="eastAsia"/>
                <w:sz w:val="18"/>
              </w:rPr>
              <w:t>工件伸长</w:t>
            </w:r>
            <w:r w:rsidRPr="004B40D2">
              <w:rPr>
                <w:sz w:val="18"/>
              </w:rPr>
              <w:t xml:space="preserve"> 57.5 µm </w:t>
            </w:r>
            <w:r w:rsidRPr="004B40D2">
              <w:rPr>
                <w:rFonts w:hint="eastAsia"/>
                <w:sz w:val="18"/>
              </w:rPr>
              <w:t>推力最大偏差</w:t>
            </w:r>
          </w:p>
        </w:tc>
        <w:tc>
          <w:tcPr>
            <w:tcW w:w="1980" w:type="dxa"/>
          </w:tcPr>
          <w:p w14:paraId="0AB8033A" w14:textId="77777777" w:rsidR="0048295E" w:rsidRPr="004B40D2" w:rsidRDefault="00552443" w:rsidP="004B40D2">
            <w:pPr>
              <w:pStyle w:val="Compact"/>
              <w:spacing w:after="0"/>
              <w:rPr>
                <w:sz w:val="18"/>
              </w:rPr>
            </w:pPr>
            <w:r w:rsidRPr="004B40D2">
              <w:rPr>
                <w:sz w:val="18"/>
              </w:rPr>
              <w:t>—</w:t>
            </w:r>
          </w:p>
        </w:tc>
        <w:tc>
          <w:tcPr>
            <w:tcW w:w="1980" w:type="dxa"/>
          </w:tcPr>
          <w:p w14:paraId="50606DD5" w14:textId="77777777" w:rsidR="0048295E" w:rsidRPr="004B40D2" w:rsidRDefault="00552443" w:rsidP="004B40D2">
            <w:pPr>
              <w:pStyle w:val="Compact"/>
              <w:spacing w:after="0"/>
              <w:rPr>
                <w:sz w:val="18"/>
              </w:rPr>
            </w:pPr>
            <w:r w:rsidRPr="004B40D2">
              <w:rPr>
                <w:sz w:val="18"/>
              </w:rPr>
              <w:t>+17.9%</w:t>
            </w:r>
          </w:p>
        </w:tc>
        <w:tc>
          <w:tcPr>
            <w:tcW w:w="1980" w:type="dxa"/>
          </w:tcPr>
          <w:p w14:paraId="1E627333" w14:textId="77777777" w:rsidR="0048295E" w:rsidRPr="004B40D2" w:rsidRDefault="00552443" w:rsidP="004B40D2">
            <w:pPr>
              <w:pStyle w:val="Compact"/>
              <w:spacing w:after="0"/>
              <w:rPr>
                <w:sz w:val="18"/>
              </w:rPr>
            </w:pPr>
            <w:r w:rsidRPr="004B40D2">
              <w:rPr>
                <w:rFonts w:hint="eastAsia"/>
                <w:sz w:val="18"/>
              </w:rPr>
              <w:t>+7.4%</w:t>
            </w:r>
            <w:r w:rsidRPr="004B40D2">
              <w:rPr>
                <w:rFonts w:hint="eastAsia"/>
                <w:sz w:val="18"/>
              </w:rPr>
              <w:t>（瞬时；超出</w:t>
            </w:r>
            <w:r w:rsidRPr="004B40D2">
              <w:rPr>
                <w:sz w:val="18"/>
              </w:rPr>
              <w:t xml:space="preserve"> 5% </w:t>
            </w:r>
            <w:r w:rsidRPr="004B40D2">
              <w:rPr>
                <w:rFonts w:hint="eastAsia"/>
                <w:sz w:val="18"/>
              </w:rPr>
              <w:t>的部分主要</w:t>
            </w:r>
            <w:r w:rsidRPr="004B40D2">
              <w:rPr>
                <w:rFonts w:hint="eastAsia"/>
                <w:sz w:val="18"/>
              </w:rPr>
              <w:lastRenderedPageBreak/>
              <w:t>来自活塞静摩擦</w:t>
            </w:r>
            <w:r w:rsidRPr="004B40D2">
              <w:rPr>
                <w:sz w:val="18"/>
              </w:rPr>
              <w:t xml:space="preserve"> 150 </w:t>
            </w:r>
            <w:r w:rsidRPr="004B40D2">
              <w:rPr>
                <w:rFonts w:hint="eastAsia"/>
                <w:sz w:val="18"/>
              </w:rPr>
              <w:t>N</w:t>
            </w:r>
            <w:r w:rsidRPr="004B40D2">
              <w:rPr>
                <w:rFonts w:hint="eastAsia"/>
                <w:sz w:val="18"/>
              </w:rPr>
              <w:t>，可按实施例</w:t>
            </w:r>
            <w:r w:rsidRPr="004B40D2">
              <w:rPr>
                <w:sz w:val="18"/>
              </w:rPr>
              <w:t xml:space="preserve"> 6(3) </w:t>
            </w:r>
            <w:r w:rsidRPr="004B40D2">
              <w:rPr>
                <w:rFonts w:hint="eastAsia"/>
                <w:sz w:val="18"/>
              </w:rPr>
              <w:t>标定修正）</w:t>
            </w:r>
          </w:p>
        </w:tc>
      </w:tr>
      <w:tr w:rsidR="0048295E" w:rsidRPr="004B40D2" w14:paraId="41C5E6F6" w14:textId="77777777" w:rsidTr="004B40D2">
        <w:tc>
          <w:tcPr>
            <w:tcW w:w="1980" w:type="dxa"/>
          </w:tcPr>
          <w:p w14:paraId="516BB03A" w14:textId="77777777" w:rsidR="0048295E" w:rsidRPr="004B40D2" w:rsidRDefault="00552443" w:rsidP="004B40D2">
            <w:pPr>
              <w:pStyle w:val="Compact"/>
              <w:spacing w:after="0"/>
              <w:rPr>
                <w:sz w:val="18"/>
              </w:rPr>
            </w:pPr>
            <w:r w:rsidRPr="004B40D2">
              <w:rPr>
                <w:rFonts w:hint="eastAsia"/>
                <w:sz w:val="18"/>
              </w:rPr>
              <w:lastRenderedPageBreak/>
              <w:t>油温</w:t>
            </w:r>
            <w:r w:rsidRPr="004B40D2">
              <w:rPr>
                <w:sz w:val="18"/>
              </w:rPr>
              <w:t xml:space="preserve"> +0.2 K/min </w:t>
            </w:r>
            <w:r w:rsidRPr="004B40D2">
              <w:rPr>
                <w:rFonts w:hint="eastAsia"/>
                <w:sz w:val="18"/>
              </w:rPr>
              <w:t>推力最大偏差</w:t>
            </w:r>
          </w:p>
        </w:tc>
        <w:tc>
          <w:tcPr>
            <w:tcW w:w="1980" w:type="dxa"/>
          </w:tcPr>
          <w:p w14:paraId="2B548B78" w14:textId="77777777" w:rsidR="0048295E" w:rsidRPr="004B40D2" w:rsidRDefault="00552443" w:rsidP="004B40D2">
            <w:pPr>
              <w:pStyle w:val="Compact"/>
              <w:spacing w:after="0"/>
              <w:rPr>
                <w:sz w:val="18"/>
              </w:rPr>
            </w:pPr>
            <w:r w:rsidRPr="004B40D2">
              <w:rPr>
                <w:sz w:val="18"/>
              </w:rPr>
              <w:t>—</w:t>
            </w:r>
          </w:p>
        </w:tc>
        <w:tc>
          <w:tcPr>
            <w:tcW w:w="1980" w:type="dxa"/>
          </w:tcPr>
          <w:p w14:paraId="657751BC" w14:textId="77777777" w:rsidR="0048295E" w:rsidRPr="004B40D2" w:rsidRDefault="00552443" w:rsidP="004B40D2">
            <w:pPr>
              <w:pStyle w:val="Compact"/>
              <w:spacing w:after="0"/>
              <w:rPr>
                <w:sz w:val="18"/>
              </w:rPr>
            </w:pPr>
            <w:r w:rsidRPr="004B40D2">
              <w:rPr>
                <w:sz w:val="18"/>
              </w:rPr>
              <w:t>+41.6%</w:t>
            </w:r>
          </w:p>
        </w:tc>
        <w:tc>
          <w:tcPr>
            <w:tcW w:w="1980" w:type="dxa"/>
          </w:tcPr>
          <w:p w14:paraId="2D877CA7" w14:textId="77777777" w:rsidR="0048295E" w:rsidRPr="004B40D2" w:rsidRDefault="00552443" w:rsidP="004B40D2">
            <w:pPr>
              <w:pStyle w:val="Compact"/>
              <w:spacing w:after="0"/>
              <w:rPr>
                <w:sz w:val="18"/>
              </w:rPr>
            </w:pPr>
            <w:r w:rsidRPr="004B40D2">
              <w:rPr>
                <w:sz w:val="18"/>
              </w:rPr>
              <w:t>+2.5%/−4.8%</w:t>
            </w:r>
          </w:p>
        </w:tc>
      </w:tr>
      <w:tr w:rsidR="0048295E" w:rsidRPr="004B40D2" w14:paraId="70140A47" w14:textId="77777777" w:rsidTr="004B40D2">
        <w:tc>
          <w:tcPr>
            <w:tcW w:w="1980" w:type="dxa"/>
          </w:tcPr>
          <w:p w14:paraId="603A5278" w14:textId="77777777" w:rsidR="0048295E" w:rsidRPr="004B40D2" w:rsidRDefault="00552443" w:rsidP="004B40D2">
            <w:pPr>
              <w:pStyle w:val="Compact"/>
              <w:spacing w:after="0"/>
              <w:rPr>
                <w:sz w:val="18"/>
              </w:rPr>
            </w:pPr>
            <w:r w:rsidRPr="004B40D2">
              <w:rPr>
                <w:rFonts w:hint="eastAsia"/>
                <w:sz w:val="18"/>
              </w:rPr>
              <w:t>综合工况</w:t>
            </w:r>
            <w:r w:rsidRPr="004B40D2">
              <w:rPr>
                <w:sz w:val="18"/>
              </w:rPr>
              <w:t xml:space="preserve"> C6 </w:t>
            </w:r>
            <w:r w:rsidRPr="004B40D2">
              <w:rPr>
                <w:rFonts w:hint="eastAsia"/>
                <w:sz w:val="18"/>
              </w:rPr>
              <w:t>推力最大偏差</w:t>
            </w:r>
          </w:p>
        </w:tc>
        <w:tc>
          <w:tcPr>
            <w:tcW w:w="1980" w:type="dxa"/>
          </w:tcPr>
          <w:p w14:paraId="387A9D09" w14:textId="77777777" w:rsidR="0048295E" w:rsidRPr="004B40D2" w:rsidRDefault="00552443" w:rsidP="004B40D2">
            <w:pPr>
              <w:pStyle w:val="Compact"/>
              <w:spacing w:after="0"/>
              <w:rPr>
                <w:sz w:val="18"/>
              </w:rPr>
            </w:pPr>
            <w:r w:rsidRPr="004B40D2">
              <w:rPr>
                <w:sz w:val="18"/>
              </w:rPr>
              <w:t>—</w:t>
            </w:r>
          </w:p>
        </w:tc>
        <w:tc>
          <w:tcPr>
            <w:tcW w:w="1980" w:type="dxa"/>
          </w:tcPr>
          <w:p w14:paraId="52E73B22" w14:textId="77777777" w:rsidR="0048295E" w:rsidRPr="004B40D2" w:rsidRDefault="00552443" w:rsidP="004B40D2">
            <w:pPr>
              <w:pStyle w:val="Compact"/>
              <w:spacing w:after="0"/>
              <w:rPr>
                <w:sz w:val="18"/>
              </w:rPr>
            </w:pPr>
            <w:r w:rsidRPr="004B40D2">
              <w:rPr>
                <w:sz w:val="18"/>
              </w:rPr>
              <w:t>+27.9%</w:t>
            </w:r>
          </w:p>
        </w:tc>
        <w:tc>
          <w:tcPr>
            <w:tcW w:w="1980" w:type="dxa"/>
          </w:tcPr>
          <w:p w14:paraId="0BD47187" w14:textId="77777777" w:rsidR="0048295E" w:rsidRPr="004B40D2" w:rsidRDefault="00552443" w:rsidP="004B40D2">
            <w:pPr>
              <w:pStyle w:val="Compact"/>
              <w:spacing w:after="0"/>
              <w:rPr>
                <w:sz w:val="18"/>
              </w:rPr>
            </w:pPr>
            <w:r w:rsidRPr="004B40D2">
              <w:rPr>
                <w:sz w:val="18"/>
              </w:rPr>
              <w:t>+7.2%/−0.4%</w:t>
            </w:r>
          </w:p>
        </w:tc>
      </w:tr>
    </w:tbl>
    <w:p w14:paraId="4BDB3583" w14:textId="77777777" w:rsidR="0048295E" w:rsidRPr="004B40D2" w:rsidRDefault="00552443">
      <w:pPr>
        <w:pStyle w:val="a0"/>
      </w:pPr>
      <w:r w:rsidRPr="004B40D2">
        <w:rPr>
          <w:rFonts w:hint="eastAsia"/>
        </w:rPr>
        <w:t>完整数据见申请文件实施例</w:t>
      </w:r>
      <w:r w:rsidRPr="004B40D2">
        <w:t xml:space="preserve"> 4 </w:t>
      </w:r>
      <w:r w:rsidRPr="004B40D2">
        <w:rPr>
          <w:rFonts w:hint="eastAsia"/>
        </w:rPr>
        <w:t>的表</w:t>
      </w:r>
      <w:r w:rsidRPr="004B40D2">
        <w:t xml:space="preserve"> </w:t>
      </w:r>
      <w:r w:rsidRPr="004B40D2">
        <w:rPr>
          <w:rFonts w:hint="eastAsia"/>
        </w:rPr>
        <w:t>2</w:t>
      </w:r>
      <w:r w:rsidRPr="004B40D2">
        <w:rPr>
          <w:rFonts w:hint="eastAsia"/>
        </w:rPr>
        <w:t>、表</w:t>
      </w:r>
      <w:r w:rsidRPr="004B40D2">
        <w:t xml:space="preserve"> 3</w:t>
      </w:r>
      <w:r w:rsidRPr="004B40D2">
        <w:t>。</w:t>
      </w:r>
      <w:r w:rsidRPr="004B40D2">
        <w:t xml:space="preserve">M1s </w:t>
      </w:r>
      <w:r w:rsidRPr="004B40D2">
        <w:rPr>
          <w:rFonts w:hint="eastAsia"/>
        </w:rPr>
        <w:t>为现有技术的单腔锁闭（按软管连接、有效体积模量</w:t>
      </w:r>
      <w:r w:rsidRPr="004B40D2">
        <w:t xml:space="preserve"> 800 MPa </w:t>
      </w:r>
      <w:r w:rsidRPr="004B40D2">
        <w:rPr>
          <w:rFonts w:hint="eastAsia"/>
        </w:rPr>
        <w:t>计）；</w:t>
      </w:r>
      <w:r w:rsidRPr="004B40D2">
        <w:rPr>
          <w:rFonts w:hint="eastAsia"/>
        </w:rPr>
        <w:t>v1</w:t>
      </w:r>
      <w:r w:rsidRPr="004B40D2">
        <w:t xml:space="preserve"> </w:t>
      </w:r>
      <w:r w:rsidRPr="004B40D2">
        <w:rPr>
          <w:rFonts w:hint="eastAsia"/>
        </w:rPr>
        <w:t>仿真曾误按阀块直装计算</w:t>
      </w:r>
      <w:r w:rsidRPr="004B40D2">
        <w:t xml:space="preserve"> </w:t>
      </w:r>
      <w:r w:rsidRPr="004B40D2">
        <w:rPr>
          <w:rFonts w:hint="eastAsia"/>
        </w:rPr>
        <w:t>M1s</w:t>
      </w:r>
      <w:r w:rsidRPr="004B40D2">
        <w:rPr>
          <w:rFonts w:hint="eastAsia"/>
        </w:rPr>
        <w:t>，独立复核后已修正为上表数值。节能量中相当一部分来自锁闭期间滑阀组和回转接头不再通压，尾座双腔预压的主要贡献是刚度和推力保持。仿真经独立复核（</w:t>
      </w:r>
      <w:r w:rsidRPr="004B40D2">
        <w:rPr>
          <w:rFonts w:hint="eastAsia"/>
        </w:rPr>
        <w:t>81</w:t>
      </w:r>
      <w:r w:rsidRPr="004B40D2">
        <w:t xml:space="preserve"> </w:t>
      </w:r>
      <w:r w:rsidRPr="004B40D2">
        <w:rPr>
          <w:rFonts w:hint="eastAsia"/>
        </w:rPr>
        <w:t>项，核心结论复现，见</w:t>
      </w:r>
      <w:r w:rsidRPr="004B40D2">
        <w:t xml:space="preserve"> </w:t>
      </w:r>
      <w:r w:rsidRPr="004B40D2">
        <w:rPr>
          <w:rStyle w:val="VerbatimChar"/>
          <w:rFonts w:hint="eastAsia"/>
        </w:rPr>
        <w:t>03_</w:t>
      </w:r>
      <w:r w:rsidRPr="004B40D2">
        <w:rPr>
          <w:rStyle w:val="VerbatimChar"/>
          <w:rFonts w:hint="eastAsia"/>
        </w:rPr>
        <w:t>仿真验证</w:t>
      </w:r>
      <w:r w:rsidRPr="004B40D2">
        <w:rPr>
          <w:rStyle w:val="VerbatimChar"/>
          <w:rFonts w:hint="eastAsia"/>
        </w:rPr>
        <w:t>/</w:t>
      </w:r>
      <w:r w:rsidRPr="004B40D2">
        <w:rPr>
          <w:rStyle w:val="VerbatimChar"/>
          <w:rFonts w:hint="eastAsia"/>
        </w:rPr>
        <w:t>独立复核</w:t>
      </w:r>
      <w:r w:rsidRPr="004B40D2">
        <w:rPr>
          <w:rStyle w:val="VerbatimChar"/>
          <w:rFonts w:hint="eastAsia"/>
        </w:rPr>
        <w:t>/</w:t>
      </w:r>
      <w:r w:rsidRPr="004B40D2">
        <w:rPr>
          <w:rStyle w:val="VerbatimChar"/>
          <w:rFonts w:hint="eastAsia"/>
        </w:rPr>
        <w:t>独立复核报告</w:t>
      </w:r>
      <w:r w:rsidRPr="004B40D2">
        <w:rPr>
          <w:rStyle w:val="VerbatimChar"/>
          <w:rFonts w:hint="eastAsia"/>
        </w:rPr>
        <w:t>.md</w:t>
      </w:r>
      <w:r w:rsidRPr="004B40D2">
        <w:rPr>
          <w:rFonts w:hint="eastAsia"/>
        </w:rPr>
        <w:t>），但都是集中参数模型，未做实物试验，所有效果需在试验台上实测确认。</w:t>
      </w:r>
    </w:p>
    <w:p w14:paraId="33A0B5D6" w14:textId="77777777" w:rsidR="0048295E" w:rsidRPr="004B40D2" w:rsidRDefault="00552443">
      <w:pPr>
        <w:pStyle w:val="2"/>
      </w:pPr>
      <w:bookmarkStart w:id="11" w:name="创新点与保护重点"/>
      <w:bookmarkEnd w:id="10"/>
      <w:r w:rsidRPr="004B40D2">
        <w:t xml:space="preserve">7 </w:t>
      </w:r>
      <w:r w:rsidRPr="004B40D2">
        <w:rPr>
          <w:rFonts w:hint="eastAsia"/>
        </w:rPr>
        <w:t>创新点与保护重点</w:t>
      </w:r>
    </w:p>
    <w:p w14:paraId="376CA504" w14:textId="77777777" w:rsidR="0048295E" w:rsidRPr="004B40D2" w:rsidRDefault="00552443">
      <w:pPr>
        <w:pStyle w:val="Compact"/>
        <w:numPr>
          <w:ilvl w:val="0"/>
          <w:numId w:val="9"/>
        </w:numPr>
      </w:pPr>
      <w:r w:rsidRPr="004B40D2">
        <w:rPr>
          <w:rFonts w:hint="eastAsia"/>
        </w:rPr>
        <w:t>主创新：有杆腔预压的双腔独立座阀锁闭</w:t>
      </w:r>
      <w:r w:rsidRPr="004B40D2">
        <w:t xml:space="preserve"> </w:t>
      </w:r>
      <w:r w:rsidRPr="004B40D2">
        <w:rPr>
          <w:rFonts w:hint="eastAsia"/>
        </w:rPr>
        <w:t>＋</w:t>
      </w:r>
      <w:r w:rsidRPr="004B40D2">
        <w:t xml:space="preserve"> </w:t>
      </w:r>
      <w:r w:rsidRPr="004B40D2">
        <w:rPr>
          <w:rFonts w:hint="eastAsia"/>
        </w:rPr>
        <w:t>两腔压力计算净推力</w:t>
      </w:r>
      <w:r w:rsidRPr="004B40D2">
        <w:t xml:space="preserve"> </w:t>
      </w:r>
      <w:r w:rsidRPr="004B40D2">
        <w:rPr>
          <w:rFonts w:hint="eastAsia"/>
        </w:rPr>
        <w:t>＋</w:t>
      </w:r>
      <w:r w:rsidRPr="004B40D2">
        <w:t xml:space="preserve"> </w:t>
      </w:r>
      <w:r w:rsidRPr="004B40D2">
        <w:rPr>
          <w:rFonts w:hint="eastAsia"/>
        </w:rPr>
        <w:t>越带才双向回复</w:t>
      </w:r>
      <w:r w:rsidRPr="004B40D2">
        <w:t xml:space="preserve"> </w:t>
      </w:r>
      <w:r w:rsidRPr="004B40D2">
        <w:rPr>
          <w:rFonts w:hint="eastAsia"/>
        </w:rPr>
        <w:t>＋</w:t>
      </w:r>
      <w:r w:rsidRPr="004B40D2">
        <w:t xml:space="preserve"> </w:t>
      </w:r>
      <w:r w:rsidRPr="004B40D2">
        <w:rPr>
          <w:rFonts w:hint="eastAsia"/>
        </w:rPr>
        <w:t>锁闭期间泵停或卸荷。三者协同使“泵停＋高刚度＋推力恒定”同时成立。</w:t>
      </w:r>
      <w:r w:rsidRPr="004B40D2">
        <w:rPr>
          <w:rFonts w:hint="eastAsia"/>
        </w:rPr>
        <w:t>V0</w:t>
      </w:r>
      <w:r w:rsidRPr="004B40D2">
        <w:t xml:space="preserve"> </w:t>
      </w:r>
      <w:r w:rsidRPr="004B40D2">
        <w:rPr>
          <w:rFonts w:hint="eastAsia"/>
        </w:rPr>
        <w:t>隔离已被</w:t>
      </w:r>
      <w:r w:rsidRPr="004B40D2">
        <w:t xml:space="preserve"> EP2597317A1 </w:t>
      </w:r>
      <w:r w:rsidRPr="004B40D2">
        <w:rPr>
          <w:rFonts w:hint="eastAsia"/>
        </w:rPr>
        <w:t>公开思路，只作从属。</w:t>
      </w:r>
    </w:p>
    <w:p w14:paraId="5E034EDC" w14:textId="77777777" w:rsidR="0048295E" w:rsidRPr="004B40D2" w:rsidRDefault="00552443">
      <w:pPr>
        <w:pStyle w:val="Compact"/>
        <w:numPr>
          <w:ilvl w:val="0"/>
          <w:numId w:val="9"/>
        </w:numPr>
      </w:pPr>
      <w:r w:rsidRPr="004B40D2">
        <w:rPr>
          <w:rFonts w:hint="eastAsia"/>
        </w:rPr>
        <w:t>次创新：油温传感器区分热伸长与油温漂移并估算</w:t>
      </w:r>
      <w:r w:rsidRPr="004B40D2">
        <w:t xml:space="preserve"> ΔL </w:t>
      </w:r>
      <w:r w:rsidRPr="004B40D2">
        <w:rPr>
          <w:rFonts w:hint="eastAsia"/>
        </w:rPr>
        <w:t>输出数控（所检文献未见），精度有限，见第</w:t>
      </w:r>
      <w:r w:rsidRPr="004B40D2">
        <w:t xml:space="preserve"> 4.3 </w:t>
      </w:r>
      <w:r w:rsidRPr="004B40D2">
        <w:rPr>
          <w:rFonts w:hint="eastAsia"/>
        </w:rPr>
        <w:t>节。</w:t>
      </w:r>
    </w:p>
    <w:p w14:paraId="3FF547E8" w14:textId="77777777" w:rsidR="0048295E" w:rsidRPr="004B40D2" w:rsidRDefault="00552443">
      <w:pPr>
        <w:pStyle w:val="Compact"/>
        <w:numPr>
          <w:ilvl w:val="0"/>
          <w:numId w:val="9"/>
        </w:numPr>
      </w:pPr>
      <w:r w:rsidRPr="004B40D2">
        <w:rPr>
          <w:rFonts w:hint="eastAsia"/>
        </w:rPr>
        <w:t>试验台：楔块微位移加载＋推力</w:t>
      </w:r>
      <w:r w:rsidRPr="004B40D2">
        <w:rPr>
          <w:rFonts w:hint="eastAsia"/>
        </w:rPr>
        <w:t>/</w:t>
      </w:r>
      <w:r w:rsidRPr="004B40D2">
        <w:rPr>
          <w:rFonts w:hint="eastAsia"/>
        </w:rPr>
        <w:t>位移同步测量＋油温扰动夹套的组合（所检文献未见），作第二道防线。</w:t>
      </w:r>
    </w:p>
    <w:p w14:paraId="3FD45E08" w14:textId="77777777" w:rsidR="0048295E" w:rsidRPr="004B40D2" w:rsidRDefault="00552443">
      <w:pPr>
        <w:pStyle w:val="Compact"/>
        <w:numPr>
          <w:ilvl w:val="0"/>
          <w:numId w:val="9"/>
        </w:numPr>
      </w:pPr>
      <w:r w:rsidRPr="004B40D2">
        <w:rPr>
          <w:rFonts w:hint="eastAsia"/>
        </w:rPr>
        <w:t>权利要求布局：系统独权</w:t>
      </w:r>
      <w:r w:rsidRPr="004B40D2">
        <w:t xml:space="preserve"> </w:t>
      </w:r>
      <w:r w:rsidRPr="004B40D2">
        <w:rPr>
          <w:rFonts w:hint="eastAsia"/>
        </w:rPr>
        <w:t>1</w:t>
      </w:r>
      <w:r w:rsidRPr="004B40D2">
        <w:rPr>
          <w:rFonts w:hint="eastAsia"/>
        </w:rPr>
        <w:t>（动力源“停机或卸荷”，蓄能器与</w:t>
      </w:r>
      <w:r w:rsidRPr="004B40D2">
        <w:t xml:space="preserve"> </w:t>
      </w:r>
      <w:r w:rsidRPr="004B40D2">
        <w:rPr>
          <w:rFonts w:hint="eastAsia"/>
        </w:rPr>
        <w:t>V0</w:t>
      </w:r>
      <w:r w:rsidRPr="004B40D2">
        <w:rPr>
          <w:rFonts w:hint="eastAsia"/>
        </w:rPr>
        <w:t>、卡盘回路均放在从属权</w:t>
      </w:r>
      <w:r w:rsidRPr="004B40D2">
        <w:t xml:space="preserve"> </w:t>
      </w:r>
      <w:r w:rsidRPr="004B40D2">
        <w:rPr>
          <w:rFonts w:hint="eastAsia"/>
        </w:rPr>
        <w:t>6</w:t>
      </w:r>
      <w:r w:rsidRPr="004B40D2">
        <w:rPr>
          <w:rFonts w:hint="eastAsia"/>
        </w:rPr>
        <w:t>、</w:t>
      </w:r>
      <w:r w:rsidRPr="004B40D2">
        <w:rPr>
          <w:rFonts w:hint="eastAsia"/>
        </w:rPr>
        <w:t>11</w:t>
      </w:r>
      <w:r w:rsidRPr="004B40D2">
        <w:rPr>
          <w:rFonts w:hint="eastAsia"/>
        </w:rPr>
        <w:t>）、试验台独权</w:t>
      </w:r>
      <w:r w:rsidRPr="004B40D2">
        <w:t xml:space="preserve"> </w:t>
      </w:r>
      <w:r w:rsidRPr="004B40D2">
        <w:rPr>
          <w:rFonts w:hint="eastAsia"/>
        </w:rPr>
        <w:t>14</w:t>
      </w:r>
      <w:r w:rsidRPr="004B40D2">
        <w:rPr>
          <w:rFonts w:hint="eastAsia"/>
        </w:rPr>
        <w:t>、方法独权</w:t>
      </w:r>
      <w:r w:rsidRPr="004B40D2">
        <w:t xml:space="preserve"> </w:t>
      </w:r>
      <w:r w:rsidRPr="004B40D2">
        <w:rPr>
          <w:rFonts w:hint="eastAsia"/>
        </w:rPr>
        <w:t>19</w:t>
      </w:r>
      <w:r w:rsidRPr="004B40D2">
        <w:rPr>
          <w:rFonts w:hint="eastAsia"/>
        </w:rPr>
        <w:t>，共</w:t>
      </w:r>
      <w:r w:rsidRPr="004B40D2">
        <w:t xml:space="preserve"> 23 </w:t>
      </w:r>
      <w:r w:rsidRPr="004B40D2">
        <w:rPr>
          <w:rFonts w:hint="eastAsia"/>
        </w:rPr>
        <w:t>项（超过</w:t>
      </w:r>
      <w:r w:rsidRPr="004B40D2">
        <w:t xml:space="preserve"> 10 </w:t>
      </w:r>
      <w:r w:rsidRPr="004B40D2">
        <w:rPr>
          <w:rFonts w:hint="eastAsia"/>
        </w:rPr>
        <w:t>项部分需缴附加费，可视预算删减权</w:t>
      </w:r>
      <w:r w:rsidRPr="004B40D2">
        <w:t xml:space="preserve"> </w:t>
      </w:r>
      <w:r w:rsidRPr="004B40D2">
        <w:rPr>
          <w:rFonts w:hint="eastAsia"/>
        </w:rPr>
        <w:t>15</w:t>
      </w:r>
      <w:r w:rsidRPr="004B40D2">
        <w:rPr>
          <w:rFonts w:hint="eastAsia"/>
        </w:rPr>
        <w:t>、</w:t>
      </w:r>
      <w:r w:rsidRPr="004B40D2">
        <w:rPr>
          <w:rFonts w:hint="eastAsia"/>
        </w:rPr>
        <w:t>18</w:t>
      </w:r>
      <w:r w:rsidRPr="004B40D2">
        <w:rPr>
          <w:rFonts w:hint="eastAsia"/>
        </w:rPr>
        <w:t>、</w:t>
      </w:r>
      <w:r w:rsidRPr="004B40D2">
        <w:rPr>
          <w:rFonts w:hint="eastAsia"/>
        </w:rPr>
        <w:t>22</w:t>
      </w:r>
      <w:r w:rsidRPr="004B40D2">
        <w:rPr>
          <w:rFonts w:hint="eastAsia"/>
        </w:rPr>
        <w:t>、</w:t>
      </w:r>
      <w:r w:rsidRPr="004B40D2">
        <w:rPr>
          <w:rFonts w:hint="eastAsia"/>
        </w:rPr>
        <w:t>23</w:t>
      </w:r>
      <w:r w:rsidRPr="004B40D2">
        <w:rPr>
          <w:rFonts w:hint="eastAsia"/>
        </w:rPr>
        <w:t>）。</w:t>
      </w:r>
    </w:p>
    <w:p w14:paraId="51282F13" w14:textId="77777777" w:rsidR="0048295E" w:rsidRPr="004B40D2" w:rsidRDefault="00552443">
      <w:pPr>
        <w:pStyle w:val="Compact"/>
        <w:numPr>
          <w:ilvl w:val="0"/>
          <w:numId w:val="9"/>
        </w:numPr>
      </w:pPr>
      <w:r w:rsidRPr="004B40D2">
        <w:rPr>
          <w:rFonts w:hint="eastAsia"/>
        </w:rPr>
        <w:t>与同日申请的</w:t>
      </w:r>
      <w:r w:rsidRPr="004B40D2">
        <w:t xml:space="preserve"> </w:t>
      </w:r>
      <w:r w:rsidRPr="004B40D2">
        <w:rPr>
          <w:rFonts w:hint="eastAsia"/>
        </w:rPr>
        <w:t>P2</w:t>
      </w:r>
      <w:r w:rsidRPr="004B40D2">
        <w:rPr>
          <w:rFonts w:hint="eastAsia"/>
        </w:rPr>
        <w:t>～</w:t>
      </w:r>
      <w:r w:rsidRPr="004B40D2">
        <w:rPr>
          <w:rFonts w:hint="eastAsia"/>
        </w:rPr>
        <w:t>P5</w:t>
      </w:r>
      <w:r w:rsidRPr="004B40D2">
        <w:t xml:space="preserve"> </w:t>
      </w:r>
      <w:r w:rsidRPr="004B40D2">
        <w:rPr>
          <w:rFonts w:hint="eastAsia"/>
        </w:rPr>
        <w:t>的边界：卡盘复压（</w:t>
      </w:r>
      <w:r w:rsidRPr="004B40D2">
        <w:rPr>
          <w:rFonts w:hint="eastAsia"/>
        </w:rPr>
        <w:t>P1</w:t>
      </w:r>
      <w:r w:rsidRPr="004B40D2">
        <w:t xml:space="preserve"> </w:t>
      </w:r>
      <w:r w:rsidRPr="004B40D2">
        <w:rPr>
          <w:rFonts w:hint="eastAsia"/>
        </w:rPr>
        <w:t>权</w:t>
      </w:r>
      <w:r w:rsidRPr="004B40D2">
        <w:t xml:space="preserve"> </w:t>
      </w:r>
      <w:r w:rsidRPr="004B40D2">
        <w:rPr>
          <w:rFonts w:hint="eastAsia"/>
        </w:rPr>
        <w:t>11</w:t>
      </w:r>
      <w:r w:rsidRPr="004B40D2">
        <w:rPr>
          <w:rFonts w:hint="eastAsia"/>
        </w:rPr>
        <w:t>～</w:t>
      </w:r>
      <w:r w:rsidRPr="004B40D2">
        <w:rPr>
          <w:rFonts w:hint="eastAsia"/>
        </w:rPr>
        <w:t>13</w:t>
      </w:r>
      <w:r w:rsidRPr="004B40D2">
        <w:rPr>
          <w:rFonts w:hint="eastAsia"/>
        </w:rPr>
        <w:t>）、Δ</w:t>
      </w:r>
      <w:r w:rsidRPr="004B40D2">
        <w:rPr>
          <w:rFonts w:hint="eastAsia"/>
        </w:rPr>
        <w:t>L</w:t>
      </w:r>
      <w:r w:rsidRPr="004B40D2">
        <w:t xml:space="preserve"> </w:t>
      </w:r>
      <w:r w:rsidRPr="004B40D2">
        <w:rPr>
          <w:rFonts w:hint="eastAsia"/>
        </w:rPr>
        <w:t>估算（权</w:t>
      </w:r>
      <w:r w:rsidRPr="004B40D2">
        <w:t xml:space="preserve"> </w:t>
      </w:r>
      <w:r w:rsidRPr="004B40D2">
        <w:rPr>
          <w:rFonts w:hint="eastAsia"/>
        </w:rPr>
        <w:t>8</w:t>
      </w:r>
      <w:r w:rsidRPr="004B40D2">
        <w:rPr>
          <w:rFonts w:hint="eastAsia"/>
        </w:rPr>
        <w:t>、</w:t>
      </w:r>
      <w:r w:rsidRPr="004B40D2">
        <w:rPr>
          <w:rFonts w:hint="eastAsia"/>
        </w:rPr>
        <w:t>21</w:t>
      </w:r>
      <w:r w:rsidRPr="004B40D2">
        <w:rPr>
          <w:rFonts w:hint="eastAsia"/>
        </w:rPr>
        <w:t>、</w:t>
      </w:r>
      <w:r w:rsidRPr="004B40D2">
        <w:rPr>
          <w:rFonts w:hint="eastAsia"/>
        </w:rPr>
        <w:t>22</w:t>
      </w:r>
      <w:r w:rsidRPr="004B40D2">
        <w:rPr>
          <w:rFonts w:hint="eastAsia"/>
        </w:rPr>
        <w:t>）、阀块（权</w:t>
      </w:r>
      <w:r w:rsidRPr="004B40D2">
        <w:t xml:space="preserve"> </w:t>
      </w:r>
      <w:r w:rsidRPr="004B40D2">
        <w:rPr>
          <w:rFonts w:hint="eastAsia"/>
        </w:rPr>
        <w:t>7</w:t>
      </w:r>
      <w:r w:rsidRPr="004B40D2">
        <w:rPr>
          <w:rFonts w:hint="eastAsia"/>
        </w:rPr>
        <w:t>）、试验台（权</w:t>
      </w:r>
      <w:r w:rsidRPr="004B40D2">
        <w:t xml:space="preserve"> </w:t>
      </w:r>
      <w:r w:rsidRPr="004B40D2">
        <w:rPr>
          <w:rFonts w:hint="eastAsia"/>
        </w:rPr>
        <w:t>14</w:t>
      </w:r>
      <w:r w:rsidRPr="004B40D2">
        <w:rPr>
          <w:rFonts w:hint="eastAsia"/>
        </w:rPr>
        <w:t>～</w:t>
      </w:r>
      <w:r w:rsidRPr="004B40D2">
        <w:rPr>
          <w:rFonts w:hint="eastAsia"/>
        </w:rPr>
        <w:t>18</w:t>
      </w:r>
      <w:r w:rsidRPr="004B40D2">
        <w:rPr>
          <w:rFonts w:hint="eastAsia"/>
        </w:rPr>
        <w:t>）在</w:t>
      </w:r>
      <w:r w:rsidRPr="004B40D2">
        <w:t xml:space="preserve"> P1 </w:t>
      </w:r>
      <w:r w:rsidRPr="004B40D2">
        <w:rPr>
          <w:rFonts w:hint="eastAsia"/>
        </w:rPr>
        <w:t>中只作从属或附带的独立权利要求；</w:t>
      </w:r>
      <w:r w:rsidRPr="004B40D2">
        <w:rPr>
          <w:rFonts w:hint="eastAsia"/>
        </w:rPr>
        <w:t>P2</w:t>
      </w:r>
      <w:r w:rsidRPr="004B40D2">
        <w:t xml:space="preserve"> </w:t>
      </w:r>
      <w:r w:rsidRPr="004B40D2">
        <w:rPr>
          <w:rFonts w:hint="eastAsia"/>
        </w:rPr>
        <w:t>保护复压过程中的间接测压和自适应复压，</w:t>
      </w:r>
      <w:r w:rsidRPr="004B40D2">
        <w:rPr>
          <w:rFonts w:hint="eastAsia"/>
        </w:rPr>
        <w:t>P3</w:t>
      </w:r>
      <w:r w:rsidRPr="004B40D2">
        <w:t xml:space="preserve"> </w:t>
      </w:r>
      <w:r w:rsidRPr="004B40D2">
        <w:rPr>
          <w:rFonts w:hint="eastAsia"/>
        </w:rPr>
        <w:t>保护双腔体积平衡法测</w:t>
      </w:r>
      <w:r w:rsidRPr="004B40D2">
        <w:t xml:space="preserve"> ΔL </w:t>
      </w:r>
      <w:r w:rsidRPr="004B40D2">
        <w:rPr>
          <w:rFonts w:hint="eastAsia"/>
        </w:rPr>
        <w:t>和在线标定，</w:t>
      </w:r>
      <w:r w:rsidRPr="004B40D2">
        <w:rPr>
          <w:rFonts w:hint="eastAsia"/>
        </w:rPr>
        <w:t>P4</w:t>
      </w:r>
      <w:r w:rsidRPr="004B40D2">
        <w:t xml:space="preserve"> </w:t>
      </w:r>
      <w:r w:rsidRPr="004B40D2">
        <w:rPr>
          <w:rFonts w:hint="eastAsia"/>
        </w:rPr>
        <w:t>保护试验台机械结构（不引用本件液压系统），</w:t>
      </w:r>
      <w:r w:rsidRPr="004B40D2">
        <w:rPr>
          <w:rFonts w:hint="eastAsia"/>
        </w:rPr>
        <w:t>P5</w:t>
      </w:r>
      <w:r w:rsidRPr="004B40D2">
        <w:t xml:space="preserve"> </w:t>
      </w:r>
      <w:r w:rsidRPr="004B40D2">
        <w:rPr>
          <w:rFonts w:hint="eastAsia"/>
        </w:rPr>
        <w:t>保护阀块孔道结构。各件独立权利要求范围不同，由组合审查逐对核对。</w:t>
      </w:r>
    </w:p>
    <w:p w14:paraId="0DA2C166" w14:textId="77777777" w:rsidR="0048295E" w:rsidRPr="004B40D2" w:rsidRDefault="00552443">
      <w:pPr>
        <w:pStyle w:val="2"/>
        <w:rPr>
          <w:rFonts w:eastAsia="宋体"/>
        </w:rPr>
      </w:pPr>
      <w:bookmarkStart w:id="12" w:name="现有技术对比"/>
      <w:bookmarkEnd w:id="11"/>
      <w:r w:rsidRPr="004B40D2">
        <w:t xml:space="preserve">8 </w:t>
      </w:r>
      <w:r w:rsidRPr="004B40D2">
        <w:rPr>
          <w:rFonts w:hint="eastAsia"/>
        </w:rPr>
        <w:t>现有技术对比</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1"/>
        <w:gridCol w:w="4782"/>
      </w:tblGrid>
      <w:tr w:rsidR="0048295E" w:rsidRPr="004B40D2" w14:paraId="69275C8C" w14:textId="77777777" w:rsidTr="004B40D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shd w:val="clear" w:color="auto" w:fill="E6E6E6"/>
          </w:tcPr>
          <w:p w14:paraId="37E22332" w14:textId="77777777" w:rsidR="0048295E" w:rsidRPr="004B40D2" w:rsidRDefault="00552443" w:rsidP="004B40D2">
            <w:pPr>
              <w:pStyle w:val="Compact"/>
              <w:spacing w:after="0"/>
              <w:rPr>
                <w:b/>
                <w:sz w:val="18"/>
              </w:rPr>
            </w:pPr>
            <w:r w:rsidRPr="004B40D2">
              <w:rPr>
                <w:rFonts w:hint="eastAsia"/>
                <w:b/>
                <w:sz w:val="18"/>
              </w:rPr>
              <w:t>文献</w:t>
            </w:r>
          </w:p>
        </w:tc>
        <w:tc>
          <w:tcPr>
            <w:tcW w:w="3960" w:type="dxa"/>
            <w:tcBorders>
              <w:bottom w:val="none" w:sz="0" w:space="0" w:color="auto"/>
            </w:tcBorders>
            <w:shd w:val="clear" w:color="auto" w:fill="E6E6E6"/>
          </w:tcPr>
          <w:p w14:paraId="796D1764" w14:textId="77777777" w:rsidR="0048295E" w:rsidRPr="004B40D2" w:rsidRDefault="00552443" w:rsidP="004B40D2">
            <w:pPr>
              <w:pStyle w:val="Compact"/>
              <w:spacing w:after="0"/>
              <w:rPr>
                <w:b/>
                <w:sz w:val="18"/>
              </w:rPr>
            </w:pPr>
            <w:r w:rsidRPr="004B40D2">
              <w:rPr>
                <w:rFonts w:hint="eastAsia"/>
                <w:b/>
                <w:sz w:val="18"/>
              </w:rPr>
              <w:t>区别</w:t>
            </w:r>
          </w:p>
        </w:tc>
      </w:tr>
      <w:tr w:rsidR="0048295E" w:rsidRPr="004B40D2" w14:paraId="5EF2029F" w14:textId="77777777" w:rsidTr="004B40D2">
        <w:tc>
          <w:tcPr>
            <w:tcW w:w="3960" w:type="dxa"/>
          </w:tcPr>
          <w:p w14:paraId="26166591" w14:textId="77777777" w:rsidR="0048295E" w:rsidRPr="004B40D2" w:rsidRDefault="00552443" w:rsidP="004B40D2">
            <w:pPr>
              <w:pStyle w:val="Compact"/>
              <w:spacing w:after="0"/>
              <w:rPr>
                <w:sz w:val="18"/>
              </w:rPr>
            </w:pPr>
            <w:r w:rsidRPr="004B40D2">
              <w:rPr>
                <w:rFonts w:hint="eastAsia"/>
                <w:sz w:val="18"/>
              </w:rPr>
              <w:t>CN112692317A</w:t>
            </w:r>
            <w:r w:rsidRPr="004B40D2">
              <w:rPr>
                <w:rFonts w:hint="eastAsia"/>
                <w:sz w:val="18"/>
              </w:rPr>
              <w:t>（最接近）</w:t>
            </w:r>
          </w:p>
        </w:tc>
        <w:tc>
          <w:tcPr>
            <w:tcW w:w="3960" w:type="dxa"/>
          </w:tcPr>
          <w:p w14:paraId="44432512" w14:textId="77777777" w:rsidR="0048295E" w:rsidRPr="004B40D2" w:rsidRDefault="00552443" w:rsidP="004B40D2">
            <w:pPr>
              <w:pStyle w:val="Compact"/>
              <w:spacing w:after="0"/>
              <w:rPr>
                <w:sz w:val="18"/>
              </w:rPr>
            </w:pPr>
            <w:r w:rsidRPr="004B40D2">
              <w:rPr>
                <w:rFonts w:hint="eastAsia"/>
                <w:sz w:val="18"/>
              </w:rPr>
              <w:t>液控单向阀先导联动，锁闭时有杆腔接近零压；只测单点压力；到上限只卸</w:t>
            </w:r>
            <w:r w:rsidRPr="004B40D2">
              <w:rPr>
                <w:rFonts w:hint="eastAsia"/>
                <w:sz w:val="18"/>
              </w:rPr>
              <w:lastRenderedPageBreak/>
              <w:t>荷，不能减推力；泵卸荷而非停机</w:t>
            </w:r>
          </w:p>
        </w:tc>
      </w:tr>
      <w:tr w:rsidR="0048295E" w:rsidRPr="004B40D2" w14:paraId="08ABE4B1" w14:textId="77777777" w:rsidTr="004B40D2">
        <w:tc>
          <w:tcPr>
            <w:tcW w:w="3960" w:type="dxa"/>
          </w:tcPr>
          <w:p w14:paraId="055B7ADC" w14:textId="77777777" w:rsidR="0048295E" w:rsidRPr="004B40D2" w:rsidRDefault="00552443" w:rsidP="004B40D2">
            <w:pPr>
              <w:pStyle w:val="Compact"/>
              <w:spacing w:after="0"/>
              <w:rPr>
                <w:sz w:val="18"/>
              </w:rPr>
            </w:pPr>
            <w:r w:rsidRPr="004B40D2">
              <w:rPr>
                <w:sz w:val="18"/>
              </w:rPr>
              <w:lastRenderedPageBreak/>
              <w:t>KR20120066304A</w:t>
            </w:r>
            <w:r w:rsidRPr="004B40D2">
              <w:rPr>
                <w:sz w:val="18"/>
              </w:rPr>
              <w:t>、</w:t>
            </w:r>
            <w:r w:rsidRPr="004B40D2">
              <w:rPr>
                <w:sz w:val="18"/>
              </w:rPr>
              <w:t>CZ278098B6</w:t>
            </w:r>
          </w:p>
        </w:tc>
        <w:tc>
          <w:tcPr>
            <w:tcW w:w="3960" w:type="dxa"/>
          </w:tcPr>
          <w:p w14:paraId="21850F62" w14:textId="77777777" w:rsidR="0048295E" w:rsidRPr="004B40D2" w:rsidRDefault="00552443" w:rsidP="004B40D2">
            <w:pPr>
              <w:pStyle w:val="Compact"/>
              <w:spacing w:after="0"/>
              <w:rPr>
                <w:sz w:val="18"/>
              </w:rPr>
            </w:pPr>
            <w:r w:rsidRPr="004B40D2">
              <w:rPr>
                <w:rFonts w:hint="eastAsia"/>
                <w:sz w:val="18"/>
              </w:rPr>
              <w:t>减压（溢流）阀持续接通，泵不能停，动态刚度低；</w:t>
            </w:r>
            <w:r w:rsidRPr="004B40D2">
              <w:rPr>
                <w:rFonts w:hint="eastAsia"/>
                <w:sz w:val="18"/>
              </w:rPr>
              <w:t>CZ278098B6</w:t>
            </w:r>
            <w:r w:rsidRPr="004B40D2">
              <w:rPr>
                <w:sz w:val="18"/>
              </w:rPr>
              <w:t xml:space="preserve"> </w:t>
            </w:r>
            <w:r w:rsidRPr="004B40D2">
              <w:rPr>
                <w:rFonts w:hint="eastAsia"/>
                <w:sz w:val="18"/>
              </w:rPr>
              <w:t>虽用座阀封闭无杆腔，但无有杆腔预压、无净推力、无越带回复</w:t>
            </w:r>
          </w:p>
        </w:tc>
      </w:tr>
      <w:tr w:rsidR="0048295E" w:rsidRPr="004B40D2" w14:paraId="26652188" w14:textId="77777777" w:rsidTr="004B40D2">
        <w:tc>
          <w:tcPr>
            <w:tcW w:w="3960" w:type="dxa"/>
          </w:tcPr>
          <w:p w14:paraId="457115B8" w14:textId="77777777" w:rsidR="0048295E" w:rsidRPr="004B40D2" w:rsidRDefault="00552443" w:rsidP="004B40D2">
            <w:pPr>
              <w:pStyle w:val="Compact"/>
              <w:spacing w:after="0"/>
              <w:rPr>
                <w:sz w:val="18"/>
              </w:rPr>
            </w:pPr>
            <w:r w:rsidRPr="004B40D2">
              <w:rPr>
                <w:sz w:val="18"/>
              </w:rPr>
              <w:t>EP2597317A1</w:t>
            </w:r>
          </w:p>
        </w:tc>
        <w:tc>
          <w:tcPr>
            <w:tcW w:w="3960" w:type="dxa"/>
          </w:tcPr>
          <w:p w14:paraId="1E5B0F42" w14:textId="77777777" w:rsidR="0048295E" w:rsidRPr="004B40D2" w:rsidRDefault="00552443" w:rsidP="004B40D2">
            <w:pPr>
              <w:pStyle w:val="Compact"/>
              <w:spacing w:after="0"/>
              <w:rPr>
                <w:sz w:val="18"/>
              </w:rPr>
            </w:pPr>
            <w:r w:rsidRPr="004B40D2">
              <w:rPr>
                <w:rFonts w:hint="eastAsia"/>
                <w:sz w:val="18"/>
              </w:rPr>
              <w:t>座阀隔离蓄能器、泵关断，仅对应从属权</w:t>
            </w:r>
            <w:r w:rsidRPr="004B40D2">
              <w:rPr>
                <w:sz w:val="18"/>
              </w:rPr>
              <w:t xml:space="preserve"> 6</w:t>
            </w:r>
          </w:p>
        </w:tc>
      </w:tr>
      <w:tr w:rsidR="0048295E" w:rsidRPr="004B40D2" w14:paraId="0BBD8E52" w14:textId="77777777" w:rsidTr="004B40D2">
        <w:tc>
          <w:tcPr>
            <w:tcW w:w="3960" w:type="dxa"/>
          </w:tcPr>
          <w:p w14:paraId="10C42DFC" w14:textId="77777777" w:rsidR="0048295E" w:rsidRPr="004B40D2" w:rsidRDefault="00552443" w:rsidP="004B40D2">
            <w:pPr>
              <w:pStyle w:val="Compact"/>
              <w:spacing w:after="0"/>
              <w:rPr>
                <w:sz w:val="18"/>
              </w:rPr>
            </w:pPr>
            <w:r w:rsidRPr="004B40D2">
              <w:rPr>
                <w:sz w:val="18"/>
              </w:rPr>
              <w:t>JP2008185185A</w:t>
            </w:r>
          </w:p>
        </w:tc>
        <w:tc>
          <w:tcPr>
            <w:tcW w:w="3960" w:type="dxa"/>
          </w:tcPr>
          <w:p w14:paraId="5124CC47" w14:textId="77777777" w:rsidR="0048295E" w:rsidRPr="004B40D2" w:rsidRDefault="00552443" w:rsidP="004B40D2">
            <w:pPr>
              <w:pStyle w:val="Compact"/>
              <w:spacing w:after="0"/>
              <w:rPr>
                <w:sz w:val="18"/>
              </w:rPr>
            </w:pPr>
            <w:r w:rsidRPr="004B40D2">
              <w:rPr>
                <w:rFonts w:hint="eastAsia"/>
                <w:sz w:val="18"/>
              </w:rPr>
              <w:t>指出封闭腔油温漂移，用弹性体被动补偿；无有杆腔预压抵消</w:t>
            </w:r>
          </w:p>
        </w:tc>
      </w:tr>
      <w:tr w:rsidR="0048295E" w:rsidRPr="004B40D2" w14:paraId="776A7D25" w14:textId="77777777" w:rsidTr="004B40D2">
        <w:tc>
          <w:tcPr>
            <w:tcW w:w="3960" w:type="dxa"/>
          </w:tcPr>
          <w:p w14:paraId="0209A10E" w14:textId="77777777" w:rsidR="0048295E" w:rsidRPr="004B40D2" w:rsidRDefault="00552443" w:rsidP="004B40D2">
            <w:pPr>
              <w:pStyle w:val="Compact"/>
              <w:spacing w:after="0"/>
              <w:rPr>
                <w:sz w:val="18"/>
              </w:rPr>
            </w:pPr>
            <w:r w:rsidRPr="004B40D2">
              <w:rPr>
                <w:sz w:val="18"/>
              </w:rPr>
              <w:t>CN201989006U</w:t>
            </w:r>
            <w:r w:rsidRPr="004B40D2">
              <w:rPr>
                <w:sz w:val="18"/>
              </w:rPr>
              <w:t>、</w:t>
            </w:r>
            <w:r w:rsidRPr="004B40D2">
              <w:rPr>
                <w:sz w:val="18"/>
              </w:rPr>
              <w:t>CN107559250A</w:t>
            </w:r>
          </w:p>
        </w:tc>
        <w:tc>
          <w:tcPr>
            <w:tcW w:w="3960" w:type="dxa"/>
          </w:tcPr>
          <w:p w14:paraId="46745194" w14:textId="77777777" w:rsidR="0048295E" w:rsidRPr="004B40D2" w:rsidRDefault="00552443" w:rsidP="004B40D2">
            <w:pPr>
              <w:pStyle w:val="Compact"/>
              <w:spacing w:after="0"/>
              <w:rPr>
                <w:sz w:val="18"/>
              </w:rPr>
            </w:pPr>
            <w:r w:rsidRPr="004B40D2">
              <w:rPr>
                <w:rFonts w:hint="eastAsia"/>
                <w:sz w:val="18"/>
              </w:rPr>
              <w:t>单腔锁闭＋蓄能器保压，无净推力计算、无双向回复</w:t>
            </w:r>
          </w:p>
        </w:tc>
      </w:tr>
      <w:tr w:rsidR="0048295E" w:rsidRPr="004B40D2" w14:paraId="6C8B2E0B" w14:textId="77777777" w:rsidTr="004B40D2">
        <w:tc>
          <w:tcPr>
            <w:tcW w:w="3960" w:type="dxa"/>
          </w:tcPr>
          <w:p w14:paraId="4B4FF83D" w14:textId="77777777" w:rsidR="0048295E" w:rsidRPr="004B40D2" w:rsidRDefault="00552443" w:rsidP="004B40D2">
            <w:pPr>
              <w:pStyle w:val="Compact"/>
              <w:spacing w:after="0"/>
              <w:rPr>
                <w:sz w:val="18"/>
              </w:rPr>
            </w:pPr>
            <w:r w:rsidRPr="004B40D2">
              <w:rPr>
                <w:sz w:val="18"/>
              </w:rPr>
              <w:t>US4433615A</w:t>
            </w:r>
          </w:p>
        </w:tc>
        <w:tc>
          <w:tcPr>
            <w:tcW w:w="3960" w:type="dxa"/>
          </w:tcPr>
          <w:p w14:paraId="55F3297B" w14:textId="77777777" w:rsidR="0048295E" w:rsidRPr="004B40D2" w:rsidRDefault="00552443" w:rsidP="004B40D2">
            <w:pPr>
              <w:pStyle w:val="Compact"/>
              <w:spacing w:after="0"/>
              <w:rPr>
                <w:sz w:val="18"/>
              </w:rPr>
            </w:pPr>
            <w:r w:rsidRPr="004B40D2">
              <w:rPr>
                <w:rFonts w:hint="eastAsia"/>
                <w:sz w:val="18"/>
              </w:rPr>
              <w:t>锁闭腔热溢流，单向泄放，无预压、无推力带控制</w:t>
            </w:r>
          </w:p>
        </w:tc>
      </w:tr>
      <w:tr w:rsidR="0048295E" w:rsidRPr="004B40D2" w14:paraId="1500E083" w14:textId="77777777" w:rsidTr="004B40D2">
        <w:tc>
          <w:tcPr>
            <w:tcW w:w="3960" w:type="dxa"/>
          </w:tcPr>
          <w:p w14:paraId="32725E73" w14:textId="77777777" w:rsidR="0048295E" w:rsidRPr="004B40D2" w:rsidRDefault="00552443" w:rsidP="004B40D2">
            <w:pPr>
              <w:pStyle w:val="Compact"/>
              <w:spacing w:after="0"/>
              <w:rPr>
                <w:sz w:val="18"/>
              </w:rPr>
            </w:pPr>
            <w:r w:rsidRPr="004B40D2">
              <w:rPr>
                <w:sz w:val="18"/>
              </w:rPr>
              <w:t>CN203906447U</w:t>
            </w:r>
          </w:p>
        </w:tc>
        <w:tc>
          <w:tcPr>
            <w:tcW w:w="3960" w:type="dxa"/>
          </w:tcPr>
          <w:p w14:paraId="689E1E64" w14:textId="77777777" w:rsidR="0048295E" w:rsidRPr="004B40D2" w:rsidRDefault="00552443" w:rsidP="004B40D2">
            <w:pPr>
              <w:pStyle w:val="Compact"/>
              <w:spacing w:after="0"/>
              <w:rPr>
                <w:sz w:val="18"/>
              </w:rPr>
            </w:pPr>
            <w:r w:rsidRPr="004B40D2">
              <w:rPr>
                <w:rFonts w:hint="eastAsia"/>
                <w:sz w:val="18"/>
              </w:rPr>
              <w:t>实验台无加载单元、无油温扰动</w:t>
            </w:r>
          </w:p>
        </w:tc>
      </w:tr>
    </w:tbl>
    <w:p w14:paraId="5DB1B092" w14:textId="77777777" w:rsidR="0048295E" w:rsidRPr="004B40D2" w:rsidRDefault="00552443">
      <w:pPr>
        <w:pStyle w:val="a0"/>
      </w:pPr>
      <w:r w:rsidRPr="004B40D2">
        <w:rPr>
          <w:rFonts w:hint="eastAsia"/>
        </w:rPr>
        <w:t>详见</w:t>
      </w:r>
      <w:r w:rsidRPr="004B40D2">
        <w:t xml:space="preserve"> </w:t>
      </w:r>
      <w:r w:rsidRPr="004B40D2">
        <w:rPr>
          <w:rStyle w:val="VerbatimChar"/>
          <w:rFonts w:hint="eastAsia"/>
        </w:rPr>
        <w:t>01_</w:t>
      </w:r>
      <w:r w:rsidRPr="004B40D2">
        <w:rPr>
          <w:rStyle w:val="VerbatimChar"/>
          <w:rFonts w:hint="eastAsia"/>
        </w:rPr>
        <w:t>查新与创新点</w:t>
      </w:r>
      <w:r w:rsidRPr="004B40D2">
        <w:rPr>
          <w:rStyle w:val="VerbatimChar"/>
          <w:rFonts w:hint="eastAsia"/>
        </w:rPr>
        <w:t>/</w:t>
      </w:r>
      <w:r w:rsidRPr="004B40D2">
        <w:rPr>
          <w:rStyle w:val="VerbatimChar"/>
          <w:rFonts w:hint="eastAsia"/>
        </w:rPr>
        <w:t>查新与创新点分析报告</w:t>
      </w:r>
      <w:r w:rsidRPr="004B40D2">
        <w:rPr>
          <w:rStyle w:val="VerbatimChar"/>
          <w:rFonts w:hint="eastAsia"/>
        </w:rPr>
        <w:t>.md</w:t>
      </w:r>
      <w:r w:rsidRPr="004B40D2">
        <w:rPr>
          <w:rFonts w:hint="eastAsia"/>
        </w:rPr>
        <w:t>。检索未覆盖</w:t>
      </w:r>
      <w:r w:rsidRPr="004B40D2">
        <w:t xml:space="preserve"> CNIPA/CNKI </w:t>
      </w:r>
      <w:r w:rsidRPr="004B40D2">
        <w:rPr>
          <w:rFonts w:hint="eastAsia"/>
        </w:rPr>
        <w:t>全库，建议代理机构补检。</w:t>
      </w:r>
    </w:p>
    <w:p w14:paraId="04CFA69C" w14:textId="77777777" w:rsidR="0048295E" w:rsidRPr="004B40D2" w:rsidRDefault="00552443">
      <w:pPr>
        <w:pStyle w:val="2"/>
      </w:pPr>
      <w:bookmarkStart w:id="13" w:name="需申请人确认的事项"/>
      <w:bookmarkEnd w:id="12"/>
      <w:r w:rsidRPr="004B40D2">
        <w:t xml:space="preserve">9 </w:t>
      </w:r>
      <w:r w:rsidRPr="004B40D2">
        <w:rPr>
          <w:rFonts w:hint="eastAsia"/>
        </w:rPr>
        <w:t>需申请人确认的事项</w:t>
      </w:r>
    </w:p>
    <w:p w14:paraId="2D3772C8" w14:textId="77777777" w:rsidR="0048295E" w:rsidRPr="004B40D2" w:rsidRDefault="00552443">
      <w:pPr>
        <w:pStyle w:val="Compact"/>
        <w:numPr>
          <w:ilvl w:val="0"/>
          <w:numId w:val="10"/>
        </w:numPr>
      </w:pPr>
      <w:r w:rsidRPr="004B40D2">
        <w:rPr>
          <w:rFonts w:hint="eastAsia"/>
        </w:rPr>
        <w:t>项目申报书、</w:t>
      </w:r>
      <w:r w:rsidRPr="004B40D2">
        <w:rPr>
          <w:rFonts w:hint="eastAsia"/>
        </w:rPr>
        <w:t>AMESim</w:t>
      </w:r>
      <w:r w:rsidRPr="004B40D2">
        <w:t xml:space="preserve"> </w:t>
      </w:r>
      <w:r w:rsidRPr="004B40D2">
        <w:rPr>
          <w:rFonts w:hint="eastAsia"/>
        </w:rPr>
        <w:t>报告、论文、展示是否已在申请日前公开（影响新颖性）。</w:t>
      </w:r>
    </w:p>
    <w:p w14:paraId="433B40C4" w14:textId="77777777" w:rsidR="0048295E" w:rsidRPr="004B40D2" w:rsidRDefault="00552443">
      <w:pPr>
        <w:pStyle w:val="Compact"/>
        <w:numPr>
          <w:ilvl w:val="0"/>
          <w:numId w:val="10"/>
        </w:numPr>
      </w:pPr>
      <w:r w:rsidRPr="004B40D2">
        <w:rPr>
          <w:rFonts w:hint="eastAsia"/>
        </w:rPr>
        <w:t>发明名称是否保留“卡盘—尾座”。权</w:t>
      </w:r>
      <w:r w:rsidRPr="004B40D2">
        <w:rPr>
          <w:rFonts w:hint="eastAsia"/>
        </w:rPr>
        <w:t>1</w:t>
      </w:r>
      <w:r w:rsidRPr="004B40D2">
        <w:t xml:space="preserve"> </w:t>
      </w:r>
      <w:r w:rsidRPr="004B40D2">
        <w:rPr>
          <w:rFonts w:hint="eastAsia"/>
        </w:rPr>
        <w:t>已不含卡盘回路，代理师可能建议改为“机床尾座节能保压液压系统”；名称涉及任务书考核指标，由申请人决定。</w:t>
      </w:r>
    </w:p>
    <w:p w14:paraId="53307E70" w14:textId="77777777" w:rsidR="0048295E" w:rsidRPr="004B40D2" w:rsidRDefault="00552443">
      <w:pPr>
        <w:pStyle w:val="Compact"/>
        <w:numPr>
          <w:ilvl w:val="0"/>
          <w:numId w:val="10"/>
        </w:numPr>
      </w:pPr>
      <w:r w:rsidRPr="004B40D2">
        <w:rPr>
          <w:rFonts w:hint="eastAsia"/>
        </w:rPr>
        <w:t>权利要求项数与附加费预算。</w:t>
      </w:r>
    </w:p>
    <w:p w14:paraId="066F635C" w14:textId="77777777" w:rsidR="0048295E" w:rsidRPr="004B40D2" w:rsidRDefault="00552443">
      <w:pPr>
        <w:pStyle w:val="Compact"/>
        <w:numPr>
          <w:ilvl w:val="0"/>
          <w:numId w:val="10"/>
        </w:numPr>
      </w:pPr>
      <w:r w:rsidRPr="004B40D2">
        <w:t xml:space="preserve">BOM </w:t>
      </w:r>
      <w:r w:rsidRPr="004B40D2">
        <w:rPr>
          <w:rFonts w:hint="eastAsia"/>
        </w:rPr>
        <w:t>中型号订货码、内泄漏系数、有效体积模量、尾座机械刚度、减压阀回差等估计值，需试验台实测；实测数据在答复审查意见时只能作效果佐证，不能作修改依据。</w:t>
      </w:r>
    </w:p>
    <w:p w14:paraId="7A437DA3" w14:textId="77777777" w:rsidR="0048295E" w:rsidRPr="004B40D2" w:rsidRDefault="00552443">
      <w:pPr>
        <w:pStyle w:val="Compact"/>
        <w:numPr>
          <w:ilvl w:val="0"/>
          <w:numId w:val="10"/>
        </w:numPr>
      </w:pPr>
      <w:r w:rsidRPr="004B40D2">
        <w:rPr>
          <w:rFonts w:hint="eastAsia"/>
        </w:rPr>
        <w:t>附图修改轮尚未完成（预压座阀符号、流程图连线等，见</w:t>
      </w:r>
      <w:r w:rsidRPr="004B40D2">
        <w:t xml:space="preserve"> </w:t>
      </w:r>
      <w:r w:rsidRPr="004B40D2">
        <w:rPr>
          <w:rStyle w:val="VerbatimChar"/>
          <w:rFonts w:hint="eastAsia"/>
        </w:rPr>
        <w:t>10_</w:t>
      </w:r>
      <w:r w:rsidRPr="004B40D2">
        <w:rPr>
          <w:rStyle w:val="VerbatimChar"/>
          <w:rFonts w:hint="eastAsia"/>
        </w:rPr>
        <w:t>审查与迭代</w:t>
      </w:r>
      <w:r w:rsidRPr="004B40D2">
        <w:rPr>
          <w:rStyle w:val="VerbatimChar"/>
          <w:rFonts w:hint="eastAsia"/>
        </w:rPr>
        <w:t>/</w:t>
      </w:r>
      <w:r w:rsidRPr="004B40D2">
        <w:rPr>
          <w:rStyle w:val="VerbatimChar"/>
          <w:rFonts w:hint="eastAsia"/>
        </w:rPr>
        <w:t>未关闭问题清单</w:t>
      </w:r>
      <w:r w:rsidRPr="004B40D2">
        <w:rPr>
          <w:rStyle w:val="VerbatimChar"/>
          <w:rFonts w:hint="eastAsia"/>
        </w:rPr>
        <w:t>.md</w:t>
      </w:r>
      <w:r w:rsidRPr="004B40D2">
        <w:rPr>
          <w:rFonts w:hint="eastAsia"/>
        </w:rPr>
        <w:t>），提交前需人工目检全部附图。</w:t>
      </w:r>
      <w:bookmarkEnd w:id="13"/>
    </w:p>
    <w:sectPr w:rsidR="0048295E" w:rsidRPr="004B40D2" w:rsidSect="004B40D2">
      <w:footnotePr>
        <w:numRestart w:val="eachSect"/>
      </w:footnotePr>
      <w:pgSz w:w="11907" w:h="16839"/>
      <w:pgMar w:top="1440" w:right="1280" w:bottom="1200" w:left="12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E6762" w14:textId="77777777" w:rsidR="00552443" w:rsidRDefault="00552443" w:rsidP="004B40D2">
      <w:pPr>
        <w:spacing w:after="0"/>
      </w:pPr>
      <w:r>
        <w:separator/>
      </w:r>
    </w:p>
  </w:endnote>
  <w:endnote w:type="continuationSeparator" w:id="0">
    <w:p w14:paraId="0FC4A6FF" w14:textId="77777777" w:rsidR="00552443" w:rsidRDefault="00552443" w:rsidP="004B40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293CF" w14:textId="77777777" w:rsidR="00552443" w:rsidRDefault="00552443" w:rsidP="004B40D2">
      <w:pPr>
        <w:spacing w:after="0"/>
      </w:pPr>
      <w:r>
        <w:separator/>
      </w:r>
    </w:p>
  </w:footnote>
  <w:footnote w:type="continuationSeparator" w:id="0">
    <w:p w14:paraId="5E2556A3" w14:textId="77777777" w:rsidR="00552443" w:rsidRDefault="00552443" w:rsidP="004B40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14BE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8E2C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2619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93678904">
    <w:abstractNumId w:val="0"/>
  </w:num>
  <w:num w:numId="2" w16cid:durableId="1096055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7032711">
    <w:abstractNumId w:val="1"/>
  </w:num>
  <w:num w:numId="4" w16cid:durableId="39483533">
    <w:abstractNumId w:val="1"/>
  </w:num>
  <w:num w:numId="5" w16cid:durableId="1936939805">
    <w:abstractNumId w:val="1"/>
  </w:num>
  <w:num w:numId="6" w16cid:durableId="509372453">
    <w:abstractNumId w:val="1"/>
  </w:num>
  <w:num w:numId="7" w16cid:durableId="1628273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5517832">
    <w:abstractNumId w:val="1"/>
  </w:num>
  <w:num w:numId="9" w16cid:durableId="424694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0067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8295E"/>
    <w:rsid w:val="0048295E"/>
    <w:rsid w:val="004B40D2"/>
    <w:rsid w:val="00552443"/>
    <w:rsid w:val="006726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FBB937"/>
  <w15:docId w15:val="{2E406D83-2980-443A-8681-94BE61568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宋体" w:hAnsi="Times New Roman" w:cs="Times New Roman"/>
    </w:rPr>
  </w:style>
  <w:style w:type="paragraph" w:styleId="1">
    <w:name w:val="heading 1"/>
    <w:basedOn w:val="a"/>
    <w:next w:val="a0"/>
    <w:link w:val="10"/>
    <w:uiPriority w:val="9"/>
    <w:qFormat/>
    <w:rsid w:val="00A10FD9"/>
    <w:pPr>
      <w:keepNext/>
      <w:keepLines/>
      <w:spacing w:before="360" w:after="80"/>
      <w:outlineLvl w:val="0"/>
    </w:pPr>
    <w:rPr>
      <w:rFonts w:eastAsia="黑体"/>
      <w:b/>
      <w:color w:val="000000"/>
      <w:sz w:val="32"/>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eastAsia="黑体"/>
      <w:b/>
      <w:color w:val="000000"/>
      <w:sz w:val="26"/>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黑体"/>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pPr>
      <w:spacing w:after="80"/>
    </w:pPr>
    <w:rPr>
      <w:sz w:val="21"/>
    </w:rPr>
  </w:style>
  <w:style w:type="paragraph" w:customStyle="1" w:styleId="Compact">
    <w:name w:val="Compact"/>
    <w:basedOn w:val="a0"/>
    <w:qFormat/>
    <w:pPr>
      <w:spacing w:before="36" w:after="80"/>
    </w:pPr>
    <w:rPr>
      <w:sz w:val="21"/>
    </w:rPr>
  </w:style>
  <w:style w:type="paragraph" w:styleId="a4">
    <w:name w:val="Title"/>
    <w:basedOn w:val="a"/>
    <w:next w:val="a0"/>
    <w:link w:val="a5"/>
    <w:uiPriority w:val="10"/>
    <w:qFormat/>
    <w:rsid w:val="00A10FD9"/>
    <w:pPr>
      <w:spacing w:after="80"/>
      <w:contextualSpacing/>
      <w:jc w:val="center"/>
    </w:pPr>
    <w:rPr>
      <w:rFonts w:eastAsia="黑体"/>
      <w:b/>
      <w:color w:val="000000"/>
      <w:sz w:val="36"/>
      <w:szCs w:val="56"/>
    </w:rPr>
  </w:style>
  <w:style w:type="character" w:customStyle="1" w:styleId="a5">
    <w:name w:val="标题 字符"/>
    <w:basedOn w:val="a1"/>
    <w:link w:val="a4"/>
    <w:uiPriority w:val="10"/>
    <w:rsid w:val="00A10FD9"/>
    <w:rPr>
      <w:rFonts w:ascii="Times New Roman" w:eastAsia="黑体" w:hAnsi="Times New Roman" w:cs="Times New Roman"/>
      <w:b/>
      <w:color w:val="000000"/>
      <w:sz w:val="36"/>
      <w:szCs w:val="56"/>
    </w:rPr>
  </w:style>
  <w:style w:type="paragraph" w:styleId="a6">
    <w:name w:val="Subtitle"/>
    <w:basedOn w:val="a4"/>
    <w:next w:val="a0"/>
    <w:link w:val="a7"/>
    <w:uiPriority w:val="11"/>
    <w:qFormat/>
    <w:rsid w:val="00A10FD9"/>
    <w:pPr>
      <w:numPr>
        <w:ilvl w:val="1"/>
      </w:numPr>
    </w:pPr>
    <w:rPr>
      <w:rFonts w:eastAsiaTheme="majorEastAsia" w:cstheme="majorBidi"/>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imes New Roman" w:eastAsia="黑体" w:hAnsi="Times New Roman" w:cs="Times New Roman"/>
      <w:b/>
      <w:color w:val="000000"/>
      <w:sz w:val="32"/>
      <w:szCs w:val="40"/>
    </w:rPr>
  </w:style>
  <w:style w:type="character" w:customStyle="1" w:styleId="20">
    <w:name w:val="标题 2 字符"/>
    <w:basedOn w:val="a1"/>
    <w:link w:val="2"/>
    <w:uiPriority w:val="9"/>
    <w:semiHidden/>
    <w:rsid w:val="00A10FD9"/>
    <w:rPr>
      <w:rFonts w:ascii="Times New Roman" w:eastAsia="黑体" w:hAnsi="Times New Roman" w:cs="Times New Roman"/>
      <w:b/>
      <w:color w:val="000000"/>
      <w:sz w:val="26"/>
      <w:szCs w:val="32"/>
    </w:rPr>
  </w:style>
  <w:style w:type="character" w:customStyle="1" w:styleId="30">
    <w:name w:val="标题 3 字符"/>
    <w:basedOn w:val="a1"/>
    <w:link w:val="3"/>
    <w:uiPriority w:val="9"/>
    <w:semiHidden/>
    <w:rsid w:val="00A10FD9"/>
    <w:rPr>
      <w:rFonts w:ascii="Times New Roman" w:eastAsia="黑体" w:hAnsi="Times New Roman" w:cs="Times New Roman"/>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4B40D2"/>
    <w:pPr>
      <w:tabs>
        <w:tab w:val="center" w:pos="4153"/>
        <w:tab w:val="right" w:pos="8306"/>
      </w:tabs>
      <w:snapToGrid w:val="0"/>
      <w:jc w:val="center"/>
    </w:pPr>
    <w:rPr>
      <w:sz w:val="18"/>
      <w:szCs w:val="18"/>
    </w:rPr>
  </w:style>
  <w:style w:type="character" w:customStyle="1" w:styleId="af1">
    <w:name w:val="页眉 字符"/>
    <w:basedOn w:val="a1"/>
    <w:link w:val="af0"/>
    <w:rsid w:val="004B40D2"/>
    <w:rPr>
      <w:sz w:val="18"/>
      <w:szCs w:val="18"/>
    </w:rPr>
  </w:style>
  <w:style w:type="paragraph" w:styleId="af2">
    <w:name w:val="footer"/>
    <w:basedOn w:val="a"/>
    <w:link w:val="af3"/>
    <w:rsid w:val="004B40D2"/>
    <w:pPr>
      <w:tabs>
        <w:tab w:val="center" w:pos="4153"/>
        <w:tab w:val="right" w:pos="8306"/>
      </w:tabs>
      <w:snapToGrid w:val="0"/>
    </w:pPr>
    <w:rPr>
      <w:sz w:val="18"/>
      <w:szCs w:val="18"/>
    </w:rPr>
  </w:style>
  <w:style w:type="character" w:customStyle="1" w:styleId="af3">
    <w:name w:val="页脚 字符"/>
    <w:basedOn w:val="a1"/>
    <w:link w:val="af2"/>
    <w:rsid w:val="004B40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2851</Words>
  <Characters>3565</Characters>
  <Application>Microsoft Office Word</Application>
  <DocSecurity>0</DocSecurity>
  <Lines>178</Lines>
  <Paragraphs>156</Paragraphs>
  <ScaleCrop>false</ScaleCrop>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专利技术交底书</dc:title>
  <dc:creator/>
  <cp:keywords/>
  <cp:lastModifiedBy>Administrator</cp:lastModifiedBy>
  <cp:revision>2</cp:revision>
  <dcterms:created xsi:type="dcterms:W3CDTF">2026-10-01T07:19:00Z</dcterms:created>
  <dcterms:modified xsi:type="dcterms:W3CDTF">2026-10-01T07:19:00Z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一种数控车床卡盘—尾座节能保压液压系统、试验台及控制方法</vt:lpwstr>
  </property>
</Properties>
</file>