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一种液压尾座用集成锁闭阀块，包括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具有用于贴合安装在尾座液压缸的缸体上的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，其特征在于：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用于与所述缸体内通向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用于与所述缸体内通向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用于安装常闭的插装式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同轴，二者之间由直的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的侧向阀口分别与设在所述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第一外接油口（51）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第二外接油口（52）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的孔底之间设有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相交连通；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第一测压孔（61）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以及与所述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第二测压孔（62）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内密封安装有一端封闭的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的封闭端位于所述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的相交处，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油温传感器（74）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可拆卸地插装于所述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2.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均平行于所述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并沿所述缸体的轴线方向延伸；所述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的一个端面的盲孔，其开口端构成所述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套管安装孔（63）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为一端开口于所述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的另一个端面的盲孔，其开口端构成所述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第二测压孔（62）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3.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相对的一侧还设有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的孔底经第一连通孔与所述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泄油口（53）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的孔底经第二连通孔与所述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预压油口（54）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预压阀孔（34）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的轴线相互平行且垂直于所述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，并沿所述缸体的轴线方向排成一列。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4.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根据权利要求3所述的集成锁闭阀块，其特征在于，所述第一连通孔靠近所述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孔底的一段设有内螺纹，所述内螺纹内旋装有可更换的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中心设有阻尼孔，所述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阻尼孔螺塞（76）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朝向所述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的端面设有内六角孔并低于所述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泄放阀孔（33）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5.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根据权利要求3所述的集成锁闭阀块，其特征在于，所述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第一测压孔（61）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开口于所述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的一个侧面，经一段连通孔通至所述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与所述第一连通孔的交汇处。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6.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上还设有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的孔底经连通孔与所述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的侧向阀口与设在所述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外表面上的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安全阀回油口（55）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安全阀孔（35）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内安装有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安全溢流阀（45）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或堵头。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7.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的一个侧面上设有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连通，所述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第一测压排气孔（64）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第二测压排气孔（65）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内分别装有带单向阀芯的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测压排气接头（75）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8.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上围绕所述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各设有一道环形的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的内径大于对应对接油口的直径，所述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密封槽（36）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内装有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端面密封圈（27）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上设有供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连接螺栓（28）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穿过的通孔，所述通孔位于所述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的四角。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9.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第一锁闭阀孔（31）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第二锁闭阀孔（32）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均为两通螺纹插装阀孔，自所述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的外表面向内依次为螺纹段、与所述侧向阀口相交的阀口段和直径小于所述阀口段的孔底段，所述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分别自对应的孔底段的底面通至所述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第一外接油口（51）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第二外接油口（52）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设在所述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的另一个侧面上，经垂直于阀孔轴线的外侧孔道与对应的阀口段相交。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10.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为不锈钢管，外径不大于 6 mm，封闭端的壁厚不大于 1.0 mm，所述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油温传感器套管（73）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的封闭端伸入所述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11.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根据权利要求1或2所述的集成锁闭阀块，其特征在于，由所述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第一主孔道（23）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第一锁闭油道（25）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及与二者连通的孔组成的无杆腔侧锁闭孔系，以及由所述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第二主孔道（24）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第二锁闭油道（26）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及与二者连通的孔组成的有杆腔侧锁闭孔系，在装入锁闭座阀、传感器、套管和接头后，各自所容纳的油液容积均不大于 10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12.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一种尾座液压缸，包括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、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的内腔分隔为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，其特征在于：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还包括权利要求1所述的集成锁闭阀块；所述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内设有所述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分别自所述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的顶面向内延伸，并开口于该端盖朝向所述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内腔的内端面；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阀块本体（2）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安装面（20）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贴合在所述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的顶面上，并由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连接螺栓（28）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固定于所述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第一对接油口（21）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第二对接油口（22）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对接。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13.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根据权利要求12所述的尾座液压缸，其特征在于，所述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缸筒（11）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的顶面低于所述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前端盖（12）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后端盖（13）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的顶面；所述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第一缸体油道（18）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第二缸体油道（19）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各由一段自端盖顶面向下的竖孔和一段平行于缸轴线、开口于端盖内端面的轴向孔组成，所述竖孔的孔底低于所述轴向孔；所述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的两端面各设有限位凸台。</w:t>
      </w:r>
    </w:p>
    <w:p>
      <w:pPr>
        <w:spacing w:after="0" w:before="0" w:line="360" w:lineRule="auto"/>
        <w:ind w:firstLine="480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14. 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根据权利要求12或13所述的尾座液压缸，其特征在于，所述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无杆腔（16）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有杆腔（17）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各自的死容积均不大于 15 cm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；所述死容积是指所述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第一锁闭座阀（41）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第二锁闭座阀（42）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关闭时，由对应锁闭座阀阀座与对接油口之间的阀块内孔道、对应的缸体油道和所述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端部余隙组成的、不随所述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活塞（14）</w:t>
      </w: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位置变化的被封闭油液容积。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权　利　要　求　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一种液压尾座用集成锁闭阀块及尾座液压缸</dc:title>
  <dc:creator>申请人</dc:creator>
  <dc:description>实用新型专利申请文件</dc:description>
  <cp:lastModifiedBy>Un-named</cp:lastModifiedBy>
  <cp:revision>1</cp:revision>
  <dcterms:created xsi:type="dcterms:W3CDTF">2026-10-01T09:32:44.673Z</dcterms:created>
  <dcterms:modified xsi:type="dcterms:W3CDTF">2026-10-01T09:32:44.673Z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