
<file path=[Content_Types].xml><?xml version="1.0" encoding="utf-8"?>
<Types xmlns="http://schemas.openxmlformats.org/package/2006/content-types">
  <Default Extension="jpeg" ContentType="image/jpeg"/>
  <Default Extension="rels" ContentType="application/vnd.openxmlformats-package.relationships+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xml"/>
  <Override ContentType="application/vnd.openxmlformats-officedocument.wordprocessingml.header+xml" PartName="/word/header.xml"/>
  <Override ContentType="image/png" PartName="/word/media/header_image_rId1.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
    <Relationship Target="word/document.xml" Type="http://schemas.openxmlformats.org/officeDocument/2006/relationships/officeDocument" Id="rId1"/>
    <Relationship Target="docProps/core.xml" Type="http://schemas.openxmlformats.org/package/2006/relationships/metadata/core-properties" Id="rId2"/>
    <Relationship Target="docProps/app.xml" Type="http://schemas.openxmlformats.org/officeDocument/2006/relationships/extended-properties" Id="rId3"/>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o="urn:schemas-microsoft-com:office:office" xmlns:xvml="urn:schemas-microsoft-com:office:excel" xmlns:w10="urn:schemas-microsoft-com:office:word" xmlns:v="urn:schemas-microsoft-com:vml"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w:body>
    <!-- Created by docx4j 8.3.1 (Apache licensed) using REFERENCE JAXB in Temurin Java 1.8.0_345 on Linux -->
    <w:p>
      <w:pPr>
        <w:spacing w:after="400" w:line="400" w:lineRule="atLeast"/>
        <w:jc w:val="center"/>
      </w:pPr>
      <w:r>
        <w:rPr>
          <w:b/>
          <w:sz w:val="39"/>
        </w:rPr>
        <w:t xml:space="preserve">各地区迪士尼乐园 	园区地图、各主题区域介绍</w:t>
      </w:r>
    </w:p>
    <w:p>
      <w:pPr>
        <w:pStyle w:val="Heading2"/>
        <w:spacing w:after="400" w:line="400" w:lineRule="atLeast"/>
      </w:pPr>
      <w:r>
        <w:t>回答</w:t>
      </w:r>
    </w:p>
    <w:p>
      <w:pPr>
        <w:spacing w:after="400" w:line="400" w:lineRule="atLeast"/>
      </w:pPr>
      <w:r>
        <w:t>各地区迪士尼乐园的园区地图和主题区域介绍如下：</w:t>
      </w:r>
    </w:p>
    <w:p>
      <w:pPr>
        <w:spacing w:after="400" w:line="400" w:lineRule="atLeast"/>
      </w:pPr>
      <w:r>
        <w:rPr>
          <w:b/>
          <w:sz w:val="30"/>
        </w:rPr>
        <w:t xml:space="preserve">1. </w:t>
      </w:r>
      <w:r>
        <w:rPr>
          <w:b w:val="true"/>
          <w:sz w:val="30"/>
        </w:rPr>
        <w:t>迪士尼世界（佛罗里达州）</w:t>
      </w:r>
    </w:p>
    <w:p>
      <w:pPr>
        <w:spacing w:after="400" w:line="400" w:lineRule="atLeast"/>
      </w:pPr>
      <w:r>
        <w:t>迪士尼世界是全球最大的迪士尼度假区之一，包含多个主题公园和酒店。其主要区域包括：</w:t>
      </w:r>
    </w:p>
    <w:p>
      <w:pPr>
        <w:numPr>
          <w:ilvl w:val="-1"/>
          <w:numId w:val="8"/>
        </w:numPr>
        <w:spacing w:after="400" w:line="400" w:lineRule="atLeast"/>
      </w:pPr>
      <w:r>
        <w:rPr>
          <w:b w:val="true"/>
        </w:rPr>
        <w:t xml:space="preserve">魔法王国公园（Magic Kingdom Park）</w:t>
      </w:r>
      <w:r>
        <w:t xml:space="preserve"> ：这是迪士尼世界的标志性主题公园，以其城堡和各种游乐设施而闻名[1]。</w:t>
      </w:r>
    </w:p>
    <w:p>
      <w:pPr>
        <w:spacing w:after="400" w:line="400" w:lineRule="atLeast"/>
        <w:jc w:val="center"/>
      </w:pPr>
      <w:r>
        <w:drawing>
          <wp:inline distT="0" distB="0" distL="0" distR="0">
            <wp:extent cx="5274310" cy="3441592"/>
            <wp:effectExtent l="0" t="0" r="0" b="0"/>
            <wp:docPr id="1" name="图片1" descr="metapro添加图片"/>
            <wp:cNvGraphicFramePr>
              <a:graphicFrameLocks noChangeAspect="true"/>
            </wp:cNvGraphicFramePr>
            <a:graphic>
              <a:graphicData uri="http://schemas.openxmlformats.org/drawingml/2006/picture">
                <pic:pic>
                  <pic:nvPicPr>
                    <pic:cNvPr id="1" name="图片1"/>
                    <pic:cNvPicPr/>
                  </pic:nvPicPr>
                  <pic:blipFill>
                    <a:blip r:embed="rId4"/>
                    <a:stretch>
                      <a:fillRect/>
                    </a:stretch>
                  </pic:blipFill>
                  <pic:spPr>
                    <a:xfrm>
                      <a:off x="0" y="0"/>
                      <a:ext cx="5274310" cy="3441592"/>
                    </a:xfrm>
                    <a:prstGeom prst="rect">
                      <a:avLst/>
                    </a:prstGeom>
                  </pic:spPr>
                </pic:pic>
              </a:graphicData>
            </a:graphic>
          </wp:inline>
        </w:drawing>
      </w:r>
    </w:p>
    <w:p>
      <w:pPr>
        <w:numPr>
          <w:ilvl w:val="-1"/>
          <w:numId w:val="8"/>
        </w:numPr>
        <w:spacing w:after="400" w:line="400" w:lineRule="atLeast"/>
      </w:pPr>
      <w:r>
        <w:rPr>
          <w:b w:val="true"/>
        </w:rPr>
        <w:t xml:space="preserve">迪士尼动物王国（Disney's Animal Kingdom）</w:t>
      </w:r>
      <w:r>
        <w:t xml:space="preserve"> ：这是一个以自然和野生动物为主题的公园，游客可以近距离接触各种动物[1]。</w:t>
      </w:r>
    </w:p>
    <w:p>
      <w:pPr>
        <w:numPr>
          <w:ilvl w:val="-1"/>
          <w:numId w:val="8"/>
        </w:numPr>
        <w:spacing w:after="400" w:line="400" w:lineRule="atLeast"/>
      </w:pPr>
      <w:r>
        <w:rPr>
          <w:b w:val="true"/>
        </w:rPr>
        <w:t xml:space="preserve">迪士尼码头（Disney's Boardwalk）</w:t>
      </w:r>
      <w:r>
        <w:t xml:space="preserve"> ：连接了多个主题公园和酒店，是一个休闲娱乐的好去处[1]。</w:t>
      </w:r>
    </w:p>
    <w:p>
      <w:pPr>
        <w:numPr>
          <w:ilvl w:val="-1"/>
          <w:numId w:val="8"/>
        </w:numPr>
        <w:spacing w:after="400" w:line="400" w:lineRule="atLeast"/>
      </w:pPr>
      <w:r>
        <w:rPr>
          <w:b w:val="true"/>
        </w:rPr>
        <w:t>Epcot</w:t>
      </w:r>
      <w:r>
        <w:t>：这是一个以未来世界为主题的公园，包含各种展览和游乐设施[1]。</w:t>
      </w:r>
    </w:p>
    <w:p>
      <w:pPr>
        <w:numPr>
          <w:ilvl w:val="-1"/>
          <w:numId w:val="8"/>
        </w:numPr>
        <w:spacing w:after="400" w:line="400" w:lineRule="atLeast"/>
      </w:pPr>
      <w:r>
        <w:rPr>
          <w:b w:val="true"/>
        </w:rPr>
        <w:t xml:space="preserve">迪士尼暴风雪海滩（Disney's Blizzard Beach）</w:t>
      </w:r>
      <w:r>
        <w:t xml:space="preserve"> ：这是一个以冬季为主题的海滩公园，适合喜欢滑雪和冰雪活动的游客[1]。</w:t>
      </w:r>
    </w:p>
    <w:p>
      <w:pPr>
        <w:numPr>
          <w:ilvl w:val="-1"/>
          <w:numId w:val="8"/>
        </w:numPr>
        <w:spacing w:after="400" w:line="400" w:lineRule="atLeast"/>
      </w:pPr>
      <w:r>
        <w:rPr>
          <w:b w:val="true"/>
        </w:rPr>
        <w:t xml:space="preserve">迪士尼好莱坞工作室（Disney's Hollywood Studios）</w:t>
      </w:r>
      <w:r>
        <w:t xml:space="preserve"> ：这是一个以电影为主题的公园，游客可以体验电影制作过程[1]。</w:t>
      </w:r>
    </w:p>
    <w:p>
      <w:pPr>
        <w:numPr>
          <w:ilvl w:val="-1"/>
          <w:numId w:val="8"/>
        </w:numPr>
        <w:spacing w:after="400" w:line="400" w:lineRule="atLeast"/>
      </w:pPr>
      <w:r>
        <w:rPr>
          <w:b w:val="true"/>
        </w:rPr>
        <w:t xml:space="preserve">迪士尼斯普林斯（Disney's Springs）</w:t>
      </w:r>
      <w:r>
        <w:t xml:space="preserve"> ：这是一个以购物、餐饮和娱乐为主题的区域，拥有众多商店和餐厅[1]。</w:t>
      </w:r>
    </w:p>
    <w:p>
      <w:pPr>
        <w:numPr>
          <w:ilvl w:val="-1"/>
          <w:numId w:val="8"/>
        </w:numPr>
        <w:spacing w:after="400" w:line="400" w:lineRule="atLeast"/>
      </w:pPr>
      <w:r>
        <w:rPr>
          <w:b w:val="true"/>
        </w:rPr>
        <w:t xml:space="preserve">ESPN广域体育（ESPN Wide World of Sports）</w:t>
      </w:r>
      <w:r>
        <w:t xml:space="preserve"> ：这是一个以体育为主题的区域，适合体育爱好者[1]。</w:t>
      </w:r>
    </w:p>
    <w:p>
      <w:pPr>
        <w:spacing w:after="400" w:line="400" w:lineRule="atLeast"/>
      </w:pPr>
      <w:r>
        <w:rPr>
          <w:b/>
          <w:sz w:val="30"/>
        </w:rPr>
        <w:t xml:space="preserve">2. </w:t>
      </w:r>
      <w:r>
        <w:rPr>
          <w:b w:val="true"/>
          <w:sz w:val="30"/>
        </w:rPr>
        <w:t>加州迪士尼乐园（加利福尼亚州）</w:t>
      </w:r>
    </w:p>
    <w:p>
      <w:pPr>
        <w:spacing w:after="400" w:line="400" w:lineRule="atLeast"/>
      </w:pPr>
      <w:r>
        <w:t xml:space="preserve">加州迪士尼乐园分为两个主要部分：迪士尼乐园（Disneyland Park）和迪士尼加州冒险乐园（Disney's California Adventure Park）。</w:t>
      </w:r>
    </w:p>
    <w:p>
      <w:pPr>
        <w:numPr>
          <w:ilvl w:val="-1"/>
          <w:numId w:val="7"/>
        </w:numPr>
        <w:spacing w:after="400" w:line="400" w:lineRule="atLeast"/>
      </w:pPr>
      <w:r>
        <w:rPr>
          <w:b w:val="true"/>
        </w:rPr>
        <w:t xml:space="preserve">迪士尼乐园（Disneyland Park）</w:t>
      </w:r>
      <w:r>
        <w:t>：</w:t>
      </w:r>
    </w:p>
    <w:p>
      <w:pPr>
        <w:numPr>
          <w:ilvl w:val="-1"/>
          <w:numId w:val="3"/>
        </w:numPr>
        <w:spacing w:after="400" w:line="400" w:lineRule="atLeast"/>
      </w:pPr>
      <w:r>
        <w:rPr>
          <w:b w:val="true"/>
        </w:rPr>
        <w:t xml:space="preserve">米奇大街（Main Street, U.S.A.）</w:t>
      </w:r>
      <w:r>
        <w:t xml:space="preserve"> ：这是乐园的中心街道，有商店、餐厅和米奇和他的朋友们的标志性建筑[4]。</w:t>
      </w:r>
    </w:p>
    <w:p>
      <w:pPr>
        <w:spacing w:after="400" w:line="400" w:lineRule="atLeast"/>
        <w:jc w:val="center"/>
      </w:pPr>
      <w:r>
        <w:drawing>
          <wp:inline distT="0" distB="0" distL="0" distR="0">
            <wp:extent cx="5274310" cy="2185640"/>
            <wp:effectExtent l="0" t="0" r="0" b="0"/>
            <wp:docPr id="2" name="图片2" descr="metapro添加图片"/>
            <wp:cNvGraphicFramePr>
              <a:graphicFrameLocks noChangeAspect="true"/>
            </wp:cNvGraphicFramePr>
            <a:graphic>
              <a:graphicData uri="http://schemas.openxmlformats.org/drawingml/2006/picture">
                <pic:pic>
                  <pic:nvPicPr>
                    <pic:cNvPr id="2" name="图片2"/>
                    <pic:cNvPicPr/>
                  </pic:nvPicPr>
                  <pic:blipFill>
                    <a:blip r:embed="rId5"/>
                    <a:stretch>
                      <a:fillRect/>
                    </a:stretch>
                  </pic:blipFill>
                  <pic:spPr>
                    <a:xfrm>
                      <a:off x="0" y="0"/>
                      <a:ext cx="5274310" cy="2185640"/>
                    </a:xfrm>
                    <a:prstGeom prst="rect">
                      <a:avLst/>
                    </a:prstGeom>
                  </pic:spPr>
                </pic:pic>
              </a:graphicData>
            </a:graphic>
          </wp:inline>
        </w:drawing>
      </w:r>
    </w:p>
    <w:p>
      <w:pPr>
        <w:numPr>
          <w:ilvl w:val="-1"/>
          <w:numId w:val="3"/>
        </w:numPr>
        <w:spacing w:after="400" w:line="400" w:lineRule="atLeast"/>
      </w:pPr>
      <w:r>
        <w:rPr>
          <w:b w:val="true"/>
        </w:rPr>
        <w:t>幻想世界（Fantasyland）</w:t>
      </w:r>
      <w:r>
        <w:t xml:space="preserve"> ：充满了童话和梦幻的氛围，有“小飞象”、“小木偶奇遇记”和“白雪公主冒险旅程”等经典项目[18]。</w:t>
      </w:r>
    </w:p>
    <w:p>
      <w:pPr>
        <w:numPr>
          <w:ilvl w:val="-1"/>
          <w:numId w:val="3"/>
        </w:numPr>
        <w:spacing w:after="400" w:line="400" w:lineRule="atLeast"/>
      </w:pPr>
      <w:r>
        <w:rPr>
          <w:b w:val="true"/>
        </w:rPr>
        <w:t>边疆世界（Frontierland）</w:t>
      </w:r>
      <w:r>
        <w:t xml:space="preserve"> ：有西部风格的建筑和“大雷鸣山铁路”等项目[10]。</w:t>
      </w:r>
    </w:p>
    <w:p>
      <w:pPr>
        <w:spacing w:after="400" w:line="400" w:lineRule="atLeast"/>
        <w:jc w:val="center"/>
      </w:pPr>
      <w:r>
        <w:drawing>
          <wp:inline distT="0" distB="0" distL="0" distR="0">
            <wp:extent cx="5274310" cy="4988071"/>
            <wp:effectExtent l="0" t="0" r="0" b="0"/>
            <wp:docPr id="3" name="图片3" descr="metapro添加图片"/>
            <wp:cNvGraphicFramePr>
              <a:graphicFrameLocks noChangeAspect="true"/>
            </wp:cNvGraphicFramePr>
            <a:graphic>
              <a:graphicData uri="http://schemas.openxmlformats.org/drawingml/2006/picture">
                <pic:pic>
                  <pic:nvPicPr>
                    <pic:cNvPr id="3" name="图片3"/>
                    <pic:cNvPicPr/>
                  </pic:nvPicPr>
                  <pic:blipFill>
                    <a:blip r:embed="rId6"/>
                    <a:stretch>
                      <a:fillRect/>
                    </a:stretch>
                  </pic:blipFill>
                  <pic:spPr>
                    <a:xfrm>
                      <a:off x="0" y="0"/>
                      <a:ext cx="5274310" cy="4988071"/>
                    </a:xfrm>
                    <a:prstGeom prst="rect">
                      <a:avLst/>
                    </a:prstGeom>
                  </pic:spPr>
                </pic:pic>
              </a:graphicData>
            </a:graphic>
          </wp:inline>
        </w:drawing>
      </w:r>
    </w:p>
    <w:p>
      <w:pPr>
        <w:numPr>
          <w:ilvl w:val="-1"/>
          <w:numId w:val="3"/>
        </w:numPr>
        <w:spacing w:after="400" w:line="400" w:lineRule="atLeast"/>
      </w:pPr>
      <w:r>
        <w:rPr>
          <w:b w:val="true"/>
        </w:rPr>
        <w:t>冒险世界（Adventureland）</w:t>
      </w:r>
      <w:r>
        <w:t xml:space="preserve"> ：有热带雨林的景观和“丛林探险”等项目[2]。</w:t>
      </w:r>
    </w:p>
    <w:p>
      <w:pPr>
        <w:spacing w:after="400" w:line="400" w:lineRule="atLeast"/>
        <w:jc w:val="center"/>
      </w:pPr>
      <w:r>
        <w:drawing>
          <wp:inline distT="0" distB="0" distL="0" distR="0">
            <wp:extent cx="5274310" cy="3904933"/>
            <wp:effectExtent l="0" t="0" r="0" b="0"/>
            <wp:docPr id="4" name="图片4" descr="metapro添加图片"/>
            <wp:cNvGraphicFramePr>
              <a:graphicFrameLocks noChangeAspect="true"/>
            </wp:cNvGraphicFramePr>
            <a:graphic>
              <a:graphicData uri="http://schemas.openxmlformats.org/drawingml/2006/picture">
                <pic:pic>
                  <pic:nvPicPr>
                    <pic:cNvPr id="4" name="图片4"/>
                    <pic:cNvPicPr/>
                  </pic:nvPicPr>
                  <pic:blipFill>
                    <a:blip r:embed="rId7"/>
                    <a:stretch>
                      <a:fillRect/>
                    </a:stretch>
                  </pic:blipFill>
                  <pic:spPr>
                    <a:xfrm>
                      <a:off x="0" y="0"/>
                      <a:ext cx="5274310" cy="3904933"/>
                    </a:xfrm>
                    <a:prstGeom prst="rect">
                      <a:avLst/>
                    </a:prstGeom>
                  </pic:spPr>
                </pic:pic>
              </a:graphicData>
            </a:graphic>
          </wp:inline>
        </w:drawing>
      </w:r>
    </w:p>
    <w:p>
      <w:pPr>
        <w:numPr>
          <w:ilvl w:val="-1"/>
          <w:numId w:val="3"/>
        </w:numPr>
        <w:spacing w:after="400" w:line="400" w:lineRule="atLeast"/>
      </w:pPr>
      <w:r>
        <w:rPr>
          <w:b w:val="true"/>
        </w:rPr>
        <w:t xml:space="preserve">新奥尔良广场（New Orleans Square）</w:t>
      </w:r>
      <w:r>
        <w:t xml:space="preserve"> ：有法国风情的建筑和音乐表演[4]。</w:t>
      </w:r>
    </w:p>
    <w:p>
      <w:pPr>
        <w:numPr>
          <w:ilvl w:val="-1"/>
          <w:numId w:val="3"/>
        </w:numPr>
        <w:spacing w:after="400" w:line="400" w:lineRule="atLeast"/>
      </w:pPr>
      <w:r>
        <w:rPr>
          <w:b w:val="true"/>
        </w:rPr>
        <w:t>明日世界（Tomorrowland）</w:t>
      </w:r>
      <w:r>
        <w:t xml:space="preserve"> ：充满了现代科技的气息，有“太空山”、“星际旅行”等高科技项目[18]。</w:t>
      </w:r>
    </w:p>
    <w:p>
      <w:pPr>
        <w:numPr>
          <w:ilvl w:val="-1"/>
          <w:numId w:val="7"/>
        </w:numPr>
        <w:spacing w:after="400" w:line="400" w:lineRule="atLeast"/>
      </w:pPr>
      <w:r>
        <w:rPr>
          <w:b w:val="true"/>
        </w:rPr>
        <w:t xml:space="preserve">迪士尼加州冒险乐园（Disney's California Adventure Park）</w:t>
      </w:r>
      <w:r>
        <w:t>：</w:t>
      </w:r>
    </w:p>
    <w:p>
      <w:pPr>
        <w:numPr>
          <w:ilvl w:val="-1"/>
          <w:numId w:val="5"/>
        </w:numPr>
        <w:spacing w:after="400" w:line="400" w:lineRule="atLeast"/>
      </w:pPr>
      <w:r>
        <w:rPr>
          <w:b w:val="true"/>
        </w:rPr>
        <w:t xml:space="preserve">天堂码头（Paradise Pier）</w:t>
      </w:r>
      <w:r>
        <w:t xml:space="preserve"> ：有海洋主题的景点和餐饮选项[4]。</w:t>
      </w:r>
    </w:p>
    <w:p>
      <w:pPr>
        <w:numPr>
          <w:ilvl w:val="-1"/>
          <w:numId w:val="5"/>
        </w:numPr>
        <w:spacing w:after="400" w:line="400" w:lineRule="atLeast"/>
      </w:pPr>
      <w:r>
        <w:rPr>
          <w:b w:val="true"/>
        </w:rPr>
        <w:t xml:space="preserve">虫虫乐园（A Bug's Land）</w:t>
      </w:r>
      <w:r>
        <w:t xml:space="preserve"> ：以昆虫为主题的区域，适合家庭游玩[4]。</w:t>
      </w:r>
    </w:p>
    <w:p>
      <w:pPr>
        <w:numPr>
          <w:ilvl w:val="-1"/>
          <w:numId w:val="5"/>
        </w:numPr>
        <w:spacing w:after="400" w:line="400" w:lineRule="atLeast"/>
      </w:pPr>
      <w:r>
        <w:rPr>
          <w:b w:val="true"/>
        </w:rPr>
        <w:t xml:space="preserve">好莱坞电影幕后（Hollywood Pictures Backlot）</w:t>
      </w:r>
      <w:r>
        <w:t xml:space="preserve"> ：以好莱坞为主题，有电影制作相关的景点和活动[4]。</w:t>
      </w:r>
    </w:p>
    <w:p>
      <w:pPr>
        <w:spacing w:after="400" w:line="400" w:lineRule="atLeast"/>
      </w:pPr>
      <w:r>
        <w:rPr>
          <w:b/>
          <w:sz w:val="30"/>
        </w:rPr>
        <w:t xml:space="preserve">3. </w:t>
      </w:r>
      <w:r>
        <w:rPr>
          <w:b w:val="true"/>
          <w:sz w:val="30"/>
        </w:rPr>
        <w:t>东京迪士尼乐园（日本）</w:t>
      </w:r>
    </w:p>
    <w:p>
      <w:pPr>
        <w:spacing w:after="400" w:line="400" w:lineRule="atLeast"/>
      </w:pPr>
      <w:r>
        <w:t>东京迪士尼乐园分为七个主题区域，每个区域都有其独特的主题和项目。</w:t>
      </w:r>
    </w:p>
    <w:p>
      <w:pPr>
        <w:numPr>
          <w:ilvl w:val="-1"/>
          <w:numId w:val="2"/>
        </w:numPr>
        <w:spacing w:after="400" w:line="400" w:lineRule="atLeast"/>
      </w:pPr>
      <w:r>
        <w:rPr>
          <w:b w:val="true"/>
        </w:rPr>
        <w:t>幻想世界（Fantasyland）</w:t>
      </w:r>
      <w:r>
        <w:t xml:space="preserve"> ：有“小美人鱼”、“彼得潘之岛”等童话主题项目[17]。</w:t>
      </w:r>
    </w:p>
    <w:p>
      <w:pPr>
        <w:numPr>
          <w:ilvl w:val="-1"/>
          <w:numId w:val="2"/>
        </w:numPr>
        <w:spacing w:after="400" w:line="400" w:lineRule="atLeast"/>
      </w:pPr>
      <w:r>
        <w:rPr>
          <w:b w:val="true"/>
        </w:rPr>
        <w:t>探险世界（Adventureland）</w:t>
      </w:r>
      <w:r>
        <w:t xml:space="preserve"> ：有丛林河流之旅和泰山树屋等冒险元素[17]。</w:t>
      </w:r>
    </w:p>
    <w:p>
      <w:pPr>
        <w:numPr>
          <w:ilvl w:val="-1"/>
          <w:numId w:val="2"/>
        </w:numPr>
        <w:spacing w:after="400" w:line="400" w:lineRule="atLeast"/>
      </w:pPr>
      <w:r>
        <w:rPr>
          <w:b w:val="true"/>
        </w:rPr>
        <w:t>明日世界（Tomorrowland）</w:t>
      </w:r>
      <w:r>
        <w:t xml:space="preserve"> ：有高科技互动项目[17]。</w:t>
      </w:r>
    </w:p>
    <w:p>
      <w:pPr>
        <w:numPr>
          <w:ilvl w:val="-1"/>
          <w:numId w:val="2"/>
        </w:numPr>
        <w:spacing w:after="400" w:line="400" w:lineRule="atLeast"/>
      </w:pPr>
      <w:r>
        <w:rPr>
          <w:b w:val="true"/>
        </w:rPr>
        <w:t xml:space="preserve">米奇卡通城（Mickey's Toontown）</w:t>
      </w:r>
      <w:r>
        <w:t xml:space="preserve"> ：以卡通风格为主题，适合家庭游玩[2]。</w:t>
      </w:r>
    </w:p>
    <w:p>
      <w:pPr>
        <w:numPr>
          <w:ilvl w:val="-1"/>
          <w:numId w:val="2"/>
        </w:numPr>
        <w:spacing w:after="400" w:line="400" w:lineRule="atLeast"/>
      </w:pPr>
      <w:r>
        <w:rPr>
          <w:b w:val="true"/>
        </w:rPr>
        <w:t xml:space="preserve">新奥尔良广场（New Orleans Square）</w:t>
      </w:r>
      <w:r>
        <w:t xml:space="preserve"> ：有法国风情的建筑和音乐表演[4]。</w:t>
      </w:r>
    </w:p>
    <w:p>
      <w:pPr>
        <w:numPr>
          <w:ilvl w:val="-1"/>
          <w:numId w:val="2"/>
        </w:numPr>
        <w:spacing w:after="400" w:line="400" w:lineRule="atLeast"/>
      </w:pPr>
      <w:r>
        <w:rPr>
          <w:b w:val="true"/>
        </w:rPr>
        <w:t>发现世界（Discoveryland）</w:t>
      </w:r>
      <w:r>
        <w:t xml:space="preserve"> ：有未来科技主题的项目[6]。</w:t>
      </w:r>
    </w:p>
    <w:p>
      <w:pPr>
        <w:spacing w:after="400" w:line="400" w:lineRule="atLeast"/>
        <w:jc w:val="center"/>
      </w:pPr>
      <w:r>
        <w:drawing>
          <wp:inline distT="0" distB="0" distL="0" distR="0">
            <wp:extent cx="5274310" cy="3661371"/>
            <wp:effectExtent l="0" t="0" r="0" b="0"/>
            <wp:docPr id="5" name="图片5" descr="metapro添加图片"/>
            <wp:cNvGraphicFramePr>
              <a:graphicFrameLocks noChangeAspect="true"/>
            </wp:cNvGraphicFramePr>
            <a:graphic>
              <a:graphicData uri="http://schemas.openxmlformats.org/drawingml/2006/picture">
                <pic:pic>
                  <pic:nvPicPr>
                    <pic:cNvPr id="5" name="图片5"/>
                    <pic:cNvPicPr/>
                  </pic:nvPicPr>
                  <pic:blipFill>
                    <a:blip r:embed="rId8"/>
                    <a:stretch>
                      <a:fillRect/>
                    </a:stretch>
                  </pic:blipFill>
                  <pic:spPr>
                    <a:xfrm>
                      <a:off x="0" y="0"/>
                      <a:ext cx="5274310" cy="3661371"/>
                    </a:xfrm>
                    <a:prstGeom prst="rect">
                      <a:avLst/>
                    </a:prstGeom>
                  </pic:spPr>
                </pic:pic>
              </a:graphicData>
            </a:graphic>
          </wp:inline>
        </w:drawing>
      </w:r>
    </w:p>
    <w:p>
      <w:pPr>
        <w:numPr>
          <w:ilvl w:val="-1"/>
          <w:numId w:val="2"/>
        </w:numPr>
        <w:spacing w:after="400" w:line="400" w:lineRule="atLeast"/>
      </w:pPr>
      <w:r>
        <w:rPr>
          <w:b w:val="true"/>
        </w:rPr>
        <w:t xml:space="preserve">动物王国（Critter Country）</w:t>
      </w:r>
      <w:r>
        <w:t xml:space="preserve"> ：有小熊维尼历险记等动物主题项目[10]。</w:t>
      </w:r>
    </w:p>
    <w:p>
      <w:pPr>
        <w:spacing w:after="400" w:line="400" w:lineRule="atLeast"/>
      </w:pPr>
      <w:r>
        <w:rPr>
          <w:b/>
          <w:sz w:val="30"/>
        </w:rPr>
        <w:t xml:space="preserve">4. </w:t>
      </w:r>
      <w:r>
        <w:rPr>
          <w:b w:val="true"/>
          <w:sz w:val="30"/>
        </w:rPr>
        <w:t>巴黎迪士尼乐园（法国）</w:t>
      </w:r>
    </w:p>
    <w:p>
      <w:pPr>
        <w:spacing w:after="400" w:line="400" w:lineRule="atLeast"/>
      </w:pPr>
      <w:r>
        <w:t>巴黎迪士尼乐园分为五个主要部分，每个部分都有其独特的主题和项目。</w:t>
      </w:r>
    </w:p>
    <w:p>
      <w:pPr>
        <w:numPr>
          <w:ilvl w:val="-1"/>
          <w:numId w:val="1"/>
        </w:numPr>
        <w:spacing w:after="400" w:line="400" w:lineRule="atLeast"/>
      </w:pPr>
      <w:r>
        <w:rPr>
          <w:b w:val="true"/>
        </w:rPr>
        <w:t>幻想世界（Fantasyland）</w:t>
      </w:r>
      <w:r>
        <w:t xml:space="preserve"> ：有“小飞象”、“小木偶奇遇记”等经典项目[11]。</w:t>
      </w:r>
    </w:p>
    <w:p>
      <w:pPr>
        <w:spacing w:after="400" w:line="400" w:lineRule="atLeast"/>
        <w:jc w:val="center"/>
      </w:pPr>
      <w:r>
        <w:drawing>
          <wp:inline distT="0" distB="0" distL="0" distR="0">
            <wp:extent cx="5274310" cy="3831176"/>
            <wp:effectExtent l="0" t="0" r="0" b="0"/>
            <wp:docPr id="6" name="图片6" descr="metapro添加图片"/>
            <wp:cNvGraphicFramePr>
              <a:graphicFrameLocks noChangeAspect="true"/>
            </wp:cNvGraphicFramePr>
            <a:graphic>
              <a:graphicData uri="http://schemas.openxmlformats.org/drawingml/2006/picture">
                <pic:pic>
                  <pic:nvPicPr>
                    <pic:cNvPr id="6" name="图片6"/>
                    <pic:cNvPicPr/>
                  </pic:nvPicPr>
                  <pic:blipFill>
                    <a:blip r:embed="rId9"/>
                    <a:stretch>
                      <a:fillRect/>
                    </a:stretch>
                  </pic:blipFill>
                  <pic:spPr>
                    <a:xfrm>
                      <a:off x="0" y="0"/>
                      <a:ext cx="5274310" cy="3831176"/>
                    </a:xfrm>
                    <a:prstGeom prst="rect">
                      <a:avLst/>
                    </a:prstGeom>
                  </pic:spPr>
                </pic:pic>
              </a:graphicData>
            </a:graphic>
          </wp:inline>
        </w:drawing>
      </w:r>
    </w:p>
    <w:p>
      <w:pPr>
        <w:numPr>
          <w:ilvl w:val="-1"/>
          <w:numId w:val="1"/>
        </w:numPr>
        <w:spacing w:after="400" w:line="400" w:lineRule="atLeast"/>
      </w:pPr>
      <w:r>
        <w:rPr>
          <w:b w:val="true"/>
        </w:rPr>
        <w:t>边疆世界（Frontierland）</w:t>
      </w:r>
      <w:r>
        <w:t xml:space="preserve"> ：有西部风格的建筑和“大雷鸣山铁路”等项目[11]。</w:t>
      </w:r>
    </w:p>
    <w:p>
      <w:pPr>
        <w:numPr>
          <w:ilvl w:val="-1"/>
          <w:numId w:val="1"/>
        </w:numPr>
        <w:spacing w:after="400" w:line="400" w:lineRule="atLeast"/>
      </w:pPr>
      <w:r>
        <w:rPr>
          <w:b w:val="true"/>
        </w:rPr>
        <w:t>探险世界（Adventureland）</w:t>
      </w:r>
      <w:r>
        <w:t xml:space="preserve"> ：有热带雨林的景观和“丛林探险”等项目[11]。</w:t>
      </w:r>
    </w:p>
    <w:p>
      <w:pPr>
        <w:numPr>
          <w:ilvl w:val="-1"/>
          <w:numId w:val="1"/>
        </w:numPr>
        <w:spacing w:after="400" w:line="400" w:lineRule="atLeast"/>
      </w:pPr>
      <w:r>
        <w:rPr>
          <w:b w:val="true"/>
        </w:rPr>
        <w:t>明日世界（Tomorrowland）</w:t>
      </w:r>
      <w:r>
        <w:t xml:space="preserve"> ：有现代科技的气息，有“太空山”、“星际旅行”等高科技项目[11]。</w:t>
      </w:r>
    </w:p>
    <w:p>
      <w:pPr>
        <w:numPr>
          <w:ilvl w:val="-1"/>
          <w:numId w:val="1"/>
        </w:numPr>
        <w:spacing w:after="400" w:line="400" w:lineRule="atLeast"/>
      </w:pPr>
      <w:r>
        <w:rPr>
          <w:b w:val="true"/>
        </w:rPr>
        <w:t xml:space="preserve">米奇卡通城（Mickey's Toontown）</w:t>
      </w:r>
      <w:r>
        <w:t xml:space="preserve"> ：以卡通风格为主题，适合家庭游玩[11]。</w:t>
      </w:r>
    </w:p>
    <w:p>
      <w:pPr>
        <w:spacing w:after="400" w:line="400" w:lineRule="atLeast"/>
      </w:pPr>
      <w:r>
        <w:rPr>
          <w:b/>
          <w:sz w:val="30"/>
        </w:rPr>
        <w:t xml:space="preserve">5. </w:t>
      </w:r>
      <w:r>
        <w:rPr>
          <w:b w:val="true"/>
          <w:sz w:val="30"/>
        </w:rPr>
        <w:t>中国香港迪士尼乐园（中国香港）</w:t>
      </w:r>
    </w:p>
    <w:p>
      <w:pPr>
        <w:spacing w:after="400" w:line="400" w:lineRule="atLeast"/>
      </w:pPr>
      <w:r>
        <w:t>中国香港迪士尼乐园分为七个主题园区，每个园区都有其独特的主题和项目。</w:t>
      </w:r>
    </w:p>
    <w:p>
      <w:pPr>
        <w:numPr>
          <w:ilvl w:val="-1"/>
          <w:numId w:val="6"/>
        </w:numPr>
        <w:spacing w:after="400" w:line="400" w:lineRule="atLeast"/>
      </w:pPr>
      <w:r>
        <w:rPr>
          <w:b w:val="true"/>
        </w:rPr>
        <w:t>幻想世界（Fantasyland）</w:t>
      </w:r>
      <w:r>
        <w:t xml:space="preserve"> ：有“小美人鱼”、“彼得潘之岛”等童话主题项目[17]。</w:t>
      </w:r>
    </w:p>
    <w:p>
      <w:pPr>
        <w:numPr>
          <w:ilvl w:val="-1"/>
          <w:numId w:val="6"/>
        </w:numPr>
        <w:spacing w:after="400" w:line="400" w:lineRule="atLeast"/>
      </w:pPr>
      <w:r>
        <w:rPr>
          <w:b w:val="true"/>
        </w:rPr>
        <w:t>探险世界（Adventureland）</w:t>
      </w:r>
      <w:r>
        <w:t xml:space="preserve"> ：有丛林河流之旅和泰山树屋等冒险元素[17]。</w:t>
      </w:r>
    </w:p>
    <w:p>
      <w:pPr>
        <w:numPr>
          <w:ilvl w:val="-1"/>
          <w:numId w:val="6"/>
        </w:numPr>
        <w:spacing w:after="400" w:line="400" w:lineRule="atLeast"/>
      </w:pPr>
      <w:r>
        <w:rPr>
          <w:b w:val="true"/>
        </w:rPr>
        <w:t>明日世界（Tomorrowland）</w:t>
      </w:r>
      <w:r>
        <w:t xml:space="preserve"> ：有高科技互动项目[17]。</w:t>
      </w:r>
    </w:p>
    <w:p>
      <w:pPr>
        <w:numPr>
          <w:ilvl w:val="-1"/>
          <w:numId w:val="6"/>
        </w:numPr>
        <w:spacing w:after="400" w:line="400" w:lineRule="atLeast"/>
      </w:pPr>
      <w:r>
        <w:rPr>
          <w:b w:val="true"/>
        </w:rPr>
        <w:t xml:space="preserve">米奇卡通城（Mickey's Toontown）</w:t>
      </w:r>
      <w:r>
        <w:t xml:space="preserve"> ：以卡通风格为主题，适合家庭游玩[17]。</w:t>
      </w:r>
    </w:p>
    <w:p>
      <w:pPr>
        <w:numPr>
          <w:ilvl w:val="-1"/>
          <w:numId w:val="6"/>
        </w:numPr>
        <w:spacing w:after="400" w:line="400" w:lineRule="atLeast"/>
      </w:pPr>
      <w:r>
        <w:rPr>
          <w:b w:val="true"/>
        </w:rPr>
        <w:t xml:space="preserve">新奥尔良广场（New Orleans Square）</w:t>
      </w:r>
      <w:r>
        <w:t xml:space="preserve"> ：有法国风情的建筑和音乐表演[17]。</w:t>
      </w:r>
    </w:p>
    <w:p>
      <w:pPr>
        <w:numPr>
          <w:ilvl w:val="-1"/>
          <w:numId w:val="6"/>
        </w:numPr>
        <w:spacing w:after="400" w:line="400" w:lineRule="atLeast"/>
      </w:pPr>
      <w:r>
        <w:rPr>
          <w:b w:val="true"/>
        </w:rPr>
        <w:t>发现世界（Discoveryland）</w:t>
      </w:r>
      <w:r>
        <w:t xml:space="preserve"> ：有未来科技主题的项目[17]。</w:t>
      </w:r>
    </w:p>
    <w:p>
      <w:pPr>
        <w:numPr>
          <w:ilvl w:val="-1"/>
          <w:numId w:val="6"/>
        </w:numPr>
        <w:spacing w:after="400" w:line="400" w:lineRule="atLeast"/>
      </w:pPr>
      <w:r>
        <w:rPr>
          <w:b w:val="true"/>
        </w:rPr>
        <w:t xml:space="preserve">动物王国（Critter Country）</w:t>
      </w:r>
      <w:r>
        <w:t xml:space="preserve"> ：有小熊维尼历险记等动物主题项目[17]。</w:t>
      </w:r>
    </w:p>
    <w:p>
      <w:pPr>
        <w:spacing w:after="400" w:line="400" w:lineRule="atLeast"/>
      </w:pPr>
      <w:r>
        <w:rPr>
          <w:b/>
          <w:sz w:val="30"/>
        </w:rPr>
        <w:t xml:space="preserve">6. </w:t>
      </w:r>
      <w:r>
        <w:rPr>
          <w:b w:val="true"/>
          <w:sz w:val="30"/>
        </w:rPr>
        <w:t>上海迪士尼乐园（中国上海）</w:t>
      </w:r>
    </w:p>
    <w:p>
      <w:pPr>
        <w:spacing w:after="400" w:line="400" w:lineRule="atLeast"/>
      </w:pPr>
      <w:r>
        <w:t>上海迪士尼乐园分为六个主要主题区，每个区域都有其独特的主题和项目。</w:t>
      </w:r>
    </w:p>
    <w:p>
      <w:pPr>
        <w:numPr>
          <w:ilvl w:val="-1"/>
          <w:numId w:val="4"/>
        </w:numPr>
        <w:spacing w:after="400" w:line="400" w:lineRule="atLeast"/>
      </w:pPr>
      <w:r>
        <w:rPr>
          <w:b w:val="true"/>
        </w:rPr>
        <w:t>米奇大街</w:t>
      </w:r>
      <w:r>
        <w:t>：这是入园后的第一个区域，有商店、餐厅和米奇和他的朋友们的标志性建筑[19]。</w:t>
      </w:r>
    </w:p>
    <w:p>
      <w:pPr>
        <w:numPr>
          <w:ilvl w:val="-1"/>
          <w:numId w:val="4"/>
        </w:numPr>
        <w:spacing w:after="400" w:line="400" w:lineRule="atLeast"/>
      </w:pPr>
      <w:r>
        <w:rPr>
          <w:b w:val="true"/>
        </w:rPr>
        <w:t>奇想花园</w:t>
      </w:r>
      <w:r>
        <w:t>：美丽的花丛和奇幻的喷泉，适合家庭游玩和拍照留念[19]。</w:t>
      </w:r>
    </w:p>
    <w:p>
      <w:pPr>
        <w:numPr>
          <w:ilvl w:val="-1"/>
          <w:numId w:val="4"/>
        </w:numPr>
        <w:spacing w:after="400" w:line="400" w:lineRule="atLeast"/>
      </w:pPr>
      <w:r>
        <w:rPr>
          <w:b w:val="true"/>
        </w:rPr>
        <w:t>探险岛</w:t>
      </w:r>
      <w:r>
        <w:t>：探险风格的区域，拥有刺激的过山车和热带风情[19]。</w:t>
      </w:r>
    </w:p>
    <w:p>
      <w:pPr>
        <w:numPr>
          <w:ilvl w:val="-1"/>
          <w:numId w:val="4"/>
        </w:numPr>
        <w:spacing w:after="400" w:line="400" w:lineRule="atLeast"/>
      </w:pPr>
      <w:r>
        <w:rPr>
          <w:b w:val="true"/>
        </w:rPr>
        <w:t>宝藏湾</w:t>
      </w:r>
      <w:r>
        <w:t>：加勒比海盗主题，海盗船和神秘洞穴等让你沉浸其中[19]。</w:t>
      </w:r>
    </w:p>
    <w:p>
      <w:pPr>
        <w:numPr>
          <w:ilvl w:val="-1"/>
          <w:numId w:val="4"/>
        </w:numPr>
        <w:spacing w:after="400" w:line="400" w:lineRule="atLeast"/>
      </w:pPr>
      <w:r>
        <w:rPr>
          <w:b w:val="true"/>
        </w:rPr>
        <w:t>明日世界</w:t>
      </w:r>
      <w:r>
        <w:t>：科幻与未来感十足，体验高科技互动项目[19]。</w:t>
      </w:r>
    </w:p>
    <w:p>
      <w:pPr>
        <w:numPr>
          <w:ilvl w:val="-1"/>
          <w:numId w:val="4"/>
        </w:numPr>
        <w:spacing w:after="400" w:line="400" w:lineRule="atLeast"/>
      </w:pPr>
      <w:r>
        <w:rPr>
          <w:b w:val="true"/>
        </w:rPr>
        <w:t>梦幻世界</w:t>
      </w:r>
      <w:r>
        <w:t>：精致的城堡和经典童话故事场景，适合亲子互动[19]。</w:t>
      </w:r>
    </w:p>
    <w:p>
      <w:pPr>
        <w:spacing w:after="400" w:line="400" w:lineRule="atLeast"/>
      </w:pPr>
      <w:r>
        <w:rPr>
          <w:b/>
          <w:sz w:val="30"/>
        </w:rPr>
        <w:t>总结</w:t>
      </w:r>
    </w:p>
    <w:p>
      <w:pPr>
        <w:spacing w:after="400" w:line="400" w:lineRule="atLeast"/>
      </w:pPr>
      <w:r>
        <w:t>每个迪士尼乐园都有其独特的主题区域和项目，这些区域通常按照故事情节逻辑来安排，使游客在探索过程中逐步深入故事情境[13]。无论是经典的魔法王国、未来的科技世界，还是冒险的丛林探险，每个区域都充满了奇幻与乐趣，为游客提供了一个梦幻般的体验。</w:t>
      </w:r>
    </w:p>
    <w:p>
      <w:pPr>
        <w:spacing w:after="400" w:line="400" w:lineRule="atLeast"/>
      </w:pPr>
      <w:r>
        <w:t>[AI生成]</w:t>
      </w:r>
    </w:p>
    <w:p>
      <w:pPr>
        <w:pStyle w:val="Heading2"/>
        <w:spacing w:after="400" w:line="400" w:lineRule="atLeast"/>
      </w:pPr>
      <w:r>
        <w:t>相关事件</w:t>
      </w:r>
    </w:p>
    <w:tbl>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Grid>
        <w:gridCol w:w="2074"/>
        <w:gridCol w:w="2074"/>
        <w:gridCol w:w="2074"/>
        <w:gridCol w:w="2074"/>
      </w:tblGrid>
      <w:tr>
        <w:tc>
          <w:tcPr>
            <w:tcW w:w="2074" w:type="dxa"/>
            <w:tcBorders/>
          </w:tcPr>
          <w:p>
            <w:pPr>
              <w:spacing w:after="400" w:line="400" w:lineRule="exact"/>
            </w:pPr>
            <w:r>
              <w:rPr>
                <w:b w:val="true"/>
              </w:rPr>
              <w:t>事件名称</w:t>
            </w:r>
          </w:p>
        </w:tc>
        <w:tc>
          <w:tcPr>
            <w:tcW w:w="2074" w:type="dxa"/>
            <w:tcBorders/>
          </w:tcPr>
          <w:p>
            <w:pPr>
              <w:spacing w:after="400" w:line="400" w:lineRule="exact"/>
            </w:pPr>
            <w:r>
              <w:rPr>
                <w:b w:val="true"/>
              </w:rPr>
              <w:t>事件时间</w:t>
            </w:r>
          </w:p>
        </w:tc>
        <w:tc>
          <w:tcPr>
            <w:tcW w:w="2074" w:type="dxa"/>
            <w:tcBorders/>
          </w:tcPr>
          <w:p>
            <w:pPr>
              <w:spacing w:after="400" w:line="400" w:lineRule="exact"/>
            </w:pPr>
            <w:r>
              <w:rPr>
                <w:b w:val="true"/>
              </w:rPr>
              <w:t>事件概述</w:t>
            </w:r>
          </w:p>
        </w:tc>
        <w:tc>
          <w:tcPr>
            <w:tcW w:w="2074" w:type="dxa"/>
            <w:tcBorders/>
          </w:tcPr>
          <w:p>
            <w:pPr>
              <w:spacing w:after="400" w:line="400" w:lineRule="exact"/>
            </w:pPr>
            <w:r>
              <w:rPr>
                <w:b w:val="true"/>
              </w:rPr>
              <w:t>类型</w:t>
            </w:r>
          </w:p>
        </w:tc>
      </w:tr>
      <w:tr>
        <w:tc>
          <w:tcPr>
            <w:tcW w:w="2074" w:type="dxa"/>
            <w:tcBorders/>
          </w:tcPr>
          <w:p>
            <w:pPr>
              <w:spacing w:after="400" w:line="400" w:lineRule="exact"/>
            </w:pPr>
            <w:r>
              <w:t>迪士尼乐园采用主题分区布局</w:t>
            </w:r>
          </w:p>
        </w:tc>
        <w:tc>
          <w:tcPr>
            <w:tcW w:w="2074" w:type="dxa"/>
            <w:tcBorders/>
          </w:tcPr>
          <w:p>
            <w:pPr>
              <w:spacing w:after="400" w:line="400" w:lineRule="exact"/>
            </w:pPr>
            <w:r>
              <w:t>N/A</w:t>
            </w:r>
          </w:p>
        </w:tc>
        <w:tc>
          <w:tcPr>
            <w:tcW w:w="2074" w:type="dxa"/>
            <w:tcBorders/>
          </w:tcPr>
          <w:p>
            <w:pPr>
              <w:spacing w:after="400" w:line="400" w:lineRule="exact"/>
            </w:pPr>
            <w:r>
              <w:t>迪士尼乐园通过将园区划分为多个具有明确故事情节和独特氛围的主题区域，如幻想世界、冒险世界、明日世界等，来引导游客的游览路线并营造沉浸式体验。</w:t>
            </w:r>
          </w:p>
        </w:tc>
        <w:tc>
          <w:tcPr>
            <w:tcW w:w="2074" w:type="dxa"/>
            <w:tcBorders/>
          </w:tcPr>
          <w:p>
            <w:pPr>
              <w:spacing w:after="400" w:line="400" w:lineRule="exact"/>
            </w:pPr>
            <w:r>
              <w:t>园区设计</w:t>
            </w:r>
          </w:p>
        </w:tc>
      </w:tr>
      <w:tr>
        <w:tc>
          <w:tcPr>
            <w:tcW w:w="2074" w:type="dxa"/>
            <w:tcBorders/>
          </w:tcPr>
          <w:p>
            <w:pPr>
              <w:spacing w:after="400" w:line="400" w:lineRule="exact"/>
            </w:pPr>
            <w:r>
              <w:t>迪士尼乐园地图提供详细导航信息</w:t>
            </w:r>
          </w:p>
        </w:tc>
        <w:tc>
          <w:tcPr>
            <w:tcW w:w="2074" w:type="dxa"/>
            <w:tcBorders/>
          </w:tcPr>
          <w:p>
            <w:pPr>
              <w:spacing w:after="400" w:line="400" w:lineRule="exact"/>
            </w:pPr>
            <w:r>
              <w:t>N/A</w:t>
            </w:r>
          </w:p>
        </w:tc>
        <w:tc>
          <w:tcPr>
            <w:tcW w:w="2074" w:type="dxa"/>
            <w:tcBorders/>
          </w:tcPr>
          <w:p>
            <w:pPr>
              <w:spacing w:after="400" w:line="400" w:lineRule="exact"/>
            </w:pPr>
            <w:r>
              <w:t>乐园地图以图片或文字形式详细标注了各主题区域、主要景点、餐厅、洗手间、ATM等设施的位置，以及部分项目的开放时间、快速通行证（Fastpass）等实用信息，方便游客规划行程。</w:t>
            </w:r>
          </w:p>
        </w:tc>
        <w:tc>
          <w:tcPr>
            <w:tcW w:w="2074" w:type="dxa"/>
            <w:tcBorders/>
          </w:tcPr>
          <w:p>
            <w:pPr>
              <w:spacing w:after="400" w:line="400" w:lineRule="exact"/>
            </w:pPr>
            <w:r>
              <w:t>游客服务</w:t>
            </w:r>
          </w:p>
        </w:tc>
      </w:tr>
      <w:tr>
        <w:tc>
          <w:tcPr>
            <w:tcW w:w="2074" w:type="dxa"/>
            <w:tcBorders/>
          </w:tcPr>
          <w:p>
            <w:pPr>
              <w:spacing w:after="400" w:line="400" w:lineRule="exact"/>
            </w:pPr>
            <w:r>
              <w:t>迪士尼乐园地图被游客广泛使用和赞赏</w:t>
            </w:r>
          </w:p>
        </w:tc>
        <w:tc>
          <w:tcPr>
            <w:tcW w:w="2074" w:type="dxa"/>
            <w:tcBorders/>
          </w:tcPr>
          <w:p>
            <w:pPr>
              <w:spacing w:after="400" w:line="400" w:lineRule="exact"/>
            </w:pPr>
            <w:r>
              <w:t>2024年04月23日</w:t>
            </w:r>
          </w:p>
        </w:tc>
        <w:tc>
          <w:tcPr>
            <w:tcW w:w="2074" w:type="dxa"/>
            <w:tcBorders/>
          </w:tcPr>
          <w:p>
            <w:pPr>
              <w:spacing w:after="400" w:line="400" w:lineRule="exact"/>
            </w:pPr>
            <w:r>
              <w:t>游客评论显示，迪士尼乐园的地图图解方式能帮助他们快速了解不同乐园的差异，是规划行程的重要工具，尽管票价较高，但图景的精美使其物有所值。</w:t>
            </w:r>
          </w:p>
        </w:tc>
        <w:tc>
          <w:tcPr>
            <w:tcW w:w="2074" w:type="dxa"/>
            <w:tcBorders/>
          </w:tcPr>
          <w:p>
            <w:pPr>
              <w:spacing w:after="400" w:line="400" w:lineRule="exact"/>
            </w:pPr>
            <w:r>
              <w:t>用户反馈</w:t>
            </w:r>
          </w:p>
        </w:tc>
      </w:tr>
      <w:tr>
        <w:tc>
          <w:tcPr>
            <w:tcW w:w="2074" w:type="dxa"/>
            <w:tcBorders/>
          </w:tcPr>
          <w:p>
            <w:pPr>
              <w:spacing w:after="400" w:line="400" w:lineRule="exact"/>
            </w:pPr>
            <w:r>
              <w:t>迪士尼乐园地图呈现多样化的设计风格</w:t>
            </w:r>
          </w:p>
        </w:tc>
        <w:tc>
          <w:tcPr>
            <w:tcW w:w="2074" w:type="dxa"/>
            <w:tcBorders/>
          </w:tcPr>
          <w:p>
            <w:pPr>
              <w:spacing w:after="400" w:line="400" w:lineRule="exact"/>
            </w:pPr>
            <w:r>
              <w:t>N/A</w:t>
            </w:r>
          </w:p>
        </w:tc>
        <w:tc>
          <w:tcPr>
            <w:tcW w:w="2074" w:type="dxa"/>
            <w:tcBorders/>
          </w:tcPr>
          <w:p>
            <w:pPr>
              <w:spacing w:after="400" w:line="400" w:lineRule="exact"/>
            </w:pPr>
            <w:r>
              <w:t>不同乐园的地图在视觉呈现上风格各异，有的采用卡通风格，有的则以实景照片或手绘地图形式展示，以增强游客的沉浸感和辨识度。</w:t>
            </w:r>
          </w:p>
        </w:tc>
        <w:tc>
          <w:tcPr>
            <w:tcW w:w="2074" w:type="dxa"/>
            <w:tcBorders/>
          </w:tcPr>
          <w:p>
            <w:pPr>
              <w:spacing w:after="400" w:line="400" w:lineRule="exact"/>
            </w:pPr>
            <w:r>
              <w:t>园区设计</w:t>
            </w:r>
          </w:p>
        </w:tc>
      </w:tr>
      <w:tr>
        <w:tc>
          <w:tcPr>
            <w:tcW w:w="2074" w:type="dxa"/>
            <w:tcBorders/>
          </w:tcPr>
          <w:p>
            <w:pPr>
              <w:spacing w:after="400" w:line="400" w:lineRule="exact"/>
            </w:pPr>
            <w:r>
              <w:t>迪士尼乐园地图包含特殊活动和时间限制信息</w:t>
            </w:r>
          </w:p>
        </w:tc>
        <w:tc>
          <w:tcPr>
            <w:tcW w:w="2074" w:type="dxa"/>
            <w:tcBorders/>
          </w:tcPr>
          <w:p>
            <w:pPr>
              <w:spacing w:after="400" w:line="400" w:lineRule="exact"/>
            </w:pPr>
            <w:r>
              <w:t>N/A</w:t>
            </w:r>
          </w:p>
        </w:tc>
        <w:tc>
          <w:tcPr>
            <w:tcW w:w="2074" w:type="dxa"/>
            <w:tcBorders/>
          </w:tcPr>
          <w:p>
            <w:pPr>
              <w:spacing w:after="400" w:line="400" w:lineRule="exact"/>
            </w:pPr>
            <w:r>
              <w:t>部分地图会标注特定区域或项目的特殊访问时间，例如“随时访问”、“在前1小时或使用快速通行证”等，以帮助游客优化游览体验。</w:t>
            </w:r>
          </w:p>
        </w:tc>
        <w:tc>
          <w:tcPr>
            <w:tcW w:w="2074" w:type="dxa"/>
            <w:tcBorders/>
          </w:tcPr>
          <w:p>
            <w:pPr>
              <w:spacing w:after="400" w:line="400" w:lineRule="exact"/>
            </w:pPr>
            <w:r>
              <w:t>游客服务</w:t>
            </w:r>
          </w:p>
        </w:tc>
      </w:tr>
      <w:tr>
        <w:tc>
          <w:tcPr>
            <w:tcW w:w="2074" w:type="dxa"/>
            <w:tcBorders/>
          </w:tcPr>
          <w:p>
            <w:pPr>
              <w:spacing w:after="400" w:line="400" w:lineRule="exact"/>
            </w:pPr>
            <w:r>
              <w:t>迪士尼乐园地图存在比例尺不准确的问题</w:t>
            </w:r>
          </w:p>
        </w:tc>
        <w:tc>
          <w:tcPr>
            <w:tcW w:w="2074" w:type="dxa"/>
            <w:tcBorders/>
          </w:tcPr>
          <w:p>
            <w:pPr>
              <w:spacing w:after="400" w:line="400" w:lineRule="exact"/>
            </w:pPr>
            <w:r>
              <w:t>N/A</w:t>
            </w:r>
          </w:p>
        </w:tc>
        <w:tc>
          <w:tcPr>
            <w:tcW w:w="2074" w:type="dxa"/>
            <w:tcBorders/>
          </w:tcPr>
          <w:p>
            <w:pPr>
              <w:spacing w:after="400" w:line="400" w:lineRule="exact"/>
            </w:pPr>
            <w:r>
              <w:t>有地图明确指出其比例尺不准确，仅作为参考，这可能影响游客对园区实际距离和空间关系的判断。</w:t>
            </w:r>
          </w:p>
        </w:tc>
        <w:tc>
          <w:tcPr>
            <w:tcW w:w="2074" w:type="dxa"/>
            <w:tcBorders/>
          </w:tcPr>
          <w:p>
            <w:pPr>
              <w:spacing w:after="400" w:line="400" w:lineRule="exact"/>
            </w:pPr>
            <w:r>
              <w:t>地图缺陷</w:t>
            </w:r>
          </w:p>
        </w:tc>
      </w:tr>
    </w:tbl>
    <w:p>
      <w:pPr>
        <w:pStyle w:val="Heading2"/>
        <w:spacing w:before="400" w:after="400" w:line="400" w:lineRule="atLeast"/>
      </w:pPr>
      <w:r>
        <w:t>相关组织</w:t>
      </w:r>
    </w:p>
    <w:tbl>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Grid>
        <w:gridCol w:w="2765"/>
        <w:gridCol w:w="2765"/>
        <w:gridCol w:w="2765"/>
      </w:tblGrid>
      <w:tr>
        <w:tc>
          <w:tcPr>
            <w:tcW w:w="2765" w:type="dxa"/>
            <w:tcBorders/>
          </w:tcPr>
          <w:p>
            <w:pPr>
              <w:spacing w:after="400" w:line="400" w:lineRule="exact"/>
            </w:pPr>
            <w:r>
              <w:rPr>
                <w:b w:val="true"/>
              </w:rPr>
              <w:t>组织名称</w:t>
            </w:r>
          </w:p>
        </w:tc>
        <w:tc>
          <w:tcPr>
            <w:tcW w:w="2765" w:type="dxa"/>
            <w:tcBorders/>
          </w:tcPr>
          <w:p>
            <w:pPr>
              <w:spacing w:after="400" w:line="400" w:lineRule="exact"/>
            </w:pPr>
            <w:r>
              <w:rPr>
                <w:b w:val="true"/>
              </w:rPr>
              <w:t>概述</w:t>
            </w:r>
          </w:p>
        </w:tc>
        <w:tc>
          <w:tcPr>
            <w:tcW w:w="2765" w:type="dxa"/>
            <w:tcBorders/>
          </w:tcPr>
          <w:p>
            <w:pPr>
              <w:spacing w:after="400" w:line="400" w:lineRule="exact"/>
            </w:pPr>
            <w:r>
              <w:rPr>
                <w:b w:val="true"/>
              </w:rPr>
              <w:t>类型</w:t>
            </w:r>
          </w:p>
        </w:tc>
      </w:tr>
      <w:tr>
        <w:tc>
          <w:tcPr>
            <w:tcW w:w="2765" w:type="dxa"/>
            <w:tcBorders/>
          </w:tcPr>
          <w:p>
            <w:pPr>
              <w:spacing w:after="400" w:line="400" w:lineRule="exact"/>
            </w:pPr>
            <w:r>
              <w:t xml:space="preserve">迪士尼世界 (Walt Disney World)</w:t>
            </w:r>
          </w:p>
        </w:tc>
        <w:tc>
          <w:tcPr>
            <w:tcW w:w="2765" w:type="dxa"/>
            <w:tcBorders/>
          </w:tcPr>
          <w:p>
            <w:pPr>
              <w:spacing w:after="400" w:line="400" w:lineRule="exact"/>
            </w:pPr>
            <w:r>
              <w:t>一个大型度假区，包含多个主题公园，如魔法王国公园、迪士尼动物王国和Epcot。</w:t>
            </w:r>
          </w:p>
        </w:tc>
        <w:tc>
          <w:tcPr>
            <w:tcW w:w="2765" w:type="dxa"/>
            <w:tcBorders/>
          </w:tcPr>
          <w:p>
            <w:pPr>
              <w:spacing w:after="400" w:line="400" w:lineRule="exact"/>
            </w:pPr>
            <w:r>
              <w:t>主题公园度假区</w:t>
            </w:r>
          </w:p>
        </w:tc>
      </w:tr>
      <w:tr>
        <w:tc>
          <w:tcPr>
            <w:tcW w:w="2765" w:type="dxa"/>
            <w:tcBorders/>
          </w:tcPr>
          <w:p>
            <w:pPr>
              <w:spacing w:after="400" w:line="400" w:lineRule="exact"/>
            </w:pPr>
            <w:r>
              <w:t xml:space="preserve">迪士尼乐园 (Disneyland Park)</w:t>
            </w:r>
          </w:p>
        </w:tc>
        <w:tc>
          <w:tcPr>
            <w:tcW w:w="2765" w:type="dxa"/>
            <w:tcBorders/>
          </w:tcPr>
          <w:p>
            <w:pPr>
              <w:spacing w:after="400" w:line="400" w:lineRule="exact"/>
            </w:pPr>
            <w:r>
              <w:t>位于加利福尼亚州的标志性主题公园，是许多迪士尼乐园地图的原型。</w:t>
            </w:r>
          </w:p>
        </w:tc>
        <w:tc>
          <w:tcPr>
            <w:tcW w:w="2765" w:type="dxa"/>
            <w:tcBorders/>
          </w:tcPr>
          <w:p>
            <w:pPr>
              <w:spacing w:after="400" w:line="400" w:lineRule="exact"/>
            </w:pPr>
            <w:r>
              <w:t>主题公园</w:t>
            </w:r>
          </w:p>
        </w:tc>
      </w:tr>
      <w:tr>
        <w:tc>
          <w:tcPr>
            <w:tcW w:w="2765" w:type="dxa"/>
            <w:tcBorders/>
          </w:tcPr>
          <w:p>
            <w:pPr>
              <w:spacing w:after="400" w:line="400" w:lineRule="exact"/>
            </w:pPr>
            <w:r>
              <w:t xml:space="preserve">迪士尼加州冒险乐园 (Disney's California Adventure Park)</w:t>
            </w:r>
          </w:p>
        </w:tc>
        <w:tc>
          <w:tcPr>
            <w:tcW w:w="2765" w:type="dxa"/>
            <w:tcBorders/>
          </w:tcPr>
          <w:p>
            <w:pPr>
              <w:spacing w:after="400" w:line="400" w:lineRule="exact"/>
            </w:pPr>
            <w:r>
              <w:t>与迪士尼乐园相连的第二个主题公园，拥有天堂码头、汽车土地等独特区域。</w:t>
            </w:r>
          </w:p>
        </w:tc>
        <w:tc>
          <w:tcPr>
            <w:tcW w:w="2765" w:type="dxa"/>
            <w:tcBorders/>
          </w:tcPr>
          <w:p>
            <w:pPr>
              <w:spacing w:after="400" w:line="400" w:lineRule="exact"/>
            </w:pPr>
            <w:r>
              <w:t>主题公园</w:t>
            </w:r>
          </w:p>
        </w:tc>
      </w:tr>
      <w:tr>
        <w:tc>
          <w:tcPr>
            <w:tcW w:w="2765" w:type="dxa"/>
            <w:tcBorders/>
          </w:tcPr>
          <w:p>
            <w:pPr>
              <w:spacing w:after="400" w:line="400" w:lineRule="exact"/>
            </w:pPr>
            <w:r>
              <w:t xml:space="preserve">迪士尼动物王国 (Disney's Animal Kingdom)</w:t>
            </w:r>
          </w:p>
        </w:tc>
        <w:tc>
          <w:tcPr>
            <w:tcW w:w="2765" w:type="dxa"/>
            <w:tcBorders/>
          </w:tcPr>
          <w:p>
            <w:pPr>
              <w:spacing w:after="400" w:line="400" w:lineRule="exact"/>
            </w:pPr>
            <w:r>
              <w:t>一个以自然和野生动物为主题的公园，包含非洲区、潘多拉-阿凡达世界等区域。</w:t>
            </w:r>
          </w:p>
        </w:tc>
        <w:tc>
          <w:tcPr>
            <w:tcW w:w="2765" w:type="dxa"/>
            <w:tcBorders/>
          </w:tcPr>
          <w:p>
            <w:pPr>
              <w:spacing w:after="400" w:line="400" w:lineRule="exact"/>
            </w:pPr>
            <w:r>
              <w:t>主题公园</w:t>
            </w:r>
          </w:p>
        </w:tc>
      </w:tr>
      <w:tr>
        <w:tc>
          <w:tcPr>
            <w:tcW w:w="2765" w:type="dxa"/>
            <w:tcBorders/>
          </w:tcPr>
          <w:p>
            <w:pPr>
              <w:spacing w:after="400" w:line="400" w:lineRule="exact"/>
            </w:pPr>
            <w:r>
              <w:t>Epcot</w:t>
            </w:r>
          </w:p>
        </w:tc>
        <w:tc>
          <w:tcPr>
            <w:tcW w:w="2765" w:type="dxa"/>
            <w:tcBorders/>
          </w:tcPr>
          <w:p>
            <w:pPr>
              <w:spacing w:after="400" w:line="400" w:lineRule="exact"/>
            </w:pPr>
            <w:r>
              <w:t>一个以未来世界为主题的公园，以其创新展览和游乐设施而闻名。</w:t>
            </w:r>
          </w:p>
        </w:tc>
        <w:tc>
          <w:tcPr>
            <w:tcW w:w="2765" w:type="dxa"/>
            <w:tcBorders/>
          </w:tcPr>
          <w:p>
            <w:pPr>
              <w:spacing w:after="400" w:line="400" w:lineRule="exact"/>
            </w:pPr>
            <w:r>
              <w:t>主题公园</w:t>
            </w:r>
          </w:p>
        </w:tc>
      </w:tr>
      <w:tr>
        <w:tc>
          <w:tcPr>
            <w:tcW w:w="2765" w:type="dxa"/>
            <w:tcBorders/>
          </w:tcPr>
          <w:p>
            <w:pPr>
              <w:spacing w:after="400" w:line="400" w:lineRule="exact"/>
            </w:pPr>
            <w:r>
              <w:t xml:space="preserve">迪士尼好莱坞工作室 (Disney's Hollywood Studios)</w:t>
            </w:r>
          </w:p>
        </w:tc>
        <w:tc>
          <w:tcPr>
            <w:tcW w:w="2765" w:type="dxa"/>
            <w:tcBorders/>
          </w:tcPr>
          <w:p>
            <w:pPr>
              <w:spacing w:after="400" w:line="400" w:lineRule="exact"/>
            </w:pPr>
            <w:r>
              <w:t>一个以电影为主题的公园，游客可以体验电影制作过程。</w:t>
            </w:r>
          </w:p>
        </w:tc>
        <w:tc>
          <w:tcPr>
            <w:tcW w:w="2765" w:type="dxa"/>
            <w:tcBorders/>
          </w:tcPr>
          <w:p>
            <w:pPr>
              <w:spacing w:after="400" w:line="400" w:lineRule="exact"/>
            </w:pPr>
            <w:r>
              <w:t>主题公园</w:t>
            </w:r>
          </w:p>
        </w:tc>
      </w:tr>
      <w:tr>
        <w:tc>
          <w:tcPr>
            <w:tcW w:w="2765" w:type="dxa"/>
            <w:tcBorders/>
          </w:tcPr>
          <w:p>
            <w:pPr>
              <w:spacing w:after="400" w:line="400" w:lineRule="exact"/>
            </w:pPr>
            <w:r>
              <w:t xml:space="preserve">迪士尼暴风雪海滩 (Disney's Blizzard Beach)</w:t>
            </w:r>
          </w:p>
        </w:tc>
        <w:tc>
          <w:tcPr>
            <w:tcW w:w="2765" w:type="dxa"/>
            <w:tcBorders/>
          </w:tcPr>
          <w:p>
            <w:pPr>
              <w:spacing w:after="400" w:line="400" w:lineRule="exact"/>
            </w:pPr>
            <w:r>
              <w:t>一个以冬季为主题的水上乐园，提供滑雪等冰雪活动。</w:t>
            </w:r>
          </w:p>
        </w:tc>
        <w:tc>
          <w:tcPr>
            <w:tcW w:w="2765" w:type="dxa"/>
            <w:tcBorders/>
          </w:tcPr>
          <w:p>
            <w:pPr>
              <w:spacing w:after="400" w:line="400" w:lineRule="exact"/>
            </w:pPr>
            <w:r>
              <w:t>水上乐园</w:t>
            </w:r>
          </w:p>
        </w:tc>
      </w:tr>
      <w:tr>
        <w:tc>
          <w:tcPr>
            <w:tcW w:w="2765" w:type="dxa"/>
            <w:tcBorders/>
          </w:tcPr>
          <w:p>
            <w:pPr>
              <w:spacing w:after="400" w:line="400" w:lineRule="exact"/>
            </w:pPr>
            <w:r>
              <w:t xml:space="preserve">ESPN广域体育 (ESPN Wide World of Sports)</w:t>
            </w:r>
          </w:p>
        </w:tc>
        <w:tc>
          <w:tcPr>
            <w:tcW w:w="2765" w:type="dxa"/>
            <w:tcBorders/>
          </w:tcPr>
          <w:p>
            <w:pPr>
              <w:spacing w:after="400" w:line="400" w:lineRule="exact"/>
            </w:pPr>
            <w:r>
              <w:t>一个以体育为主题的区域，适合体育爱好者。</w:t>
            </w:r>
          </w:p>
        </w:tc>
        <w:tc>
          <w:tcPr>
            <w:tcW w:w="2765" w:type="dxa"/>
            <w:tcBorders/>
          </w:tcPr>
          <w:p>
            <w:pPr>
              <w:spacing w:after="400" w:line="400" w:lineRule="exact"/>
            </w:pPr>
            <w:r>
              <w:t>体育场馆</w:t>
            </w:r>
          </w:p>
        </w:tc>
      </w:tr>
      <w:tr>
        <w:tc>
          <w:tcPr>
            <w:tcW w:w="2765" w:type="dxa"/>
            <w:tcBorders/>
          </w:tcPr>
          <w:p>
            <w:pPr>
              <w:spacing w:after="400" w:line="400" w:lineRule="exact"/>
            </w:pPr>
            <w:r>
              <w:t xml:space="preserve">迪士尼小镇 (Disneytown / Buena Vista Street)</w:t>
            </w:r>
          </w:p>
        </w:tc>
        <w:tc>
          <w:tcPr>
            <w:tcW w:w="2765" w:type="dxa"/>
            <w:tcBorders/>
          </w:tcPr>
          <w:p>
            <w:pPr>
              <w:spacing w:after="400" w:line="400" w:lineRule="exact"/>
            </w:pPr>
            <w:r>
              <w:t>连接着各个主题区的中心街道，有商店、餐厅和米奇的标志性建筑。</w:t>
            </w:r>
          </w:p>
        </w:tc>
        <w:tc>
          <w:tcPr>
            <w:tcW w:w="2765" w:type="dxa"/>
            <w:tcBorders/>
          </w:tcPr>
          <w:p>
            <w:pPr>
              <w:spacing w:after="400" w:line="400" w:lineRule="exact"/>
            </w:pPr>
            <w:r>
              <w:t>商业街/交通枢纽</w:t>
            </w:r>
          </w:p>
        </w:tc>
      </w:tr>
      <w:tr>
        <w:tc>
          <w:tcPr>
            <w:tcW w:w="2765" w:type="dxa"/>
            <w:tcBorders/>
          </w:tcPr>
          <w:p>
            <w:pPr>
              <w:spacing w:after="400" w:line="400" w:lineRule="exact"/>
            </w:pPr>
            <w:r>
              <w:t xml:space="preserve">上海迪士尼乐园 (Shanghai Disney Resort)</w:t>
            </w:r>
          </w:p>
        </w:tc>
        <w:tc>
          <w:tcPr>
            <w:tcW w:w="2765" w:type="dxa"/>
            <w:tcBorders/>
          </w:tcPr>
          <w:p>
            <w:pPr>
              <w:spacing w:after="400" w:line="400" w:lineRule="exact"/>
            </w:pPr>
            <w:r>
              <w:t>中国最大的迪士尼主题公园，分为六个主要主题区，如米奇大街、明日世界和梦幻世界。</w:t>
            </w:r>
          </w:p>
        </w:tc>
        <w:tc>
          <w:tcPr>
            <w:tcW w:w="2765" w:type="dxa"/>
            <w:tcBorders/>
          </w:tcPr>
          <w:p>
            <w:pPr>
              <w:spacing w:after="400" w:line="400" w:lineRule="exact"/>
            </w:pPr>
            <w:r>
              <w:t>主题公园</w:t>
            </w:r>
          </w:p>
        </w:tc>
      </w:tr>
      <w:tr>
        <w:tc>
          <w:tcPr>
            <w:tcW w:w="2765" w:type="dxa"/>
            <w:tcBorders/>
          </w:tcPr>
          <w:p>
            <w:pPr>
              <w:spacing w:after="400" w:line="400" w:lineRule="exact"/>
            </w:pPr>
            <w:r>
              <w:t xml:space="preserve">迪士尼乐园度假区 (Disneyland Resort)</w:t>
            </w:r>
          </w:p>
        </w:tc>
        <w:tc>
          <w:tcPr>
            <w:tcW w:w="2765" w:type="dxa"/>
            <w:tcBorders/>
          </w:tcPr>
          <w:p>
            <w:pPr>
              <w:spacing w:after="400" w:line="400" w:lineRule="exact"/>
            </w:pPr>
            <w:r>
              <w:t>一个包含多个主题公园和酒店的大型度假区，是迪士尼乐园地图的统称。</w:t>
            </w:r>
          </w:p>
        </w:tc>
        <w:tc>
          <w:tcPr>
            <w:tcW w:w="2765" w:type="dxa"/>
            <w:tcBorders/>
          </w:tcPr>
          <w:p>
            <w:pPr>
              <w:spacing w:after="400" w:line="400" w:lineRule="exact"/>
            </w:pPr>
            <w:r>
              <w:t>度假区</w:t>
            </w:r>
          </w:p>
        </w:tc>
      </w:tr>
    </w:tbl>
    <w:p>
      <w:pPr>
        <w:pStyle w:val="Heading2"/>
        <w:spacing w:before="400" w:after="400" w:line="400" w:lineRule="atLeast"/>
      </w:pPr>
      <w:r>
        <w:t>相关人物</w:t>
      </w:r>
    </w:p>
    <w:tbl>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Grid>
        <w:gridCol w:w="2765"/>
        <w:gridCol w:w="2765"/>
        <w:gridCol w:w="2765"/>
      </w:tblGrid>
      <w:tr>
        <w:tc>
          <w:tcPr>
            <w:tcW w:w="2765" w:type="dxa"/>
            <w:tcBorders/>
          </w:tcPr>
          <w:p>
            <w:pPr>
              <w:spacing w:after="400" w:line="400" w:lineRule="exact"/>
            </w:pPr>
            <w:r>
              <w:rPr>
                <w:b w:val="true"/>
              </w:rPr>
              <w:t>人物名称</w:t>
            </w:r>
          </w:p>
        </w:tc>
        <w:tc>
          <w:tcPr>
            <w:tcW w:w="2765" w:type="dxa"/>
            <w:tcBorders/>
          </w:tcPr>
          <w:p>
            <w:pPr>
              <w:spacing w:after="400" w:line="400" w:lineRule="exact"/>
            </w:pPr>
            <w:r>
              <w:rPr>
                <w:b w:val="true"/>
              </w:rPr>
              <w:t>概述</w:t>
            </w:r>
          </w:p>
        </w:tc>
        <w:tc>
          <w:tcPr>
            <w:tcW w:w="2765" w:type="dxa"/>
            <w:tcBorders/>
          </w:tcPr>
          <w:p>
            <w:pPr>
              <w:spacing w:after="400" w:line="400" w:lineRule="exact"/>
            </w:pPr>
            <w:r>
              <w:rPr>
                <w:b w:val="true"/>
              </w:rPr>
              <w:t>类型</w:t>
            </w:r>
          </w:p>
        </w:tc>
      </w:tr>
      <w:tr>
        <w:tc>
          <w:tcPr>
            <w:tcW w:w="2765" w:type="dxa"/>
            <w:tcBorders/>
          </w:tcPr>
          <w:p>
            <w:pPr>
              <w:spacing w:after="400" w:line="400" w:lineRule="exact"/>
            </w:pPr>
            <w:r>
              <w:t xml:space="preserve">米奇 (Mickey)</w:t>
            </w:r>
          </w:p>
        </w:tc>
        <w:tc>
          <w:tcPr>
            <w:tcW w:w="2765" w:type="dxa"/>
            <w:tcBorders/>
          </w:tcPr>
          <w:p>
            <w:pPr>
              <w:spacing w:after="400" w:line="400" w:lineRule="exact"/>
            </w:pPr>
            <w:r>
              <w:t>迪士尼乐园的核心人物，其标志性建筑和卡通城是乐园地图上的重要地标。</w:t>
            </w:r>
          </w:p>
        </w:tc>
        <w:tc>
          <w:tcPr>
            <w:tcW w:w="2765" w:type="dxa"/>
            <w:tcBorders/>
          </w:tcPr>
          <w:p>
            <w:pPr>
              <w:spacing w:after="400" w:line="400" w:lineRule="exact"/>
            </w:pPr>
            <w:r>
              <w:t>虚构人物</w:t>
            </w:r>
          </w:p>
        </w:tc>
      </w:tr>
      <w:tr>
        <w:tc>
          <w:tcPr>
            <w:tcW w:w="2765" w:type="dxa"/>
            <w:tcBorders/>
          </w:tcPr>
          <w:p>
            <w:pPr>
              <w:spacing w:after="400" w:line="400" w:lineRule="exact"/>
            </w:pPr>
            <w:r>
              <w:t xml:space="preserve">唐老鸭 (Donald Duck)</w:t>
            </w:r>
          </w:p>
        </w:tc>
        <w:tc>
          <w:tcPr>
            <w:tcW w:w="2765" w:type="dxa"/>
            <w:tcBorders/>
          </w:tcPr>
          <w:p>
            <w:pPr>
              <w:spacing w:after="400" w:line="400" w:lineRule="exact"/>
            </w:pPr>
            <w:r>
              <w:t>迪士尼乐园的重要角色，其船和狗屋是幻想世界中的经典景点。</w:t>
            </w:r>
          </w:p>
        </w:tc>
        <w:tc>
          <w:tcPr>
            <w:tcW w:w="2765" w:type="dxa"/>
            <w:tcBorders/>
          </w:tcPr>
          <w:p>
            <w:pPr>
              <w:spacing w:after="400" w:line="400" w:lineRule="exact"/>
            </w:pPr>
            <w:r>
              <w:t>虚构人物</w:t>
            </w:r>
          </w:p>
        </w:tc>
      </w:tr>
      <w:tr>
        <w:tc>
          <w:tcPr>
            <w:tcW w:w="2765" w:type="dxa"/>
            <w:tcBorders/>
          </w:tcPr>
          <w:p>
            <w:pPr>
              <w:spacing w:after="400" w:line="400" w:lineRule="exact"/>
            </w:pPr>
            <w:r>
              <w:t xml:space="preserve">小美人鱼 (Little Mermaid)</w:t>
            </w:r>
          </w:p>
        </w:tc>
        <w:tc>
          <w:tcPr>
            <w:tcW w:w="2765" w:type="dxa"/>
            <w:tcBorders/>
          </w:tcPr>
          <w:p>
            <w:pPr>
              <w:spacing w:after="400" w:line="400" w:lineRule="exact"/>
            </w:pPr>
            <w:r>
              <w:t>一个童话主题的标志性角色，其故事场景是幻想世界中的经典项目。</w:t>
            </w:r>
          </w:p>
        </w:tc>
        <w:tc>
          <w:tcPr>
            <w:tcW w:w="2765" w:type="dxa"/>
            <w:tcBorders/>
          </w:tcPr>
          <w:p>
            <w:pPr>
              <w:spacing w:after="400" w:line="400" w:lineRule="exact"/>
            </w:pPr>
            <w:r>
              <w:t>虚构人物</w:t>
            </w:r>
          </w:p>
        </w:tc>
      </w:tr>
      <w:tr>
        <w:tc>
          <w:tcPr>
            <w:tcW w:w="2765" w:type="dxa"/>
            <w:tcBorders/>
          </w:tcPr>
          <w:p>
            <w:pPr>
              <w:spacing w:after="400" w:line="400" w:lineRule="exact"/>
            </w:pPr>
            <w:r>
              <w:t xml:space="preserve">小飞象 (Dumbo the Flying Elephant)</w:t>
            </w:r>
          </w:p>
        </w:tc>
        <w:tc>
          <w:tcPr>
            <w:tcW w:w="2765" w:type="dxa"/>
            <w:tcBorders/>
          </w:tcPr>
          <w:p>
            <w:pPr>
              <w:spacing w:after="400" w:line="400" w:lineRule="exact"/>
            </w:pPr>
            <w:r>
              <w:t>一个经典童话角色，其飞行表演是幻想世界中的标志性游乐项目。</w:t>
            </w:r>
          </w:p>
        </w:tc>
        <w:tc>
          <w:tcPr>
            <w:tcW w:w="2765" w:type="dxa"/>
            <w:tcBorders/>
          </w:tcPr>
          <w:p>
            <w:pPr>
              <w:spacing w:after="400" w:line="400" w:lineRule="exact"/>
            </w:pPr>
            <w:r>
              <w:t>虚构人物</w:t>
            </w:r>
          </w:p>
        </w:tc>
      </w:tr>
      <w:tr>
        <w:tc>
          <w:tcPr>
            <w:tcW w:w="2765" w:type="dxa"/>
            <w:tcBorders/>
          </w:tcPr>
          <w:p>
            <w:pPr>
              <w:spacing w:after="400" w:line="400" w:lineRule="exact"/>
            </w:pPr>
            <w:r>
              <w:t xml:space="preserve">加勒比海盗 (Pirates of the Caribbean)</w:t>
            </w:r>
          </w:p>
        </w:tc>
        <w:tc>
          <w:tcPr>
            <w:tcW w:w="2765" w:type="dxa"/>
            <w:tcBorders/>
          </w:tcPr>
          <w:p>
            <w:pPr>
              <w:spacing w:after="400" w:line="400" w:lineRule="exact"/>
            </w:pPr>
            <w:r>
              <w:t>一个以海盗为主题的游乐项目，是宝藏湾和上海迪士尼乐园的重要组成部分。</w:t>
            </w:r>
          </w:p>
        </w:tc>
        <w:tc>
          <w:tcPr>
            <w:tcW w:w="2765" w:type="dxa"/>
            <w:tcBorders/>
          </w:tcPr>
          <w:p>
            <w:pPr>
              <w:spacing w:after="400" w:line="400" w:lineRule="exact"/>
            </w:pPr>
            <w:r>
              <w:t>虚构人物/系列</w:t>
            </w:r>
          </w:p>
        </w:tc>
      </w:tr>
      <w:tr>
        <w:tc>
          <w:tcPr>
            <w:tcW w:w="2765" w:type="dxa"/>
            <w:tcBorders/>
          </w:tcPr>
          <w:p>
            <w:pPr>
              <w:spacing w:after="400" w:line="400" w:lineRule="exact"/>
            </w:pPr>
            <w:r>
              <w:t xml:space="preserve">玩具总动员 (Toy Story)</w:t>
            </w:r>
          </w:p>
        </w:tc>
        <w:tc>
          <w:tcPr>
            <w:tcW w:w="2765" w:type="dxa"/>
            <w:tcBorders/>
          </w:tcPr>
          <w:p>
            <w:pPr>
              <w:spacing w:after="400" w:line="400" w:lineRule="exact"/>
            </w:pPr>
            <w:r>
              <w:t>一个以玩具为主题的系列，其元素被用于设计“玩具总动员午夜嘉年华”等主题区域。</w:t>
            </w:r>
          </w:p>
        </w:tc>
        <w:tc>
          <w:tcPr>
            <w:tcW w:w="2765" w:type="dxa"/>
            <w:tcBorders/>
          </w:tcPr>
          <w:p>
            <w:pPr>
              <w:spacing w:after="400" w:line="400" w:lineRule="exact"/>
            </w:pPr>
            <w:r>
              <w:t>虚构人物/系列</w:t>
            </w:r>
          </w:p>
        </w:tc>
      </w:tr>
      <w:tr>
        <w:tc>
          <w:tcPr>
            <w:tcW w:w="2765" w:type="dxa"/>
            <w:tcBorders/>
          </w:tcPr>
          <w:p>
            <w:pPr>
              <w:spacing w:after="400" w:line="400" w:lineRule="exact"/>
            </w:pPr>
            <w:r>
              <w:t xml:space="preserve">星球大战 (Star Wars)</w:t>
            </w:r>
          </w:p>
        </w:tc>
        <w:tc>
          <w:tcPr>
            <w:tcW w:w="2765" w:type="dxa"/>
            <w:tcBorders/>
          </w:tcPr>
          <w:p>
            <w:pPr>
              <w:spacing w:after="400" w:line="400" w:lineRule="exact"/>
            </w:pPr>
            <w:r>
              <w:t>一个科幻主题，其元素被用于设计“星战前传：绝地训练”等游乐项目。</w:t>
            </w:r>
          </w:p>
        </w:tc>
        <w:tc>
          <w:tcPr>
            <w:tcW w:w="2765" w:type="dxa"/>
            <w:tcBorders/>
          </w:tcPr>
          <w:p>
            <w:pPr>
              <w:spacing w:after="400" w:line="400" w:lineRule="exact"/>
            </w:pPr>
            <w:r>
              <w:t>虚构人物/系列</w:t>
            </w:r>
          </w:p>
        </w:tc>
      </w:tr>
      <w:tr>
        <w:tc>
          <w:tcPr>
            <w:tcW w:w="2765" w:type="dxa"/>
            <w:tcBorders/>
          </w:tcPr>
          <w:p>
            <w:pPr>
              <w:spacing w:after="400" w:line="400" w:lineRule="exact"/>
            </w:pPr>
            <w:r>
              <w:t xml:space="preserve">阿凡达 (Avatar)</w:t>
            </w:r>
          </w:p>
        </w:tc>
        <w:tc>
          <w:tcPr>
            <w:tcW w:w="2765" w:type="dxa"/>
            <w:tcBorders/>
          </w:tcPr>
          <w:p>
            <w:pPr>
              <w:spacing w:after="400" w:line="400" w:lineRule="exact"/>
            </w:pPr>
            <w:r>
              <w:t>一个科幻电影系列，其世界观被用于设计“潘多拉-阿凡达世界”等主题区域。</w:t>
            </w:r>
          </w:p>
        </w:tc>
        <w:tc>
          <w:tcPr>
            <w:tcW w:w="2765" w:type="dxa"/>
            <w:tcBorders/>
          </w:tcPr>
          <w:p>
            <w:pPr>
              <w:spacing w:after="400" w:line="400" w:lineRule="exact"/>
            </w:pPr>
            <w:r>
              <w:t>虚构人物/系列</w:t>
            </w:r>
          </w:p>
        </w:tc>
      </w:tr>
      <w:tr>
        <w:tc>
          <w:tcPr>
            <w:tcW w:w="2765" w:type="dxa"/>
            <w:tcBorders/>
          </w:tcPr>
          <w:p>
            <w:pPr>
              <w:spacing w:after="400" w:line="400" w:lineRule="exact"/>
            </w:pPr>
            <w:r>
              <w:t xml:space="preserve">变形金刚 (Transformers)</w:t>
            </w:r>
          </w:p>
        </w:tc>
        <w:tc>
          <w:tcPr>
            <w:tcW w:w="2765" w:type="dxa"/>
            <w:tcBorders/>
          </w:tcPr>
          <w:p>
            <w:pPr>
              <w:spacing w:after="400" w:line="400" w:lineRule="exact"/>
            </w:pPr>
            <w:r>
              <w:t>一个机器人主题，其元素被用于设计“变形金刚”等游乐项目。</w:t>
            </w:r>
          </w:p>
        </w:tc>
        <w:tc>
          <w:tcPr>
            <w:tcW w:w="2765" w:type="dxa"/>
            <w:tcBorders/>
          </w:tcPr>
          <w:p>
            <w:pPr>
              <w:spacing w:after="400" w:line="400" w:lineRule="exact"/>
            </w:pPr>
            <w:r>
              <w:t>虚构人物/系列</w:t>
            </w:r>
          </w:p>
        </w:tc>
      </w:tr>
      <w:tr>
        <w:tc>
          <w:tcPr>
            <w:tcW w:w="2765" w:type="dxa"/>
            <w:tcBorders/>
          </w:tcPr>
          <w:p>
            <w:pPr>
              <w:spacing w:after="400" w:line="400" w:lineRule="exact"/>
            </w:pPr>
            <w:r>
              <w:t xml:space="preserve">终结者2 (Terminator 2)</w:t>
            </w:r>
          </w:p>
        </w:tc>
        <w:tc>
          <w:tcPr>
            <w:tcW w:w="2765" w:type="dxa"/>
            <w:tcBorders/>
          </w:tcPr>
          <w:p>
            <w:pPr>
              <w:spacing w:after="400" w:line="400" w:lineRule="exact"/>
            </w:pPr>
            <w:r>
              <w:t>一部科幻电影，其元素被用于设计“终结者2：3D”等游乐项目。</w:t>
            </w:r>
          </w:p>
        </w:tc>
        <w:tc>
          <w:tcPr>
            <w:tcW w:w="2765" w:type="dxa"/>
            <w:tcBorders/>
          </w:tcPr>
          <w:p>
            <w:pPr>
              <w:spacing w:after="400" w:line="400" w:lineRule="exact"/>
            </w:pPr>
            <w:r>
              <w:t>虚构人物/系列</w:t>
            </w:r>
          </w:p>
        </w:tc>
      </w:tr>
      <w:tr>
        <w:tc>
          <w:tcPr>
            <w:tcW w:w="2765" w:type="dxa"/>
            <w:tcBorders/>
          </w:tcPr>
          <w:p>
            <w:pPr>
              <w:spacing w:after="400" w:line="400" w:lineRule="exact"/>
            </w:pPr>
            <w:r>
              <w:t xml:space="preserve">哈利波特 (Harry Potter)</w:t>
            </w:r>
          </w:p>
        </w:tc>
        <w:tc>
          <w:tcPr>
            <w:tcW w:w="2765" w:type="dxa"/>
            <w:tcBorders/>
          </w:tcPr>
          <w:p>
            <w:pPr>
              <w:spacing w:after="400" w:line="400" w:lineRule="exact"/>
            </w:pPr>
            <w:r>
              <w:t>一个魔法世界主题，其元素被用于设计“哈利波特的魔法世界”等游乐项目。</w:t>
            </w:r>
          </w:p>
        </w:tc>
        <w:tc>
          <w:tcPr>
            <w:tcW w:w="2765" w:type="dxa"/>
            <w:tcBorders/>
          </w:tcPr>
          <w:p>
            <w:pPr>
              <w:spacing w:after="400" w:line="400" w:lineRule="exact"/>
            </w:pPr>
            <w:r>
              <w:t>虚构人物/系列</w:t>
            </w:r>
          </w:p>
        </w:tc>
      </w:tr>
      <w:tr>
        <w:tc>
          <w:tcPr>
            <w:tcW w:w="2765" w:type="dxa"/>
            <w:tcBorders/>
          </w:tcPr>
          <w:p>
            <w:pPr>
              <w:spacing w:after="400" w:line="400" w:lineRule="exact"/>
            </w:pPr>
            <w:r>
              <w:t xml:space="preserve">蓝调兄弟 (Blues Brothers)</w:t>
            </w:r>
          </w:p>
        </w:tc>
        <w:tc>
          <w:tcPr>
            <w:tcW w:w="2765" w:type="dxa"/>
            <w:tcBorders/>
          </w:tcPr>
          <w:p>
            <w:pPr>
              <w:spacing w:after="400" w:line="400" w:lineRule="exact"/>
            </w:pPr>
            <w:r>
              <w:t>一部电影，其元素被用于设计“遇见蓝调兄弟”等游乐项目。</w:t>
            </w:r>
          </w:p>
        </w:tc>
        <w:tc>
          <w:tcPr>
            <w:tcW w:w="2765" w:type="dxa"/>
            <w:tcBorders/>
          </w:tcPr>
          <w:p>
            <w:pPr>
              <w:spacing w:after="400" w:line="400" w:lineRule="exact"/>
            </w:pPr>
            <w:r>
              <w:t>虚构人物/系列</w:t>
            </w:r>
          </w:p>
        </w:tc>
      </w:tr>
      <w:tr>
        <w:tc>
          <w:tcPr>
            <w:tcW w:w="2765" w:type="dxa"/>
            <w:tcBorders/>
          </w:tcPr>
          <w:p>
            <w:pPr>
              <w:spacing w:after="400" w:line="400" w:lineRule="exact"/>
            </w:pPr>
            <w:r>
              <w:t xml:space="preserve">印第安纳琼斯 (Indiana Jones)</w:t>
            </w:r>
          </w:p>
        </w:tc>
        <w:tc>
          <w:tcPr>
            <w:tcW w:w="2765" w:type="dxa"/>
            <w:tcBorders/>
          </w:tcPr>
          <w:p>
            <w:pPr>
              <w:spacing w:after="400" w:line="400" w:lineRule="exact"/>
            </w:pPr>
            <w:r>
              <w:t>一位探险家，其故事被用于设计“印第安纳琼斯冒险”等游乐项目。</w:t>
            </w:r>
          </w:p>
        </w:tc>
        <w:tc>
          <w:tcPr>
            <w:tcW w:w="2765" w:type="dxa"/>
            <w:tcBorders/>
          </w:tcPr>
          <w:p>
            <w:pPr>
              <w:spacing w:after="400" w:line="400" w:lineRule="exact"/>
            </w:pPr>
            <w:r>
              <w:t>虚构人物</w:t>
            </w:r>
          </w:p>
        </w:tc>
      </w:tr>
      <w:tr>
        <w:tc>
          <w:tcPr>
            <w:tcW w:w="2765" w:type="dxa"/>
            <w:tcBorders/>
          </w:tcPr>
          <w:p>
            <w:pPr>
              <w:spacing w:after="400" w:line="400" w:lineRule="exact"/>
            </w:pPr>
            <w:r>
              <w:t xml:space="preserve">鲁滨逊漂流记 (Treasure Island)</w:t>
            </w:r>
          </w:p>
        </w:tc>
        <w:tc>
          <w:tcPr>
            <w:tcW w:w="2765" w:type="dxa"/>
            <w:tcBorders/>
          </w:tcPr>
          <w:p>
            <w:pPr>
              <w:spacing w:after="400" w:line="400" w:lineRule="exact"/>
            </w:pPr>
            <w:r>
              <w:t>一部经典冒险小说，其主题被用于设计“汤姆索亚岛上的海盗巢穴”等项目。</w:t>
            </w:r>
          </w:p>
        </w:tc>
        <w:tc>
          <w:tcPr>
            <w:tcW w:w="2765" w:type="dxa"/>
            <w:tcBorders/>
          </w:tcPr>
          <w:p>
            <w:pPr>
              <w:spacing w:after="400" w:line="400" w:lineRule="exact"/>
            </w:pPr>
            <w:r>
              <w:t>虚构人物</w:t>
            </w:r>
          </w:p>
        </w:tc>
      </w:tr>
      <w:tr>
        <w:tc>
          <w:tcPr>
            <w:tcW w:w="2765" w:type="dxa"/>
            <w:tcBorders/>
          </w:tcPr>
          <w:p>
            <w:pPr>
              <w:spacing w:after="400" w:line="400" w:lineRule="exact"/>
            </w:pPr>
            <w:r>
              <w:t xml:space="preserve">泰山 (Tarzan)</w:t>
            </w:r>
          </w:p>
        </w:tc>
        <w:tc>
          <w:tcPr>
            <w:tcW w:w="2765" w:type="dxa"/>
            <w:tcBorders/>
          </w:tcPr>
          <w:p>
            <w:pPr>
              <w:spacing w:after="400" w:line="400" w:lineRule="exact"/>
            </w:pPr>
            <w:r>
              <w:t>一位丛林探险家，其故事和泰山餐厅是非洲区的标志性元素。</w:t>
            </w:r>
          </w:p>
        </w:tc>
        <w:tc>
          <w:tcPr>
            <w:tcW w:w="2765" w:type="dxa"/>
            <w:tcBorders/>
          </w:tcPr>
          <w:p>
            <w:pPr>
              <w:spacing w:after="400" w:line="400" w:lineRule="exact"/>
            </w:pPr>
            <w:r>
              <w:t>虚构人物</w:t>
            </w:r>
          </w:p>
        </w:tc>
      </w:tr>
      <w:tr>
        <w:tc>
          <w:tcPr>
            <w:tcW w:w="2765" w:type="dxa"/>
            <w:tcBorders/>
          </w:tcPr>
          <w:p>
            <w:pPr>
              <w:spacing w:after="400" w:line="400" w:lineRule="exact"/>
            </w:pPr>
            <w:r>
              <w:t xml:space="preserve">小熊维尼 (Winnie the Pooh)</w:t>
            </w:r>
          </w:p>
        </w:tc>
        <w:tc>
          <w:tcPr>
            <w:tcW w:w="2765" w:type="dxa"/>
            <w:tcBorders/>
          </w:tcPr>
          <w:p>
            <w:pPr>
              <w:spacing w:after="400" w:line="400" w:lineRule="exact"/>
            </w:pPr>
            <w:r>
              <w:t>一只可爱的小熊，其故事和历险记是动物王国的标志性项目。</w:t>
            </w:r>
          </w:p>
        </w:tc>
        <w:tc>
          <w:tcPr>
            <w:tcW w:w="2765" w:type="dxa"/>
            <w:tcBorders/>
          </w:tcPr>
          <w:p>
            <w:pPr>
              <w:spacing w:after="400" w:line="400" w:lineRule="exact"/>
            </w:pPr>
            <w:r>
              <w:t>虚构人物</w:t>
            </w:r>
          </w:p>
        </w:tc>
      </w:tr>
      <w:tr>
        <w:tc>
          <w:tcPr>
            <w:tcW w:w="2765" w:type="dxa"/>
            <w:tcBorders/>
          </w:tcPr>
          <w:p>
            <w:pPr>
              <w:spacing w:after="400" w:line="400" w:lineRule="exact"/>
            </w:pPr>
            <w:r>
              <w:t xml:space="preserve">汤姆索亚 (Tom Sawyer)</w:t>
            </w:r>
          </w:p>
        </w:tc>
        <w:tc>
          <w:tcPr>
            <w:tcW w:w="2765" w:type="dxa"/>
            <w:tcBorders/>
          </w:tcPr>
          <w:p>
            <w:pPr>
              <w:spacing w:after="400" w:line="400" w:lineRule="exact"/>
            </w:pPr>
            <w:r>
              <w:t>一位探险家，其故事被用于设计“汤姆索亚岛上的海盗巢穴”等项目。</w:t>
            </w:r>
          </w:p>
        </w:tc>
        <w:tc>
          <w:tcPr>
            <w:tcW w:w="2765" w:type="dxa"/>
            <w:tcBorders/>
          </w:tcPr>
          <w:p>
            <w:pPr>
              <w:spacing w:after="400" w:line="400" w:lineRule="exact"/>
            </w:pPr>
            <w:r>
              <w:t>虚构人物</w:t>
            </w:r>
          </w:p>
        </w:tc>
      </w:tr>
      <w:tr>
        <w:tc>
          <w:tcPr>
            <w:tcW w:w="2765" w:type="dxa"/>
            <w:tcBorders/>
          </w:tcPr>
          <w:p>
            <w:pPr>
              <w:spacing w:after="400" w:line="400" w:lineRule="exact"/>
            </w:pPr>
            <w:r>
              <w:t xml:space="preserve">鲍勃 (Bob)</w:t>
            </w:r>
          </w:p>
        </w:tc>
        <w:tc>
          <w:tcPr>
            <w:tcW w:w="2765" w:type="dxa"/>
            <w:tcBorders/>
          </w:tcPr>
          <w:p>
            <w:pPr>
              <w:spacing w:after="400" w:line="400" w:lineRule="exact"/>
            </w:pPr>
            <w:r>
              <w:t>一只蚂蚁，其故事和“虫虫乐园”是迪士尼乐园的一个主题区域。</w:t>
            </w:r>
          </w:p>
        </w:tc>
        <w:tc>
          <w:tcPr>
            <w:tcW w:w="2765" w:type="dxa"/>
            <w:tcBorders/>
          </w:tcPr>
          <w:p>
            <w:pPr>
              <w:spacing w:after="400" w:line="400" w:lineRule="exact"/>
            </w:pPr>
            <w:r>
              <w:t>虚构人物</w:t>
            </w:r>
          </w:p>
        </w:tc>
      </w:tr>
    </w:tbl>
    <w:p>
      <w:pPr>
        <w:pStyle w:val="Heading2"/>
        <w:spacing w:before="400" w:after="400" w:line="400" w:lineRule="atLeast"/>
      </w:pPr>
      <w:r>
        <w:t>参考资料</w:t>
      </w:r>
    </w:p>
    <w:p>
      <w:pPr>
        <w:spacing w:after="200" w:line="400" w:lineRule="atLeast"/>
      </w:pPr>
      <w:hyperlink r:id="rId10">
        <w:r>
          <w:rPr>
            <w:rStyle w:val="DefaultParagraphFont"/>
            <w:color w:val="0563C1"/>
          </w:rPr>
          <w:t xml:space="preserve">1. ディズニー・クルーズライン</w:t>
        </w:r>
      </w:hyperlink>
    </w:p>
    <w:p>
      <w:pPr>
        <w:spacing w:after="200" w:line="400" w:lineRule="atLeast"/>
      </w:pPr>
      <w:hyperlink r:id="rId11">
        <w:r>
          <w:rPr>
            <w:rStyle w:val="DefaultParagraphFont"/>
            <w:color w:val="0563C1"/>
          </w:rPr>
          <w:t xml:space="preserve">2. Disneyland Resort Map</w:t>
        </w:r>
      </w:hyperlink>
    </w:p>
    <w:p>
      <w:pPr>
        <w:spacing w:after="200" w:line="400" w:lineRule="atLeast"/>
      </w:pPr>
      <w:hyperlink r:id="rId12">
        <w:r>
          <w:rPr>
            <w:rStyle w:val="DefaultParagraphFont"/>
            <w:color w:val="0563C1"/>
          </w:rPr>
          <w:t xml:space="preserve">3. Universal Studios Florida® and Universal’s Islands of Adventure® Park-to-Park</w:t>
        </w:r>
      </w:hyperlink>
    </w:p>
    <w:p>
      <w:pPr>
        <w:spacing w:after="200" w:line="400" w:lineRule="atLeast"/>
      </w:pPr>
      <w:hyperlink r:id="rId13">
        <w:r>
          <w:rPr>
            <w:rStyle w:val="DefaultParagraphFont"/>
            <w:color w:val="0563C1"/>
          </w:rPr>
          <w:t xml:space="preserve">4. DISNEYLAND PARK DISNEY'S CALIFORNIA ADVENTURE PARK</w:t>
        </w:r>
      </w:hyperlink>
    </w:p>
    <w:p>
      <w:pPr>
        <w:spacing w:after="200" w:line="400" w:lineRule="atLeast"/>
      </w:pPr>
      <w:hyperlink r:id="rId14">
        <w:r>
          <w:rPr>
            <w:rStyle w:val="DefaultParagraphFont"/>
            <w:color w:val="0563C1"/>
          </w:rPr>
          <w:t xml:space="preserve">5. Disneyland Park Map</w:t>
        </w:r>
      </w:hyperlink>
    </w:p>
    <w:p>
      <w:pPr>
        <w:spacing w:after="200" w:line="400" w:lineRule="atLeast"/>
      </w:pPr>
      <w:hyperlink r:id="rId15">
        <w:r>
          <w:rPr>
            <w:rStyle w:val="DefaultParagraphFont"/>
            <w:color w:val="0563C1"/>
          </w:rPr>
          <w:t xml:space="preserve">6. Guide to the Disney® Parks</w:t>
        </w:r>
      </w:hyperlink>
    </w:p>
    <w:p>
      <w:pPr>
        <w:spacing w:after="200" w:line="400" w:lineRule="atLeast"/>
      </w:pPr>
      <w:hyperlink r:id="rId16">
        <w:r>
          <w:rPr>
            <w:rStyle w:val="DefaultParagraphFont"/>
            <w:color w:val="0563C1"/>
          </w:rPr>
          <w:t xml:space="preserve">7. YOUR GUIDE TO Disneyland</w:t>
        </w:r>
      </w:hyperlink>
    </w:p>
    <w:p>
      <w:pPr>
        <w:spacing w:after="200" w:line="400" w:lineRule="atLeast"/>
      </w:pPr>
      <w:hyperlink r:id="rId17">
        <w:r>
          <w:rPr>
            <w:rStyle w:val="DefaultParagraphFont"/>
            <w:color w:val="0563C1"/>
          </w:rPr>
          <w:t xml:space="preserve">8. Disney's Animal Kingdom® GENERAL MAP</w:t>
        </w:r>
      </w:hyperlink>
    </w:p>
    <w:p>
      <w:pPr>
        <w:spacing w:after="200" w:line="400" w:lineRule="atLeast"/>
      </w:pPr>
      <w:hyperlink r:id="rId18">
        <w:r>
          <w:rPr>
            <w:rStyle w:val="DefaultParagraphFont"/>
            <w:color w:val="0563C1"/>
          </w:rPr>
          <w:t xml:space="preserve">9. フロリダ ウォルト・ディズニー・ワールド・リゾート</w:t>
        </w:r>
      </w:hyperlink>
    </w:p>
    <w:p>
      <w:pPr>
        <w:spacing w:after="200" w:line="400" w:lineRule="atLeast"/>
      </w:pPr>
      <w:hyperlink r:id="rId19">
        <w:r>
          <w:rPr>
            <w:rStyle w:val="DefaultParagraphFont"/>
            <w:color w:val="0563C1"/>
          </w:rPr>
          <w:t xml:space="preserve">10. Disneyland GENERAL MAP</w:t>
        </w:r>
      </w:hyperlink>
    </w:p>
    <w:p>
      <w:pPr>
        <w:spacing w:after="200" w:line="400" w:lineRule="atLeast"/>
      </w:pPr>
      <w:hyperlink r:id="rId20">
        <w:r>
          <w:rPr>
            <w:rStyle w:val="DefaultParagraphFont"/>
            <w:color w:val="0563C1"/>
          </w:rPr>
          <w:t xml:space="preserve">11. Disneyland Park Map of the different enchanted lands and amusement rides inside Disneyland Park Paris France</w:t>
        </w:r>
      </w:hyperlink>
    </w:p>
    <w:p>
      <w:pPr>
        <w:spacing w:after="200" w:line="400" w:lineRule="atLeast"/>
      </w:pPr>
      <w:hyperlink r:id="rId21">
        <w:r>
          <w:rPr>
            <w:rStyle w:val="DefaultParagraphFont"/>
            <w:color w:val="0563C1"/>
          </w:rPr>
          <w:t xml:space="preserve">12. Disneyland® Park 1-Day Hopper Plan</w:t>
        </w:r>
      </w:hyperlink>
    </w:p>
    <w:p>
      <w:pPr>
        <w:spacing w:after="200" w:line="400" w:lineRule="atLeast"/>
      </w:pPr>
      <w:hyperlink r:id="rId22">
        <w:r>
          <w:rPr>
            <w:rStyle w:val="DefaultParagraphFont"/>
            <w:color w:val="0563C1"/>
          </w:rPr>
          <w:t xml:space="preserve">13. 为什么迪士尼乐园的地图分布如此独特？</w:t>
        </w:r>
      </w:hyperlink>
    </w:p>
    <w:p>
      <w:pPr>
        <w:spacing w:after="200" w:line="400" w:lineRule="atLeast"/>
      </w:pPr>
      <w:hyperlink r:id="rId23">
        <w:r>
          <w:rPr>
            <w:rStyle w:val="DefaultParagraphFont"/>
            <w:color w:val="0563C1"/>
          </w:rPr>
          <w:t xml:space="preserve">14. Disneyland Resort Guide Map</w:t>
        </w:r>
      </w:hyperlink>
    </w:p>
    <w:p>
      <w:pPr>
        <w:spacing w:after="200" w:line="400" w:lineRule="atLeast"/>
      </w:pPr>
      <w:hyperlink r:id="rId24">
        <w:r>
          <w:rPr>
            <w:rStyle w:val="DefaultParagraphFont"/>
            <w:color w:val="0563C1"/>
          </w:rPr>
          <w:t xml:space="preserve">15. 全面解析：世界各大迪士尼乐园地图导览</w:t>
        </w:r>
      </w:hyperlink>
    </w:p>
    <w:p>
      <w:pPr>
        <w:spacing w:after="200" w:line="400" w:lineRule="atLeast"/>
      </w:pPr>
      <w:hyperlink r:id="rId25">
        <w:r>
          <w:rPr>
            <w:rStyle w:val="DefaultParagraphFont"/>
            <w:color w:val="0563C1"/>
          </w:rPr>
          <w:t xml:space="preserve">16. Disney's Animal Kingdom® Theme Park 1-Day Park Plan</w:t>
        </w:r>
      </w:hyperlink>
    </w:p>
    <w:p>
      <w:pPr>
        <w:spacing w:after="200" w:line="400" w:lineRule="atLeast"/>
      </w:pPr>
      <w:hyperlink r:id="rId26">
        <w:r>
          <w:rPr>
            <w:rStyle w:val="DefaultParagraphFont"/>
            <w:color w:val="0563C1"/>
          </w:rPr>
          <w:t xml:space="preserve">17. 迪士尼乐园的丰富项目概览</w:t>
        </w:r>
      </w:hyperlink>
    </w:p>
    <w:p>
      <w:pPr>
        <w:spacing w:after="200" w:line="400" w:lineRule="atLeast"/>
      </w:pPr>
      <w:hyperlink r:id="rId27">
        <w:r>
          <w:rPr>
            <w:rStyle w:val="DefaultParagraphFont"/>
            <w:color w:val="0563C1"/>
          </w:rPr>
          <w:t xml:space="preserve">18. 五一假期迪士尼乐园旅游攻略</w:t>
        </w:r>
      </w:hyperlink>
    </w:p>
    <w:p>
      <w:pPr>
        <w:spacing w:after="200" w:line="400" w:lineRule="atLeast"/>
      </w:pPr>
      <w:hyperlink r:id="rId28">
        <w:r>
          <w:rPr>
            <w:rStyle w:val="DefaultParagraphFont"/>
            <w:color w:val="0563C1"/>
          </w:rPr>
          <w:t xml:space="preserve">19. 上海迪士尼乐园详尽地图及导航指南</w:t>
        </w:r>
      </w:hyperlink>
    </w:p>
    <w:p>
      <w:pPr>
        <w:spacing w:after="200" w:line="400" w:lineRule="atLeast"/>
      </w:pPr>
      <w:hyperlink r:id="rId29">
        <w:r>
          <w:rPr>
            <w:rStyle w:val="DefaultParagraphFont"/>
            <w:color w:val="0563C1"/>
          </w:rPr>
          <w:t xml:space="preserve">20. 加州迪士尼乐园地图 - 布局、用餐地点、卫生间</w:t>
        </w:r>
      </w:hyperlink>
    </w:p>
    <w:p>
      <w:pPr>
        <w:spacing w:after="200" w:line="400" w:lineRule="atLeast"/>
      </w:pPr>
      <w:hyperlink r:id="rId30">
        <w:r>
          <w:rPr>
            <w:rStyle w:val="DefaultParagraphFont"/>
            <w:color w:val="0563C1"/>
          </w:rPr>
          <w:t xml:space="preserve">21. Themenparks re-made in Japan: Ein Reisebericht.</w:t>
        </w:r>
      </w:hyperlink>
    </w:p>
    <w:p>
      <w:pPr>
        <w:spacing w:after="200" w:line="400" w:lineRule="atLeast"/>
      </w:pPr>
      <w:hyperlink r:id="rId31">
        <w:r>
          <w:rPr>
            <w:rStyle w:val="DefaultParagraphFont"/>
            <w:color w:val="0563C1"/>
          </w:rPr>
          <w:t xml:space="preserve">22. Daphne E. Kopel. “Spatial Schema Transfers to Similar Place: A Case of Disney Theme Parks.”</w:t>
        </w:r>
      </w:hyperlink>
    </w:p>
    <w:p>
      <w:pPr>
        <w:spacing w:after="200" w:line="400" w:lineRule="atLeast"/>
      </w:pPr>
      <w:hyperlink r:id="rId32">
        <w:r>
          <w:rPr>
            <w:rStyle w:val="DefaultParagraphFont"/>
            <w:color w:val="0563C1"/>
          </w:rPr>
          <w:t xml:space="preserve">23. 世界各个迪士尼乐园介绍</w:t>
        </w:r>
      </w:hyperlink>
    </w:p>
    <w:p>
      <w:pPr>
        <w:spacing w:after="200" w:line="400" w:lineRule="atLeast"/>
      </w:pPr>
      <w:hyperlink r:id="rId33">
        <w:r>
          <w:rPr>
            <w:rStyle w:val="DefaultParagraphFont"/>
            <w:color w:val="0563C1"/>
          </w:rPr>
          <w:t xml:space="preserve">24. Χρυσούλα Κούτσια, Chryssoula Koutsia. “Disneyland: εξερευνώντας το χώρο μιας ψευδαίσθησης.”</w:t>
        </w:r>
      </w:hyperlink>
    </w:p>
    <w:p>
      <w:pPr>
        <w:spacing w:after="200" w:line="400" w:lineRule="atLeast"/>
      </w:pPr>
      <w:hyperlink r:id="rId34">
        <w:r>
          <w:rPr>
            <w:rStyle w:val="DefaultParagraphFont"/>
            <w:color w:val="0563C1"/>
          </w:rPr>
          <w:t xml:space="preserve">25. Maps of Disneyland Resort in Anaheim, California</w:t>
        </w:r>
      </w:hyperlink>
    </w:p>
    <w:p>
      <w:pPr>
        <w:spacing w:after="200" w:line="400" w:lineRule="atLeast"/>
      </w:pPr>
      <w:hyperlink r:id="rId35">
        <w:r>
          <w:rPr>
            <w:rStyle w:val="DefaultParagraphFont"/>
            <w:color w:val="0563C1"/>
          </w:rPr>
          <w:t xml:space="preserve">26. 【ディズニーランドのマップ】テーマランドごとに徹底解説！ ...</w:t>
        </w:r>
      </w:hyperlink>
    </w:p>
    <w:p>
      <w:pPr>
        <w:spacing w:after="200" w:line="400" w:lineRule="atLeast"/>
      </w:pPr>
      <w:hyperlink r:id="rId36">
        <w:r>
          <w:rPr>
            <w:rStyle w:val="DefaultParagraphFont"/>
            <w:color w:val="0563C1"/>
          </w:rPr>
          <w:t xml:space="preserve">27. Disney World Parks Map - Detailed Maps Of Disney Parks &amp; Areas</w:t>
        </w:r>
      </w:hyperlink>
    </w:p>
    <w:p>
      <w:pPr>
        <w:spacing w:after="200" w:line="400" w:lineRule="atLeast"/>
      </w:pPr>
      <w:hyperlink r:id="rId37">
        <w:r>
          <w:rPr>
            <w:rStyle w:val="DefaultParagraphFont"/>
            <w:color w:val="0563C1"/>
          </w:rPr>
          <w:t xml:space="preserve">28. 迪士尼乐园</w:t>
        </w:r>
      </w:hyperlink>
    </w:p>
    <w:p>
      <w:pPr>
        <w:spacing w:after="200" w:line="400" w:lineRule="atLeast"/>
      </w:pPr>
      <w:hyperlink r:id="rId38">
        <w:r>
          <w:rPr>
            <w:rStyle w:val="DefaultParagraphFont"/>
            <w:color w:val="0563C1"/>
          </w:rPr>
          <w:t xml:space="preserve">29. 盘点世界著名的迪士尼乐园</w:t>
        </w:r>
      </w:hyperlink>
    </w:p>
    <w:p>
      <w:pPr>
        <w:spacing w:after="200" w:line="400" w:lineRule="atLeast"/>
      </w:pPr>
      <w:hyperlink r:id="rId39">
        <w:r>
          <w:rPr>
            <w:rStyle w:val="DefaultParagraphFont"/>
            <w:color w:val="0563C1"/>
          </w:rPr>
          <w:t xml:space="preserve">30. 从迪士尼看规划思维在主题公园中的延伸- 优秀案例分析</w:t>
        </w:r>
      </w:hyperlink>
    </w:p>
    <w:sectPr>
      <w:headerReference w:type="default" r:id="rId40"/>
      <w:footerReference w:type="default" r:id="rId41"/>
      <w:pgSz w:w="11906" w:h="16838"/>
      <w:pgMar w:top="1440" w:right="1800" w:bottom="1440" w:left="1800" w:header="851" w:footer="992"/>
      <w:cols w:space="425"/>
      <w:docGrid w:type="lines" w:linePitch="312"/>
    </w:sectPr>
  </w:body>
</w:document>
</file>

<file path=word/footer.xml><?xml version="1.0" encoding="utf-8"?>
<w:ftr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o="urn:schemas-microsoft-com:office:office" xmlns:xvml="urn:schemas-microsoft-com:office:excel" xmlns:w10="urn:schemas-microsoft-com:office:word" xmlns:v="urn:schemas-microsoft-com:vml"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w:p>
    <w:r>
      <w:rPr>
        <w:rFonts/>
        <w:color w:val="808080"/>
        <w:sz w:val="18"/>
      </w:rPr>
      <w:t>内容为AI生成，可能不准确，请谨慎参考</w:t>
    </w:r>
  </w:p>
</w:ftr>
</file>

<file path=word/header.xml><?xml version="1.0" encoding="utf-8"?>
<w:hdr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o="urn:schemas-microsoft-com:office:office" xmlns:xvml="urn:schemas-microsoft-com:office:excel" xmlns:w10="urn:schemas-microsoft-com:office:word" xmlns:v="urn:schemas-microsoft-com:vml"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w:p>
    <w:pPr>
      <w:jc w:val="right"/>
    </w:pPr>
    <w:r>
      <w:drawing>
        <wp:inline distT="0" distB="0" distL="0" distR="0">
          <wp:extent cx="1336798" cy="320832"/>
          <wp:effectExtent l="0" t="0" r="0" b="0"/>
          <wp:docPr id="1669" name="image" descr="image"/>
          <wp:cNvGraphicFramePr>
            <a:graphicFrameLocks noChangeAspect="true"/>
          </wp:cNvGraphicFramePr>
          <a:graphic>
            <a:graphicData uri="http://schemas.openxmlformats.org/drawingml/2006/picture">
              <pic:pic>
                <pic:nvPicPr>
                  <pic:cNvPr id="3338" name="image"/>
                  <pic:cNvPicPr/>
                </pic:nvPicPr>
                <pic:blipFill>
                  <a:blip r:embed="rId1"/>
                  <a:stretch>
                    <a:fillRect/>
                  </a:stretch>
                </pic:blipFill>
                <pic:spPr>
                  <a:xfrm>
                    <a:off x="0" y="0"/>
                    <a:ext cx="3571875" cy="857250"/>
                  </a:xfrm>
                  <a:prstGeom prst="rect">
                    <a:avLst/>
                  </a:prstGeom>
                </pic:spPr>
              </pic:pic>
            </a:graphicData>
          </a:graphic>
        </wp:inline>
      </w:drawing>
    </w:r>
  </w:p>
</w:hdr>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o="urn:schemas-microsoft-com:office:office" xmlns:xvml="urn:schemas-microsoft-com:office:excel" xmlns:w10="urn:schemas-microsoft-com:office:word" xmlns:v="urn:schemas-microsoft-com:vml"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w:abstractNum w:abstractNumId="0">
    <w:multiLevelType w:val="multilevel"/>
    <w:lvl w:ilvl="0">
      <w:start w:val="1"/>
      <w:numFmt w:val="bullet"/>
      <w:suff w:val="nothing"/>
      <w:lvlText w:val=""/>
      <w:rPr>
        <w:rFonts w:hint="default" w:ascii="Wingdings" w:hAnsi="Wingdings"/>
      </w:rPr>
    </w:lvl>
    <w:lvl w:ilvl="1">
      <w:start w:val="1"/>
      <w:numFmt w:val="bullet"/>
      <w:suff w:val="nothing"/>
      <w:lvlText w:val=""/>
      <w:pPr>
        <w:ind w:left="210"/>
      </w:pPr>
      <w:rPr>
        <w:rFonts w:hint="default" w:ascii="Wingdings" w:hAnsi="Wingdings"/>
      </w:rPr>
    </w:lvl>
    <w:lvl w:ilvl="2">
      <w:start w:val="1"/>
      <w:numFmt w:val="bullet"/>
      <w:suff w:val="nothing"/>
      <w:lvlText w:val=""/>
      <w:pPr>
        <w:ind w:left="420"/>
      </w:pPr>
      <w:rPr>
        <w:rFonts w:hint="default" w:ascii="Wingdings" w:hAnsi="Wingdings"/>
      </w:rPr>
    </w:lvl>
    <w:lvl w:ilvl="3">
      <w:start w:val="1"/>
      <w:numFmt w:val="bullet"/>
      <w:suff w:val="nothing"/>
      <w:lvlText w:val=""/>
      <w:pPr>
        <w:ind w:left="630"/>
      </w:pPr>
      <w:rPr>
        <w:rFonts w:hint="default" w:ascii="Wingdings" w:hAnsi="Wingdings"/>
      </w:rPr>
    </w:lvl>
    <w:lvl w:ilvl="4">
      <w:start w:val="1"/>
      <w:numFmt w:val="bullet"/>
      <w:suff w:val="nothing"/>
      <w:lvlText w:val=""/>
      <w:pPr>
        <w:ind w:left="840"/>
      </w:pPr>
      <w:rPr>
        <w:rFonts w:hint="default" w:ascii="Wingdings" w:hAnsi="Wingdings"/>
      </w:rPr>
    </w:lvl>
    <w:lvl w:ilvl="5">
      <w:start w:val="1"/>
      <w:numFmt w:val="bullet"/>
      <w:suff w:val="nothing"/>
      <w:lvlText w:val=""/>
      <w:pPr>
        <w:ind w:left="1050"/>
      </w:pPr>
      <w:rPr>
        <w:rFonts w:hint="default" w:ascii="Wingdings" w:hAnsi="Wingdings"/>
      </w:rPr>
    </w:lvl>
    <w:lvl w:ilvl="6">
      <w:start w:val="1"/>
      <w:numFmt w:val="bullet"/>
      <w:suff w:val="nothing"/>
      <w:lvlText w:val=""/>
      <w:pPr>
        <w:ind w:left="1260"/>
      </w:pPr>
      <w:rPr>
        <w:rFonts w:hint="default" w:ascii="Wingdings" w:hAnsi="Wingdings"/>
      </w:rPr>
    </w:lvl>
    <w:lvl w:ilvl="7">
      <w:start w:val="1"/>
      <w:numFmt w:val="bullet"/>
      <w:suff w:val="nothing"/>
      <w:lvlText w:val=""/>
      <w:pPr>
        <w:ind w:left="1470"/>
      </w:pPr>
      <w:rPr>
        <w:rFonts w:hint="default" w:ascii="Wingdings" w:hAnsi="Wingdings"/>
      </w:rPr>
    </w:lvl>
    <w:lvl w:ilvl="8">
      <w:start w:val="1"/>
      <w:numFmt w:val="bullet"/>
      <w:suff w:val="nothing"/>
      <w:lvlText w:val=""/>
      <w:pPr>
        <w:ind w:left="1680"/>
      </w:pPr>
      <w:rPr>
        <w:rFonts w:hint="default" w:ascii="Wingdings" w:hAnsi="Wingdings"/>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o="urn:schemas-microsoft-com:office:office" xmlns:xvml="urn:schemas-microsoft-com:office:excel" xmlns:w10="urn:schemas-microsoft-com:office:word" xmlns:v="urn:schemas-microsoft-com:vml"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o="urn:schemas-microsoft-com:office:office" xmlns:xvml="urn:schemas-microsoft-com:office:excel" xmlns:w10="urn:schemas-microsoft-com:office:word" xmlns:v="urn:schemas-microsoft-com:vml"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w:docDefaults>
    <w:rPrDefault>
      <w:rPr>
        <w:sz w:val="21"/>
      </w:rPr>
    </w:r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s>
</file>

<file path=word/_rels/document.xml.rels><?xml version="1.0" encoding="UTF-8" standalone="yes"?>
<Relationships xmlns="http://schemas.openxmlformats.org/package/2006/relationships">
    <Relationship Target="styles.xml" Type="http://schemas.openxmlformats.org/officeDocument/2006/relationships/styles" Id="rId1"/>
    <Relationship Target="settings.xml" Type="http://schemas.openxmlformats.org/officeDocument/2006/relationships/settings" Id="rId2"/>
    <Relationship Target="numbering.xml" Type="http://schemas.openxmlformats.org/officeDocument/2006/relationships/numbering" Id="rId3"/>
    <Relationship Target="media/document_image_rId4.jpeg" Type="http://schemas.openxmlformats.org/officeDocument/2006/relationships/image" Id="rId4"/>
    <Relationship Target="media/document_image_rId5.jpeg" Type="http://schemas.openxmlformats.org/officeDocument/2006/relationships/image" Id="rId5"/>
    <Relationship Target="media/document_image_rId6.jpeg" Type="http://schemas.openxmlformats.org/officeDocument/2006/relationships/image" Id="rId6"/>
    <Relationship Target="media/document_image_rId7.jpeg" Type="http://schemas.openxmlformats.org/officeDocument/2006/relationships/image" Id="rId7"/>
    <Relationship Target="media/document_image_rId8.jpeg" Type="http://schemas.openxmlformats.org/officeDocument/2006/relationships/image" Id="rId8"/>
    <Relationship Target="media/document_image_rId9.jpeg" Type="http://schemas.openxmlformats.org/officeDocument/2006/relationships/image" Id="rId9"/>
    <Relationship TargetMode="External" Target="https://www.ytk.jp/disney/pamphlet/data_pamphlet/disney_2024_kamiki/disney_2024_kamiki.pdf" Type="http://schemas.openxmlformats.org/officeDocument/2006/relationships/hyperlink" Id="rId10"/>
    <Relationship TargetMode="External" Target="https://modules.marriott.com/resourcefiles/laxfl-fullerton-marriott-at-california-state-university-zawptpf-main/disneyland-map.pdf" Type="http://schemas.openxmlformats.org/officeDocument/2006/relationships/hyperlink" Id="rId11"/>
    <Relationship TargetMode="External" Target="https://cache.undercovertourist.com/plan_media/universal-1-day-park-to-park-9304-26-15e728182c3.pdf" Type="http://schemas.openxmlformats.org/officeDocument/2006/relationships/hyperlink" Id="rId12"/>
    <Relationship TargetMode="External" Target="https://www.magicalkingdoms.com/dlc/photos/maps/dl_kids_map.pdf" Type="http://schemas.openxmlformats.org/officeDocument/2006/relationships/hyperlink" Id="rId13"/>
    <Relationship TargetMode="External" Target="https://parismap360.com/carte/pdf/en/eurodisney-paris-map.pdf" Type="http://schemas.openxmlformats.org/officeDocument/2006/relationships/hyperlink" Id="rId14"/>
    <Relationship TargetMode="External" Target="https://www.en.julieears.com/wp-content/uploads/2024/06/MAP-Disneyland-Paris-2024.pdf" Type="http://schemas.openxmlformats.org/officeDocument/2006/relationships/hyperlink" Id="rId15"/>
    <Relationship TargetMode="External" Target="https://dlrmaps.com/wp-content/uploads/2020/04/1967-summer.pdf" Type="http://schemas.openxmlformats.org/officeDocument/2006/relationships/hyperlink" Id="rId16"/>
    <Relationship TargetMode="External" Target="https://cache.undercovertourist.com/media_file/disneys-animal-kingdom-12209-15e5dbdaca2.pdf" Type="http://schemas.openxmlformats.org/officeDocument/2006/relationships/hyperlink" Id="rId17"/>
    <Relationship TargetMode="External" Target="https://www.ytk.jp/disney/pamphlet/data_pamphlet/WDW_digital_brochure_PC/WDW_digital_brochure_PC.pdf" Type="http://schemas.openxmlformats.org/officeDocument/2006/relationships/hyperlink" Id="rId18"/>
    <Relationship TargetMode="External" Target="https://thetravelintern.com/wp-content/uploads/2019/01/Disneyland-Park-General-Guide-Map-Jan-2019-Disneyland-Calfornia-Guide.pdf" Type="http://schemas.openxmlformats.org/officeDocument/2006/relationships/hyperlink" Id="rId19"/>
    <Relationship TargetMode="External" Target="https://www.eutouring.com/disneyland_park_map_eutouring.pdf" Type="http://schemas.openxmlformats.org/officeDocument/2006/relationships/hyperlink" Id="rId20"/>
    <Relationship TargetMode="External" Target="https://cache.undercovertourist.com/plan_media/disneyland-park-1-day-park-hopper-plan-145463-85-18898b224c4.pdf" Type="http://schemas.openxmlformats.org/officeDocument/2006/relationships/hyperlink" Id="rId21"/>
    <Relationship TargetMode="External" Target="https://bk.taobao.com/k/dishini_131/aff97433d80a422328bd02459dcc4c78.html" Type="http://schemas.openxmlformats.org/officeDocument/2006/relationships/hyperlink" Id="rId22"/>
    <Relationship TargetMode="External" Target="https://disneyland.disney.go.com/media/dlr_nextgen/SiteCatalog/PDF/DCA_v11.pdf" Type="http://schemas.openxmlformats.org/officeDocument/2006/relationships/hyperlink" Id="rId23"/>
    <Relationship TargetMode="External" Target="https://www.ftiso.com/news/yyjc/17932.html" Type="http://schemas.openxmlformats.org/officeDocument/2006/relationships/hyperlink" Id="rId24"/>
    <Relationship TargetMode="External" Target="https://cache.undercovertourist.com/plan_media/disneys-animal-kingdom-theme-park-1-day-plan-129716-58-1853ba70297.pdf" Type="http://schemas.openxmlformats.org/officeDocument/2006/relationships/hyperlink" Id="rId25"/>
    <Relationship TargetMode="External" Target="https://mobile-phone.taobao.com/baike/k/dishini_131/82830185c684aa79c135845672cd384a.html" Type="http://schemas.openxmlformats.org/officeDocument/2006/relationships/hyperlink" Id="rId26"/>
    <Relationship TargetMode="External" Target="https://www.jianshu.com/p/a5d1931aca09" Type="http://schemas.openxmlformats.org/officeDocument/2006/relationships/hyperlink" Id="rId27"/>
    <Relationship TargetMode="External" Target="https://mobile-phone.taobao.com/baike/k/dishini_131/86d9329d39c7136fa6d9b81ecd7f50a1.html" Type="http://schemas.openxmlformats.org/officeDocument/2006/relationships/hyperlink" Id="rId28"/>
    <Relationship TargetMode="External" Target="https://ticketsdisneyland.com/zh-CN/%E5%8A%A0%E5%B7%9E%E8%BF%AA%E5%A3%AB%E5%B0%BC%E4%B9%90%E5%9B%AD/%E5%9C%B0%E5%9B%BE/" Type="http://schemas.openxmlformats.org/officeDocument/2006/relationships/hyperlink" Id="rId29"/>
    <Relationship TargetMode="External" Target="https://www.semanticscholar.org/paper/e5b9da6b1a28484ca8f8db7e6f2cabe7a7e8f6a1" Type="http://schemas.openxmlformats.org/officeDocument/2006/relationships/hyperlink" Id="rId30"/>
    <Relationship TargetMode="External" Target="https://www.semanticscholar.org/paper/ca44443f87039421017b0d14bad645f132ae16a9" Type="http://schemas.openxmlformats.org/officeDocument/2006/relationships/hyperlink" Id="rId31"/>
    <Relationship TargetMode="External" Target="http://www.tizhi360.com.cn/67358.html" Type="http://schemas.openxmlformats.org/officeDocument/2006/relationships/hyperlink" Id="rId32"/>
    <Relationship TargetMode="External" Target="https://doi.org/10.26240/HEAL.NTUA.17568" Type="http://schemas.openxmlformats.org/officeDocument/2006/relationships/hyperlink" Id="rId33"/>
    <Relationship TargetMode="External" Target="https://www.tripsavvy.com/maps-of-disneyland-resort-3266298" Type="http://schemas.openxmlformats.org/officeDocument/2006/relationships/hyperlink" Id="rId34"/>
    <Relationship TargetMode="External" Target="https://castel.jp/p/7885" Type="http://schemas.openxmlformats.org/officeDocument/2006/relationships/hyperlink" Id="rId35"/>
    <Relationship TargetMode="External" Target="https://vipdisneytravel.com/disney-maps/" Type="http://schemas.openxmlformats.org/officeDocument/2006/relationships/hyperlink" Id="rId36"/>
    <Relationship TargetMode="External" Target="https://www.qwbaike.cn/doc-view-6163.html" Type="http://schemas.openxmlformats.org/officeDocument/2006/relationships/hyperlink" Id="rId37"/>
    <Relationship TargetMode="External" Target="https://mp.weixin.qq.com/s?__biz=MzU2MzAwMjgwMA%3D%3D&amp;mid=2247483835&amp;idx=1&amp;sn=5221ea69605558de0f361c0ae651d9a7&amp;chksm=fc61ad64cb16247254fce778b2c322455a95bf8489bc3bed419ec76246fb293067f17955b200&amp;scene=27" Type="http://schemas.openxmlformats.org/officeDocument/2006/relationships/hyperlink" Id="rId38"/>
    <Relationship TargetMode="External" Target="http://haishangyihao.com/index.php?m=content&amp;c=index&amp;a=show&amp;catid=159&amp;id=322" Type="http://schemas.openxmlformats.org/officeDocument/2006/relationships/hyperlink" Id="rId39"/>
    <Relationship Target="header.xml" Type="http://schemas.openxmlformats.org/officeDocument/2006/relationships/header" Id="rId40"/>
    <Relationship Target="footer.xml" Type="http://schemas.openxmlformats.org/officeDocument/2006/relationships/footer" Id="rId41"/>
</Relationships>

</file>

<file path=word/_rels/header.xml.rels><?xml version="1.0" encoding="UTF-8" standalone="yes"?>
<Relationships xmlns="http://schemas.openxmlformats.org/package/2006/relationships">
    <Relationship Target="media/header_image_rId1.png" Type="http://schemas.openxmlformats.org/officeDocument/2006/relationships/image" Id="rId1"/>
</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terms="http://purl.org/dc/terms/" xmlns:dc="http://purl.org/dc/elements/1.1/"/>
</file>