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BAA64" w14:textId="13F5D1D2" w:rsidR="00B75136" w:rsidRDefault="00000000" w:rsidP="005D388E">
      <w:pPr>
        <w:spacing w:after="400" w:line="400" w:lineRule="atLeast"/>
        <w:jc w:val="center"/>
        <w:rPr>
          <w:rFonts w:hint="eastAsia"/>
        </w:rPr>
      </w:pPr>
      <w:r>
        <w:rPr>
          <w:b/>
          <w:sz w:val="39"/>
        </w:rPr>
        <w:t>迪士尼乐园与度假区</w:t>
      </w:r>
      <w:r>
        <w:rPr>
          <w:b/>
          <w:sz w:val="39"/>
        </w:rPr>
        <w:t xml:space="preserve"> </w:t>
      </w:r>
      <w:r>
        <w:rPr>
          <w:b/>
          <w:sz w:val="39"/>
        </w:rPr>
        <w:t>票务信息</w:t>
      </w:r>
    </w:p>
    <w:p w14:paraId="4164A43B" w14:textId="77777777" w:rsidR="00B75136" w:rsidRDefault="00000000">
      <w:pPr>
        <w:spacing w:after="400" w:line="400" w:lineRule="atLeast"/>
      </w:pPr>
      <w:r>
        <w:t>迪士尼乐园与度假区的票务信息涉及多个方面，包括门票价格、适用人群、购票方式、使用规则等。以下是对相关问题的详细解答：</w:t>
      </w:r>
    </w:p>
    <w:p w14:paraId="4CFD4679" w14:textId="77777777" w:rsidR="00B75136" w:rsidRDefault="00000000">
      <w:pPr>
        <w:spacing w:after="400" w:line="400" w:lineRule="atLeast"/>
      </w:pPr>
      <w:r>
        <w:rPr>
          <w:b/>
          <w:sz w:val="30"/>
        </w:rPr>
        <w:t>一、门票价格</w:t>
      </w:r>
    </w:p>
    <w:p w14:paraId="2B855E09" w14:textId="77777777" w:rsidR="00B75136" w:rsidRDefault="00000000">
      <w:pPr>
        <w:spacing w:after="400" w:line="400" w:lineRule="atLeast"/>
      </w:pPr>
      <w:r>
        <w:rPr>
          <w:b/>
          <w:sz w:val="26"/>
        </w:rPr>
        <w:t xml:space="preserve">1. </w:t>
      </w:r>
      <w:r>
        <w:rPr>
          <w:b/>
          <w:sz w:val="26"/>
        </w:rPr>
        <w:t>上海迪士尼度假区</w:t>
      </w:r>
    </w:p>
    <w:p w14:paraId="36753D16" w14:textId="77777777" w:rsidR="00B75136" w:rsidRDefault="00000000">
      <w:pPr>
        <w:numPr>
          <w:ilvl w:val="255"/>
          <w:numId w:val="9"/>
        </w:numPr>
        <w:spacing w:after="400" w:line="400" w:lineRule="atLeast"/>
      </w:pPr>
      <w:r>
        <w:rPr>
          <w:b/>
        </w:rPr>
        <w:t>标准票</w:t>
      </w:r>
      <w:r>
        <w:t>：成人票价格为</w:t>
      </w:r>
      <w:r>
        <w:t>449</w:t>
      </w:r>
      <w:r>
        <w:t>元，儿童票（</w:t>
      </w:r>
      <w:r>
        <w:t>3-11</w:t>
      </w:r>
      <w:r>
        <w:t>岁）为</w:t>
      </w:r>
      <w:r>
        <w:t>204</w:t>
      </w:r>
      <w:r>
        <w:t>元，老年人票（</w:t>
      </w:r>
      <w:r>
        <w:t>60</w:t>
      </w:r>
      <w:r>
        <w:t>岁以上）为</w:t>
      </w:r>
      <w:r>
        <w:t>318</w:t>
      </w:r>
      <w:r>
        <w:t>元</w:t>
      </w:r>
      <w:r>
        <w:t>[11]</w:t>
      </w:r>
      <w:r>
        <w:t>。</w:t>
      </w:r>
    </w:p>
    <w:p w14:paraId="4AB54936" w14:textId="77777777" w:rsidR="00B75136" w:rsidRDefault="00000000">
      <w:pPr>
        <w:numPr>
          <w:ilvl w:val="255"/>
          <w:numId w:val="9"/>
        </w:numPr>
        <w:spacing w:after="400" w:line="400" w:lineRule="atLeast"/>
      </w:pPr>
      <w:r>
        <w:rPr>
          <w:b/>
        </w:rPr>
        <w:t>一日</w:t>
      </w:r>
      <w:r>
        <w:rPr>
          <w:b/>
        </w:rPr>
        <w:t>/</w:t>
      </w:r>
      <w:r>
        <w:rPr>
          <w:b/>
        </w:rPr>
        <w:t>二日票</w:t>
      </w:r>
      <w:r>
        <w:t>：</w:t>
      </w:r>
      <w:r>
        <w:t>1</w:t>
      </w:r>
      <w:r>
        <w:t>日票价格为</w:t>
      </w:r>
      <w:r>
        <w:t>318</w:t>
      </w:r>
      <w:r>
        <w:t>元起，</w:t>
      </w:r>
      <w:r>
        <w:t>2</w:t>
      </w:r>
      <w:r>
        <w:t>日票价格为</w:t>
      </w:r>
      <w:r>
        <w:t>629</w:t>
      </w:r>
      <w:r>
        <w:t>元起</w:t>
      </w:r>
      <w:r>
        <w:t>[11]</w:t>
      </w:r>
      <w:r>
        <w:t>。</w:t>
      </w:r>
    </w:p>
    <w:p w14:paraId="27C67CC1" w14:textId="77777777" w:rsidR="00B75136" w:rsidRDefault="00000000">
      <w:pPr>
        <w:numPr>
          <w:ilvl w:val="255"/>
          <w:numId w:val="9"/>
        </w:numPr>
        <w:spacing w:after="400" w:line="400" w:lineRule="atLeast"/>
      </w:pPr>
      <w:r>
        <w:rPr>
          <w:b/>
        </w:rPr>
        <w:t>特殊优惠</w:t>
      </w:r>
      <w:r>
        <w:t>：</w:t>
      </w:r>
    </w:p>
    <w:p w14:paraId="04ACAD51" w14:textId="77777777" w:rsidR="00B75136" w:rsidRDefault="00000000">
      <w:pPr>
        <w:numPr>
          <w:ilvl w:val="255"/>
          <w:numId w:val="2"/>
        </w:numPr>
        <w:spacing w:after="400" w:line="400" w:lineRule="atLeast"/>
      </w:pPr>
      <w:r>
        <w:t>国际妇女节当天下</w:t>
      </w:r>
      <w:proofErr w:type="gramStart"/>
      <w:r>
        <w:t>午场</w:t>
      </w:r>
      <w:proofErr w:type="gramEnd"/>
      <w:r>
        <w:t>门票：标准票</w:t>
      </w:r>
      <w:r>
        <w:t>299</w:t>
      </w:r>
      <w:r>
        <w:t>元，儿童、老年人及残障游客优惠价</w:t>
      </w:r>
      <w:r>
        <w:t>224</w:t>
      </w:r>
      <w:r>
        <w:t>元</w:t>
      </w:r>
      <w:r>
        <w:t>[15]</w:t>
      </w:r>
      <w:r>
        <w:t>。</w:t>
      </w:r>
    </w:p>
    <w:p w14:paraId="6F81AE8D" w14:textId="77777777" w:rsidR="00B75136" w:rsidRDefault="00000000">
      <w:pPr>
        <w:numPr>
          <w:ilvl w:val="255"/>
          <w:numId w:val="2"/>
        </w:numPr>
        <w:spacing w:after="400" w:line="400" w:lineRule="atLeast"/>
      </w:pPr>
      <w:proofErr w:type="gramStart"/>
      <w:r>
        <w:t>早鸟票</w:t>
      </w:r>
      <w:proofErr w:type="gramEnd"/>
      <w:r>
        <w:t>：提前</w:t>
      </w:r>
      <w:r>
        <w:t>7</w:t>
      </w:r>
      <w:r>
        <w:t>天购买，价格从</w:t>
      </w:r>
      <w:r>
        <w:t>263</w:t>
      </w:r>
      <w:r>
        <w:t>元至</w:t>
      </w:r>
      <w:r>
        <w:t>446.25</w:t>
      </w:r>
      <w:r>
        <w:t>元不等</w:t>
      </w:r>
      <w:r>
        <w:t>[13]</w:t>
      </w:r>
      <w:r>
        <w:t>。</w:t>
      </w:r>
    </w:p>
    <w:p w14:paraId="5D1244EB" w14:textId="77777777" w:rsidR="00B75136" w:rsidRDefault="00000000">
      <w:pPr>
        <w:numPr>
          <w:ilvl w:val="255"/>
          <w:numId w:val="2"/>
        </w:numPr>
        <w:spacing w:after="400" w:line="400" w:lineRule="atLeast"/>
      </w:pPr>
      <w:r>
        <w:t>1</w:t>
      </w:r>
      <w:r>
        <w:t>日票</w:t>
      </w:r>
      <w:r>
        <w:t>+6</w:t>
      </w:r>
      <w:r>
        <w:t>项</w:t>
      </w:r>
      <w:proofErr w:type="gramStart"/>
      <w:r>
        <w:t>尊享卡</w:t>
      </w:r>
      <w:proofErr w:type="gramEnd"/>
      <w:r>
        <w:t>：成人票</w:t>
      </w:r>
      <w:r>
        <w:t>1039</w:t>
      </w:r>
      <w:r>
        <w:t>元，儿童票</w:t>
      </w:r>
      <w:r>
        <w:t>919</w:t>
      </w:r>
      <w:r>
        <w:t>元</w:t>
      </w:r>
      <w:r>
        <w:t>[11]</w:t>
      </w:r>
      <w:r>
        <w:t>。</w:t>
      </w:r>
    </w:p>
    <w:p w14:paraId="20EAC237" w14:textId="77777777" w:rsidR="00B75136" w:rsidRDefault="00000000">
      <w:pPr>
        <w:numPr>
          <w:ilvl w:val="255"/>
          <w:numId w:val="2"/>
        </w:numPr>
        <w:spacing w:after="400" w:line="400" w:lineRule="atLeast"/>
      </w:pPr>
      <w:r>
        <w:t>1</w:t>
      </w:r>
      <w:r>
        <w:t>日票</w:t>
      </w:r>
      <w:r>
        <w:t>+119</w:t>
      </w:r>
      <w:r>
        <w:t>元餐饮兑换券：老人票</w:t>
      </w:r>
      <w:r>
        <w:t>339</w:t>
      </w:r>
      <w:r>
        <w:t>元</w:t>
      </w:r>
      <w:r>
        <w:t>[11]</w:t>
      </w:r>
      <w:r>
        <w:t>。</w:t>
      </w:r>
    </w:p>
    <w:p w14:paraId="69297F76" w14:textId="77777777" w:rsidR="00B75136" w:rsidRDefault="00000000">
      <w:pPr>
        <w:spacing w:after="400" w:line="400" w:lineRule="atLeast"/>
      </w:pPr>
      <w:r>
        <w:rPr>
          <w:b/>
          <w:sz w:val="26"/>
        </w:rPr>
        <w:t xml:space="preserve">2. </w:t>
      </w:r>
      <w:r>
        <w:rPr>
          <w:b/>
          <w:sz w:val="26"/>
        </w:rPr>
        <w:t>东京迪士尼度假区</w:t>
      </w:r>
    </w:p>
    <w:p w14:paraId="780BB6A5" w14:textId="77777777" w:rsidR="00B75136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单日票</w:t>
      </w:r>
      <w:r>
        <w:t>：成人票</w:t>
      </w:r>
      <w:r>
        <w:t>7,900</w:t>
      </w:r>
      <w:r>
        <w:t>～</w:t>
      </w:r>
      <w:r>
        <w:t>10,900</w:t>
      </w:r>
      <w:r>
        <w:t>日元，学生票</w:t>
      </w:r>
      <w:r>
        <w:t>6,600</w:t>
      </w:r>
      <w:r>
        <w:t>～</w:t>
      </w:r>
      <w:r>
        <w:t>9,000</w:t>
      </w:r>
      <w:r>
        <w:t>日元，儿童票</w:t>
      </w:r>
      <w:r>
        <w:t>4,700</w:t>
      </w:r>
      <w:r>
        <w:t>～</w:t>
      </w:r>
      <w:r>
        <w:t>5,600</w:t>
      </w:r>
      <w:r>
        <w:t>日元</w:t>
      </w:r>
      <w:r>
        <w:t>[4]</w:t>
      </w:r>
      <w:r>
        <w:t>。</w:t>
      </w:r>
    </w:p>
    <w:p w14:paraId="746ABD8B" w14:textId="77777777" w:rsidR="00B75136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一日护照</w:t>
      </w:r>
      <w:r>
        <w:t>：成人票</w:t>
      </w:r>
      <w:r>
        <w:t>7,900</w:t>
      </w:r>
      <w:r>
        <w:t>～</w:t>
      </w:r>
      <w:r>
        <w:t>10,900</w:t>
      </w:r>
      <w:r>
        <w:t>日元，学生票</w:t>
      </w:r>
      <w:r>
        <w:t>6,600</w:t>
      </w:r>
      <w:r>
        <w:t>～</w:t>
      </w:r>
      <w:r>
        <w:t>9,000</w:t>
      </w:r>
      <w:r>
        <w:t>日元，儿童票</w:t>
      </w:r>
      <w:r>
        <w:t>4,700</w:t>
      </w:r>
      <w:r>
        <w:t>～</w:t>
      </w:r>
      <w:r>
        <w:t>5,600</w:t>
      </w:r>
      <w:r>
        <w:t>日元</w:t>
      </w:r>
      <w:r>
        <w:t>[16]</w:t>
      </w:r>
      <w:r>
        <w:t>。</w:t>
      </w:r>
    </w:p>
    <w:p w14:paraId="3DF66306" w14:textId="77777777" w:rsidR="00B75136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lastRenderedPageBreak/>
        <w:t>指定入园时间票</w:t>
      </w:r>
      <w:r>
        <w:t>：成人票</w:t>
      </w:r>
      <w:r>
        <w:t>6,500</w:t>
      </w:r>
      <w:r>
        <w:t>～</w:t>
      </w:r>
      <w:r>
        <w:t>8,700</w:t>
      </w:r>
      <w:r>
        <w:t>日元，学生票</w:t>
      </w:r>
      <w:r>
        <w:t>5,300</w:t>
      </w:r>
      <w:r>
        <w:t>～</w:t>
      </w:r>
      <w:r>
        <w:t>7,200</w:t>
      </w:r>
      <w:r>
        <w:t>日元，儿童票</w:t>
      </w:r>
      <w:r>
        <w:t>3,800</w:t>
      </w:r>
      <w:r>
        <w:t>～</w:t>
      </w:r>
      <w:r>
        <w:t>4,400</w:t>
      </w:r>
      <w:r>
        <w:t>日元</w:t>
      </w:r>
      <w:r>
        <w:t>[4]</w:t>
      </w:r>
      <w:r>
        <w:t>。</w:t>
      </w:r>
    </w:p>
    <w:p w14:paraId="3041BBD1" w14:textId="77777777" w:rsidR="00B75136" w:rsidRDefault="00000000">
      <w:pPr>
        <w:numPr>
          <w:ilvl w:val="255"/>
          <w:numId w:val="3"/>
        </w:numPr>
        <w:spacing w:after="400" w:line="400" w:lineRule="atLeast"/>
      </w:pPr>
      <w:r>
        <w:rPr>
          <w:b/>
        </w:rPr>
        <w:t>住宿游客门票</w:t>
      </w:r>
      <w:r>
        <w:t>：入住东京迪士尼海洋梦幻泉乡大饭店的游客，门票价格更高，成人票</w:t>
      </w:r>
      <w:r>
        <w:t>22,900</w:t>
      </w:r>
      <w:r>
        <w:t>～</w:t>
      </w:r>
      <w:r>
        <w:t>25,900</w:t>
      </w:r>
      <w:r>
        <w:t>日元</w:t>
      </w:r>
      <w:r>
        <w:t>[16]</w:t>
      </w:r>
      <w:r>
        <w:t>。</w:t>
      </w:r>
    </w:p>
    <w:p w14:paraId="64CF0436" w14:textId="77777777" w:rsidR="00B75136" w:rsidRDefault="00000000">
      <w:pPr>
        <w:spacing w:after="400" w:line="400" w:lineRule="atLeast"/>
      </w:pPr>
      <w:r>
        <w:rPr>
          <w:b/>
          <w:sz w:val="26"/>
        </w:rPr>
        <w:t xml:space="preserve">3. </w:t>
      </w:r>
      <w:r>
        <w:rPr>
          <w:b/>
          <w:sz w:val="26"/>
        </w:rPr>
        <w:t>全球迪士尼乐园</w:t>
      </w:r>
    </w:p>
    <w:p w14:paraId="74E169CD" w14:textId="77777777" w:rsidR="00B75136" w:rsidRDefault="00000000">
      <w:pPr>
        <w:numPr>
          <w:ilvl w:val="255"/>
          <w:numId w:val="8"/>
        </w:numPr>
        <w:spacing w:after="400" w:line="400" w:lineRule="atLeast"/>
      </w:pPr>
      <w:r>
        <w:rPr>
          <w:b/>
        </w:rPr>
        <w:t>美国</w:t>
      </w:r>
      <w:r>
        <w:t>：洛杉矶迪士尼乐园和奥兰多沃尔特</w:t>
      </w:r>
      <w:r>
        <w:t>·</w:t>
      </w:r>
      <w:r>
        <w:t>迪士尼世界，成人单日票价在</w:t>
      </w:r>
      <m:oMath>
        <m:r>
          <w:rPr>
            <w:rFonts w:ascii="Cambria Math" w:hAnsi="Cambria Math"/>
          </w:rPr>
          <m:t>109</m:t>
        </m:r>
        <m:r>
          <w:rPr>
            <w:rFonts w:ascii="Cambria Math" w:hAnsi="Cambria Math"/>
          </w:rPr>
          <m:t>至</m:t>
        </m:r>
      </m:oMath>
      <w:r>
        <w:t>159</w:t>
      </w:r>
      <w:r>
        <w:t>之间</w:t>
      </w:r>
      <w:r>
        <w:t>[20]</w:t>
      </w:r>
      <w:r>
        <w:t>。</w:t>
      </w:r>
    </w:p>
    <w:p w14:paraId="06A4C3AE" w14:textId="77777777" w:rsidR="00B75136" w:rsidRDefault="00000000">
      <w:pPr>
        <w:numPr>
          <w:ilvl w:val="255"/>
          <w:numId w:val="8"/>
        </w:numPr>
        <w:spacing w:after="400" w:line="400" w:lineRule="atLeast"/>
      </w:pPr>
      <w:r>
        <w:rPr>
          <w:b/>
        </w:rPr>
        <w:t>欧洲</w:t>
      </w:r>
      <w:r>
        <w:t>：巴黎迪士尼乐园和西班牙港迪士尼乐园，成人单日票价大约在</w:t>
      </w:r>
      <w:r>
        <w:t>€75</w:t>
      </w:r>
      <w:r>
        <w:t>至</w:t>
      </w:r>
      <w:r>
        <w:t>€100[20]</w:t>
      </w:r>
      <w:r>
        <w:t>。</w:t>
      </w:r>
    </w:p>
    <w:p w14:paraId="79F39464" w14:textId="77777777" w:rsidR="00B75136" w:rsidRDefault="00000000">
      <w:pPr>
        <w:numPr>
          <w:ilvl w:val="255"/>
          <w:numId w:val="8"/>
        </w:numPr>
        <w:spacing w:after="400" w:line="400" w:lineRule="atLeast"/>
      </w:pPr>
      <w:r>
        <w:rPr>
          <w:b/>
        </w:rPr>
        <w:t>亚洲</w:t>
      </w:r>
      <w:r>
        <w:t>：中国香港迪士尼乐园、上海迪士尼乐园和东京迪士尼乐园，基础票价一般在人民币</w:t>
      </w:r>
      <w:r>
        <w:t>399</w:t>
      </w:r>
      <w:r>
        <w:t>元至</w:t>
      </w:r>
      <w:r>
        <w:t>699</w:t>
      </w:r>
      <w:r>
        <w:t>元</w:t>
      </w:r>
      <w:r>
        <w:t>[20]</w:t>
      </w:r>
      <w:r>
        <w:t>。</w:t>
      </w:r>
    </w:p>
    <w:p w14:paraId="1090CAA6" w14:textId="77777777" w:rsidR="00B75136" w:rsidRDefault="00000000">
      <w:pPr>
        <w:spacing w:after="400" w:line="400" w:lineRule="atLeast"/>
      </w:pPr>
      <w:r>
        <w:rPr>
          <w:b/>
          <w:sz w:val="30"/>
        </w:rPr>
        <w:t>二、适用人群</w:t>
      </w:r>
    </w:p>
    <w:p w14:paraId="1DBB01C5" w14:textId="77777777" w:rsidR="00B75136" w:rsidRDefault="00000000">
      <w:pPr>
        <w:numPr>
          <w:ilvl w:val="255"/>
          <w:numId w:val="7"/>
        </w:numPr>
        <w:spacing w:after="400" w:line="400" w:lineRule="atLeast"/>
      </w:pPr>
      <w:r>
        <w:rPr>
          <w:b/>
        </w:rPr>
        <w:t>儿童</w:t>
      </w:r>
      <w:r>
        <w:t>：</w:t>
      </w:r>
      <w:r>
        <w:t>3-11</w:t>
      </w:r>
      <w:r>
        <w:t>岁儿童可购买儿童票，</w:t>
      </w:r>
      <w:r>
        <w:t>3</w:t>
      </w:r>
      <w:r>
        <w:t>岁以下婴幼儿免票入园</w:t>
      </w:r>
      <w:r>
        <w:t>[10]</w:t>
      </w:r>
      <w:r>
        <w:t>。</w:t>
      </w:r>
    </w:p>
    <w:p w14:paraId="2A3FB6A3" w14:textId="77777777" w:rsidR="00B75136" w:rsidRDefault="00000000">
      <w:pPr>
        <w:numPr>
          <w:ilvl w:val="255"/>
          <w:numId w:val="7"/>
        </w:numPr>
        <w:spacing w:after="400" w:line="400" w:lineRule="atLeast"/>
      </w:pPr>
      <w:r>
        <w:rPr>
          <w:b/>
        </w:rPr>
        <w:t>老年人</w:t>
      </w:r>
      <w:r>
        <w:t>：</w:t>
      </w:r>
      <w:r>
        <w:t>60</w:t>
      </w:r>
      <w:r>
        <w:t>周岁及以上游客可购买老年人票</w:t>
      </w:r>
      <w:r>
        <w:t>[8]</w:t>
      </w:r>
      <w:r>
        <w:t>。</w:t>
      </w:r>
    </w:p>
    <w:p w14:paraId="694E5D69" w14:textId="77777777" w:rsidR="00B75136" w:rsidRDefault="00000000">
      <w:pPr>
        <w:numPr>
          <w:ilvl w:val="255"/>
          <w:numId w:val="7"/>
        </w:numPr>
        <w:spacing w:after="400" w:line="400" w:lineRule="atLeast"/>
      </w:pPr>
      <w:r>
        <w:rPr>
          <w:b/>
        </w:rPr>
        <w:t>残障人士</w:t>
      </w:r>
      <w:r>
        <w:t>：需携带本人有效残障证明原件，并通过</w:t>
      </w:r>
      <w:r>
        <w:t>“</w:t>
      </w:r>
      <w:r>
        <w:t>中国残疾人联合会</w:t>
      </w:r>
      <w:r>
        <w:t>”</w:t>
      </w:r>
      <w:proofErr w:type="gramStart"/>
      <w:r>
        <w:t>微信公众号</w:t>
      </w:r>
      <w:proofErr w:type="gramEnd"/>
      <w:r>
        <w:t>验证，方可享受优惠票价</w:t>
      </w:r>
      <w:r>
        <w:t>[8]</w:t>
      </w:r>
      <w:r>
        <w:t>。</w:t>
      </w:r>
    </w:p>
    <w:p w14:paraId="7E6268F2" w14:textId="77777777" w:rsidR="00B75136" w:rsidRDefault="00000000">
      <w:pPr>
        <w:numPr>
          <w:ilvl w:val="255"/>
          <w:numId w:val="7"/>
        </w:numPr>
        <w:spacing w:after="400" w:line="400" w:lineRule="atLeast"/>
      </w:pPr>
      <w:r>
        <w:rPr>
          <w:b/>
        </w:rPr>
        <w:t>学生</w:t>
      </w:r>
      <w:r>
        <w:t>：东京迪士尼度假区提供学生票，价格为</w:t>
      </w:r>
      <w:r>
        <w:t>6,600</w:t>
      </w:r>
      <w:r>
        <w:t>～</w:t>
      </w:r>
      <w:r>
        <w:t>9,000</w:t>
      </w:r>
      <w:r>
        <w:t>日元</w:t>
      </w:r>
      <w:r>
        <w:t>[4]</w:t>
      </w:r>
      <w:r>
        <w:t>。</w:t>
      </w:r>
    </w:p>
    <w:p w14:paraId="20610A05" w14:textId="77777777" w:rsidR="00B75136" w:rsidRDefault="00000000">
      <w:pPr>
        <w:spacing w:after="400" w:line="400" w:lineRule="atLeast"/>
      </w:pPr>
      <w:r>
        <w:rPr>
          <w:b/>
          <w:sz w:val="30"/>
        </w:rPr>
        <w:t>三、购票方式</w:t>
      </w:r>
    </w:p>
    <w:p w14:paraId="45CA3044" w14:textId="77777777" w:rsidR="00B75136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官方渠道</w:t>
      </w:r>
      <w:r>
        <w:t>：上海迪士尼度假区可通过官方网站、官方</w:t>
      </w:r>
      <w:proofErr w:type="gramStart"/>
      <w:r>
        <w:t>微信公众号</w:t>
      </w:r>
      <w:proofErr w:type="gramEnd"/>
      <w:r>
        <w:t>、阿里旅行官方旗舰店、预订服务中心、度假区售票处等渠道购票</w:t>
      </w:r>
      <w:r>
        <w:t>[7]</w:t>
      </w:r>
      <w:r>
        <w:t>。</w:t>
      </w:r>
    </w:p>
    <w:p w14:paraId="78AA815C" w14:textId="77777777" w:rsidR="00B75136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lastRenderedPageBreak/>
        <w:t>第三方平台</w:t>
      </w:r>
      <w:r>
        <w:t>：飞猪、</w:t>
      </w:r>
      <w:proofErr w:type="gramStart"/>
      <w:r>
        <w:t>携程等</w:t>
      </w:r>
      <w:proofErr w:type="gramEnd"/>
      <w:r>
        <w:t>平台也提供迪士尼乐园门票预订服务，部分平台支持电子票和出票保障</w:t>
      </w:r>
      <w:r>
        <w:t>[9]</w:t>
      </w:r>
      <w:r>
        <w:t>。</w:t>
      </w:r>
    </w:p>
    <w:p w14:paraId="40318C66" w14:textId="77777777" w:rsidR="00B75136" w:rsidRDefault="00000000">
      <w:pPr>
        <w:numPr>
          <w:ilvl w:val="255"/>
          <w:numId w:val="5"/>
        </w:numPr>
        <w:spacing w:after="400" w:line="400" w:lineRule="atLeast"/>
      </w:pPr>
      <w:r>
        <w:rPr>
          <w:b/>
        </w:rPr>
        <w:t>年卡</w:t>
      </w:r>
      <w:r>
        <w:t>：游客可通过上海迪士尼度假区官方</w:t>
      </w:r>
      <w:r>
        <w:t>APP</w:t>
      </w:r>
      <w:r>
        <w:t>购买年卡，享受</w:t>
      </w:r>
      <w:r>
        <w:t>12</w:t>
      </w:r>
      <w:r>
        <w:t>期免息分期付款</w:t>
      </w:r>
      <w:r>
        <w:t>[15]</w:t>
      </w:r>
      <w:r>
        <w:t>。</w:t>
      </w:r>
    </w:p>
    <w:p w14:paraId="47E40723" w14:textId="77777777" w:rsidR="00B75136" w:rsidRDefault="00000000">
      <w:pPr>
        <w:spacing w:after="400" w:line="400" w:lineRule="atLeast"/>
      </w:pPr>
      <w:r>
        <w:rPr>
          <w:b/>
          <w:sz w:val="30"/>
        </w:rPr>
        <w:t>四、使用规则</w:t>
      </w:r>
    </w:p>
    <w:p w14:paraId="11F29AA4" w14:textId="77777777" w:rsidR="00B75136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实名制购票</w:t>
      </w:r>
      <w:r>
        <w:t>：上海迪士尼度假区实行实名制购票政策，一张有效身份证件限购一张门票</w:t>
      </w:r>
      <w:r>
        <w:t>[10]</w:t>
      </w:r>
      <w:r>
        <w:t>。</w:t>
      </w:r>
    </w:p>
    <w:p w14:paraId="23233FA6" w14:textId="77777777" w:rsidR="00B75136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入园要求</w:t>
      </w:r>
      <w:r>
        <w:t>：不满十六周岁的游客须由十六周岁（含）及以上游客陪同入园</w:t>
      </w:r>
      <w:r>
        <w:t>[8]</w:t>
      </w:r>
      <w:r>
        <w:t>。</w:t>
      </w:r>
    </w:p>
    <w:p w14:paraId="1A4D9461" w14:textId="77777777" w:rsidR="00B75136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门票有效期</w:t>
      </w:r>
      <w:r>
        <w:t>：门票仅限于特定日期使用，二日票仅限于特定的两天使用</w:t>
      </w:r>
      <w:r>
        <w:t>[7]</w:t>
      </w:r>
      <w:r>
        <w:t>。</w:t>
      </w:r>
    </w:p>
    <w:p w14:paraId="2D42153F" w14:textId="77777777" w:rsidR="00B75136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退改规则</w:t>
      </w:r>
      <w:r>
        <w:t>：门票不可转让、不可退款、不可改期</w:t>
      </w:r>
      <w:r>
        <w:t>[7]</w:t>
      </w:r>
      <w:r>
        <w:t>。</w:t>
      </w:r>
    </w:p>
    <w:p w14:paraId="5B35DAB7" w14:textId="77777777" w:rsidR="00B75136" w:rsidRDefault="00000000">
      <w:pPr>
        <w:numPr>
          <w:ilvl w:val="255"/>
          <w:numId w:val="1"/>
        </w:numPr>
        <w:spacing w:after="400" w:line="400" w:lineRule="atLeast"/>
      </w:pPr>
      <w:r>
        <w:rPr>
          <w:b/>
        </w:rPr>
        <w:t>快速通关</w:t>
      </w:r>
      <w:r>
        <w:t>：游客可通过购买快速通行证（如</w:t>
      </w:r>
      <w:r>
        <w:t>8</w:t>
      </w:r>
      <w:r>
        <w:t>项</w:t>
      </w:r>
      <w:r>
        <w:t>/14</w:t>
      </w:r>
      <w:r>
        <w:t>项快速卡）提升游玩体验</w:t>
      </w:r>
      <w:r>
        <w:t>[17]</w:t>
      </w:r>
      <w:r>
        <w:t>。</w:t>
      </w:r>
    </w:p>
    <w:p w14:paraId="3C148D9A" w14:textId="77777777" w:rsidR="00B75136" w:rsidRDefault="00000000">
      <w:pPr>
        <w:spacing w:after="400" w:line="400" w:lineRule="atLeast"/>
      </w:pPr>
      <w:r>
        <w:rPr>
          <w:b/>
          <w:sz w:val="30"/>
        </w:rPr>
        <w:t>五、其他服务与优惠</w:t>
      </w:r>
    </w:p>
    <w:p w14:paraId="7B890EBB" w14:textId="77777777" w:rsidR="00B75136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餐饮兑换券</w:t>
      </w:r>
      <w:r>
        <w:t>：部分门票包含</w:t>
      </w:r>
      <w:r>
        <w:t>119</w:t>
      </w:r>
      <w:r>
        <w:t>元餐饮兑换券，可在指定快餐服务餐厅使用</w:t>
      </w:r>
      <w:r>
        <w:t>[11]</w:t>
      </w:r>
      <w:r>
        <w:t>。</w:t>
      </w:r>
    </w:p>
    <w:p w14:paraId="54070834" w14:textId="77777777" w:rsidR="00B75136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导游服务</w:t>
      </w:r>
      <w:r>
        <w:t>：游客可选择购买包含导游服务的套餐，如</w:t>
      </w:r>
      <w:r>
        <w:t>“</w:t>
      </w:r>
      <w:r>
        <w:t>迪士尼奇梦假日</w:t>
      </w:r>
      <w:r>
        <w:t>-</w:t>
      </w:r>
      <w:r>
        <w:t>春夏套餐</w:t>
      </w:r>
      <w:r>
        <w:t>”[15]</w:t>
      </w:r>
      <w:r>
        <w:t>。</w:t>
      </w:r>
    </w:p>
    <w:p w14:paraId="2CD29EDD" w14:textId="77777777" w:rsidR="00B75136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t>接送服务</w:t>
      </w:r>
      <w:r>
        <w:t>：从上海市区饭店到上海迪士尼乐园的接送服务价格为</w:t>
      </w:r>
      <w:r>
        <w:t>TWD 574[3]</w:t>
      </w:r>
      <w:r>
        <w:t>。</w:t>
      </w:r>
    </w:p>
    <w:p w14:paraId="2725544F" w14:textId="77777777" w:rsidR="00B75136" w:rsidRDefault="00000000">
      <w:pPr>
        <w:numPr>
          <w:ilvl w:val="255"/>
          <w:numId w:val="4"/>
        </w:numPr>
        <w:spacing w:after="400" w:line="400" w:lineRule="atLeast"/>
      </w:pPr>
      <w:r>
        <w:rPr>
          <w:b/>
        </w:rPr>
        <w:lastRenderedPageBreak/>
        <w:t>年卡福利</w:t>
      </w:r>
      <w:r>
        <w:t>：年卡持卡游客可享受多次入园、专</w:t>
      </w:r>
      <w:proofErr w:type="gramStart"/>
      <w:r>
        <w:t>属活动</w:t>
      </w:r>
      <w:proofErr w:type="gramEnd"/>
      <w:r>
        <w:t>和分期付款等优惠</w:t>
      </w:r>
      <w:r>
        <w:t>[15]</w:t>
      </w:r>
      <w:r>
        <w:t>。</w:t>
      </w:r>
    </w:p>
    <w:p w14:paraId="5E20343D" w14:textId="77777777" w:rsidR="00B75136" w:rsidRDefault="00000000">
      <w:pPr>
        <w:spacing w:after="400" w:line="400" w:lineRule="atLeast"/>
      </w:pPr>
      <w:r>
        <w:rPr>
          <w:b/>
          <w:sz w:val="30"/>
        </w:rPr>
        <w:t>六、注意事项</w:t>
      </w:r>
    </w:p>
    <w:p w14:paraId="1480E453" w14:textId="77777777" w:rsidR="00B75136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提前预订</w:t>
      </w:r>
      <w:r>
        <w:t>：建议至少提前</w:t>
      </w:r>
      <w:r>
        <w:t>31</w:t>
      </w:r>
      <w:r>
        <w:t>天购买门票，尤其是热门日期</w:t>
      </w:r>
      <w:r>
        <w:t>[7]</w:t>
      </w:r>
      <w:r>
        <w:t>。</w:t>
      </w:r>
    </w:p>
    <w:p w14:paraId="2FC407AA" w14:textId="77777777" w:rsidR="00B75136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天气影响</w:t>
      </w:r>
      <w:r>
        <w:t>：部分演出（如</w:t>
      </w:r>
      <w:r>
        <w:t>“</w:t>
      </w:r>
      <w:r>
        <w:t>奇梦之光幻影秀</w:t>
      </w:r>
      <w:r>
        <w:t>”</w:t>
      </w:r>
      <w:r>
        <w:t>）可能因恶劣天气调整或取消</w:t>
      </w:r>
      <w:r>
        <w:t>[8]</w:t>
      </w:r>
      <w:r>
        <w:t>。</w:t>
      </w:r>
    </w:p>
    <w:p w14:paraId="0E66D17D" w14:textId="77777777" w:rsidR="00B75136" w:rsidRDefault="00000000">
      <w:pPr>
        <w:numPr>
          <w:ilvl w:val="255"/>
          <w:numId w:val="6"/>
        </w:numPr>
        <w:spacing w:after="400" w:line="400" w:lineRule="atLeast"/>
      </w:pPr>
      <w:r>
        <w:rPr>
          <w:b/>
        </w:rPr>
        <w:t>安全提示</w:t>
      </w:r>
      <w:r>
        <w:t>：游客需遵守乐园的安全规定，特别是高原地区、户外游乐项目等</w:t>
      </w:r>
      <w:r>
        <w:t>[9]</w:t>
      </w:r>
      <w:r>
        <w:t>。</w:t>
      </w:r>
    </w:p>
    <w:p w14:paraId="197F5BE3" w14:textId="77777777" w:rsidR="00B75136" w:rsidRDefault="00000000">
      <w:pPr>
        <w:spacing w:after="400" w:line="400" w:lineRule="atLeast"/>
      </w:pPr>
      <w:r>
        <w:rPr>
          <w:b/>
          <w:sz w:val="30"/>
        </w:rPr>
        <w:t>七、总结</w:t>
      </w:r>
    </w:p>
    <w:p w14:paraId="45F4E523" w14:textId="77777777" w:rsidR="00B75136" w:rsidRDefault="00000000">
      <w:pPr>
        <w:spacing w:after="400" w:line="400" w:lineRule="atLeast"/>
      </w:pPr>
      <w:r>
        <w:t>迪士尼乐园与度假区的票务信息丰富多样，游客可根据自身需求选择合适的门票类型和优惠方案。无论是标准票、一日票、二日票，还是年卡、快速通行证等，游客都能找到适合自己的选择。同时，乐园也提供了多种贴心服务，如餐饮兑换券、接送服务、导游服务等，以提升游客的游玩体验。</w:t>
      </w:r>
    </w:p>
    <w:p w14:paraId="5F07491A" w14:textId="77777777" w:rsidR="00B75136" w:rsidRDefault="00000000">
      <w:pPr>
        <w:spacing w:after="400" w:line="400" w:lineRule="atLeast"/>
      </w:pPr>
      <w:r>
        <w:t>[AI</w:t>
      </w:r>
      <w:r>
        <w:t>生成</w:t>
      </w:r>
      <w:r>
        <w:t>]</w:t>
      </w:r>
    </w:p>
    <w:p w14:paraId="358C5F09" w14:textId="77777777" w:rsidR="00B75136" w:rsidRDefault="00000000">
      <w:pPr>
        <w:pStyle w:val="2"/>
        <w:spacing w:after="400" w:line="400" w:lineRule="atLeast"/>
        <w:rPr>
          <w:rFonts w:hint="eastAsia"/>
        </w:rPr>
      </w:pPr>
      <w:r>
        <w:t>相关事件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136" w14:paraId="5B96162F" w14:textId="77777777">
        <w:tc>
          <w:tcPr>
            <w:tcW w:w="2074" w:type="dxa"/>
          </w:tcPr>
          <w:p w14:paraId="6526A805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事件名称</w:t>
            </w:r>
          </w:p>
        </w:tc>
        <w:tc>
          <w:tcPr>
            <w:tcW w:w="2074" w:type="dxa"/>
          </w:tcPr>
          <w:p w14:paraId="1708BA29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事件时间</w:t>
            </w:r>
          </w:p>
        </w:tc>
        <w:tc>
          <w:tcPr>
            <w:tcW w:w="2074" w:type="dxa"/>
          </w:tcPr>
          <w:p w14:paraId="44DA716A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事件概述</w:t>
            </w:r>
          </w:p>
        </w:tc>
        <w:tc>
          <w:tcPr>
            <w:tcW w:w="2074" w:type="dxa"/>
          </w:tcPr>
          <w:p w14:paraId="0B3DC408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类型</w:t>
            </w:r>
          </w:p>
        </w:tc>
      </w:tr>
      <w:tr w:rsidR="00B75136" w14:paraId="5CEFB6F9" w14:textId="77777777">
        <w:tc>
          <w:tcPr>
            <w:tcW w:w="2074" w:type="dxa"/>
          </w:tcPr>
          <w:p w14:paraId="27DDFA84" w14:textId="77777777" w:rsidR="00B75136" w:rsidRDefault="00000000">
            <w:pPr>
              <w:spacing w:after="400" w:line="400" w:lineRule="exact"/>
            </w:pPr>
            <w:r>
              <w:t>上海迪士尼度假区实行新的实名制购票政策</w:t>
            </w:r>
          </w:p>
        </w:tc>
        <w:tc>
          <w:tcPr>
            <w:tcW w:w="2074" w:type="dxa"/>
          </w:tcPr>
          <w:p w14:paraId="09E073F2" w14:textId="77777777" w:rsidR="00B75136" w:rsidRDefault="00000000">
            <w:pPr>
              <w:spacing w:after="400" w:line="400" w:lineRule="exact"/>
            </w:pPr>
            <w:r>
              <w:t>2024</w:t>
            </w:r>
            <w:r>
              <w:t>年</w:t>
            </w:r>
            <w:r>
              <w:t>9</w:t>
            </w:r>
            <w:r>
              <w:t>月</w:t>
            </w:r>
          </w:p>
        </w:tc>
        <w:tc>
          <w:tcPr>
            <w:tcW w:w="2074" w:type="dxa"/>
          </w:tcPr>
          <w:p w14:paraId="02CCC42A" w14:textId="77777777" w:rsidR="00B75136" w:rsidRDefault="00000000">
            <w:pPr>
              <w:spacing w:after="400" w:line="400" w:lineRule="exact"/>
            </w:pPr>
            <w:r>
              <w:t>为打击</w:t>
            </w:r>
            <w:r>
              <w:t>“</w:t>
            </w:r>
            <w:r>
              <w:t>黄牛</w:t>
            </w:r>
            <w:r>
              <w:t>”</w:t>
            </w:r>
            <w:r>
              <w:t>行为，上海迪士尼度假区宣布实行新的实名制购票政策，要求游客必须携带本人有效身份证件</w:t>
            </w:r>
            <w:r>
              <w:lastRenderedPageBreak/>
              <w:t>购票，且一张身份证限购一张门票。</w:t>
            </w:r>
          </w:p>
        </w:tc>
        <w:tc>
          <w:tcPr>
            <w:tcW w:w="2074" w:type="dxa"/>
          </w:tcPr>
          <w:p w14:paraId="048E2A0C" w14:textId="77777777" w:rsidR="00B75136" w:rsidRDefault="00000000">
            <w:pPr>
              <w:spacing w:after="400" w:line="400" w:lineRule="exact"/>
            </w:pPr>
            <w:r>
              <w:lastRenderedPageBreak/>
              <w:t>政策法规</w:t>
            </w:r>
          </w:p>
        </w:tc>
      </w:tr>
      <w:tr w:rsidR="00B75136" w14:paraId="1C4BA1DE" w14:textId="77777777">
        <w:tc>
          <w:tcPr>
            <w:tcW w:w="2074" w:type="dxa"/>
          </w:tcPr>
          <w:p w14:paraId="734B4A28" w14:textId="77777777" w:rsidR="00B75136" w:rsidRDefault="00000000">
            <w:pPr>
              <w:spacing w:after="400" w:line="400" w:lineRule="exact"/>
            </w:pPr>
            <w:r>
              <w:t>上海迪士尼度假区调整门票价格结构</w:t>
            </w:r>
          </w:p>
        </w:tc>
        <w:tc>
          <w:tcPr>
            <w:tcW w:w="2074" w:type="dxa"/>
          </w:tcPr>
          <w:p w14:paraId="2A68DE0A" w14:textId="77777777" w:rsidR="00B75136" w:rsidRDefault="00000000">
            <w:pPr>
              <w:spacing w:after="400" w:line="400" w:lineRule="exact"/>
            </w:pPr>
            <w:r>
              <w:t>2023</w:t>
            </w:r>
            <w:r>
              <w:t>年</w:t>
            </w:r>
            <w:r>
              <w:t>6</w:t>
            </w:r>
            <w:r>
              <w:t>月</w:t>
            </w:r>
            <w:r>
              <w:t>23</w:t>
            </w:r>
            <w:r>
              <w:t>日</w:t>
            </w:r>
          </w:p>
        </w:tc>
        <w:tc>
          <w:tcPr>
            <w:tcW w:w="2074" w:type="dxa"/>
          </w:tcPr>
          <w:p w14:paraId="141AE2B4" w14:textId="77777777" w:rsidR="00B75136" w:rsidRDefault="00000000">
            <w:pPr>
              <w:spacing w:after="400" w:line="400" w:lineRule="exact"/>
            </w:pPr>
            <w:r>
              <w:t>自</w:t>
            </w:r>
            <w:r>
              <w:t>2023</w:t>
            </w:r>
            <w:r>
              <w:t>年</w:t>
            </w:r>
            <w:r>
              <w:t>6</w:t>
            </w:r>
            <w:r>
              <w:t>月</w:t>
            </w:r>
            <w:r>
              <w:t>23</w:t>
            </w:r>
            <w:r>
              <w:t>日起，上海迪士尼度假区在现行四级票价结构下，调整了上海迪士尼乐园门票价格，将票价分为</w:t>
            </w:r>
            <w:r>
              <w:t>“</w:t>
            </w:r>
            <w:r>
              <w:t>普通日</w:t>
            </w:r>
            <w:r>
              <w:t>”</w:t>
            </w:r>
            <w:r>
              <w:t>、</w:t>
            </w:r>
            <w:r>
              <w:t>“</w:t>
            </w:r>
            <w:r>
              <w:t>特殊常规日</w:t>
            </w:r>
            <w:r>
              <w:t>”</w:t>
            </w:r>
            <w:r>
              <w:t>等类别。</w:t>
            </w:r>
          </w:p>
        </w:tc>
        <w:tc>
          <w:tcPr>
            <w:tcW w:w="2074" w:type="dxa"/>
          </w:tcPr>
          <w:p w14:paraId="6677C84A" w14:textId="77777777" w:rsidR="00B75136" w:rsidRDefault="00000000">
            <w:pPr>
              <w:spacing w:after="400" w:line="400" w:lineRule="exact"/>
            </w:pPr>
            <w:r>
              <w:t>价格变动</w:t>
            </w:r>
          </w:p>
        </w:tc>
      </w:tr>
      <w:tr w:rsidR="00B75136" w14:paraId="5AFFD69A" w14:textId="77777777">
        <w:tc>
          <w:tcPr>
            <w:tcW w:w="2074" w:type="dxa"/>
          </w:tcPr>
          <w:p w14:paraId="1C8D731B" w14:textId="77777777" w:rsidR="00B75136" w:rsidRDefault="00000000">
            <w:pPr>
              <w:spacing w:after="400" w:line="400" w:lineRule="exact"/>
            </w:pPr>
            <w:r>
              <w:t>上海迪士尼度假区推出多项优惠活动</w:t>
            </w:r>
          </w:p>
        </w:tc>
        <w:tc>
          <w:tcPr>
            <w:tcW w:w="2074" w:type="dxa"/>
          </w:tcPr>
          <w:p w14:paraId="798581C9" w14:textId="77777777" w:rsidR="00B75136" w:rsidRDefault="00000000">
            <w:pPr>
              <w:spacing w:after="400" w:line="400" w:lineRule="exact"/>
            </w:pPr>
            <w:r>
              <w:t>2025</w:t>
            </w:r>
            <w:r>
              <w:t>年</w:t>
            </w:r>
            <w:r>
              <w:t>2</w:t>
            </w:r>
            <w:r>
              <w:t>月</w:t>
            </w:r>
            <w:r>
              <w:t>-3</w:t>
            </w:r>
            <w:r>
              <w:t>月</w:t>
            </w:r>
          </w:p>
        </w:tc>
        <w:tc>
          <w:tcPr>
            <w:tcW w:w="2074" w:type="dxa"/>
          </w:tcPr>
          <w:p w14:paraId="11D0F7F4" w14:textId="77777777" w:rsidR="00B75136" w:rsidRDefault="00000000">
            <w:pPr>
              <w:spacing w:after="400" w:line="400" w:lineRule="exact"/>
            </w:pPr>
            <w:r>
              <w:t>为吸引游客，上海迪士尼度假区推出了多项优惠活动，如国际妇女节下</w:t>
            </w:r>
            <w:proofErr w:type="gramStart"/>
            <w:r>
              <w:t>午场</w:t>
            </w:r>
            <w:proofErr w:type="gramEnd"/>
            <w:r>
              <w:t>门票、春日主题活动、以及与酒店合作的套餐等。</w:t>
            </w:r>
          </w:p>
        </w:tc>
        <w:tc>
          <w:tcPr>
            <w:tcW w:w="2074" w:type="dxa"/>
          </w:tcPr>
          <w:p w14:paraId="18C50FE7" w14:textId="77777777" w:rsidR="00B75136" w:rsidRDefault="00000000">
            <w:pPr>
              <w:spacing w:after="400" w:line="400" w:lineRule="exact"/>
            </w:pPr>
            <w:r>
              <w:t>营销活动</w:t>
            </w:r>
          </w:p>
        </w:tc>
      </w:tr>
      <w:tr w:rsidR="00B75136" w14:paraId="4B1674C6" w14:textId="77777777">
        <w:tc>
          <w:tcPr>
            <w:tcW w:w="2074" w:type="dxa"/>
          </w:tcPr>
          <w:p w14:paraId="23D8A8F0" w14:textId="77777777" w:rsidR="00B75136" w:rsidRDefault="00000000">
            <w:pPr>
              <w:spacing w:after="400" w:line="400" w:lineRule="exact"/>
            </w:pPr>
            <w:r>
              <w:t>上海迪士尼度假区推出儿童特惠票</w:t>
            </w:r>
          </w:p>
        </w:tc>
        <w:tc>
          <w:tcPr>
            <w:tcW w:w="2074" w:type="dxa"/>
          </w:tcPr>
          <w:p w14:paraId="49D5D49B" w14:textId="77777777" w:rsidR="00B75136" w:rsidRDefault="00000000">
            <w:pPr>
              <w:spacing w:after="400" w:line="400" w:lineRule="exact"/>
            </w:pPr>
            <w:r>
              <w:t>2025</w:t>
            </w:r>
            <w:r>
              <w:t>年</w:t>
            </w:r>
            <w:r>
              <w:t>1</w:t>
            </w:r>
            <w:r>
              <w:t>月</w:t>
            </w:r>
            <w:r>
              <w:t>7</w:t>
            </w:r>
            <w:r>
              <w:t>日至</w:t>
            </w:r>
            <w:r>
              <w:t>2025</w:t>
            </w:r>
            <w:r>
              <w:t>年</w:t>
            </w:r>
            <w:r>
              <w:t>3</w:t>
            </w:r>
            <w:r>
              <w:t>月</w:t>
            </w:r>
            <w:r>
              <w:t>20</w:t>
            </w:r>
            <w:r>
              <w:t>日</w:t>
            </w:r>
          </w:p>
        </w:tc>
        <w:tc>
          <w:tcPr>
            <w:tcW w:w="2074" w:type="dxa"/>
          </w:tcPr>
          <w:p w14:paraId="2B4A1AD9" w14:textId="77777777" w:rsidR="00B75136" w:rsidRDefault="00000000">
            <w:pPr>
              <w:spacing w:after="400" w:line="400" w:lineRule="exact"/>
            </w:pPr>
            <w:r>
              <w:t>迪士尼乐园度假区推出儿童特惠票，</w:t>
            </w:r>
            <w:r>
              <w:t>3-9</w:t>
            </w:r>
            <w:r>
              <w:t>岁儿童可享受</w:t>
            </w:r>
            <w:r>
              <w:t>50</w:t>
            </w:r>
            <w:r>
              <w:t>美元的</w:t>
            </w:r>
            <w:r>
              <w:t>1</w:t>
            </w:r>
            <w:r>
              <w:t>日</w:t>
            </w:r>
            <w:r>
              <w:t>1</w:t>
            </w:r>
            <w:r>
              <w:t>园门票优惠。</w:t>
            </w:r>
          </w:p>
        </w:tc>
        <w:tc>
          <w:tcPr>
            <w:tcW w:w="2074" w:type="dxa"/>
          </w:tcPr>
          <w:p w14:paraId="54F4B6D2" w14:textId="77777777" w:rsidR="00B75136" w:rsidRDefault="00000000">
            <w:pPr>
              <w:spacing w:after="400" w:line="400" w:lineRule="exact"/>
            </w:pPr>
            <w:r>
              <w:t>营销活动</w:t>
            </w:r>
          </w:p>
        </w:tc>
      </w:tr>
      <w:tr w:rsidR="00B75136" w14:paraId="7BAC33C0" w14:textId="77777777">
        <w:tc>
          <w:tcPr>
            <w:tcW w:w="2074" w:type="dxa"/>
          </w:tcPr>
          <w:p w14:paraId="378AABA5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</w:t>
            </w:r>
            <w:r>
              <w:t>米奇童话专列</w:t>
            </w:r>
            <w:r>
              <w:t>”</w:t>
            </w:r>
            <w:r>
              <w:t>和</w:t>
            </w:r>
            <w:r>
              <w:t>“</w:t>
            </w:r>
            <w:r>
              <w:t>奇梦之光幻影秀</w:t>
            </w:r>
            <w:r>
              <w:t>”</w:t>
            </w:r>
            <w:r>
              <w:t>预留观赏区域</w:t>
            </w:r>
          </w:p>
        </w:tc>
        <w:tc>
          <w:tcPr>
            <w:tcW w:w="2074" w:type="dxa"/>
          </w:tcPr>
          <w:p w14:paraId="5DE79901" w14:textId="77777777" w:rsidR="00B75136" w:rsidRDefault="00000000">
            <w:pPr>
              <w:spacing w:after="400" w:line="400" w:lineRule="exact"/>
            </w:pPr>
            <w:r>
              <w:t>2025</w:t>
            </w:r>
            <w:r>
              <w:t>年</w:t>
            </w:r>
          </w:p>
        </w:tc>
        <w:tc>
          <w:tcPr>
            <w:tcW w:w="2074" w:type="dxa"/>
          </w:tcPr>
          <w:p w14:paraId="18E5A0D2" w14:textId="77777777" w:rsidR="00B75136" w:rsidRDefault="00000000">
            <w:pPr>
              <w:spacing w:after="400" w:line="400" w:lineRule="exact"/>
            </w:pPr>
            <w:r>
              <w:t>上海迪士尼乐园为游客提供</w:t>
            </w:r>
            <w:r>
              <w:t>“</w:t>
            </w:r>
            <w:r>
              <w:t>米奇童话专列</w:t>
            </w:r>
            <w:r>
              <w:t>”</w:t>
            </w:r>
            <w:r>
              <w:t>和</w:t>
            </w:r>
            <w:r>
              <w:t>“</w:t>
            </w:r>
            <w:r>
              <w:t>奇梦之光幻影秀</w:t>
            </w:r>
            <w:r>
              <w:t>”</w:t>
            </w:r>
            <w:r>
              <w:t>的预留观赏区域，但需留意官方</w:t>
            </w:r>
            <w:r>
              <w:t>APP</w:t>
            </w:r>
            <w:r>
              <w:t>获取具体场次信息。</w:t>
            </w:r>
          </w:p>
        </w:tc>
        <w:tc>
          <w:tcPr>
            <w:tcW w:w="2074" w:type="dxa"/>
          </w:tcPr>
          <w:p w14:paraId="3C574984" w14:textId="77777777" w:rsidR="00B75136" w:rsidRDefault="00000000">
            <w:pPr>
              <w:spacing w:after="400" w:line="400" w:lineRule="exact"/>
            </w:pPr>
            <w:r>
              <w:t>服务升级</w:t>
            </w:r>
          </w:p>
        </w:tc>
      </w:tr>
      <w:tr w:rsidR="00B75136" w14:paraId="21A039C6" w14:textId="77777777">
        <w:tc>
          <w:tcPr>
            <w:tcW w:w="2074" w:type="dxa"/>
          </w:tcPr>
          <w:p w14:paraId="184A550C" w14:textId="77777777" w:rsidR="00B75136" w:rsidRDefault="00000000">
            <w:pPr>
              <w:spacing w:after="400" w:line="400" w:lineRule="exact"/>
            </w:pPr>
            <w:r>
              <w:lastRenderedPageBreak/>
              <w:t>上海迪士尼度假区更新儿童免票政策</w:t>
            </w:r>
          </w:p>
        </w:tc>
        <w:tc>
          <w:tcPr>
            <w:tcW w:w="2074" w:type="dxa"/>
          </w:tcPr>
          <w:p w14:paraId="76AD706B" w14:textId="77777777" w:rsidR="00B75136" w:rsidRDefault="00000000">
            <w:pPr>
              <w:spacing w:after="400" w:line="400" w:lineRule="exact"/>
            </w:pPr>
            <w:r>
              <w:t>2024</w:t>
            </w:r>
            <w:r>
              <w:t>年</w:t>
            </w:r>
            <w:r>
              <w:t>9</w:t>
            </w:r>
            <w:r>
              <w:t>月</w:t>
            </w:r>
          </w:p>
        </w:tc>
        <w:tc>
          <w:tcPr>
            <w:tcW w:w="2074" w:type="dxa"/>
          </w:tcPr>
          <w:p w14:paraId="76BEA883" w14:textId="77777777" w:rsidR="00B75136" w:rsidRDefault="00000000">
            <w:pPr>
              <w:spacing w:after="400" w:line="400" w:lineRule="exact"/>
            </w:pPr>
            <w:r>
              <w:t>上海迪士尼度假区调整了儿童免票政策，规定</w:t>
            </w:r>
            <w:r>
              <w:t>3</w:t>
            </w:r>
            <w:r>
              <w:t>岁以下的婴幼儿可免票入园，而</w:t>
            </w:r>
            <w:r>
              <w:t>3</w:t>
            </w:r>
            <w:r>
              <w:t>至</w:t>
            </w:r>
            <w:r>
              <w:t>11</w:t>
            </w:r>
            <w:r>
              <w:t>周岁的儿童可购买儿童票。</w:t>
            </w:r>
          </w:p>
        </w:tc>
        <w:tc>
          <w:tcPr>
            <w:tcW w:w="2074" w:type="dxa"/>
          </w:tcPr>
          <w:p w14:paraId="0B539C4F" w14:textId="77777777" w:rsidR="00B75136" w:rsidRDefault="00000000">
            <w:pPr>
              <w:spacing w:after="400" w:line="400" w:lineRule="exact"/>
            </w:pPr>
            <w:r>
              <w:t>政策法规</w:t>
            </w:r>
          </w:p>
        </w:tc>
      </w:tr>
      <w:tr w:rsidR="00B75136" w14:paraId="7939B42C" w14:textId="77777777">
        <w:tc>
          <w:tcPr>
            <w:tcW w:w="2074" w:type="dxa"/>
          </w:tcPr>
          <w:p w14:paraId="1AD527D0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</w:t>
            </w:r>
            <w:r>
              <w:t>早鸟票</w:t>
            </w:r>
            <w:r>
              <w:t>”</w:t>
            </w:r>
          </w:p>
        </w:tc>
        <w:tc>
          <w:tcPr>
            <w:tcW w:w="2074" w:type="dxa"/>
          </w:tcPr>
          <w:p w14:paraId="7E6529F4" w14:textId="77777777" w:rsidR="00B75136" w:rsidRDefault="00000000">
            <w:pPr>
              <w:spacing w:after="400" w:line="400" w:lineRule="exact"/>
            </w:pPr>
            <w:r>
              <w:t>2024</w:t>
            </w:r>
            <w:r>
              <w:t>年</w:t>
            </w:r>
          </w:p>
        </w:tc>
        <w:tc>
          <w:tcPr>
            <w:tcW w:w="2074" w:type="dxa"/>
          </w:tcPr>
          <w:p w14:paraId="0A077C37" w14:textId="77777777" w:rsidR="00B75136" w:rsidRDefault="00000000">
            <w:pPr>
              <w:spacing w:after="400" w:line="400" w:lineRule="exact"/>
            </w:pPr>
            <w:r>
              <w:t>上海迪士尼度假区推出了</w:t>
            </w:r>
            <w:r>
              <w:t>“</w:t>
            </w:r>
            <w:r>
              <w:t>早鸟票</w:t>
            </w:r>
            <w:r>
              <w:t>”</w:t>
            </w:r>
            <w:r>
              <w:t>，游客需提前十天购买，价格从</w:t>
            </w:r>
            <w:r>
              <w:t>263</w:t>
            </w:r>
            <w:r>
              <w:t>元至</w:t>
            </w:r>
            <w:r>
              <w:t>446.25</w:t>
            </w:r>
            <w:r>
              <w:t>元不等。</w:t>
            </w:r>
          </w:p>
        </w:tc>
        <w:tc>
          <w:tcPr>
            <w:tcW w:w="2074" w:type="dxa"/>
          </w:tcPr>
          <w:p w14:paraId="5C350626" w14:textId="77777777" w:rsidR="00B75136" w:rsidRDefault="00000000">
            <w:pPr>
              <w:spacing w:after="400" w:line="400" w:lineRule="exact"/>
            </w:pPr>
            <w:r>
              <w:t>产品发布</w:t>
            </w:r>
          </w:p>
        </w:tc>
      </w:tr>
      <w:tr w:rsidR="00B75136" w14:paraId="6D6B3ACA" w14:textId="77777777">
        <w:tc>
          <w:tcPr>
            <w:tcW w:w="2074" w:type="dxa"/>
          </w:tcPr>
          <w:p w14:paraId="35C1EA0E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</w:t>
            </w:r>
            <w:r>
              <w:t>迪士尼小镇游船票</w:t>
            </w:r>
            <w:r>
              <w:t>”</w:t>
            </w:r>
          </w:p>
        </w:tc>
        <w:tc>
          <w:tcPr>
            <w:tcW w:w="2074" w:type="dxa"/>
          </w:tcPr>
          <w:p w14:paraId="6B3CEE7B" w14:textId="77777777" w:rsidR="00B75136" w:rsidRDefault="00000000">
            <w:pPr>
              <w:spacing w:after="400" w:line="400" w:lineRule="exact"/>
            </w:pPr>
            <w:r>
              <w:t>2025</w:t>
            </w:r>
            <w:r>
              <w:t>年</w:t>
            </w:r>
          </w:p>
        </w:tc>
        <w:tc>
          <w:tcPr>
            <w:tcW w:w="2074" w:type="dxa"/>
          </w:tcPr>
          <w:p w14:paraId="1B95C4E5" w14:textId="77777777" w:rsidR="00B75136" w:rsidRDefault="00000000">
            <w:pPr>
              <w:spacing w:after="400" w:line="400" w:lineRule="exact"/>
            </w:pPr>
            <w:r>
              <w:t>上海迪士尼度假区推出了</w:t>
            </w:r>
            <w:r>
              <w:t>“</w:t>
            </w:r>
            <w:r>
              <w:t>迪士尼小镇游船票</w:t>
            </w:r>
            <w:r>
              <w:t>”</w:t>
            </w:r>
            <w:r>
              <w:t>，十人一船的票价为</w:t>
            </w:r>
            <w:r>
              <w:t>215</w:t>
            </w:r>
            <w:r>
              <w:t>元。</w:t>
            </w:r>
          </w:p>
        </w:tc>
        <w:tc>
          <w:tcPr>
            <w:tcW w:w="2074" w:type="dxa"/>
          </w:tcPr>
          <w:p w14:paraId="5BAF415C" w14:textId="77777777" w:rsidR="00B75136" w:rsidRDefault="00000000">
            <w:pPr>
              <w:spacing w:after="400" w:line="400" w:lineRule="exact"/>
            </w:pPr>
            <w:r>
              <w:t>产品发布</w:t>
            </w:r>
          </w:p>
        </w:tc>
      </w:tr>
      <w:tr w:rsidR="00B75136" w14:paraId="7B84E323" w14:textId="77777777">
        <w:tc>
          <w:tcPr>
            <w:tcW w:w="2074" w:type="dxa"/>
          </w:tcPr>
          <w:p w14:paraId="45BB4574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</w:t>
            </w:r>
            <w:r>
              <w:t>快速游玩</w:t>
            </w:r>
            <w:r>
              <w:t>”</w:t>
            </w:r>
            <w:r>
              <w:t>服务</w:t>
            </w:r>
          </w:p>
        </w:tc>
        <w:tc>
          <w:tcPr>
            <w:tcW w:w="2074" w:type="dxa"/>
          </w:tcPr>
          <w:p w14:paraId="3C644689" w14:textId="77777777" w:rsidR="00B75136" w:rsidRDefault="00000000">
            <w:pPr>
              <w:spacing w:after="400" w:line="400" w:lineRule="exact"/>
            </w:pPr>
            <w:r>
              <w:t>2025</w:t>
            </w:r>
            <w:r>
              <w:t>年</w:t>
            </w:r>
          </w:p>
        </w:tc>
        <w:tc>
          <w:tcPr>
            <w:tcW w:w="2074" w:type="dxa"/>
          </w:tcPr>
          <w:p w14:paraId="6DF2D5FA" w14:textId="77777777" w:rsidR="00B75136" w:rsidRDefault="00000000">
            <w:pPr>
              <w:spacing w:after="400" w:line="400" w:lineRule="exact"/>
            </w:pPr>
            <w:r>
              <w:t>游客可购买</w:t>
            </w:r>
            <w:r>
              <w:t>“</w:t>
            </w:r>
            <w:r>
              <w:t>快速游玩</w:t>
            </w:r>
            <w:r>
              <w:t>”</w:t>
            </w:r>
            <w:r>
              <w:t>服务，例如</w:t>
            </w:r>
            <w:r>
              <w:t>8</w:t>
            </w:r>
            <w:r>
              <w:t>项快速游玩的套餐价格为</w:t>
            </w:r>
            <w:r>
              <w:t>898</w:t>
            </w:r>
            <w:r>
              <w:t>元。</w:t>
            </w:r>
          </w:p>
        </w:tc>
        <w:tc>
          <w:tcPr>
            <w:tcW w:w="2074" w:type="dxa"/>
          </w:tcPr>
          <w:p w14:paraId="1807BA5B" w14:textId="77777777" w:rsidR="00B75136" w:rsidRDefault="00000000">
            <w:pPr>
              <w:spacing w:after="400" w:line="400" w:lineRule="exact"/>
            </w:pPr>
            <w:r>
              <w:t>服务升级</w:t>
            </w:r>
          </w:p>
        </w:tc>
      </w:tr>
      <w:tr w:rsidR="00B75136" w14:paraId="521FA6FA" w14:textId="77777777">
        <w:tc>
          <w:tcPr>
            <w:tcW w:w="2074" w:type="dxa"/>
          </w:tcPr>
          <w:p w14:paraId="340AAAC1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</w:t>
            </w:r>
            <w:r>
              <w:t>公主变装</w:t>
            </w:r>
            <w:r>
              <w:t>”</w:t>
            </w:r>
            <w:r>
              <w:t>儿童票</w:t>
            </w:r>
          </w:p>
        </w:tc>
        <w:tc>
          <w:tcPr>
            <w:tcW w:w="2074" w:type="dxa"/>
          </w:tcPr>
          <w:p w14:paraId="18457D77" w14:textId="77777777" w:rsidR="00B75136" w:rsidRDefault="00000000">
            <w:pPr>
              <w:spacing w:after="400" w:line="400" w:lineRule="exact"/>
            </w:pPr>
            <w:r>
              <w:t>2025</w:t>
            </w:r>
            <w:r>
              <w:t>年</w:t>
            </w:r>
          </w:p>
        </w:tc>
        <w:tc>
          <w:tcPr>
            <w:tcW w:w="2074" w:type="dxa"/>
          </w:tcPr>
          <w:p w14:paraId="3CEAFF6B" w14:textId="77777777" w:rsidR="00B75136" w:rsidRDefault="00000000">
            <w:pPr>
              <w:spacing w:after="400" w:line="400" w:lineRule="exact"/>
            </w:pPr>
            <w:r>
              <w:t>上海迪士尼度假区推出了</w:t>
            </w:r>
            <w:r>
              <w:t>“</w:t>
            </w:r>
            <w:r>
              <w:t>公主变装</w:t>
            </w:r>
            <w:r>
              <w:t>”</w:t>
            </w:r>
            <w:r>
              <w:t>儿童票，价格为</w:t>
            </w:r>
            <w:r>
              <w:t>899</w:t>
            </w:r>
            <w:r>
              <w:t>元（经典系列）和</w:t>
            </w:r>
            <w:r>
              <w:t>1199</w:t>
            </w:r>
            <w:r>
              <w:t>元（梦幻系列）。</w:t>
            </w:r>
          </w:p>
        </w:tc>
        <w:tc>
          <w:tcPr>
            <w:tcW w:w="2074" w:type="dxa"/>
          </w:tcPr>
          <w:p w14:paraId="1E5586C3" w14:textId="77777777" w:rsidR="00B75136" w:rsidRDefault="00000000">
            <w:pPr>
              <w:spacing w:after="400" w:line="400" w:lineRule="exact"/>
            </w:pPr>
            <w:r>
              <w:t>产品发布</w:t>
            </w:r>
          </w:p>
        </w:tc>
      </w:tr>
      <w:tr w:rsidR="00B75136" w14:paraId="5981792E" w14:textId="77777777">
        <w:tc>
          <w:tcPr>
            <w:tcW w:w="2074" w:type="dxa"/>
          </w:tcPr>
          <w:p w14:paraId="2355B13E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</w:t>
            </w:r>
            <w:r>
              <w:t>年卡</w:t>
            </w:r>
            <w:r>
              <w:t>”</w:t>
            </w:r>
            <w:r>
              <w:t>及</w:t>
            </w:r>
            <w:r>
              <w:t>“</w:t>
            </w:r>
            <w:r>
              <w:t>年卡</w:t>
            </w:r>
            <w:r>
              <w:lastRenderedPageBreak/>
              <w:t>日历</w:t>
            </w:r>
            <w:r>
              <w:t>”</w:t>
            </w:r>
          </w:p>
        </w:tc>
        <w:tc>
          <w:tcPr>
            <w:tcW w:w="2074" w:type="dxa"/>
          </w:tcPr>
          <w:p w14:paraId="297D6AFF" w14:textId="77777777" w:rsidR="00B75136" w:rsidRDefault="00000000">
            <w:pPr>
              <w:spacing w:after="400" w:line="400" w:lineRule="exact"/>
            </w:pPr>
            <w:r>
              <w:lastRenderedPageBreak/>
              <w:t>2025</w:t>
            </w:r>
            <w:r>
              <w:t>年</w:t>
            </w:r>
          </w:p>
        </w:tc>
        <w:tc>
          <w:tcPr>
            <w:tcW w:w="2074" w:type="dxa"/>
          </w:tcPr>
          <w:p w14:paraId="4B7E7973" w14:textId="77777777" w:rsidR="00B75136" w:rsidRDefault="00000000">
            <w:pPr>
              <w:spacing w:after="400" w:line="400" w:lineRule="exact"/>
            </w:pPr>
            <w:r>
              <w:t>上海迪士尼度假区提供年卡服务，游客可通过官方</w:t>
            </w:r>
            <w:r>
              <w:t>APP</w:t>
            </w:r>
            <w:r>
              <w:lastRenderedPageBreak/>
              <w:t>购买，并可查询</w:t>
            </w:r>
            <w:r>
              <w:t>“</w:t>
            </w:r>
            <w:r>
              <w:t>年卡日历</w:t>
            </w:r>
            <w:r>
              <w:t>”</w:t>
            </w:r>
            <w:r>
              <w:t>了解可入园日期。</w:t>
            </w:r>
          </w:p>
        </w:tc>
        <w:tc>
          <w:tcPr>
            <w:tcW w:w="2074" w:type="dxa"/>
          </w:tcPr>
          <w:p w14:paraId="4E060F30" w14:textId="77777777" w:rsidR="00B75136" w:rsidRDefault="00000000">
            <w:pPr>
              <w:spacing w:after="400" w:line="400" w:lineRule="exact"/>
            </w:pPr>
            <w:r>
              <w:lastRenderedPageBreak/>
              <w:t>产品发布</w:t>
            </w:r>
          </w:p>
        </w:tc>
      </w:tr>
      <w:tr w:rsidR="00B75136" w14:paraId="73123B18" w14:textId="77777777">
        <w:tc>
          <w:tcPr>
            <w:tcW w:w="2074" w:type="dxa"/>
          </w:tcPr>
          <w:p w14:paraId="5712C442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“1</w:t>
            </w:r>
            <w:r>
              <w:t>日票</w:t>
            </w:r>
            <w:r>
              <w:t>+</w:t>
            </w:r>
            <w:r>
              <w:t>套餐抵扣</w:t>
            </w:r>
            <w:proofErr w:type="gramStart"/>
            <w:r>
              <w:t>券</w:t>
            </w:r>
            <w:proofErr w:type="gramEnd"/>
            <w:r>
              <w:t>”</w:t>
            </w:r>
          </w:p>
        </w:tc>
        <w:tc>
          <w:tcPr>
            <w:tcW w:w="2074" w:type="dxa"/>
          </w:tcPr>
          <w:p w14:paraId="05FFFD0F" w14:textId="77777777" w:rsidR="00B75136" w:rsidRDefault="00000000">
            <w:pPr>
              <w:spacing w:after="400" w:line="400" w:lineRule="exact"/>
            </w:pPr>
            <w:r>
              <w:t>2024</w:t>
            </w:r>
            <w:r>
              <w:t>年</w:t>
            </w:r>
            <w:r>
              <w:t>9</w:t>
            </w:r>
            <w:r>
              <w:t>月</w:t>
            </w:r>
          </w:p>
        </w:tc>
        <w:tc>
          <w:tcPr>
            <w:tcW w:w="2074" w:type="dxa"/>
          </w:tcPr>
          <w:p w14:paraId="489BDD33" w14:textId="77777777" w:rsidR="00B75136" w:rsidRDefault="00000000">
            <w:pPr>
              <w:spacing w:after="400" w:line="400" w:lineRule="exact"/>
            </w:pPr>
            <w:r>
              <w:t>上海迪士尼度假区推出了</w:t>
            </w:r>
            <w:r>
              <w:t>“1</w:t>
            </w:r>
            <w:r>
              <w:t>日票</w:t>
            </w:r>
            <w:r>
              <w:t>+</w:t>
            </w:r>
            <w:r>
              <w:t>套餐抵扣</w:t>
            </w:r>
            <w:proofErr w:type="gramStart"/>
            <w:r>
              <w:t>券</w:t>
            </w:r>
            <w:proofErr w:type="gramEnd"/>
            <w:r>
              <w:t>”</w:t>
            </w:r>
            <w:r>
              <w:t>的组合产品，例如</w:t>
            </w:r>
            <w:r>
              <w:t>“1</w:t>
            </w:r>
            <w:r>
              <w:t>日票</w:t>
            </w:r>
            <w:r>
              <w:t>+</w:t>
            </w:r>
            <w:r>
              <w:t>买一赠一尊享卡</w:t>
            </w:r>
            <w:r>
              <w:t>”</w:t>
            </w:r>
            <w:r>
              <w:t>价格为</w:t>
            </w:r>
            <w:r>
              <w:t>439</w:t>
            </w:r>
            <w:r>
              <w:t>元。</w:t>
            </w:r>
          </w:p>
        </w:tc>
        <w:tc>
          <w:tcPr>
            <w:tcW w:w="2074" w:type="dxa"/>
          </w:tcPr>
          <w:p w14:paraId="1E81C293" w14:textId="77777777" w:rsidR="00B75136" w:rsidRDefault="00000000">
            <w:pPr>
              <w:spacing w:after="400" w:line="400" w:lineRule="exact"/>
            </w:pPr>
            <w:r>
              <w:t>产品发布</w:t>
            </w:r>
          </w:p>
        </w:tc>
      </w:tr>
      <w:tr w:rsidR="00B75136" w14:paraId="526E26BF" w14:textId="77777777">
        <w:tc>
          <w:tcPr>
            <w:tcW w:w="2074" w:type="dxa"/>
          </w:tcPr>
          <w:p w14:paraId="1D7202AE" w14:textId="77777777" w:rsidR="00B75136" w:rsidRDefault="00000000">
            <w:pPr>
              <w:spacing w:after="400" w:line="400" w:lineRule="exact"/>
            </w:pPr>
            <w:r>
              <w:t>上海迪士尼度假区推出</w:t>
            </w:r>
            <w:r>
              <w:t>“</w:t>
            </w:r>
            <w:r>
              <w:t>同行专享</w:t>
            </w:r>
            <w:r>
              <w:t>”</w:t>
            </w:r>
            <w:r>
              <w:t>门票</w:t>
            </w:r>
          </w:p>
        </w:tc>
        <w:tc>
          <w:tcPr>
            <w:tcW w:w="2074" w:type="dxa"/>
          </w:tcPr>
          <w:p w14:paraId="39DD8389" w14:textId="77777777" w:rsidR="00B75136" w:rsidRDefault="00000000">
            <w:pPr>
              <w:spacing w:after="400" w:line="400" w:lineRule="exact"/>
            </w:pPr>
            <w:r>
              <w:t>2024</w:t>
            </w:r>
            <w:r>
              <w:t>年</w:t>
            </w:r>
            <w:r>
              <w:t>9</w:t>
            </w:r>
            <w:r>
              <w:t>月</w:t>
            </w:r>
          </w:p>
        </w:tc>
        <w:tc>
          <w:tcPr>
            <w:tcW w:w="2074" w:type="dxa"/>
          </w:tcPr>
          <w:p w14:paraId="020BECB3" w14:textId="77777777" w:rsidR="00B75136" w:rsidRDefault="00000000">
            <w:pPr>
              <w:spacing w:after="400" w:line="400" w:lineRule="exact"/>
            </w:pPr>
            <w:r>
              <w:t>上海迪士尼度假区推出了</w:t>
            </w:r>
            <w:r>
              <w:t>“</w:t>
            </w:r>
            <w:r>
              <w:t>同行专享</w:t>
            </w:r>
            <w:r>
              <w:t>”</w:t>
            </w:r>
            <w:r>
              <w:t>门票，分销渠道价格从</w:t>
            </w:r>
            <w:r>
              <w:t>318</w:t>
            </w:r>
            <w:r>
              <w:t>元至</w:t>
            </w:r>
            <w:r>
              <w:t>475</w:t>
            </w:r>
            <w:r>
              <w:t>元不等。</w:t>
            </w:r>
          </w:p>
        </w:tc>
        <w:tc>
          <w:tcPr>
            <w:tcW w:w="2074" w:type="dxa"/>
          </w:tcPr>
          <w:p w14:paraId="1E843EE9" w14:textId="77777777" w:rsidR="00B75136" w:rsidRDefault="00000000">
            <w:pPr>
              <w:spacing w:after="400" w:line="400" w:lineRule="exact"/>
            </w:pPr>
            <w:r>
              <w:t>产品发布</w:t>
            </w:r>
          </w:p>
        </w:tc>
      </w:tr>
      <w:tr w:rsidR="00B75136" w14:paraId="54C995B6" w14:textId="77777777">
        <w:tc>
          <w:tcPr>
            <w:tcW w:w="2074" w:type="dxa"/>
          </w:tcPr>
          <w:p w14:paraId="66D13D68" w14:textId="77777777" w:rsidR="00B75136" w:rsidRDefault="00000000">
            <w:pPr>
              <w:spacing w:after="400" w:line="400" w:lineRule="exact"/>
            </w:pPr>
            <w:r>
              <w:t>东京迪士尼度假区门票价格公布</w:t>
            </w:r>
          </w:p>
        </w:tc>
        <w:tc>
          <w:tcPr>
            <w:tcW w:w="2074" w:type="dxa"/>
          </w:tcPr>
          <w:p w14:paraId="042DBEB0" w14:textId="77777777" w:rsidR="00B75136" w:rsidRDefault="00000000">
            <w:pPr>
              <w:spacing w:after="400" w:line="400" w:lineRule="exact"/>
            </w:pPr>
            <w:r>
              <w:t>2024</w:t>
            </w:r>
            <w:r>
              <w:t>年</w:t>
            </w:r>
            <w:r>
              <w:t>8</w:t>
            </w:r>
            <w:r>
              <w:t>月</w:t>
            </w:r>
          </w:p>
        </w:tc>
        <w:tc>
          <w:tcPr>
            <w:tcW w:w="2074" w:type="dxa"/>
          </w:tcPr>
          <w:p w14:paraId="69F91BBC" w14:textId="77777777" w:rsidR="00B75136" w:rsidRDefault="00000000">
            <w:pPr>
              <w:spacing w:after="400" w:line="400" w:lineRule="exact"/>
            </w:pPr>
            <w:r>
              <w:t>东京迪士尼度假区公布了详细的门票价格，包括单日票、一日护照、指定入园时间票等，价格范围在</w:t>
            </w:r>
            <w:r>
              <w:t>4,700</w:t>
            </w:r>
            <w:r>
              <w:t>日元至</w:t>
            </w:r>
            <w:r>
              <w:t>25,900</w:t>
            </w:r>
            <w:r>
              <w:t>日元之间。</w:t>
            </w:r>
          </w:p>
        </w:tc>
        <w:tc>
          <w:tcPr>
            <w:tcW w:w="2074" w:type="dxa"/>
          </w:tcPr>
          <w:p w14:paraId="14A9E52C" w14:textId="77777777" w:rsidR="00B75136" w:rsidRDefault="00000000">
            <w:pPr>
              <w:spacing w:after="400" w:line="400" w:lineRule="exact"/>
            </w:pPr>
            <w:r>
              <w:t>价格变动</w:t>
            </w:r>
          </w:p>
        </w:tc>
      </w:tr>
    </w:tbl>
    <w:p w14:paraId="548140F5" w14:textId="77777777" w:rsidR="00B75136" w:rsidRDefault="00000000">
      <w:pPr>
        <w:pStyle w:val="2"/>
        <w:spacing w:before="400" w:after="400" w:line="400" w:lineRule="atLeast"/>
        <w:rPr>
          <w:rFonts w:hint="eastAsia"/>
        </w:rPr>
      </w:pPr>
      <w:r>
        <w:t>相关组织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B75136" w14:paraId="301FC997" w14:textId="77777777">
        <w:tc>
          <w:tcPr>
            <w:tcW w:w="2765" w:type="dxa"/>
          </w:tcPr>
          <w:p w14:paraId="7DA5C8AC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组织名称</w:t>
            </w:r>
          </w:p>
        </w:tc>
        <w:tc>
          <w:tcPr>
            <w:tcW w:w="2765" w:type="dxa"/>
          </w:tcPr>
          <w:p w14:paraId="5C106E3C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概述</w:t>
            </w:r>
          </w:p>
        </w:tc>
        <w:tc>
          <w:tcPr>
            <w:tcW w:w="2765" w:type="dxa"/>
          </w:tcPr>
          <w:p w14:paraId="7D61E875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类型</w:t>
            </w:r>
          </w:p>
        </w:tc>
      </w:tr>
      <w:tr w:rsidR="00B75136" w14:paraId="2AB6997D" w14:textId="77777777">
        <w:tc>
          <w:tcPr>
            <w:tcW w:w="2765" w:type="dxa"/>
          </w:tcPr>
          <w:p w14:paraId="4E856DB6" w14:textId="77777777" w:rsidR="00B75136" w:rsidRDefault="00000000">
            <w:pPr>
              <w:spacing w:after="400" w:line="400" w:lineRule="exact"/>
            </w:pPr>
            <w:r>
              <w:t>上海迪士尼度假区</w:t>
            </w:r>
          </w:p>
        </w:tc>
        <w:tc>
          <w:tcPr>
            <w:tcW w:w="2765" w:type="dxa"/>
          </w:tcPr>
          <w:p w14:paraId="6FCEC05F" w14:textId="77777777" w:rsidR="00B75136" w:rsidRDefault="00000000">
            <w:pPr>
              <w:spacing w:after="400" w:line="400" w:lineRule="exact"/>
            </w:pPr>
            <w:r>
              <w:t>位于上海的迪士尼乐园运营主体，负责制定和执行门票</w:t>
            </w:r>
            <w:r>
              <w:lastRenderedPageBreak/>
              <w:t>价格、购票政策及游客服务。</w:t>
            </w:r>
          </w:p>
        </w:tc>
        <w:tc>
          <w:tcPr>
            <w:tcW w:w="2765" w:type="dxa"/>
          </w:tcPr>
          <w:p w14:paraId="69B6F3DF" w14:textId="77777777" w:rsidR="00B75136" w:rsidRDefault="00000000">
            <w:pPr>
              <w:spacing w:after="400" w:line="400" w:lineRule="exact"/>
            </w:pPr>
            <w:r>
              <w:lastRenderedPageBreak/>
              <w:t>商业公司</w:t>
            </w:r>
          </w:p>
        </w:tc>
      </w:tr>
      <w:tr w:rsidR="00B75136" w14:paraId="003A4ED6" w14:textId="77777777">
        <w:tc>
          <w:tcPr>
            <w:tcW w:w="2765" w:type="dxa"/>
          </w:tcPr>
          <w:p w14:paraId="3A2B2455" w14:textId="77777777" w:rsidR="00B75136" w:rsidRDefault="00000000">
            <w:pPr>
              <w:spacing w:after="400" w:line="400" w:lineRule="exact"/>
            </w:pPr>
            <w:r>
              <w:t>上海国际主题乐园有限公司</w:t>
            </w:r>
          </w:p>
        </w:tc>
        <w:tc>
          <w:tcPr>
            <w:tcW w:w="2765" w:type="dxa"/>
          </w:tcPr>
          <w:p w14:paraId="241D9524" w14:textId="77777777" w:rsidR="00B75136" w:rsidRDefault="00000000">
            <w:pPr>
              <w:spacing w:after="400" w:line="400" w:lineRule="exact"/>
            </w:pPr>
            <w:r>
              <w:t>上海迪士尼度假区的运营方，负责发布乐园的购票须知和相关条款细则。</w:t>
            </w:r>
          </w:p>
        </w:tc>
        <w:tc>
          <w:tcPr>
            <w:tcW w:w="2765" w:type="dxa"/>
          </w:tcPr>
          <w:p w14:paraId="1DEF4BC4" w14:textId="77777777" w:rsidR="00B75136" w:rsidRDefault="00000000">
            <w:pPr>
              <w:spacing w:after="400" w:line="400" w:lineRule="exact"/>
            </w:pPr>
            <w:r>
              <w:t>商业公司</w:t>
            </w:r>
          </w:p>
        </w:tc>
      </w:tr>
      <w:tr w:rsidR="00B75136" w14:paraId="29D5EEE7" w14:textId="77777777">
        <w:tc>
          <w:tcPr>
            <w:tcW w:w="2765" w:type="dxa"/>
          </w:tcPr>
          <w:p w14:paraId="57EF16CC" w14:textId="77777777" w:rsidR="00B75136" w:rsidRDefault="00000000">
            <w:pPr>
              <w:spacing w:after="400" w:line="400" w:lineRule="exact"/>
            </w:pPr>
            <w:r>
              <w:t>中国残疾人联合会</w:t>
            </w:r>
          </w:p>
        </w:tc>
        <w:tc>
          <w:tcPr>
            <w:tcW w:w="2765" w:type="dxa"/>
          </w:tcPr>
          <w:p w14:paraId="0A4A6CA7" w14:textId="77777777" w:rsidR="00B75136" w:rsidRDefault="00000000">
            <w:pPr>
              <w:spacing w:after="400" w:line="400" w:lineRule="exact"/>
            </w:pPr>
            <w:r>
              <w:t>其微</w:t>
            </w:r>
            <w:proofErr w:type="gramStart"/>
            <w:r>
              <w:t>信公众号</w:t>
            </w:r>
            <w:proofErr w:type="gramEnd"/>
            <w:r>
              <w:t>被用于验证残障人士入园资格，是残障游客入园的重要官方机构。</w:t>
            </w:r>
          </w:p>
        </w:tc>
        <w:tc>
          <w:tcPr>
            <w:tcW w:w="2765" w:type="dxa"/>
          </w:tcPr>
          <w:p w14:paraId="6436EAAE" w14:textId="77777777" w:rsidR="00B75136" w:rsidRDefault="00000000">
            <w:pPr>
              <w:spacing w:after="400" w:line="400" w:lineRule="exact"/>
            </w:pPr>
            <w:r>
              <w:t>政府机构</w:t>
            </w:r>
          </w:p>
        </w:tc>
      </w:tr>
      <w:tr w:rsidR="00B75136" w14:paraId="6E090492" w14:textId="77777777">
        <w:tc>
          <w:tcPr>
            <w:tcW w:w="2765" w:type="dxa"/>
          </w:tcPr>
          <w:p w14:paraId="0F3AD7A8" w14:textId="77777777" w:rsidR="00B75136" w:rsidRDefault="00000000">
            <w:pPr>
              <w:spacing w:after="400" w:line="400" w:lineRule="exact"/>
            </w:pPr>
            <w:proofErr w:type="gramStart"/>
            <w:r>
              <w:t>飞猪</w:t>
            </w:r>
            <w:proofErr w:type="gramEnd"/>
          </w:p>
        </w:tc>
        <w:tc>
          <w:tcPr>
            <w:tcW w:w="2765" w:type="dxa"/>
          </w:tcPr>
          <w:p w14:paraId="5F70034C" w14:textId="77777777" w:rsidR="00B75136" w:rsidRDefault="00000000">
            <w:pPr>
              <w:spacing w:after="400" w:line="400" w:lineRule="exact"/>
            </w:pPr>
            <w:r>
              <w:t>提供迪士尼乐园门票在线预订服务的第三方平台，为游客提供电子票和出票保障。</w:t>
            </w:r>
          </w:p>
        </w:tc>
        <w:tc>
          <w:tcPr>
            <w:tcW w:w="2765" w:type="dxa"/>
          </w:tcPr>
          <w:p w14:paraId="673B6E72" w14:textId="77777777" w:rsidR="00B75136" w:rsidRDefault="00000000">
            <w:pPr>
              <w:spacing w:after="400" w:line="400" w:lineRule="exact"/>
            </w:pPr>
            <w:r>
              <w:t>电商平台</w:t>
            </w:r>
          </w:p>
        </w:tc>
      </w:tr>
      <w:tr w:rsidR="00B75136" w14:paraId="3D1727E0" w14:textId="77777777">
        <w:tc>
          <w:tcPr>
            <w:tcW w:w="2765" w:type="dxa"/>
          </w:tcPr>
          <w:p w14:paraId="6B014A39" w14:textId="77777777" w:rsidR="00B75136" w:rsidRDefault="00000000">
            <w:pPr>
              <w:spacing w:after="400" w:line="400" w:lineRule="exact"/>
            </w:pPr>
            <w:r>
              <w:t>东京迪士尼度假区</w:t>
            </w:r>
          </w:p>
        </w:tc>
        <w:tc>
          <w:tcPr>
            <w:tcW w:w="2765" w:type="dxa"/>
          </w:tcPr>
          <w:p w14:paraId="2B897035" w14:textId="77777777" w:rsidR="00B75136" w:rsidRDefault="00000000">
            <w:pPr>
              <w:spacing w:after="400" w:line="400" w:lineRule="exact"/>
            </w:pPr>
            <w:r>
              <w:t>日本的迪士尼乐园运营方，其门票价格和票种信息是全球迪士尼票价体系的重要参考。</w:t>
            </w:r>
          </w:p>
        </w:tc>
        <w:tc>
          <w:tcPr>
            <w:tcW w:w="2765" w:type="dxa"/>
          </w:tcPr>
          <w:p w14:paraId="52A272B3" w14:textId="77777777" w:rsidR="00B75136" w:rsidRDefault="00000000">
            <w:pPr>
              <w:spacing w:after="400" w:line="400" w:lineRule="exact"/>
            </w:pPr>
            <w:r>
              <w:t>商业公司</w:t>
            </w:r>
          </w:p>
        </w:tc>
      </w:tr>
      <w:tr w:rsidR="00B75136" w14:paraId="45C044B4" w14:textId="77777777">
        <w:tc>
          <w:tcPr>
            <w:tcW w:w="2765" w:type="dxa"/>
          </w:tcPr>
          <w:p w14:paraId="3C6196F7" w14:textId="77777777" w:rsidR="00B75136" w:rsidRDefault="00000000">
            <w:pPr>
              <w:spacing w:after="400" w:line="400" w:lineRule="exact"/>
            </w:pPr>
            <w:r>
              <w:t>407&amp;Beyond Vacation Co.</w:t>
            </w:r>
          </w:p>
        </w:tc>
        <w:tc>
          <w:tcPr>
            <w:tcW w:w="2765" w:type="dxa"/>
          </w:tcPr>
          <w:p w14:paraId="06E94C5D" w14:textId="77777777" w:rsidR="00B75136" w:rsidRDefault="00000000">
            <w:pPr>
              <w:spacing w:after="400" w:line="400" w:lineRule="exact"/>
            </w:pPr>
            <w:r>
              <w:t>推出包含迪士尼乐园度假区的旅行套餐的旅游公司，代表了迪士尼乐园的旅游合作方。</w:t>
            </w:r>
          </w:p>
        </w:tc>
        <w:tc>
          <w:tcPr>
            <w:tcW w:w="2765" w:type="dxa"/>
          </w:tcPr>
          <w:p w14:paraId="3F233BF7" w14:textId="77777777" w:rsidR="00B75136" w:rsidRDefault="00000000">
            <w:pPr>
              <w:spacing w:after="400" w:line="400" w:lineRule="exact"/>
            </w:pPr>
            <w:r>
              <w:t>旅行社</w:t>
            </w:r>
          </w:p>
        </w:tc>
      </w:tr>
      <w:tr w:rsidR="00B75136" w14:paraId="44693A26" w14:textId="77777777">
        <w:tc>
          <w:tcPr>
            <w:tcW w:w="2765" w:type="dxa"/>
          </w:tcPr>
          <w:p w14:paraId="7C187C49" w14:textId="77777777" w:rsidR="00B75136" w:rsidRDefault="00000000">
            <w:pPr>
              <w:spacing w:after="400" w:line="400" w:lineRule="exact"/>
            </w:pPr>
            <w:r>
              <w:t>美国空军罗宾斯空军基地</w:t>
            </w:r>
            <w:r>
              <w:t xml:space="preserve"> (ROBINS AFB)</w:t>
            </w:r>
          </w:p>
        </w:tc>
        <w:tc>
          <w:tcPr>
            <w:tcW w:w="2765" w:type="dxa"/>
          </w:tcPr>
          <w:p w14:paraId="526506FC" w14:textId="77777777" w:rsidR="00B75136" w:rsidRDefault="00000000">
            <w:pPr>
              <w:spacing w:after="400" w:line="400" w:lineRule="exact"/>
            </w:pPr>
            <w:r>
              <w:t>一个提供迪士尼乐园门票价格列表的地点，其信息可能与美国本土的迪士尼乐园相关。</w:t>
            </w:r>
          </w:p>
        </w:tc>
        <w:tc>
          <w:tcPr>
            <w:tcW w:w="2765" w:type="dxa"/>
          </w:tcPr>
          <w:p w14:paraId="08C9E52A" w14:textId="77777777" w:rsidR="00B75136" w:rsidRDefault="00000000">
            <w:pPr>
              <w:spacing w:after="400" w:line="400" w:lineRule="exact"/>
            </w:pPr>
            <w:r>
              <w:t>军事基地</w:t>
            </w:r>
          </w:p>
        </w:tc>
      </w:tr>
      <w:tr w:rsidR="00B75136" w14:paraId="5B3DDB79" w14:textId="77777777">
        <w:tc>
          <w:tcPr>
            <w:tcW w:w="2765" w:type="dxa"/>
          </w:tcPr>
          <w:p w14:paraId="13E89EFF" w14:textId="77777777" w:rsidR="00B75136" w:rsidRDefault="00000000">
            <w:pPr>
              <w:spacing w:after="400" w:line="400" w:lineRule="exact"/>
            </w:pPr>
            <w:r>
              <w:t>中国银行</w:t>
            </w:r>
          </w:p>
        </w:tc>
        <w:tc>
          <w:tcPr>
            <w:tcW w:w="2765" w:type="dxa"/>
          </w:tcPr>
          <w:p w14:paraId="5E285249" w14:textId="77777777" w:rsidR="00B75136" w:rsidRDefault="00000000">
            <w:pPr>
              <w:spacing w:after="400" w:line="400" w:lineRule="exact"/>
            </w:pPr>
            <w:r>
              <w:t>作为支付方式之一，出现在与迪士尼乐园相关的票务信息中。</w:t>
            </w:r>
          </w:p>
        </w:tc>
        <w:tc>
          <w:tcPr>
            <w:tcW w:w="2765" w:type="dxa"/>
          </w:tcPr>
          <w:p w14:paraId="4BE99675" w14:textId="77777777" w:rsidR="00B75136" w:rsidRDefault="00000000">
            <w:pPr>
              <w:spacing w:after="400" w:line="400" w:lineRule="exact"/>
            </w:pPr>
            <w:r>
              <w:t>金融机构</w:t>
            </w:r>
          </w:p>
        </w:tc>
      </w:tr>
    </w:tbl>
    <w:p w14:paraId="6F198A0B" w14:textId="77777777" w:rsidR="00B75136" w:rsidRDefault="00000000">
      <w:pPr>
        <w:pStyle w:val="2"/>
        <w:spacing w:before="400" w:after="400" w:line="400" w:lineRule="atLeast"/>
        <w:rPr>
          <w:rFonts w:hint="eastAsia"/>
        </w:rPr>
      </w:pPr>
      <w:r>
        <w:lastRenderedPageBreak/>
        <w:t>相关人物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B75136" w14:paraId="383E498E" w14:textId="77777777">
        <w:tc>
          <w:tcPr>
            <w:tcW w:w="2765" w:type="dxa"/>
          </w:tcPr>
          <w:p w14:paraId="41D1C713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人物名称</w:t>
            </w:r>
          </w:p>
        </w:tc>
        <w:tc>
          <w:tcPr>
            <w:tcW w:w="2765" w:type="dxa"/>
          </w:tcPr>
          <w:p w14:paraId="27CF0024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概述</w:t>
            </w:r>
          </w:p>
        </w:tc>
        <w:tc>
          <w:tcPr>
            <w:tcW w:w="2765" w:type="dxa"/>
          </w:tcPr>
          <w:p w14:paraId="4B452F8E" w14:textId="77777777" w:rsidR="00B75136" w:rsidRDefault="00000000">
            <w:pPr>
              <w:spacing w:after="400" w:line="400" w:lineRule="exact"/>
            </w:pPr>
            <w:r>
              <w:rPr>
                <w:b/>
              </w:rPr>
              <w:t>类型</w:t>
            </w:r>
          </w:p>
        </w:tc>
      </w:tr>
      <w:tr w:rsidR="00B75136" w14:paraId="5B8234BE" w14:textId="77777777">
        <w:tc>
          <w:tcPr>
            <w:tcW w:w="2765" w:type="dxa"/>
          </w:tcPr>
          <w:p w14:paraId="4898A6CD" w14:textId="77777777" w:rsidR="00B75136" w:rsidRDefault="00000000">
            <w:pPr>
              <w:spacing w:after="400" w:line="400" w:lineRule="exact"/>
            </w:pPr>
            <w:r>
              <w:t>李俊</w:t>
            </w:r>
          </w:p>
        </w:tc>
        <w:tc>
          <w:tcPr>
            <w:tcW w:w="2765" w:type="dxa"/>
          </w:tcPr>
          <w:p w14:paraId="2343D4A0" w14:textId="77777777" w:rsidR="00B75136" w:rsidRDefault="00000000">
            <w:pPr>
              <w:spacing w:after="400" w:line="400" w:lineRule="exact"/>
            </w:pPr>
            <w:r>
              <w:t>报道了上海迪士尼度假区实名制购票政策的记者，该政策直接影响了门票的购买和使用方式。</w:t>
            </w:r>
          </w:p>
        </w:tc>
        <w:tc>
          <w:tcPr>
            <w:tcW w:w="2765" w:type="dxa"/>
          </w:tcPr>
          <w:p w14:paraId="7C40C2E8" w14:textId="77777777" w:rsidR="00B75136" w:rsidRDefault="00000000">
            <w:pPr>
              <w:spacing w:after="400" w:line="400" w:lineRule="exact"/>
            </w:pPr>
            <w:r>
              <w:t>媒体人</w:t>
            </w:r>
          </w:p>
        </w:tc>
      </w:tr>
      <w:tr w:rsidR="00B75136" w14:paraId="0FEC282B" w14:textId="77777777">
        <w:tc>
          <w:tcPr>
            <w:tcW w:w="2765" w:type="dxa"/>
          </w:tcPr>
          <w:p w14:paraId="2D2E3D9C" w14:textId="77777777" w:rsidR="00B75136" w:rsidRDefault="00000000">
            <w:pPr>
              <w:spacing w:after="400" w:line="400" w:lineRule="exact"/>
            </w:pPr>
            <w:r>
              <w:t>张勇</w:t>
            </w:r>
          </w:p>
        </w:tc>
        <w:tc>
          <w:tcPr>
            <w:tcW w:w="2765" w:type="dxa"/>
          </w:tcPr>
          <w:p w14:paraId="61FE4251" w14:textId="77777777" w:rsidR="00B75136" w:rsidRDefault="00000000">
            <w:pPr>
              <w:spacing w:after="400" w:line="400" w:lineRule="exact"/>
            </w:pPr>
            <w:r>
              <w:t>作为上海迪士尼度假区的代表，参与了关于实名制购票政策的新闻发布会。</w:t>
            </w:r>
          </w:p>
        </w:tc>
        <w:tc>
          <w:tcPr>
            <w:tcW w:w="2765" w:type="dxa"/>
          </w:tcPr>
          <w:p w14:paraId="7243038D" w14:textId="77777777" w:rsidR="00B75136" w:rsidRDefault="00000000">
            <w:pPr>
              <w:spacing w:after="400" w:line="400" w:lineRule="exact"/>
            </w:pPr>
            <w:r>
              <w:t>企业高管</w:t>
            </w:r>
          </w:p>
        </w:tc>
      </w:tr>
      <w:tr w:rsidR="00B75136" w14:paraId="0F4A0BD7" w14:textId="77777777">
        <w:tc>
          <w:tcPr>
            <w:tcW w:w="2765" w:type="dxa"/>
          </w:tcPr>
          <w:p w14:paraId="71CDBB7B" w14:textId="77777777" w:rsidR="00B75136" w:rsidRDefault="00000000">
            <w:pPr>
              <w:spacing w:after="400" w:line="400" w:lineRule="exact"/>
            </w:pPr>
            <w:r>
              <w:t>robinsitt@gmail.com</w:t>
            </w:r>
          </w:p>
        </w:tc>
        <w:tc>
          <w:tcPr>
            <w:tcW w:w="2765" w:type="dxa"/>
          </w:tcPr>
          <w:p w14:paraId="7C9E50EC" w14:textId="77777777" w:rsidR="00B75136" w:rsidRDefault="00000000">
            <w:pPr>
              <w:spacing w:after="400" w:line="400" w:lineRule="exact"/>
            </w:pPr>
            <w:r>
              <w:t>一个用于处理票务问题和住宿咨询的电子邮件地址，是乐园票务服务体系的一部分。</w:t>
            </w:r>
          </w:p>
        </w:tc>
        <w:tc>
          <w:tcPr>
            <w:tcW w:w="2765" w:type="dxa"/>
          </w:tcPr>
          <w:p w14:paraId="609355A9" w14:textId="77777777" w:rsidR="00B75136" w:rsidRDefault="00000000">
            <w:pPr>
              <w:spacing w:after="400" w:line="400" w:lineRule="exact"/>
            </w:pPr>
            <w:r>
              <w:t>联系人</w:t>
            </w:r>
          </w:p>
        </w:tc>
      </w:tr>
    </w:tbl>
    <w:p w14:paraId="46F94E03" w14:textId="77777777" w:rsidR="004F00D9" w:rsidRPr="004F00D9" w:rsidRDefault="004F00D9" w:rsidP="004F00D9">
      <w:pPr>
        <w:pStyle w:val="2"/>
        <w:spacing w:before="400" w:after="400" w:line="400" w:lineRule="atLeast"/>
        <w:rPr>
          <w:color w:val="EE0000"/>
        </w:rPr>
      </w:pPr>
      <w:r w:rsidRPr="004F00D9">
        <w:rPr>
          <w:color w:val="EE0000"/>
        </w:rPr>
        <w:lastRenderedPageBreak/>
        <w:t>迪士尼乐园的淡旺季安排因地区而异，以下是各主要迪士尼乐园的淡旺季日历：</w:t>
      </w:r>
    </w:p>
    <w:p w14:paraId="653291EB" w14:textId="77777777" w:rsidR="004F00D9" w:rsidRPr="004F00D9" w:rsidRDefault="004F00D9" w:rsidP="004F00D9">
      <w:pPr>
        <w:pStyle w:val="2"/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上海迪士尼度假区</w:t>
      </w:r>
    </w:p>
    <w:p w14:paraId="6014D37D" w14:textId="77777777" w:rsidR="004F00D9" w:rsidRPr="004F00D9" w:rsidRDefault="004F00D9" w:rsidP="004F00D9">
      <w:pPr>
        <w:pStyle w:val="2"/>
        <w:numPr>
          <w:ilvl w:val="0"/>
          <w:numId w:val="10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淡季：11月至次年2月（除春节外），以及3月、4月、5月、9月、11月的部分时间。这些时间</w:t>
      </w:r>
      <w:proofErr w:type="gramStart"/>
      <w:r w:rsidRPr="004F00D9">
        <w:rPr>
          <w:color w:val="auto"/>
        </w:rPr>
        <w:t>段游客</w:t>
      </w:r>
      <w:proofErr w:type="gramEnd"/>
      <w:r w:rsidRPr="004F00D9">
        <w:rPr>
          <w:color w:val="auto"/>
        </w:rPr>
        <w:t>较少，适合避开人流高峰。</w:t>
      </w:r>
    </w:p>
    <w:p w14:paraId="1A024A90" w14:textId="77777777" w:rsidR="004F00D9" w:rsidRPr="004F00D9" w:rsidRDefault="004F00D9" w:rsidP="004F00D9">
      <w:pPr>
        <w:pStyle w:val="2"/>
        <w:numPr>
          <w:ilvl w:val="0"/>
          <w:numId w:val="10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旺季：暑假、国庆节、春节和五一劳动节等节假日。</w:t>
      </w:r>
    </w:p>
    <w:p w14:paraId="64F33C38" w14:textId="77777777" w:rsidR="004F00D9" w:rsidRPr="004F00D9" w:rsidRDefault="004F00D9" w:rsidP="004F00D9">
      <w:pPr>
        <w:pStyle w:val="2"/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美国奥兰多迪士尼世界</w:t>
      </w:r>
    </w:p>
    <w:p w14:paraId="625A1C3D" w14:textId="77777777" w:rsidR="004F00D9" w:rsidRPr="004F00D9" w:rsidRDefault="004F00D9" w:rsidP="004F00D9">
      <w:pPr>
        <w:pStyle w:val="2"/>
        <w:numPr>
          <w:ilvl w:val="0"/>
          <w:numId w:val="11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淡季：8月底、9月以及1月。这些时间</w:t>
      </w:r>
      <w:proofErr w:type="gramStart"/>
      <w:r w:rsidRPr="004F00D9">
        <w:rPr>
          <w:color w:val="auto"/>
        </w:rPr>
        <w:t>段游客</w:t>
      </w:r>
      <w:proofErr w:type="gramEnd"/>
      <w:r w:rsidRPr="004F00D9">
        <w:rPr>
          <w:color w:val="auto"/>
        </w:rPr>
        <w:t>数量大幅减少，乐园内的各个项目几乎不需要排队。</w:t>
      </w:r>
    </w:p>
    <w:p w14:paraId="35FA3F94" w14:textId="77777777" w:rsidR="004F00D9" w:rsidRPr="004F00D9" w:rsidRDefault="004F00D9" w:rsidP="004F00D9">
      <w:pPr>
        <w:pStyle w:val="2"/>
        <w:numPr>
          <w:ilvl w:val="0"/>
          <w:numId w:val="11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旺季：春季（3月至5月）和秋季（9月至11月）。</w:t>
      </w:r>
    </w:p>
    <w:p w14:paraId="5C65EE6D" w14:textId="77777777" w:rsidR="004F00D9" w:rsidRPr="004F00D9" w:rsidRDefault="004F00D9" w:rsidP="004F00D9">
      <w:pPr>
        <w:pStyle w:val="2"/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东京迪士尼乐园</w:t>
      </w:r>
    </w:p>
    <w:p w14:paraId="4D78A762" w14:textId="77777777" w:rsidR="004F00D9" w:rsidRPr="004F00D9" w:rsidRDefault="004F00D9" w:rsidP="004F00D9">
      <w:pPr>
        <w:pStyle w:val="2"/>
        <w:numPr>
          <w:ilvl w:val="0"/>
          <w:numId w:val="12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淡季：1月下旬至3月初和9月下旬至11月初。这些时间</w:t>
      </w:r>
      <w:proofErr w:type="gramStart"/>
      <w:r w:rsidRPr="004F00D9">
        <w:rPr>
          <w:color w:val="auto"/>
        </w:rPr>
        <w:t>段游客</w:t>
      </w:r>
      <w:proofErr w:type="gramEnd"/>
      <w:r w:rsidRPr="004F00D9">
        <w:rPr>
          <w:color w:val="auto"/>
        </w:rPr>
        <w:t>较少，游乐设施等待时间较短，氛围更轻松。</w:t>
      </w:r>
    </w:p>
    <w:p w14:paraId="28BA4800" w14:textId="77777777" w:rsidR="004F00D9" w:rsidRPr="004F00D9" w:rsidRDefault="004F00D9" w:rsidP="004F00D9">
      <w:pPr>
        <w:pStyle w:val="2"/>
        <w:numPr>
          <w:ilvl w:val="0"/>
          <w:numId w:val="12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旺季：日本学校假期（如</w:t>
      </w:r>
      <w:proofErr w:type="gramStart"/>
      <w:r w:rsidRPr="004F00D9">
        <w:rPr>
          <w:color w:val="auto"/>
        </w:rPr>
        <w:t>黄金周</w:t>
      </w:r>
      <w:proofErr w:type="gramEnd"/>
      <w:r w:rsidRPr="004F00D9">
        <w:rPr>
          <w:color w:val="auto"/>
        </w:rPr>
        <w:t>4月下旬至5月初）、暑假（7月下旬至8月）和圣诞节假期（12月中旬至1月初）。</w:t>
      </w:r>
    </w:p>
    <w:p w14:paraId="0D68E2F9" w14:textId="77777777" w:rsidR="004F00D9" w:rsidRPr="004F00D9" w:rsidRDefault="004F00D9" w:rsidP="004F00D9">
      <w:pPr>
        <w:pStyle w:val="2"/>
        <w:spacing w:before="400" w:after="400" w:line="400" w:lineRule="atLeast"/>
        <w:rPr>
          <w:color w:val="auto"/>
        </w:rPr>
      </w:pPr>
      <w:r w:rsidRPr="004F00D9">
        <w:rPr>
          <w:color w:val="auto"/>
        </w:rPr>
        <w:lastRenderedPageBreak/>
        <w:t>中国香港迪士尼乐园</w:t>
      </w:r>
    </w:p>
    <w:p w14:paraId="0BD81C10" w14:textId="77777777" w:rsidR="004F00D9" w:rsidRPr="004F00D9" w:rsidRDefault="004F00D9" w:rsidP="004F00D9">
      <w:pPr>
        <w:pStyle w:val="2"/>
        <w:numPr>
          <w:ilvl w:val="0"/>
          <w:numId w:val="13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淡季：5月至6月和9月至10月。这些时间</w:t>
      </w:r>
      <w:proofErr w:type="gramStart"/>
      <w:r w:rsidRPr="004F00D9">
        <w:rPr>
          <w:color w:val="auto"/>
        </w:rPr>
        <w:t>段游客</w:t>
      </w:r>
      <w:proofErr w:type="gramEnd"/>
      <w:r w:rsidRPr="004F00D9">
        <w:rPr>
          <w:color w:val="auto"/>
        </w:rPr>
        <w:t>相对较少，但需要注意的是，5-6月是中国香港的梅雨季节，天气较为闷热潮湿。</w:t>
      </w:r>
    </w:p>
    <w:p w14:paraId="7CB94EBA" w14:textId="77777777" w:rsidR="004F00D9" w:rsidRPr="004F00D9" w:rsidRDefault="004F00D9" w:rsidP="004F00D9">
      <w:pPr>
        <w:pStyle w:val="2"/>
        <w:numPr>
          <w:ilvl w:val="0"/>
          <w:numId w:val="13"/>
        </w:numPr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旺季：通常与中国香港的节假日和旅游旺季重合，如春节、国庆节等。</w:t>
      </w:r>
    </w:p>
    <w:p w14:paraId="6C0E2942" w14:textId="77777777" w:rsidR="004F00D9" w:rsidRPr="004F00D9" w:rsidRDefault="004F00D9" w:rsidP="004F00D9">
      <w:pPr>
        <w:pStyle w:val="2"/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总结</w:t>
      </w:r>
    </w:p>
    <w:p w14:paraId="47D558C2" w14:textId="06870CD0" w:rsidR="00B75136" w:rsidRDefault="004F00D9" w:rsidP="003528AA">
      <w:pPr>
        <w:pStyle w:val="2"/>
        <w:spacing w:before="400" w:after="400" w:line="400" w:lineRule="atLeast"/>
        <w:rPr>
          <w:color w:val="auto"/>
        </w:rPr>
      </w:pPr>
      <w:r w:rsidRPr="004F00D9">
        <w:rPr>
          <w:color w:val="auto"/>
        </w:rPr>
        <w:t>迪士尼乐园的淡旺季安排主要受到地理位置和当地节假日的影响。游客可以选择在淡季前往，以享受更少的人群和更短的排队时间，从而提升游玩体验。同时，提前规划行程，避开节假日和周末，也是减少人潮的有效方法。</w:t>
      </w:r>
    </w:p>
    <w:p w14:paraId="43A0EFF4" w14:textId="5A6CE840" w:rsidR="004F00D9" w:rsidRDefault="00F44A4C" w:rsidP="004F00D9">
      <w:pPr>
        <w:rPr>
          <w:b/>
          <w:bCs/>
          <w:color w:val="EE0000"/>
        </w:rPr>
      </w:pPr>
      <w:r w:rsidRPr="00F44A4C">
        <w:rPr>
          <w:rFonts w:hint="eastAsia"/>
          <w:b/>
          <w:bCs/>
          <w:color w:val="EE0000"/>
        </w:rPr>
        <w:t>迪士尼乐园年卡政策</w:t>
      </w:r>
    </w:p>
    <w:p w14:paraId="02A19BE5" w14:textId="77777777" w:rsidR="00674964" w:rsidRPr="00674964" w:rsidRDefault="00674964" w:rsidP="00674964">
      <w:pPr>
        <w:rPr>
          <w:b/>
          <w:bCs/>
        </w:rPr>
      </w:pPr>
      <w:r w:rsidRPr="00674964">
        <w:rPr>
          <w:b/>
          <w:bCs/>
        </w:rPr>
        <w:t>迪士尼乐园的年卡分为多个级别，每个级别都有其特定的权益、价格和适用规则。以下是对这些信息的详细说明：</w:t>
      </w:r>
    </w:p>
    <w:p w14:paraId="0CE65731" w14:textId="77777777" w:rsidR="00674964" w:rsidRPr="00674964" w:rsidRDefault="00674964" w:rsidP="00674964">
      <w:pPr>
        <w:rPr>
          <w:b/>
          <w:bCs/>
        </w:rPr>
      </w:pPr>
      <w:r w:rsidRPr="00674964">
        <w:rPr>
          <w:b/>
          <w:bCs/>
        </w:rPr>
        <w:t>年卡级别及权益</w:t>
      </w:r>
    </w:p>
    <w:p w14:paraId="7BABB2B7" w14:textId="77777777" w:rsidR="00674964" w:rsidRPr="00674964" w:rsidRDefault="00674964" w:rsidP="00674964">
      <w:pPr>
        <w:numPr>
          <w:ilvl w:val="0"/>
          <w:numId w:val="14"/>
        </w:numPr>
        <w:rPr>
          <w:b/>
          <w:bCs/>
        </w:rPr>
      </w:pPr>
      <w:r w:rsidRPr="00674964">
        <w:rPr>
          <w:b/>
          <w:bCs/>
        </w:rPr>
        <w:t>幻彩珍珠卡：</w:t>
      </w:r>
    </w:p>
    <w:p w14:paraId="04F404FF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价格：</w:t>
      </w:r>
      <w:r w:rsidRPr="00674964">
        <w:rPr>
          <w:b/>
          <w:bCs/>
        </w:rPr>
        <w:t>1399</w:t>
      </w:r>
      <w:r w:rsidRPr="00674964">
        <w:rPr>
          <w:b/>
          <w:bCs/>
        </w:rPr>
        <w:t>元。</w:t>
      </w:r>
    </w:p>
    <w:p w14:paraId="20704BD5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权益：可全年不少于</w:t>
      </w:r>
      <w:r w:rsidRPr="00674964">
        <w:rPr>
          <w:b/>
          <w:bCs/>
        </w:rPr>
        <w:t>200</w:t>
      </w:r>
      <w:r w:rsidRPr="00674964">
        <w:rPr>
          <w:b/>
          <w:bCs/>
        </w:rPr>
        <w:t>天预约入园，每周可领取十张</w:t>
      </w:r>
      <w:proofErr w:type="gramStart"/>
      <w:r w:rsidRPr="00674964">
        <w:rPr>
          <w:b/>
          <w:bCs/>
        </w:rPr>
        <w:t>餐饮满减优惠券</w:t>
      </w:r>
      <w:proofErr w:type="gramEnd"/>
      <w:r w:rsidRPr="00674964">
        <w:rPr>
          <w:b/>
          <w:bCs/>
        </w:rPr>
        <w:t>。</w:t>
      </w:r>
    </w:p>
    <w:p w14:paraId="0F19EFC4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不适用日期：仅限工作日入园，周末不可使用。</w:t>
      </w:r>
    </w:p>
    <w:p w14:paraId="710FED52" w14:textId="77777777" w:rsidR="00674964" w:rsidRPr="00674964" w:rsidRDefault="00674964" w:rsidP="00674964">
      <w:pPr>
        <w:numPr>
          <w:ilvl w:val="0"/>
          <w:numId w:val="14"/>
        </w:numPr>
        <w:rPr>
          <w:b/>
          <w:bCs/>
        </w:rPr>
      </w:pPr>
      <w:r w:rsidRPr="00674964">
        <w:rPr>
          <w:b/>
          <w:bCs/>
        </w:rPr>
        <w:t>奇梦翡翠卡：</w:t>
      </w:r>
    </w:p>
    <w:p w14:paraId="0B1048B2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价格：</w:t>
      </w:r>
      <w:r w:rsidRPr="00674964">
        <w:rPr>
          <w:b/>
          <w:bCs/>
        </w:rPr>
        <w:t>2599</w:t>
      </w:r>
      <w:r w:rsidRPr="00674964">
        <w:rPr>
          <w:b/>
          <w:bCs/>
        </w:rPr>
        <w:t>元。</w:t>
      </w:r>
    </w:p>
    <w:p w14:paraId="0AC18958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权益：可预约入园天数为</w:t>
      </w:r>
      <w:r w:rsidRPr="00674964">
        <w:rPr>
          <w:b/>
          <w:bCs/>
        </w:rPr>
        <w:t>300</w:t>
      </w:r>
      <w:r w:rsidRPr="00674964">
        <w:rPr>
          <w:b/>
          <w:bCs/>
        </w:rPr>
        <w:t>天，每周可领取五张</w:t>
      </w:r>
      <w:proofErr w:type="gramStart"/>
      <w:r w:rsidRPr="00674964">
        <w:rPr>
          <w:b/>
          <w:bCs/>
        </w:rPr>
        <w:t>餐饮满减优惠券</w:t>
      </w:r>
      <w:proofErr w:type="gramEnd"/>
      <w:r w:rsidRPr="00674964">
        <w:rPr>
          <w:b/>
          <w:bCs/>
        </w:rPr>
        <w:t>。</w:t>
      </w:r>
    </w:p>
    <w:p w14:paraId="3DBE9CAE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lastRenderedPageBreak/>
        <w:t>不适用日期：无特定限制，但需提前预约。</w:t>
      </w:r>
    </w:p>
    <w:p w14:paraId="548DA364" w14:textId="77777777" w:rsidR="00674964" w:rsidRPr="00674964" w:rsidRDefault="00674964" w:rsidP="00674964">
      <w:pPr>
        <w:numPr>
          <w:ilvl w:val="0"/>
          <w:numId w:val="14"/>
        </w:numPr>
        <w:rPr>
          <w:b/>
          <w:bCs/>
        </w:rPr>
      </w:pPr>
      <w:r w:rsidRPr="00674964">
        <w:rPr>
          <w:b/>
          <w:bCs/>
        </w:rPr>
        <w:t>无限钻石卡：</w:t>
      </w:r>
    </w:p>
    <w:p w14:paraId="58C2078C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价格：</w:t>
      </w:r>
      <w:r w:rsidRPr="00674964">
        <w:rPr>
          <w:b/>
          <w:bCs/>
        </w:rPr>
        <w:t>4399</w:t>
      </w:r>
      <w:r w:rsidRPr="00674964">
        <w:rPr>
          <w:b/>
          <w:bCs/>
        </w:rPr>
        <w:t>元。</w:t>
      </w:r>
    </w:p>
    <w:p w14:paraId="26A865FF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权益：可全年</w:t>
      </w:r>
      <w:r w:rsidRPr="00674964">
        <w:rPr>
          <w:b/>
          <w:bCs/>
        </w:rPr>
        <w:t>365</w:t>
      </w:r>
      <w:r w:rsidRPr="00674964">
        <w:rPr>
          <w:b/>
          <w:bCs/>
        </w:rPr>
        <w:t>天无限次入园，每周可领取十张</w:t>
      </w:r>
      <w:proofErr w:type="gramStart"/>
      <w:r w:rsidRPr="00674964">
        <w:rPr>
          <w:b/>
          <w:bCs/>
        </w:rPr>
        <w:t>餐饮满减优惠券</w:t>
      </w:r>
      <w:proofErr w:type="gramEnd"/>
      <w:r w:rsidRPr="00674964">
        <w:rPr>
          <w:b/>
          <w:bCs/>
        </w:rPr>
        <w:t>，并有早享入园等权益。</w:t>
      </w:r>
    </w:p>
    <w:p w14:paraId="255D9CD6" w14:textId="77777777" w:rsidR="00674964" w:rsidRPr="00674964" w:rsidRDefault="00674964" w:rsidP="00674964">
      <w:pPr>
        <w:numPr>
          <w:ilvl w:val="1"/>
          <w:numId w:val="14"/>
        </w:numPr>
        <w:rPr>
          <w:b/>
          <w:bCs/>
        </w:rPr>
      </w:pPr>
      <w:r w:rsidRPr="00674964">
        <w:rPr>
          <w:b/>
          <w:bCs/>
        </w:rPr>
        <w:t>不适用日期：无特定限制。</w:t>
      </w:r>
    </w:p>
    <w:p w14:paraId="1356963C" w14:textId="77777777" w:rsidR="00674964" w:rsidRPr="00674964" w:rsidRDefault="00674964" w:rsidP="00674964">
      <w:pPr>
        <w:rPr>
          <w:b/>
          <w:bCs/>
        </w:rPr>
      </w:pPr>
      <w:r w:rsidRPr="00674964">
        <w:rPr>
          <w:b/>
          <w:bCs/>
        </w:rPr>
        <w:t>续费政策</w:t>
      </w:r>
    </w:p>
    <w:p w14:paraId="7BCE4320" w14:textId="77777777" w:rsidR="00674964" w:rsidRPr="00674964" w:rsidRDefault="00674964" w:rsidP="00674964">
      <w:pPr>
        <w:numPr>
          <w:ilvl w:val="0"/>
          <w:numId w:val="15"/>
        </w:numPr>
        <w:rPr>
          <w:b/>
          <w:bCs/>
        </w:rPr>
      </w:pPr>
      <w:r w:rsidRPr="00674964">
        <w:rPr>
          <w:b/>
          <w:bCs/>
        </w:rPr>
        <w:t>有效期：年卡的有效期为一年，从个人化会员卡的签发或续期日期开始计算。</w:t>
      </w:r>
    </w:p>
    <w:p w14:paraId="32F21FD5" w14:textId="77777777" w:rsidR="00674964" w:rsidRPr="00674964" w:rsidRDefault="00674964" w:rsidP="00674964">
      <w:pPr>
        <w:numPr>
          <w:ilvl w:val="0"/>
          <w:numId w:val="15"/>
        </w:numPr>
        <w:rPr>
          <w:b/>
          <w:bCs/>
        </w:rPr>
      </w:pPr>
      <w:r w:rsidRPr="00674964">
        <w:rPr>
          <w:b/>
          <w:bCs/>
        </w:rPr>
        <w:t>续期方式：会员可以在原会员资格到期前</w:t>
      </w:r>
      <w:r w:rsidRPr="00674964">
        <w:rPr>
          <w:b/>
          <w:bCs/>
        </w:rPr>
        <w:t>60</w:t>
      </w:r>
      <w:r w:rsidRPr="00674964">
        <w:rPr>
          <w:b/>
          <w:bCs/>
        </w:rPr>
        <w:t>天内续期，可以通过亲自前往公园主入口售票处、酒店前台或通过网站或中国香港迪士尼乐园预订中心进行续期。</w:t>
      </w:r>
    </w:p>
    <w:p w14:paraId="0DBBF5F0" w14:textId="77777777" w:rsidR="00674964" w:rsidRPr="00674964" w:rsidRDefault="00674964" w:rsidP="00674964">
      <w:pPr>
        <w:numPr>
          <w:ilvl w:val="0"/>
          <w:numId w:val="15"/>
        </w:numPr>
        <w:rPr>
          <w:b/>
          <w:bCs/>
        </w:rPr>
      </w:pPr>
      <w:r w:rsidRPr="00674964">
        <w:rPr>
          <w:b/>
          <w:bCs/>
        </w:rPr>
        <w:t>续期费用：续期后的会员资格有效期为原会员资格到期后的一年。</w:t>
      </w:r>
    </w:p>
    <w:p w14:paraId="7ED6BD91" w14:textId="77777777" w:rsidR="00674964" w:rsidRPr="00674964" w:rsidRDefault="00674964" w:rsidP="00674964">
      <w:pPr>
        <w:numPr>
          <w:ilvl w:val="0"/>
          <w:numId w:val="15"/>
        </w:numPr>
        <w:rPr>
          <w:b/>
          <w:bCs/>
        </w:rPr>
      </w:pPr>
      <w:r w:rsidRPr="00674964">
        <w:rPr>
          <w:b/>
          <w:bCs/>
        </w:rPr>
        <w:t>续期福利：续期福利或优惠需遵守中国香港迪士尼乐园管理有限公司（</w:t>
      </w:r>
      <w:r w:rsidRPr="00674964">
        <w:rPr>
          <w:b/>
          <w:bCs/>
        </w:rPr>
        <w:t>HKITP</w:t>
      </w:r>
      <w:r w:rsidRPr="00674964">
        <w:rPr>
          <w:b/>
          <w:bCs/>
        </w:rPr>
        <w:t>）制定的适用条款和条件。</w:t>
      </w:r>
    </w:p>
    <w:p w14:paraId="0F336B86" w14:textId="77777777" w:rsidR="00674964" w:rsidRPr="00674964" w:rsidRDefault="00674964" w:rsidP="00674964">
      <w:pPr>
        <w:rPr>
          <w:b/>
          <w:bCs/>
        </w:rPr>
      </w:pPr>
      <w:r w:rsidRPr="00674964">
        <w:rPr>
          <w:b/>
          <w:bCs/>
        </w:rPr>
        <w:t>注意事项</w:t>
      </w:r>
    </w:p>
    <w:p w14:paraId="42B0B34B" w14:textId="77777777" w:rsidR="00674964" w:rsidRPr="00674964" w:rsidRDefault="00674964" w:rsidP="00674964">
      <w:pPr>
        <w:numPr>
          <w:ilvl w:val="0"/>
          <w:numId w:val="16"/>
        </w:numPr>
        <w:rPr>
          <w:b/>
          <w:bCs/>
        </w:rPr>
      </w:pPr>
      <w:r w:rsidRPr="00674964">
        <w:rPr>
          <w:b/>
          <w:bCs/>
        </w:rPr>
        <w:t>不可转让：年</w:t>
      </w:r>
      <w:proofErr w:type="gramStart"/>
      <w:r w:rsidRPr="00674964">
        <w:rPr>
          <w:b/>
          <w:bCs/>
        </w:rPr>
        <w:t>卡不可</w:t>
      </w:r>
      <w:proofErr w:type="gramEnd"/>
      <w:r w:rsidRPr="00674964">
        <w:rPr>
          <w:b/>
          <w:bCs/>
        </w:rPr>
        <w:t>转让、不可兑换或退款。</w:t>
      </w:r>
    </w:p>
    <w:p w14:paraId="0FDB2641" w14:textId="77777777" w:rsidR="00674964" w:rsidRPr="00674964" w:rsidRDefault="00674964" w:rsidP="00674964">
      <w:pPr>
        <w:numPr>
          <w:ilvl w:val="0"/>
          <w:numId w:val="16"/>
        </w:numPr>
        <w:rPr>
          <w:b/>
          <w:bCs/>
        </w:rPr>
      </w:pPr>
      <w:r w:rsidRPr="00674964">
        <w:rPr>
          <w:b/>
          <w:bCs/>
        </w:rPr>
        <w:t>身份验证：会员需提供有效身份证明文件以核实身份。</w:t>
      </w:r>
    </w:p>
    <w:p w14:paraId="65575591" w14:textId="77777777" w:rsidR="00674964" w:rsidRPr="00674964" w:rsidRDefault="00674964" w:rsidP="00674964">
      <w:pPr>
        <w:numPr>
          <w:ilvl w:val="0"/>
          <w:numId w:val="16"/>
        </w:numPr>
        <w:rPr>
          <w:b/>
          <w:bCs/>
        </w:rPr>
      </w:pPr>
      <w:r w:rsidRPr="00674964">
        <w:rPr>
          <w:b/>
          <w:bCs/>
        </w:rPr>
        <w:t>更改和伪造：会员卡如有更改或伪造，将被视为无效。</w:t>
      </w:r>
    </w:p>
    <w:p w14:paraId="627A803A" w14:textId="77777777" w:rsidR="00674964" w:rsidRPr="00674964" w:rsidRDefault="00674964" w:rsidP="00674964">
      <w:pPr>
        <w:numPr>
          <w:ilvl w:val="0"/>
          <w:numId w:val="16"/>
        </w:numPr>
        <w:rPr>
          <w:b/>
          <w:bCs/>
        </w:rPr>
      </w:pPr>
      <w:r w:rsidRPr="00674964">
        <w:rPr>
          <w:b/>
          <w:bCs/>
        </w:rPr>
        <w:t>终止权利：</w:t>
      </w:r>
      <w:r w:rsidRPr="00674964">
        <w:rPr>
          <w:b/>
          <w:bCs/>
        </w:rPr>
        <w:t>HKITP</w:t>
      </w:r>
      <w:r w:rsidRPr="00674964">
        <w:rPr>
          <w:b/>
          <w:bCs/>
        </w:rPr>
        <w:t>有权拒绝接受、撤销或保留会员卡，或暂停或终止会员卡相关福利，无需退款或赔偿。</w:t>
      </w:r>
    </w:p>
    <w:p w14:paraId="10962822" w14:textId="77777777" w:rsidR="00674964" w:rsidRPr="00674964" w:rsidRDefault="00674964" w:rsidP="00674964">
      <w:pPr>
        <w:rPr>
          <w:b/>
          <w:bCs/>
        </w:rPr>
      </w:pPr>
      <w:r w:rsidRPr="00674964">
        <w:rPr>
          <w:b/>
          <w:bCs/>
        </w:rPr>
        <w:t>以上信息综合了迪士尼乐园年卡的各级别权益、价格、不适用日期和</w:t>
      </w:r>
      <w:proofErr w:type="gramStart"/>
      <w:r w:rsidRPr="00674964">
        <w:rPr>
          <w:b/>
          <w:bCs/>
        </w:rPr>
        <w:t>续费</w:t>
      </w:r>
      <w:proofErr w:type="gramEnd"/>
      <w:r w:rsidRPr="00674964">
        <w:rPr>
          <w:b/>
          <w:bCs/>
        </w:rPr>
        <w:t>政策，希望能帮助您更好地了解和选择适合自己的年卡。</w:t>
      </w:r>
    </w:p>
    <w:p w14:paraId="16C830C0" w14:textId="77777777" w:rsidR="00AB0B77" w:rsidRPr="00AB0B77" w:rsidRDefault="00AB0B77" w:rsidP="00AB0B77">
      <w:pPr>
        <w:rPr>
          <w:b/>
          <w:bCs/>
          <w:color w:val="EE0000"/>
        </w:rPr>
      </w:pPr>
      <w:r w:rsidRPr="00AB0B77">
        <w:rPr>
          <w:b/>
          <w:bCs/>
          <w:color w:val="EE0000"/>
        </w:rPr>
        <w:t>各地区迪士尼乐园和度假区的特殊套票（如乐园</w:t>
      </w:r>
      <w:r w:rsidRPr="00AB0B77">
        <w:rPr>
          <w:b/>
          <w:bCs/>
          <w:color w:val="EE0000"/>
        </w:rPr>
        <w:t>+</w:t>
      </w:r>
      <w:r w:rsidRPr="00AB0B77">
        <w:rPr>
          <w:b/>
          <w:bCs/>
          <w:color w:val="EE0000"/>
        </w:rPr>
        <w:t>酒店套餐）通常包含以下内容与规定：</w:t>
      </w:r>
    </w:p>
    <w:p w14:paraId="1902FE6F" w14:textId="77777777" w:rsidR="00AB0B77" w:rsidRPr="00AB0B77" w:rsidRDefault="00AB0B77" w:rsidP="00AB0B77">
      <w:pPr>
        <w:numPr>
          <w:ilvl w:val="0"/>
          <w:numId w:val="17"/>
        </w:numPr>
        <w:rPr>
          <w:b/>
          <w:bCs/>
        </w:rPr>
      </w:pPr>
      <w:r w:rsidRPr="00AB0B77">
        <w:rPr>
          <w:b/>
          <w:bCs/>
        </w:rPr>
        <w:t>套餐内容：</w:t>
      </w:r>
    </w:p>
    <w:p w14:paraId="22E7A325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酒店住宿：通常包括迪士尼度假区内的酒店住宿，如迪士尼乐园酒店、迪士尼天堂码头酒店、迪士尼大加州酒店等。</w:t>
      </w:r>
    </w:p>
    <w:p w14:paraId="2B6A8C79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主题公园门票：套餐中通常包含一定天数的主题公园门票，例如</w:t>
      </w:r>
      <w:r w:rsidRPr="00AB0B77">
        <w:rPr>
          <w:b/>
          <w:bCs/>
        </w:rPr>
        <w:t>3</w:t>
      </w:r>
      <w:r w:rsidRPr="00AB0B77">
        <w:rPr>
          <w:b/>
          <w:bCs/>
        </w:rPr>
        <w:t>天或</w:t>
      </w:r>
      <w:r w:rsidRPr="00AB0B77">
        <w:rPr>
          <w:b/>
          <w:bCs/>
        </w:rPr>
        <w:t>5</w:t>
      </w:r>
      <w:r w:rsidRPr="00AB0B77">
        <w:rPr>
          <w:b/>
          <w:bCs/>
        </w:rPr>
        <w:t>天的纪念票，允许游客在指定时间内进入乐园。</w:t>
      </w:r>
    </w:p>
    <w:p w14:paraId="319BC31E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额外福利：部分套餐还提供额外的</w:t>
      </w:r>
      <w:r w:rsidRPr="00AB0B77">
        <w:rPr>
          <w:b/>
          <w:bCs/>
        </w:rPr>
        <w:t>“</w:t>
      </w:r>
      <w:r w:rsidRPr="00AB0B77">
        <w:rPr>
          <w:b/>
          <w:bCs/>
        </w:rPr>
        <w:t>魔法晨光</w:t>
      </w:r>
      <w:r w:rsidRPr="00AB0B77">
        <w:rPr>
          <w:b/>
          <w:bCs/>
        </w:rPr>
        <w:t>”</w:t>
      </w:r>
      <w:r w:rsidRPr="00AB0B77">
        <w:rPr>
          <w:b/>
          <w:bCs/>
        </w:rPr>
        <w:t>入场资格，允许游客提前一小时进入选定景点，以及</w:t>
      </w:r>
      <w:r w:rsidRPr="00AB0B77">
        <w:rPr>
          <w:b/>
          <w:bCs/>
        </w:rPr>
        <w:t>“</w:t>
      </w:r>
      <w:r w:rsidRPr="00AB0B77">
        <w:rPr>
          <w:b/>
          <w:bCs/>
        </w:rPr>
        <w:t>魔法时光</w:t>
      </w:r>
      <w:r w:rsidRPr="00AB0B77">
        <w:rPr>
          <w:b/>
          <w:bCs/>
        </w:rPr>
        <w:t>”</w:t>
      </w:r>
      <w:r w:rsidRPr="00AB0B77">
        <w:rPr>
          <w:b/>
          <w:bCs/>
        </w:rPr>
        <w:t>每天进入主题公园的机会。</w:t>
      </w:r>
    </w:p>
    <w:p w14:paraId="3F99227A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lastRenderedPageBreak/>
        <w:t>餐饮优惠：部分套餐包含餐饮折扣或特定餐厅的用餐优惠，例如中国香港迪士尼乐园的套票包含四张乐园二合一美食餐券。</w:t>
      </w:r>
    </w:p>
    <w:p w14:paraId="70CC6E38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其他服务：如机场接送、租车服务、旅行保险、迪士尼角色电话服务、优先座位等。</w:t>
      </w:r>
    </w:p>
    <w:p w14:paraId="6DAD5A9E" w14:textId="77777777" w:rsidR="00AB0B77" w:rsidRPr="00AB0B77" w:rsidRDefault="00AB0B77" w:rsidP="00AB0B77">
      <w:pPr>
        <w:numPr>
          <w:ilvl w:val="0"/>
          <w:numId w:val="17"/>
        </w:numPr>
        <w:rPr>
          <w:b/>
          <w:bCs/>
        </w:rPr>
      </w:pPr>
      <w:r w:rsidRPr="00AB0B77">
        <w:rPr>
          <w:b/>
          <w:bCs/>
        </w:rPr>
        <w:t>使用规定：</w:t>
      </w:r>
    </w:p>
    <w:p w14:paraId="2E7A5E67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预订要求：所有房间内的人员必须在同一套餐和票务选项下预订，且套餐和票务及其选项不可转让。</w:t>
      </w:r>
    </w:p>
    <w:p w14:paraId="27846AC3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有效期：主题公园门票和选项必须在首次使用后的</w:t>
      </w:r>
      <w:r w:rsidRPr="00AB0B77">
        <w:rPr>
          <w:b/>
          <w:bCs/>
        </w:rPr>
        <w:t>13</w:t>
      </w:r>
      <w:r w:rsidRPr="00AB0B77">
        <w:rPr>
          <w:b/>
          <w:bCs/>
        </w:rPr>
        <w:t>天内使用。</w:t>
      </w:r>
    </w:p>
    <w:p w14:paraId="1E009069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入园方式：部分套餐要求游客出示身份证件或户口本原件入园，尤其是无身份证的儿童需携带户口本原件。</w:t>
      </w:r>
    </w:p>
    <w:p w14:paraId="16B0D042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预约制度：部分乐园要求游客提前预约入园，且预约名额有限，超额预约将无法使用。</w:t>
      </w:r>
    </w:p>
    <w:p w14:paraId="18322BBA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不可转让性：所有套票和优惠不可转让、退换或兑换现金，且不可与其他优惠叠加使用。</w:t>
      </w:r>
    </w:p>
    <w:p w14:paraId="57C43771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取消与退款：部分套餐规定，若未按预订日期入住或取消预订，将收取费用；逾期退款可能收取高额违约金。</w:t>
      </w:r>
    </w:p>
    <w:p w14:paraId="1D8FBEB9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特殊活动：部分套票不适用于另行收费的特别活动。</w:t>
      </w:r>
    </w:p>
    <w:p w14:paraId="2E947C6D" w14:textId="77777777" w:rsidR="00AB0B77" w:rsidRPr="00AB0B77" w:rsidRDefault="00AB0B77" w:rsidP="00AB0B77">
      <w:pPr>
        <w:numPr>
          <w:ilvl w:val="0"/>
          <w:numId w:val="17"/>
        </w:numPr>
        <w:rPr>
          <w:b/>
          <w:bCs/>
        </w:rPr>
      </w:pPr>
      <w:r w:rsidRPr="00AB0B77">
        <w:rPr>
          <w:b/>
          <w:bCs/>
        </w:rPr>
        <w:t>地区差异：</w:t>
      </w:r>
    </w:p>
    <w:p w14:paraId="11762470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中国香港迪士尼乐园：提供针对香港居民的生日套票，包含免费晚餐和乐园门票，但需提前至少</w:t>
      </w:r>
      <w:r w:rsidRPr="00AB0B77">
        <w:rPr>
          <w:b/>
          <w:bCs/>
        </w:rPr>
        <w:t>3</w:t>
      </w:r>
      <w:r w:rsidRPr="00AB0B77">
        <w:rPr>
          <w:b/>
          <w:bCs/>
        </w:rPr>
        <w:t>天预订，并且每位宾客仅限使用一次。</w:t>
      </w:r>
    </w:p>
    <w:p w14:paraId="7C60910F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上海迪士尼乐园：提供多种酒店</w:t>
      </w:r>
      <w:r w:rsidRPr="00AB0B77">
        <w:rPr>
          <w:b/>
          <w:bCs/>
        </w:rPr>
        <w:t>+</w:t>
      </w:r>
      <w:r w:rsidRPr="00AB0B77">
        <w:rPr>
          <w:b/>
          <w:bCs/>
        </w:rPr>
        <w:t>门票套餐，包含接送服务和早餐，但部分套餐不支持单独入园，需统一安排。</w:t>
      </w:r>
    </w:p>
    <w:p w14:paraId="1FA9EB61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欧洲迪士尼：提供假期套餐，包括住宿和乐园访问，但需遵守法国旅游法的相关规定。</w:t>
      </w:r>
    </w:p>
    <w:p w14:paraId="54B7B6B0" w14:textId="77777777" w:rsidR="00AB0B77" w:rsidRPr="00AB0B77" w:rsidRDefault="00AB0B77" w:rsidP="00AB0B77">
      <w:pPr>
        <w:numPr>
          <w:ilvl w:val="0"/>
          <w:numId w:val="17"/>
        </w:numPr>
        <w:rPr>
          <w:b/>
          <w:bCs/>
        </w:rPr>
      </w:pPr>
      <w:r w:rsidRPr="00AB0B77">
        <w:rPr>
          <w:b/>
          <w:bCs/>
        </w:rPr>
        <w:t>注意事项：</w:t>
      </w:r>
    </w:p>
    <w:p w14:paraId="26E85E99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证件要求：游客需确保填写的出行人信息准确无误，并携带所有必要的证件，否则可能导致无法入园。</w:t>
      </w:r>
    </w:p>
    <w:p w14:paraId="3B81D332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着装规定：部分乐园对游客的着装有严格要求，例如十六周岁及以上游客不得穿着卡通或电影角色服装。</w:t>
      </w:r>
    </w:p>
    <w:p w14:paraId="7E90072B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t>禁止携带物品：部分乐园禁止携带易燃易爆物品、酒精饮料、大型行李等。</w:t>
      </w:r>
    </w:p>
    <w:p w14:paraId="766FECF0" w14:textId="77777777" w:rsidR="00AB0B77" w:rsidRPr="00AB0B77" w:rsidRDefault="00AB0B77" w:rsidP="00AB0B77">
      <w:pPr>
        <w:numPr>
          <w:ilvl w:val="1"/>
          <w:numId w:val="17"/>
        </w:numPr>
        <w:rPr>
          <w:b/>
          <w:bCs/>
        </w:rPr>
      </w:pPr>
      <w:r w:rsidRPr="00AB0B77">
        <w:rPr>
          <w:b/>
          <w:bCs/>
        </w:rPr>
        <w:lastRenderedPageBreak/>
        <w:t>安全与文明：游客需尊重乐园内的其他游客和演职人员，遵守安全规定，不得在园内奔跑或进行危险行为。</w:t>
      </w:r>
    </w:p>
    <w:p w14:paraId="3EE197D1" w14:textId="77777777" w:rsidR="00AB0B77" w:rsidRPr="00AB0B77" w:rsidRDefault="00AB0B77" w:rsidP="00AB0B77">
      <w:pPr>
        <w:rPr>
          <w:b/>
          <w:bCs/>
        </w:rPr>
      </w:pPr>
      <w:r w:rsidRPr="00AB0B77">
        <w:rPr>
          <w:b/>
          <w:bCs/>
        </w:rPr>
        <w:t>各地区迪士尼乐园和度假区的特殊套票内容丰富，涵盖住宿、门票、餐饮、交通等多方面，但使用时需严格遵守相关条款和规定，以确保顺利游玩。</w:t>
      </w:r>
    </w:p>
    <w:p w14:paraId="03B36958" w14:textId="77777777" w:rsidR="00AB0B77" w:rsidRPr="00AB0B77" w:rsidRDefault="00AB0B77" w:rsidP="004F00D9">
      <w:pPr>
        <w:rPr>
          <w:rFonts w:hint="eastAsia"/>
          <w:b/>
          <w:bCs/>
          <w:color w:val="EE0000"/>
        </w:rPr>
      </w:pPr>
    </w:p>
    <w:sectPr w:rsidR="00AB0B77" w:rsidRPr="00AB0B7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9C23B6" w14:textId="77777777" w:rsidR="002F1187" w:rsidRDefault="002F1187">
      <w:pPr>
        <w:spacing w:after="0" w:line="240" w:lineRule="auto"/>
      </w:pPr>
      <w:r>
        <w:separator/>
      </w:r>
    </w:p>
  </w:endnote>
  <w:endnote w:type="continuationSeparator" w:id="0">
    <w:p w14:paraId="1D6B088C" w14:textId="77777777" w:rsidR="002F1187" w:rsidRDefault="002F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AEE3E" w14:textId="77777777" w:rsidR="00B75136" w:rsidRDefault="00000000">
    <w:r>
      <w:rPr>
        <w:color w:val="808080"/>
        <w:sz w:val="18"/>
      </w:rPr>
      <w:t>内容为</w:t>
    </w:r>
    <w:r>
      <w:rPr>
        <w:color w:val="808080"/>
        <w:sz w:val="18"/>
      </w:rPr>
      <w:t>AI</w:t>
    </w:r>
    <w:r>
      <w:rPr>
        <w:color w:val="808080"/>
        <w:sz w:val="18"/>
      </w:rPr>
      <w:t>生成，可能不准确，请谨慎参考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26DDC" w14:textId="77777777" w:rsidR="002F1187" w:rsidRDefault="002F1187">
      <w:pPr>
        <w:spacing w:after="0" w:line="240" w:lineRule="auto"/>
      </w:pPr>
      <w:r>
        <w:separator/>
      </w:r>
    </w:p>
  </w:footnote>
  <w:footnote w:type="continuationSeparator" w:id="0">
    <w:p w14:paraId="2A01FA5A" w14:textId="77777777" w:rsidR="002F1187" w:rsidRDefault="002F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87FE1" w14:textId="77777777" w:rsidR="00B75136" w:rsidRDefault="00000000">
    <w:pPr>
      <w:jc w:val="right"/>
    </w:pPr>
    <w:r>
      <w:rPr>
        <w:noProof/>
      </w:rPr>
      <w:drawing>
        <wp:inline distT="0" distB="0" distL="0" distR="0" wp14:anchorId="24E6D064" wp14:editId="45D54FFD">
          <wp:extent cx="1336798" cy="320832"/>
          <wp:effectExtent l="0" t="0" r="0" b="0"/>
          <wp:docPr id="3994" name="image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88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71875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83D06"/>
    <w:multiLevelType w:val="multilevel"/>
    <w:tmpl w:val="A8F0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F07CD"/>
    <w:multiLevelType w:val="multilevel"/>
    <w:tmpl w:val="FFE6DEF8"/>
    <w:lvl w:ilvl="0">
      <w:start w:val="1"/>
      <w:numFmt w:val="bullet"/>
      <w:suff w:val="nothing"/>
      <w:lvlText w:val=""/>
      <w:lvlJc w:val="left"/>
      <w:rPr>
        <w:rFonts w:ascii="Wingdings" w:hAnsi="Wingdings" w:hint="default"/>
      </w:rPr>
    </w:lvl>
    <w:lvl w:ilvl="1">
      <w:start w:val="1"/>
      <w:numFmt w:val="bullet"/>
      <w:suff w:val="nothing"/>
      <w:lvlText w:val=""/>
      <w:lvlJc w:val="left"/>
      <w:pPr>
        <w:ind w:left="210"/>
      </w:pPr>
      <w:rPr>
        <w:rFonts w:ascii="Wingdings" w:hAnsi="Wingdings" w:hint="default"/>
      </w:rPr>
    </w:lvl>
    <w:lvl w:ilvl="2">
      <w:start w:val="1"/>
      <w:numFmt w:val="bullet"/>
      <w:suff w:val="nothing"/>
      <w:lvlText w:val=""/>
      <w:lvlJc w:val="left"/>
      <w:pPr>
        <w:ind w:left="420"/>
      </w:pPr>
      <w:rPr>
        <w:rFonts w:ascii="Wingdings" w:hAnsi="Wingdings" w:hint="default"/>
      </w:rPr>
    </w:lvl>
    <w:lvl w:ilvl="3">
      <w:start w:val="1"/>
      <w:numFmt w:val="bullet"/>
      <w:suff w:val="nothing"/>
      <w:lvlText w:val=""/>
      <w:lvlJc w:val="left"/>
      <w:pPr>
        <w:ind w:left="630"/>
      </w:pPr>
      <w:rPr>
        <w:rFonts w:ascii="Wingdings" w:hAnsi="Wingdings" w:hint="default"/>
      </w:rPr>
    </w:lvl>
    <w:lvl w:ilvl="4">
      <w:start w:val="1"/>
      <w:numFmt w:val="bullet"/>
      <w:suff w:val="nothing"/>
      <w:lvlText w:val=""/>
      <w:lvlJc w:val="left"/>
      <w:pPr>
        <w:ind w:left="840"/>
      </w:pPr>
      <w:rPr>
        <w:rFonts w:ascii="Wingdings" w:hAnsi="Wingdings" w:hint="default"/>
      </w:rPr>
    </w:lvl>
    <w:lvl w:ilvl="5">
      <w:start w:val="1"/>
      <w:numFmt w:val="bullet"/>
      <w:suff w:val="nothing"/>
      <w:lvlText w:val=""/>
      <w:lvlJc w:val="left"/>
      <w:pPr>
        <w:ind w:left="1050"/>
      </w:pPr>
      <w:rPr>
        <w:rFonts w:ascii="Wingdings" w:hAnsi="Wingdings" w:hint="default"/>
      </w:rPr>
    </w:lvl>
    <w:lvl w:ilvl="6">
      <w:start w:val="1"/>
      <w:numFmt w:val="bullet"/>
      <w:suff w:val="nothing"/>
      <w:lvlText w:val=""/>
      <w:lvlJc w:val="left"/>
      <w:pPr>
        <w:ind w:left="1260"/>
      </w:pPr>
      <w:rPr>
        <w:rFonts w:ascii="Wingdings" w:hAnsi="Wingdings" w:hint="default"/>
      </w:rPr>
    </w:lvl>
    <w:lvl w:ilvl="7">
      <w:start w:val="1"/>
      <w:numFmt w:val="bullet"/>
      <w:suff w:val="nothing"/>
      <w:lvlText w:val=""/>
      <w:lvlJc w:val="left"/>
      <w:pPr>
        <w:ind w:left="1470"/>
      </w:pPr>
      <w:rPr>
        <w:rFonts w:ascii="Wingdings" w:hAnsi="Wingdings" w:hint="default"/>
      </w:rPr>
    </w:lvl>
    <w:lvl w:ilvl="8">
      <w:start w:val="1"/>
      <w:numFmt w:val="bullet"/>
      <w:suff w:val="nothing"/>
      <w:lvlText w:val=""/>
      <w:lvlJc w:val="left"/>
      <w:pPr>
        <w:ind w:left="1680"/>
      </w:pPr>
      <w:rPr>
        <w:rFonts w:ascii="Wingdings" w:hAnsi="Wingdings" w:hint="default"/>
      </w:rPr>
    </w:lvl>
  </w:abstractNum>
  <w:abstractNum w:abstractNumId="2" w15:restartNumberingAfterBreak="0">
    <w:nsid w:val="1DC0117E"/>
    <w:multiLevelType w:val="multilevel"/>
    <w:tmpl w:val="7FC8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6752F"/>
    <w:multiLevelType w:val="multilevel"/>
    <w:tmpl w:val="DC02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A04F2"/>
    <w:multiLevelType w:val="multilevel"/>
    <w:tmpl w:val="B774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7E5052"/>
    <w:multiLevelType w:val="multilevel"/>
    <w:tmpl w:val="1CE8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B671F"/>
    <w:multiLevelType w:val="multilevel"/>
    <w:tmpl w:val="B57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C3E7B"/>
    <w:multiLevelType w:val="multilevel"/>
    <w:tmpl w:val="888A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F7A84"/>
    <w:multiLevelType w:val="multilevel"/>
    <w:tmpl w:val="B580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873059">
    <w:abstractNumId w:val="1"/>
  </w:num>
  <w:num w:numId="2" w16cid:durableId="1121800113">
    <w:abstractNumId w:val="1"/>
  </w:num>
  <w:num w:numId="3" w16cid:durableId="836846406">
    <w:abstractNumId w:val="1"/>
  </w:num>
  <w:num w:numId="4" w16cid:durableId="1867016483">
    <w:abstractNumId w:val="1"/>
  </w:num>
  <w:num w:numId="5" w16cid:durableId="1666124684">
    <w:abstractNumId w:val="1"/>
  </w:num>
  <w:num w:numId="6" w16cid:durableId="1151944296">
    <w:abstractNumId w:val="1"/>
  </w:num>
  <w:num w:numId="7" w16cid:durableId="1958679614">
    <w:abstractNumId w:val="1"/>
  </w:num>
  <w:num w:numId="8" w16cid:durableId="1900627326">
    <w:abstractNumId w:val="1"/>
  </w:num>
  <w:num w:numId="9" w16cid:durableId="1481114347">
    <w:abstractNumId w:val="1"/>
  </w:num>
  <w:num w:numId="10" w16cid:durableId="1849363385">
    <w:abstractNumId w:val="0"/>
  </w:num>
  <w:num w:numId="11" w16cid:durableId="1984116280">
    <w:abstractNumId w:val="6"/>
  </w:num>
  <w:num w:numId="12" w16cid:durableId="1635596247">
    <w:abstractNumId w:val="5"/>
  </w:num>
  <w:num w:numId="13" w16cid:durableId="482435275">
    <w:abstractNumId w:val="7"/>
  </w:num>
  <w:num w:numId="14" w16cid:durableId="921908367">
    <w:abstractNumId w:val="4"/>
  </w:num>
  <w:num w:numId="15" w16cid:durableId="1158155785">
    <w:abstractNumId w:val="8"/>
  </w:num>
  <w:num w:numId="16" w16cid:durableId="378746987">
    <w:abstractNumId w:val="3"/>
  </w:num>
  <w:num w:numId="17" w16cid:durableId="215746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75136"/>
    <w:rsid w:val="00027CF1"/>
    <w:rsid w:val="00075113"/>
    <w:rsid w:val="00187B15"/>
    <w:rsid w:val="002F1187"/>
    <w:rsid w:val="003528AA"/>
    <w:rsid w:val="004C682B"/>
    <w:rsid w:val="004F00D9"/>
    <w:rsid w:val="005D388E"/>
    <w:rsid w:val="00627983"/>
    <w:rsid w:val="00674964"/>
    <w:rsid w:val="006F672A"/>
    <w:rsid w:val="00AB0B77"/>
    <w:rsid w:val="00B75136"/>
    <w:rsid w:val="00B804C4"/>
    <w:rsid w:val="00D31F5E"/>
    <w:rsid w:val="00E83094"/>
    <w:rsid w:val="00F44A4C"/>
    <w:rsid w:val="00FC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1400"/>
  <w15:docId w15:val="{ED0B0628-51DD-4FE6-88BF-1E7A9420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1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847</Words>
  <Characters>4834</Characters>
  <Application>Microsoft Office Word</Application>
  <DocSecurity>0</DocSecurity>
  <Lines>40</Lines>
  <Paragraphs>11</Paragraphs>
  <ScaleCrop>false</ScaleCrop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19</cp:revision>
  <dcterms:created xsi:type="dcterms:W3CDTF">2025-07-28T01:48:00Z</dcterms:created>
  <dcterms:modified xsi:type="dcterms:W3CDTF">2025-07-28T02:13:00Z</dcterms:modified>
</cp:coreProperties>
</file>