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33EF8" w14:textId="77777777" w:rsidR="001C62D4" w:rsidRPr="001C62D4" w:rsidRDefault="001C62D4" w:rsidP="001C62D4">
      <w:pPr>
        <w:rPr>
          <w:rFonts w:hint="eastAsia"/>
        </w:rPr>
      </w:pPr>
      <w:r w:rsidRPr="001C62D4">
        <w:t>以下是基于全球迪士尼乐园度假区通用做法与行业最佳实践，整理出的</w:t>
      </w:r>
      <w:r w:rsidRPr="001C62D4">
        <w:rPr>
          <w:b/>
          <w:bCs/>
        </w:rPr>
        <w:t>标准</w:t>
      </w:r>
      <w:proofErr w:type="gramStart"/>
      <w:r w:rsidRPr="001C62D4">
        <w:rPr>
          <w:b/>
          <w:bCs/>
        </w:rPr>
        <w:t>客诉处理</w:t>
      </w:r>
      <w:proofErr w:type="gramEnd"/>
      <w:r w:rsidRPr="001C62D4">
        <w:rPr>
          <w:b/>
          <w:bCs/>
        </w:rPr>
        <w:t>流程（SOP）</w:t>
      </w:r>
      <w:r w:rsidRPr="001C62D4">
        <w:t>、</w:t>
      </w:r>
      <w:r w:rsidRPr="001C62D4">
        <w:rPr>
          <w:b/>
          <w:bCs/>
        </w:rPr>
        <w:t>应对话术与补偿模板</w:t>
      </w:r>
      <w:r w:rsidRPr="001C62D4">
        <w:t>以及</w:t>
      </w:r>
      <w:r w:rsidRPr="001C62D4">
        <w:rPr>
          <w:b/>
          <w:bCs/>
        </w:rPr>
        <w:t>升级机制指引</w:t>
      </w:r>
      <w:r w:rsidRPr="001C62D4">
        <w:t>，供内部培训与一线服务团队参考使用。</w:t>
      </w:r>
    </w:p>
    <w:p w14:paraId="1393800C" w14:textId="77777777" w:rsidR="001C62D4" w:rsidRPr="001C62D4" w:rsidRDefault="00000000" w:rsidP="001C62D4">
      <w:pPr>
        <w:rPr>
          <w:rFonts w:hint="eastAsia"/>
        </w:rPr>
      </w:pPr>
      <w:r>
        <w:pict w14:anchorId="0CAEA48F">
          <v:rect id="_x0000_i1025" style="width:0;height:1.5pt" o:hralign="center" o:hrstd="t" o:hr="t" fillcolor="#a0a0a0" stroked="f"/>
        </w:pict>
      </w:r>
    </w:p>
    <w:p w14:paraId="1CA3F892" w14:textId="77777777" w:rsidR="001C62D4" w:rsidRPr="001C62D4" w:rsidRDefault="001C62D4" w:rsidP="001C62D4">
      <w:pPr>
        <w:rPr>
          <w:rFonts w:hint="eastAsia"/>
          <w:b/>
          <w:bCs/>
        </w:rPr>
      </w:pPr>
      <w:r w:rsidRPr="001C62D4">
        <w:rPr>
          <w:b/>
          <w:bCs/>
        </w:rPr>
        <w:t>一、标准</w:t>
      </w:r>
      <w:proofErr w:type="gramStart"/>
      <w:r w:rsidRPr="001C62D4">
        <w:rPr>
          <w:b/>
          <w:bCs/>
        </w:rPr>
        <w:t>客诉处理</w:t>
      </w:r>
      <w:proofErr w:type="gramEnd"/>
      <w:r w:rsidRPr="001C62D4">
        <w:rPr>
          <w:b/>
          <w:bCs/>
        </w:rPr>
        <w:t>流程（SOP）</w:t>
      </w:r>
    </w:p>
    <w:p w14:paraId="2C754A81" w14:textId="3AC2459F" w:rsidR="001C62D4" w:rsidRPr="001C62D4" w:rsidRDefault="001C62D4" w:rsidP="001C62D4">
      <w:pPr>
        <w:rPr>
          <w:rFonts w:hint="eastAsia"/>
        </w:rPr>
      </w:pPr>
      <w:r w:rsidRPr="001C62D4">
        <w:rPr>
          <w:b/>
          <w:bCs/>
        </w:rPr>
        <w:t>表格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8"/>
        <w:gridCol w:w="2603"/>
        <w:gridCol w:w="2816"/>
        <w:gridCol w:w="2139"/>
      </w:tblGrid>
      <w:tr w:rsidR="001C62D4" w:rsidRPr="001C62D4" w14:paraId="0F698E4B" w14:textId="77777777" w:rsidTr="001C62D4">
        <w:trPr>
          <w:tblHeader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AB8071D" w14:textId="77777777" w:rsidR="001C62D4" w:rsidRPr="001C62D4" w:rsidRDefault="001C62D4" w:rsidP="001C62D4">
            <w:pPr>
              <w:rPr>
                <w:rFonts w:hint="eastAsia"/>
                <w:b/>
                <w:bCs/>
              </w:rPr>
            </w:pPr>
            <w:r w:rsidRPr="001C62D4">
              <w:rPr>
                <w:b/>
                <w:bCs/>
              </w:rPr>
              <w:t>阶段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0F5AB9D" w14:textId="77777777" w:rsidR="001C62D4" w:rsidRPr="001C62D4" w:rsidRDefault="001C62D4" w:rsidP="001C62D4">
            <w:pPr>
              <w:rPr>
                <w:rFonts w:hint="eastAsia"/>
                <w:b/>
                <w:bCs/>
              </w:rPr>
            </w:pPr>
            <w:r w:rsidRPr="001C62D4">
              <w:rPr>
                <w:b/>
                <w:bCs/>
              </w:rPr>
              <w:t>关键动作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BC59C33" w14:textId="77777777" w:rsidR="001C62D4" w:rsidRPr="001C62D4" w:rsidRDefault="001C62D4" w:rsidP="001C62D4">
            <w:pPr>
              <w:rPr>
                <w:rFonts w:hint="eastAsia"/>
                <w:b/>
                <w:bCs/>
              </w:rPr>
            </w:pPr>
            <w:r w:rsidRPr="001C62D4">
              <w:rPr>
                <w:b/>
                <w:bCs/>
              </w:rPr>
              <w:t>执行标准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706153E" w14:textId="77777777" w:rsidR="001C62D4" w:rsidRPr="001C62D4" w:rsidRDefault="001C62D4" w:rsidP="001C62D4">
            <w:pPr>
              <w:rPr>
                <w:rFonts w:hint="eastAsia"/>
                <w:b/>
                <w:bCs/>
              </w:rPr>
            </w:pPr>
            <w:r w:rsidRPr="001C62D4">
              <w:rPr>
                <w:b/>
                <w:bCs/>
              </w:rPr>
              <w:t>责任岗位</w:t>
            </w:r>
          </w:p>
        </w:tc>
      </w:tr>
      <w:tr w:rsidR="001C62D4" w:rsidRPr="001C62D4" w14:paraId="33D6BFBD" w14:textId="77777777" w:rsidTr="001C62D4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F849183" w14:textId="77777777" w:rsidR="001C62D4" w:rsidRPr="001C62D4" w:rsidRDefault="001C62D4" w:rsidP="001C62D4">
            <w:pPr>
              <w:rPr>
                <w:rFonts w:hint="eastAsia"/>
              </w:rPr>
            </w:pPr>
            <w:r w:rsidRPr="001C62D4">
              <w:rPr>
                <w:b/>
                <w:bCs/>
              </w:rPr>
              <w:t>1. 接待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BCF2641" w14:textId="77777777" w:rsidR="001C62D4" w:rsidRPr="001C62D4" w:rsidRDefault="001C62D4" w:rsidP="001C62D4">
            <w:pPr>
              <w:rPr>
                <w:rFonts w:hint="eastAsia"/>
              </w:rPr>
            </w:pPr>
            <w:r w:rsidRPr="001C62D4">
              <w:t>主动问候、安抚情绪、引导至安静区域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4FB7962" w14:textId="77777777" w:rsidR="001C62D4" w:rsidRPr="001C62D4" w:rsidRDefault="001C62D4" w:rsidP="001C62D4">
            <w:pPr>
              <w:rPr>
                <w:rFonts w:hint="eastAsia"/>
              </w:rPr>
            </w:pPr>
            <w:r w:rsidRPr="001C62D4">
              <w:t>使用“3F”原则：Feel（共情）、Felt（理解）、Found（解决）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E6C827C" w14:textId="77777777" w:rsidR="001C62D4" w:rsidRPr="001C62D4" w:rsidRDefault="001C62D4" w:rsidP="001C62D4">
            <w:pPr>
              <w:rPr>
                <w:rFonts w:hint="eastAsia"/>
              </w:rPr>
            </w:pPr>
            <w:r w:rsidRPr="001C62D4">
              <w:t>一线演职人员（CM）</w:t>
            </w:r>
          </w:p>
        </w:tc>
      </w:tr>
      <w:tr w:rsidR="001C62D4" w:rsidRPr="001C62D4" w14:paraId="2E3CB99F" w14:textId="77777777" w:rsidTr="001C62D4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08696B1" w14:textId="77777777" w:rsidR="001C62D4" w:rsidRPr="001C62D4" w:rsidRDefault="001C62D4" w:rsidP="001C62D4">
            <w:pPr>
              <w:rPr>
                <w:rFonts w:hint="eastAsia"/>
              </w:rPr>
            </w:pPr>
            <w:r w:rsidRPr="001C62D4">
              <w:rPr>
                <w:b/>
                <w:bCs/>
              </w:rPr>
              <w:t>2. 记录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64FE6C1" w14:textId="77777777" w:rsidR="001C62D4" w:rsidRPr="001C62D4" w:rsidRDefault="001C62D4" w:rsidP="001C62D4">
            <w:pPr>
              <w:rPr>
                <w:rFonts w:hint="eastAsia"/>
              </w:rPr>
            </w:pPr>
            <w:r w:rsidRPr="001C62D4">
              <w:t>填写《宾客反馈表》（含时间、地点、事件、诉求、证人）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2546DE0" w14:textId="77777777" w:rsidR="001C62D4" w:rsidRPr="001C62D4" w:rsidRDefault="001C62D4" w:rsidP="001C62D4">
            <w:pPr>
              <w:rPr>
                <w:rFonts w:hint="eastAsia"/>
              </w:rPr>
            </w:pPr>
            <w:r w:rsidRPr="001C62D4">
              <w:t>记录需在10分钟内完成，信息完整、无主观判断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C081C92" w14:textId="77777777" w:rsidR="001C62D4" w:rsidRPr="001C62D4" w:rsidRDefault="001C62D4" w:rsidP="001C62D4">
            <w:pPr>
              <w:rPr>
                <w:rFonts w:hint="eastAsia"/>
              </w:rPr>
            </w:pPr>
            <w:r w:rsidRPr="001C62D4">
              <w:t>宾客服务中心（Guest Relations）</w:t>
            </w:r>
          </w:p>
        </w:tc>
      </w:tr>
      <w:tr w:rsidR="001C62D4" w:rsidRPr="001C62D4" w14:paraId="21F313D1" w14:textId="77777777" w:rsidTr="001C62D4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AA9E585" w14:textId="77777777" w:rsidR="001C62D4" w:rsidRPr="001C62D4" w:rsidRDefault="001C62D4" w:rsidP="001C62D4">
            <w:pPr>
              <w:rPr>
                <w:rFonts w:hint="eastAsia"/>
              </w:rPr>
            </w:pPr>
            <w:r w:rsidRPr="001C62D4">
              <w:rPr>
                <w:b/>
                <w:bCs/>
              </w:rPr>
              <w:t>3. 解决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2D71A94" w14:textId="77777777" w:rsidR="001C62D4" w:rsidRPr="001C62D4" w:rsidRDefault="001C62D4" w:rsidP="001C62D4">
            <w:pPr>
              <w:rPr>
                <w:rFonts w:hint="eastAsia"/>
              </w:rPr>
            </w:pPr>
            <w:r w:rsidRPr="001C62D4">
              <w:t>根据投诉类型匹配补偿方案（见下文）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1234B86" w14:textId="77777777" w:rsidR="001C62D4" w:rsidRPr="001C62D4" w:rsidRDefault="001C62D4" w:rsidP="001C62D4">
            <w:pPr>
              <w:rPr>
                <w:rFonts w:hint="eastAsia"/>
              </w:rPr>
            </w:pPr>
            <w:r w:rsidRPr="001C62D4">
              <w:t>现场解决率≥80%，限时30分钟内给出初步方案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2153085" w14:textId="77777777" w:rsidR="001C62D4" w:rsidRPr="001C62D4" w:rsidRDefault="001C62D4" w:rsidP="001C62D4">
            <w:pPr>
              <w:rPr>
                <w:rFonts w:hint="eastAsia"/>
              </w:rPr>
            </w:pPr>
            <w:r w:rsidRPr="001C62D4">
              <w:t>当班主管</w:t>
            </w:r>
          </w:p>
        </w:tc>
      </w:tr>
      <w:tr w:rsidR="001C62D4" w:rsidRPr="001C62D4" w14:paraId="12379091" w14:textId="77777777" w:rsidTr="001C62D4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54C06EE" w14:textId="77777777" w:rsidR="001C62D4" w:rsidRPr="001C62D4" w:rsidRDefault="001C62D4" w:rsidP="001C62D4">
            <w:pPr>
              <w:rPr>
                <w:rFonts w:hint="eastAsia"/>
              </w:rPr>
            </w:pPr>
            <w:r w:rsidRPr="001C62D4">
              <w:rPr>
                <w:b/>
                <w:bCs/>
              </w:rPr>
              <w:t>4. 回访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0B28F4F" w14:textId="77777777" w:rsidR="001C62D4" w:rsidRPr="001C62D4" w:rsidRDefault="001C62D4" w:rsidP="001C62D4">
            <w:pPr>
              <w:rPr>
                <w:rFonts w:hint="eastAsia"/>
              </w:rPr>
            </w:pPr>
            <w:r w:rsidRPr="001C62D4">
              <w:t>24小时内电话/邮件确认满意度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D30A20A" w14:textId="77777777" w:rsidR="001C62D4" w:rsidRPr="001C62D4" w:rsidRDefault="001C62D4" w:rsidP="001C62D4">
            <w:pPr>
              <w:rPr>
                <w:rFonts w:hint="eastAsia"/>
              </w:rPr>
            </w:pPr>
            <w:r w:rsidRPr="001C62D4">
              <w:t>使用标准回访话术（见下文）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DC53963" w14:textId="77777777" w:rsidR="001C62D4" w:rsidRPr="001C62D4" w:rsidRDefault="001C62D4" w:rsidP="001C62D4">
            <w:pPr>
              <w:rPr>
                <w:rFonts w:hint="eastAsia"/>
              </w:rPr>
            </w:pPr>
            <w:r w:rsidRPr="001C62D4">
              <w:t>宾客关系部（GR）</w:t>
            </w:r>
          </w:p>
        </w:tc>
      </w:tr>
      <w:tr w:rsidR="001C62D4" w:rsidRPr="001C62D4" w14:paraId="4725DC3A" w14:textId="77777777" w:rsidTr="001C62D4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8B1B90E" w14:textId="77777777" w:rsidR="001C62D4" w:rsidRPr="001C62D4" w:rsidRDefault="001C62D4" w:rsidP="001C62D4">
            <w:pPr>
              <w:rPr>
                <w:rFonts w:hint="eastAsia"/>
              </w:rPr>
            </w:pPr>
            <w:r w:rsidRPr="001C62D4">
              <w:rPr>
                <w:b/>
                <w:bCs/>
              </w:rPr>
              <w:t>5. 归档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51538A2" w14:textId="77777777" w:rsidR="001C62D4" w:rsidRPr="001C62D4" w:rsidRDefault="001C62D4" w:rsidP="001C62D4">
            <w:pPr>
              <w:rPr>
                <w:rFonts w:hint="eastAsia"/>
              </w:rPr>
            </w:pPr>
            <w:r w:rsidRPr="001C62D4">
              <w:t>录入CRM系统并标记“已关闭/升级”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A2A8415" w14:textId="77777777" w:rsidR="001C62D4" w:rsidRPr="001C62D4" w:rsidRDefault="001C62D4" w:rsidP="001C62D4">
            <w:pPr>
              <w:rPr>
                <w:rFonts w:hint="eastAsia"/>
              </w:rPr>
            </w:pPr>
            <w:r w:rsidRPr="001C62D4">
              <w:t>所有记录保存≥2年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C19DC51" w14:textId="77777777" w:rsidR="001C62D4" w:rsidRPr="001C62D4" w:rsidRDefault="001C62D4" w:rsidP="001C62D4">
            <w:pPr>
              <w:rPr>
                <w:rFonts w:hint="eastAsia"/>
              </w:rPr>
            </w:pPr>
            <w:r w:rsidRPr="001C62D4">
              <w:t>GR专员</w:t>
            </w:r>
          </w:p>
        </w:tc>
      </w:tr>
    </w:tbl>
    <w:p w14:paraId="127E7DE1" w14:textId="77777777" w:rsidR="001C62D4" w:rsidRPr="001C62D4" w:rsidRDefault="00000000" w:rsidP="001C62D4">
      <w:pPr>
        <w:rPr>
          <w:rFonts w:hint="eastAsia"/>
        </w:rPr>
      </w:pPr>
      <w:r>
        <w:pict w14:anchorId="22EBAA1D">
          <v:rect id="_x0000_i1026" style="width:0;height:1.5pt" o:hralign="center" o:hrstd="t" o:hr="t" fillcolor="#a0a0a0" stroked="f"/>
        </w:pict>
      </w:r>
    </w:p>
    <w:p w14:paraId="19AFEE4B" w14:textId="77777777" w:rsidR="001C62D4" w:rsidRPr="001C62D4" w:rsidRDefault="001C62D4" w:rsidP="001C62D4">
      <w:pPr>
        <w:rPr>
          <w:rFonts w:hint="eastAsia"/>
          <w:b/>
          <w:bCs/>
        </w:rPr>
      </w:pPr>
      <w:r w:rsidRPr="001C62D4">
        <w:rPr>
          <w:b/>
          <w:bCs/>
        </w:rPr>
        <w:t>二、分类投诉应对话术与补偿模板</w:t>
      </w:r>
    </w:p>
    <w:p w14:paraId="0D5566A6" w14:textId="77777777" w:rsidR="001C62D4" w:rsidRPr="001C62D4" w:rsidRDefault="001C62D4" w:rsidP="001C62D4">
      <w:pPr>
        <w:rPr>
          <w:rFonts w:hint="eastAsia"/>
          <w:b/>
          <w:bCs/>
        </w:rPr>
      </w:pPr>
      <w:r w:rsidRPr="001C62D4">
        <w:rPr>
          <w:b/>
          <w:bCs/>
        </w:rPr>
        <w:t>类型A：服务态度投诉</w:t>
      </w:r>
    </w:p>
    <w:p w14:paraId="204FB903" w14:textId="77777777" w:rsidR="001C62D4" w:rsidRPr="001C62D4" w:rsidRDefault="001C62D4" w:rsidP="001C62D4">
      <w:pPr>
        <w:numPr>
          <w:ilvl w:val="0"/>
          <w:numId w:val="1"/>
        </w:numPr>
        <w:rPr>
          <w:rFonts w:hint="eastAsia"/>
        </w:rPr>
      </w:pPr>
      <w:r w:rsidRPr="001C62D4">
        <w:rPr>
          <w:b/>
          <w:bCs/>
        </w:rPr>
        <w:t>话术示例</w:t>
      </w:r>
      <w:r w:rsidRPr="001C62D4">
        <w:t>：</w:t>
      </w:r>
      <w:r w:rsidRPr="001C62D4">
        <w:br/>
        <w:t>“非常抱歉让您感到被忽视（Feel）。我完全理解在生日这天遇到这种事有多失望（Felt）。让我立刻为您重新安排一位演职人员，并赠送一张‘优</w:t>
      </w:r>
      <w:proofErr w:type="gramStart"/>
      <w:r w:rsidRPr="001C62D4">
        <w:t>享通</w:t>
      </w:r>
      <w:proofErr w:type="gramEnd"/>
      <w:r w:rsidRPr="001C62D4">
        <w:t>行证’作为补偿（Found）。”</w:t>
      </w:r>
    </w:p>
    <w:p w14:paraId="2D795F3D" w14:textId="77777777" w:rsidR="001C62D4" w:rsidRPr="001C62D4" w:rsidRDefault="001C62D4" w:rsidP="001C62D4">
      <w:pPr>
        <w:numPr>
          <w:ilvl w:val="0"/>
          <w:numId w:val="1"/>
        </w:numPr>
        <w:rPr>
          <w:rFonts w:hint="eastAsia"/>
        </w:rPr>
      </w:pPr>
      <w:r w:rsidRPr="001C62D4">
        <w:rPr>
          <w:b/>
          <w:bCs/>
        </w:rPr>
        <w:t>补偿阶梯</w:t>
      </w:r>
      <w:r w:rsidRPr="001C62D4">
        <w:t>：</w:t>
      </w:r>
    </w:p>
    <w:p w14:paraId="6460C35D" w14:textId="7D0EA82B" w:rsidR="001C62D4" w:rsidRPr="001C62D4" w:rsidRDefault="001C62D4" w:rsidP="001C62D4">
      <w:pPr>
        <w:rPr>
          <w:rFonts w:hint="eastAsia"/>
        </w:rPr>
      </w:pPr>
      <w:r w:rsidRPr="001C62D4">
        <w:rPr>
          <w:b/>
          <w:bCs/>
        </w:rPr>
        <w:t>表格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0"/>
        <w:gridCol w:w="3089"/>
        <w:gridCol w:w="1620"/>
      </w:tblGrid>
      <w:tr w:rsidR="001C62D4" w:rsidRPr="001C62D4" w14:paraId="646090F9" w14:textId="77777777" w:rsidTr="001C62D4">
        <w:trPr>
          <w:tblHeader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F33A75D" w14:textId="77777777" w:rsidR="001C62D4" w:rsidRPr="001C62D4" w:rsidRDefault="001C62D4" w:rsidP="001C62D4">
            <w:pPr>
              <w:rPr>
                <w:rFonts w:hint="eastAsia"/>
                <w:b/>
                <w:bCs/>
              </w:rPr>
            </w:pPr>
            <w:r w:rsidRPr="001C62D4">
              <w:rPr>
                <w:b/>
                <w:bCs/>
              </w:rPr>
              <w:t>严重程度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BA8A029" w14:textId="77777777" w:rsidR="001C62D4" w:rsidRPr="001C62D4" w:rsidRDefault="001C62D4" w:rsidP="001C62D4">
            <w:pPr>
              <w:rPr>
                <w:rFonts w:hint="eastAsia"/>
                <w:b/>
                <w:bCs/>
              </w:rPr>
            </w:pPr>
            <w:r w:rsidRPr="001C62D4">
              <w:rPr>
                <w:b/>
                <w:bCs/>
              </w:rPr>
              <w:t>补偿方案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F1504A8" w14:textId="77777777" w:rsidR="001C62D4" w:rsidRPr="001C62D4" w:rsidRDefault="001C62D4" w:rsidP="001C62D4">
            <w:pPr>
              <w:rPr>
                <w:rFonts w:hint="eastAsia"/>
                <w:b/>
                <w:bCs/>
              </w:rPr>
            </w:pPr>
            <w:r w:rsidRPr="001C62D4">
              <w:rPr>
                <w:b/>
                <w:bCs/>
              </w:rPr>
              <w:t>授权人</w:t>
            </w:r>
          </w:p>
        </w:tc>
      </w:tr>
      <w:tr w:rsidR="001C62D4" w:rsidRPr="001C62D4" w14:paraId="41D92617" w14:textId="77777777" w:rsidTr="001C62D4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7A688AE" w14:textId="77777777" w:rsidR="001C62D4" w:rsidRPr="001C62D4" w:rsidRDefault="001C62D4" w:rsidP="001C62D4">
            <w:pPr>
              <w:rPr>
                <w:rFonts w:hint="eastAsia"/>
              </w:rPr>
            </w:pPr>
            <w:r w:rsidRPr="001C62D4">
              <w:t>轻微（语气不佳）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AD66E73" w14:textId="77777777" w:rsidR="001C62D4" w:rsidRPr="001C62D4" w:rsidRDefault="001C62D4" w:rsidP="001C62D4">
            <w:pPr>
              <w:rPr>
                <w:rFonts w:hint="eastAsia"/>
              </w:rPr>
            </w:pPr>
            <w:r w:rsidRPr="001C62D4">
              <w:t>道歉+小礼品（徽章/贴纸）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F58198E" w14:textId="77777777" w:rsidR="001C62D4" w:rsidRPr="001C62D4" w:rsidRDefault="001C62D4" w:rsidP="001C62D4">
            <w:pPr>
              <w:rPr>
                <w:rFonts w:hint="eastAsia"/>
              </w:rPr>
            </w:pPr>
            <w:r w:rsidRPr="001C62D4">
              <w:t>一线员工</w:t>
            </w:r>
          </w:p>
        </w:tc>
      </w:tr>
      <w:tr w:rsidR="001C62D4" w:rsidRPr="001C62D4" w14:paraId="5EB8323E" w14:textId="77777777" w:rsidTr="001C62D4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2972176" w14:textId="77777777" w:rsidR="001C62D4" w:rsidRPr="001C62D4" w:rsidRDefault="001C62D4" w:rsidP="001C62D4">
            <w:pPr>
              <w:rPr>
                <w:rFonts w:hint="eastAsia"/>
              </w:rPr>
            </w:pPr>
            <w:r w:rsidRPr="001C62D4">
              <w:t>中等（态度冷漠）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AEB954B" w14:textId="77777777" w:rsidR="001C62D4" w:rsidRPr="001C62D4" w:rsidRDefault="001C62D4" w:rsidP="001C62D4">
            <w:pPr>
              <w:rPr>
                <w:rFonts w:hint="eastAsia"/>
              </w:rPr>
            </w:pPr>
            <w:r w:rsidRPr="001C62D4">
              <w:t>优</w:t>
            </w:r>
            <w:proofErr w:type="gramStart"/>
            <w:r w:rsidRPr="001C62D4">
              <w:t>享通</w:t>
            </w:r>
            <w:proofErr w:type="gramEnd"/>
            <w:r w:rsidRPr="001C62D4">
              <w:t>行证+餐厅折扣</w:t>
            </w:r>
            <w:proofErr w:type="gramStart"/>
            <w:r w:rsidRPr="001C62D4">
              <w:t>券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ACB2786" w14:textId="77777777" w:rsidR="001C62D4" w:rsidRPr="001C62D4" w:rsidRDefault="001C62D4" w:rsidP="001C62D4">
            <w:pPr>
              <w:rPr>
                <w:rFonts w:hint="eastAsia"/>
              </w:rPr>
            </w:pPr>
            <w:r w:rsidRPr="001C62D4">
              <w:t>当班主管</w:t>
            </w:r>
          </w:p>
        </w:tc>
      </w:tr>
      <w:tr w:rsidR="001C62D4" w:rsidRPr="001C62D4" w14:paraId="00A79741" w14:textId="77777777" w:rsidTr="001C62D4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B6C6A62" w14:textId="77777777" w:rsidR="001C62D4" w:rsidRPr="001C62D4" w:rsidRDefault="001C62D4" w:rsidP="001C62D4">
            <w:pPr>
              <w:rPr>
                <w:rFonts w:hint="eastAsia"/>
              </w:rPr>
            </w:pPr>
            <w:r w:rsidRPr="001C62D4">
              <w:t>严重（辱骂/歧视）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93A2716" w14:textId="77777777" w:rsidR="001C62D4" w:rsidRPr="001C62D4" w:rsidRDefault="001C62D4" w:rsidP="001C62D4">
            <w:pPr>
              <w:rPr>
                <w:rFonts w:hint="eastAsia"/>
              </w:rPr>
            </w:pPr>
            <w:r w:rsidRPr="001C62D4">
              <w:t>门票退款+书面道歉+VIP导</w:t>
            </w:r>
            <w:proofErr w:type="gramStart"/>
            <w:r w:rsidRPr="001C62D4">
              <w:t>览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6FA7000" w14:textId="77777777" w:rsidR="001C62D4" w:rsidRPr="001C62D4" w:rsidRDefault="001C62D4" w:rsidP="001C62D4">
            <w:pPr>
              <w:rPr>
                <w:rFonts w:hint="eastAsia"/>
              </w:rPr>
            </w:pPr>
            <w:r w:rsidRPr="001C62D4">
              <w:t>宾客关系经理</w:t>
            </w:r>
          </w:p>
        </w:tc>
      </w:tr>
    </w:tbl>
    <w:p w14:paraId="386257C7" w14:textId="77777777" w:rsidR="001C62D4" w:rsidRPr="001C62D4" w:rsidRDefault="001C62D4" w:rsidP="001C62D4">
      <w:pPr>
        <w:rPr>
          <w:rFonts w:hint="eastAsia"/>
          <w:b/>
          <w:bCs/>
        </w:rPr>
      </w:pPr>
      <w:r w:rsidRPr="001C62D4">
        <w:rPr>
          <w:b/>
          <w:bCs/>
        </w:rPr>
        <w:t>类型B：设施故障投诉</w:t>
      </w:r>
    </w:p>
    <w:p w14:paraId="2FCE4BDB" w14:textId="77777777" w:rsidR="001C62D4" w:rsidRPr="001C62D4" w:rsidRDefault="001C62D4" w:rsidP="001C62D4">
      <w:pPr>
        <w:numPr>
          <w:ilvl w:val="0"/>
          <w:numId w:val="2"/>
        </w:numPr>
        <w:rPr>
          <w:rFonts w:hint="eastAsia"/>
        </w:rPr>
      </w:pPr>
      <w:r w:rsidRPr="001C62D4">
        <w:rPr>
          <w:b/>
          <w:bCs/>
        </w:rPr>
        <w:t>话术示例</w:t>
      </w:r>
      <w:r w:rsidRPr="001C62D4">
        <w:t>：</w:t>
      </w:r>
      <w:r w:rsidRPr="001C62D4">
        <w:br/>
      </w:r>
      <w:r w:rsidRPr="001C62D4">
        <w:lastRenderedPageBreak/>
        <w:t>“我们深知设备突发故障破坏了您的游玩计划（Feel）。安全始终是我们的首要原则，技术团队已紧急检修（Felt）。作为补偿，我们将提供快速通行证及项目重新体验的优先时段（Found）。”</w:t>
      </w:r>
    </w:p>
    <w:p w14:paraId="1840D858" w14:textId="77777777" w:rsidR="001C62D4" w:rsidRPr="001C62D4" w:rsidRDefault="001C62D4" w:rsidP="001C62D4">
      <w:pPr>
        <w:numPr>
          <w:ilvl w:val="0"/>
          <w:numId w:val="2"/>
        </w:numPr>
        <w:rPr>
          <w:rFonts w:hint="eastAsia"/>
        </w:rPr>
      </w:pPr>
      <w:r w:rsidRPr="001C62D4">
        <w:rPr>
          <w:b/>
          <w:bCs/>
        </w:rPr>
        <w:t>补偿阶梯</w:t>
      </w:r>
      <w:r w:rsidRPr="001C62D4">
        <w:t>：</w:t>
      </w:r>
    </w:p>
    <w:p w14:paraId="5DAA354F" w14:textId="3FFDED17" w:rsidR="001C62D4" w:rsidRPr="001C62D4" w:rsidRDefault="001C62D4" w:rsidP="001C62D4">
      <w:pPr>
        <w:rPr>
          <w:rFonts w:hint="eastAsia"/>
        </w:rPr>
      </w:pPr>
      <w:r w:rsidRPr="001C62D4">
        <w:rPr>
          <w:b/>
          <w:bCs/>
        </w:rPr>
        <w:t>表格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4"/>
        <w:gridCol w:w="3161"/>
      </w:tblGrid>
      <w:tr w:rsidR="001C62D4" w:rsidRPr="001C62D4" w14:paraId="0CA6E0FC" w14:textId="77777777" w:rsidTr="001C62D4">
        <w:trPr>
          <w:tblHeader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5CBFEB9" w14:textId="77777777" w:rsidR="001C62D4" w:rsidRPr="001C62D4" w:rsidRDefault="001C62D4" w:rsidP="001C62D4">
            <w:pPr>
              <w:rPr>
                <w:rFonts w:hint="eastAsia"/>
                <w:b/>
                <w:bCs/>
              </w:rPr>
            </w:pPr>
            <w:r w:rsidRPr="001C62D4">
              <w:rPr>
                <w:b/>
                <w:bCs/>
              </w:rPr>
              <w:t>故障影响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DF7F60B" w14:textId="77777777" w:rsidR="001C62D4" w:rsidRPr="001C62D4" w:rsidRDefault="001C62D4" w:rsidP="001C62D4">
            <w:pPr>
              <w:rPr>
                <w:rFonts w:hint="eastAsia"/>
                <w:b/>
                <w:bCs/>
              </w:rPr>
            </w:pPr>
            <w:r w:rsidRPr="001C62D4">
              <w:rPr>
                <w:b/>
                <w:bCs/>
              </w:rPr>
              <w:t>补偿方案</w:t>
            </w:r>
          </w:p>
        </w:tc>
      </w:tr>
      <w:tr w:rsidR="001C62D4" w:rsidRPr="001C62D4" w14:paraId="5CA5E95F" w14:textId="77777777" w:rsidTr="001C62D4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911E6FB" w14:textId="77777777" w:rsidR="001C62D4" w:rsidRPr="001C62D4" w:rsidRDefault="001C62D4" w:rsidP="001C62D4">
            <w:pPr>
              <w:rPr>
                <w:rFonts w:hint="eastAsia"/>
              </w:rPr>
            </w:pPr>
            <w:r w:rsidRPr="001C62D4">
              <w:t>短暂停运（&lt;30分钟）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ED7174E" w14:textId="77777777" w:rsidR="001C62D4" w:rsidRPr="001C62D4" w:rsidRDefault="001C62D4" w:rsidP="001C62D4">
            <w:pPr>
              <w:rPr>
                <w:rFonts w:hint="eastAsia"/>
              </w:rPr>
            </w:pPr>
            <w:r w:rsidRPr="001C62D4">
              <w:t>快速通行证+项目优先</w:t>
            </w:r>
            <w:proofErr w:type="gramStart"/>
            <w:r w:rsidRPr="001C62D4">
              <w:t>券</w:t>
            </w:r>
            <w:proofErr w:type="gramEnd"/>
          </w:p>
        </w:tc>
      </w:tr>
      <w:tr w:rsidR="001C62D4" w:rsidRPr="001C62D4" w14:paraId="793E68D5" w14:textId="77777777" w:rsidTr="001C62D4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3F6B9C6" w14:textId="77777777" w:rsidR="001C62D4" w:rsidRPr="001C62D4" w:rsidRDefault="001C62D4" w:rsidP="001C62D4">
            <w:pPr>
              <w:rPr>
                <w:rFonts w:hint="eastAsia"/>
              </w:rPr>
            </w:pPr>
            <w:r w:rsidRPr="001C62D4">
              <w:t>长期停运（&gt;1小时）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B41E016" w14:textId="77777777" w:rsidR="001C62D4" w:rsidRPr="001C62D4" w:rsidRDefault="001C62D4" w:rsidP="001C62D4">
            <w:pPr>
              <w:rPr>
                <w:rFonts w:hint="eastAsia"/>
              </w:rPr>
            </w:pPr>
            <w:r w:rsidRPr="001C62D4">
              <w:t>门票部分退款+餐饮代金券</w:t>
            </w:r>
          </w:p>
        </w:tc>
      </w:tr>
      <w:tr w:rsidR="001C62D4" w:rsidRPr="001C62D4" w14:paraId="5B28E229" w14:textId="77777777" w:rsidTr="001C62D4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A48A019" w14:textId="77777777" w:rsidR="001C62D4" w:rsidRPr="001C62D4" w:rsidRDefault="001C62D4" w:rsidP="001C62D4">
            <w:pPr>
              <w:rPr>
                <w:rFonts w:hint="eastAsia"/>
              </w:rPr>
            </w:pPr>
            <w:r w:rsidRPr="001C62D4">
              <w:t>安全事故（需就医）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F32CE7F" w14:textId="77777777" w:rsidR="001C62D4" w:rsidRPr="001C62D4" w:rsidRDefault="001C62D4" w:rsidP="001C62D4">
            <w:pPr>
              <w:rPr>
                <w:rFonts w:hint="eastAsia"/>
              </w:rPr>
            </w:pPr>
            <w:r w:rsidRPr="001C62D4">
              <w:t>全额退款+医疗费用+高层致歉</w:t>
            </w:r>
          </w:p>
        </w:tc>
      </w:tr>
    </w:tbl>
    <w:p w14:paraId="4A791AD5" w14:textId="77777777" w:rsidR="001C62D4" w:rsidRPr="001C62D4" w:rsidRDefault="001C62D4" w:rsidP="001C62D4">
      <w:pPr>
        <w:rPr>
          <w:rFonts w:hint="eastAsia"/>
          <w:b/>
          <w:bCs/>
        </w:rPr>
      </w:pPr>
      <w:r w:rsidRPr="001C62D4">
        <w:rPr>
          <w:b/>
          <w:bCs/>
        </w:rPr>
        <w:t>类型C：商品瑕疵投诉</w:t>
      </w:r>
    </w:p>
    <w:p w14:paraId="2307325A" w14:textId="77777777" w:rsidR="001C62D4" w:rsidRPr="001C62D4" w:rsidRDefault="001C62D4" w:rsidP="001C62D4">
      <w:pPr>
        <w:numPr>
          <w:ilvl w:val="0"/>
          <w:numId w:val="3"/>
        </w:numPr>
        <w:rPr>
          <w:rFonts w:hint="eastAsia"/>
        </w:rPr>
      </w:pPr>
      <w:r w:rsidRPr="001C62D4">
        <w:rPr>
          <w:b/>
          <w:bCs/>
        </w:rPr>
        <w:t>话术示例</w:t>
      </w:r>
      <w:r w:rsidRPr="001C62D4">
        <w:t>：</w:t>
      </w:r>
      <w:r w:rsidRPr="001C62D4">
        <w:br/>
        <w:t>“很抱歉商品未达到您的期望（Feel）。我们可以立即为您更换同款，或提供全额退款（Found）。若您愿意，还可额外获赠一份‘神秘礼品’以表歉意。”</w:t>
      </w:r>
    </w:p>
    <w:p w14:paraId="6623596B" w14:textId="77777777" w:rsidR="001C62D4" w:rsidRPr="001C62D4" w:rsidRDefault="001C62D4" w:rsidP="001C62D4">
      <w:pPr>
        <w:numPr>
          <w:ilvl w:val="0"/>
          <w:numId w:val="3"/>
        </w:numPr>
        <w:rPr>
          <w:rFonts w:hint="eastAsia"/>
        </w:rPr>
      </w:pPr>
      <w:r w:rsidRPr="001C62D4">
        <w:rPr>
          <w:b/>
          <w:bCs/>
        </w:rPr>
        <w:t>补偿模板</w:t>
      </w:r>
      <w:r w:rsidRPr="001C62D4">
        <w:t>：</w:t>
      </w:r>
    </w:p>
    <w:p w14:paraId="752A5CF2" w14:textId="77777777" w:rsidR="001C62D4" w:rsidRPr="001C62D4" w:rsidRDefault="001C62D4" w:rsidP="001C62D4">
      <w:pPr>
        <w:numPr>
          <w:ilvl w:val="1"/>
          <w:numId w:val="3"/>
        </w:numPr>
        <w:rPr>
          <w:rFonts w:hint="eastAsia"/>
        </w:rPr>
      </w:pPr>
      <w:r w:rsidRPr="001C62D4">
        <w:t>轻微瑕疵：更换商品+10%折扣</w:t>
      </w:r>
      <w:proofErr w:type="gramStart"/>
      <w:r w:rsidRPr="001C62D4">
        <w:t>券</w:t>
      </w:r>
      <w:proofErr w:type="gramEnd"/>
    </w:p>
    <w:p w14:paraId="753CB283" w14:textId="77777777" w:rsidR="001C62D4" w:rsidRPr="001C62D4" w:rsidRDefault="001C62D4" w:rsidP="001C62D4">
      <w:pPr>
        <w:numPr>
          <w:ilvl w:val="1"/>
          <w:numId w:val="3"/>
        </w:numPr>
        <w:rPr>
          <w:rFonts w:hint="eastAsia"/>
        </w:rPr>
      </w:pPr>
      <w:r w:rsidRPr="001C62D4">
        <w:t>严重质量问题：</w:t>
      </w:r>
      <w:r w:rsidRPr="001C62D4">
        <w:rPr>
          <w:b/>
          <w:bCs/>
        </w:rPr>
        <w:t>退款+等值礼品卡</w:t>
      </w:r>
      <w:r w:rsidRPr="001C62D4">
        <w:t>（授权：零售主管）</w:t>
      </w:r>
    </w:p>
    <w:p w14:paraId="34993C82" w14:textId="77777777" w:rsidR="001C62D4" w:rsidRPr="001C62D4" w:rsidRDefault="00000000" w:rsidP="001C62D4">
      <w:pPr>
        <w:rPr>
          <w:rFonts w:hint="eastAsia"/>
        </w:rPr>
      </w:pPr>
      <w:r>
        <w:pict w14:anchorId="45E9DBCC">
          <v:rect id="_x0000_i1027" style="width:0;height:1.5pt" o:hralign="center" o:hrstd="t" o:hr="t" fillcolor="#a0a0a0" stroked="f"/>
        </w:pict>
      </w:r>
    </w:p>
    <w:p w14:paraId="75B316DF" w14:textId="77777777" w:rsidR="001C62D4" w:rsidRPr="001C62D4" w:rsidRDefault="001C62D4" w:rsidP="001C62D4">
      <w:pPr>
        <w:rPr>
          <w:rFonts w:hint="eastAsia"/>
          <w:b/>
          <w:bCs/>
        </w:rPr>
      </w:pPr>
      <w:r w:rsidRPr="001C62D4">
        <w:rPr>
          <w:b/>
          <w:bCs/>
        </w:rPr>
        <w:t>三、升级处理机制</w:t>
      </w:r>
    </w:p>
    <w:p w14:paraId="72816C6F" w14:textId="77777777" w:rsidR="001C62D4" w:rsidRPr="001C62D4" w:rsidRDefault="001C62D4" w:rsidP="001C62D4">
      <w:pPr>
        <w:rPr>
          <w:rFonts w:hint="eastAsia"/>
          <w:b/>
          <w:bCs/>
        </w:rPr>
      </w:pPr>
      <w:r w:rsidRPr="001C62D4">
        <w:rPr>
          <w:b/>
          <w:bCs/>
        </w:rPr>
        <w:t>触发条件（任</w:t>
      </w:r>
      <w:proofErr w:type="gramStart"/>
      <w:r w:rsidRPr="001C62D4">
        <w:rPr>
          <w:b/>
          <w:bCs/>
        </w:rPr>
        <w:t>一</w:t>
      </w:r>
      <w:proofErr w:type="gramEnd"/>
      <w:r w:rsidRPr="001C62D4">
        <w:rPr>
          <w:b/>
          <w:bCs/>
        </w:rPr>
        <w:t>即升级）：</w:t>
      </w:r>
    </w:p>
    <w:p w14:paraId="6A29CF3D" w14:textId="77777777" w:rsidR="001C62D4" w:rsidRPr="001C62D4" w:rsidRDefault="001C62D4" w:rsidP="001C62D4">
      <w:pPr>
        <w:numPr>
          <w:ilvl w:val="0"/>
          <w:numId w:val="4"/>
        </w:numPr>
        <w:rPr>
          <w:rFonts w:hint="eastAsia"/>
        </w:rPr>
      </w:pPr>
      <w:r w:rsidRPr="001C62D4">
        <w:rPr>
          <w:b/>
          <w:bCs/>
        </w:rPr>
        <w:t>涉及安全风险</w:t>
      </w:r>
      <w:r w:rsidRPr="001C62D4">
        <w:t>（</w:t>
      </w:r>
      <w:proofErr w:type="gramStart"/>
      <w:r w:rsidRPr="001C62D4">
        <w:t>如设施</w:t>
      </w:r>
      <w:proofErr w:type="gramEnd"/>
      <w:r w:rsidRPr="001C62D4">
        <w:t>伤人、食品安全）。</w:t>
      </w:r>
    </w:p>
    <w:p w14:paraId="61004D2C" w14:textId="77777777" w:rsidR="001C62D4" w:rsidRPr="001C62D4" w:rsidRDefault="001C62D4" w:rsidP="001C62D4">
      <w:pPr>
        <w:numPr>
          <w:ilvl w:val="0"/>
          <w:numId w:val="4"/>
        </w:numPr>
        <w:rPr>
          <w:rFonts w:hint="eastAsia"/>
        </w:rPr>
      </w:pPr>
      <w:r w:rsidRPr="001C62D4">
        <w:rPr>
          <w:b/>
          <w:bCs/>
        </w:rPr>
        <w:t>赔偿金额超过权限</w:t>
      </w:r>
      <w:r w:rsidRPr="001C62D4">
        <w:t>（如要求门票全额退款+额外赔偿）。</w:t>
      </w:r>
    </w:p>
    <w:p w14:paraId="639D6E0B" w14:textId="77777777" w:rsidR="001C62D4" w:rsidRPr="001C62D4" w:rsidRDefault="001C62D4" w:rsidP="001C62D4">
      <w:pPr>
        <w:numPr>
          <w:ilvl w:val="0"/>
          <w:numId w:val="4"/>
        </w:numPr>
        <w:rPr>
          <w:rFonts w:hint="eastAsia"/>
        </w:rPr>
      </w:pPr>
      <w:r w:rsidRPr="001C62D4">
        <w:rPr>
          <w:b/>
          <w:bCs/>
        </w:rPr>
        <w:t>重复投诉</w:t>
      </w:r>
      <w:r w:rsidRPr="001C62D4">
        <w:t>（同一宾客48小时内二次投诉）。</w:t>
      </w:r>
    </w:p>
    <w:p w14:paraId="29938CC4" w14:textId="77777777" w:rsidR="001C62D4" w:rsidRPr="001C62D4" w:rsidRDefault="001C62D4" w:rsidP="001C62D4">
      <w:pPr>
        <w:numPr>
          <w:ilvl w:val="0"/>
          <w:numId w:val="4"/>
        </w:numPr>
        <w:rPr>
          <w:rFonts w:hint="eastAsia"/>
        </w:rPr>
      </w:pPr>
      <w:r w:rsidRPr="001C62D4">
        <w:rPr>
          <w:b/>
          <w:bCs/>
        </w:rPr>
        <w:t>媒体/法律威胁</w:t>
      </w:r>
      <w:r w:rsidRPr="001C62D4">
        <w:t>（“我要曝光/起诉”）。</w:t>
      </w:r>
    </w:p>
    <w:p w14:paraId="1C8BFCD8" w14:textId="77777777" w:rsidR="001C62D4" w:rsidRPr="001C62D4" w:rsidRDefault="001C62D4" w:rsidP="001C62D4">
      <w:pPr>
        <w:rPr>
          <w:rFonts w:hint="eastAsia"/>
          <w:b/>
          <w:bCs/>
        </w:rPr>
      </w:pPr>
      <w:r w:rsidRPr="001C62D4">
        <w:rPr>
          <w:b/>
          <w:bCs/>
        </w:rPr>
        <w:t>升级路径：</w:t>
      </w:r>
    </w:p>
    <w:p w14:paraId="416FA271" w14:textId="77777777" w:rsidR="001C62D4" w:rsidRPr="001C62D4" w:rsidRDefault="001C62D4" w:rsidP="001C62D4">
      <w:pPr>
        <w:numPr>
          <w:ilvl w:val="0"/>
          <w:numId w:val="5"/>
        </w:numPr>
        <w:rPr>
          <w:rFonts w:hint="eastAsia"/>
        </w:rPr>
      </w:pPr>
      <w:r w:rsidRPr="001C62D4">
        <w:rPr>
          <w:b/>
          <w:bCs/>
        </w:rPr>
        <w:t>步骤1</w:t>
      </w:r>
      <w:r w:rsidRPr="001C62D4">
        <w:t>：当班主管10分钟内通知宾客关系部（GR），同步提交《紧急事件报告》。</w:t>
      </w:r>
    </w:p>
    <w:p w14:paraId="72B796D3" w14:textId="77777777" w:rsidR="001C62D4" w:rsidRPr="001C62D4" w:rsidRDefault="001C62D4" w:rsidP="001C62D4">
      <w:pPr>
        <w:numPr>
          <w:ilvl w:val="0"/>
          <w:numId w:val="5"/>
        </w:numPr>
        <w:rPr>
          <w:rFonts w:hint="eastAsia"/>
        </w:rPr>
      </w:pPr>
      <w:r w:rsidRPr="001C62D4">
        <w:rPr>
          <w:b/>
          <w:bCs/>
        </w:rPr>
        <w:t>步骤2</w:t>
      </w:r>
      <w:r w:rsidRPr="001C62D4">
        <w:t>：GR经理1小时内介入，必要时联系</w:t>
      </w:r>
      <w:r w:rsidRPr="001C62D4">
        <w:rPr>
          <w:b/>
          <w:bCs/>
        </w:rPr>
        <w:t>法</w:t>
      </w:r>
      <w:proofErr w:type="gramStart"/>
      <w:r w:rsidRPr="001C62D4">
        <w:rPr>
          <w:b/>
          <w:bCs/>
        </w:rPr>
        <w:t>务</w:t>
      </w:r>
      <w:proofErr w:type="gramEnd"/>
      <w:r w:rsidRPr="001C62D4">
        <w:rPr>
          <w:b/>
          <w:bCs/>
        </w:rPr>
        <w:t>部</w:t>
      </w:r>
      <w:r w:rsidRPr="001C62D4">
        <w:t>或</w:t>
      </w:r>
      <w:r w:rsidRPr="001C62D4">
        <w:rPr>
          <w:b/>
          <w:bCs/>
        </w:rPr>
        <w:t>园区总经理</w:t>
      </w:r>
      <w:r w:rsidRPr="001C62D4">
        <w:t>。</w:t>
      </w:r>
    </w:p>
    <w:p w14:paraId="08220B53" w14:textId="77777777" w:rsidR="001C62D4" w:rsidRPr="001C62D4" w:rsidRDefault="001C62D4" w:rsidP="001C62D4">
      <w:pPr>
        <w:numPr>
          <w:ilvl w:val="0"/>
          <w:numId w:val="5"/>
        </w:numPr>
        <w:rPr>
          <w:rFonts w:hint="eastAsia"/>
        </w:rPr>
      </w:pPr>
      <w:r w:rsidRPr="001C62D4">
        <w:rPr>
          <w:b/>
          <w:bCs/>
        </w:rPr>
        <w:t>步骤3</w:t>
      </w:r>
      <w:r w:rsidRPr="001C62D4">
        <w:t>：对可能升级为舆情的事件，</w:t>
      </w:r>
      <w:r w:rsidRPr="001C62D4">
        <w:rPr>
          <w:b/>
          <w:bCs/>
        </w:rPr>
        <w:t>2小时内</w:t>
      </w:r>
      <w:r w:rsidRPr="001C62D4">
        <w:t>由公关部启动媒体应对预案。</w:t>
      </w:r>
    </w:p>
    <w:p w14:paraId="1D192D92" w14:textId="77777777" w:rsidR="001C62D4" w:rsidRPr="001C62D4" w:rsidRDefault="00000000" w:rsidP="001C62D4">
      <w:pPr>
        <w:rPr>
          <w:rFonts w:hint="eastAsia"/>
        </w:rPr>
      </w:pPr>
      <w:r>
        <w:pict w14:anchorId="37A202F7">
          <v:rect id="_x0000_i1028" style="width:0;height:1.5pt" o:hralign="center" o:hrstd="t" o:hr="t" fillcolor="#a0a0a0" stroked="f"/>
        </w:pict>
      </w:r>
    </w:p>
    <w:p w14:paraId="69F5F947" w14:textId="77777777" w:rsidR="001C62D4" w:rsidRPr="001C62D4" w:rsidRDefault="001C62D4" w:rsidP="001C62D4">
      <w:pPr>
        <w:rPr>
          <w:rFonts w:hint="eastAsia"/>
          <w:b/>
          <w:bCs/>
        </w:rPr>
      </w:pPr>
      <w:r w:rsidRPr="001C62D4">
        <w:rPr>
          <w:b/>
          <w:bCs/>
        </w:rPr>
        <w:t>四、回访话术模板</w:t>
      </w:r>
    </w:p>
    <w:p w14:paraId="1C68FE53" w14:textId="77777777" w:rsidR="001C62D4" w:rsidRPr="001C62D4" w:rsidRDefault="001C62D4" w:rsidP="001C62D4">
      <w:pPr>
        <w:rPr>
          <w:rFonts w:hint="eastAsia"/>
        </w:rPr>
      </w:pPr>
      <w:r w:rsidRPr="001C62D4">
        <w:t>“您好，我是迪士尼宾客关系部的[姓名]。关于您[日期]反馈的[事件]，我们已采取[具体措施]。请问目前是否还有其他需要协助？您的意见对我们至关重要。”（</w:t>
      </w:r>
      <w:proofErr w:type="gramStart"/>
      <w:r w:rsidRPr="001C62D4">
        <w:t>若满意</w:t>
      </w:r>
      <w:proofErr w:type="gramEnd"/>
      <w:r w:rsidRPr="001C62D4">
        <w:t>则结束；若不满，重新启动流程）</w:t>
      </w:r>
    </w:p>
    <w:p w14:paraId="02F16E5A" w14:textId="77777777" w:rsidR="001C62D4" w:rsidRPr="001C62D4" w:rsidRDefault="00000000" w:rsidP="001C62D4">
      <w:pPr>
        <w:rPr>
          <w:rFonts w:hint="eastAsia"/>
        </w:rPr>
      </w:pPr>
      <w:r>
        <w:pict w14:anchorId="5D58A01C">
          <v:rect id="_x0000_i1029" style="width:0;height:1.5pt" o:hralign="center" o:hrstd="t" o:hr="t" fillcolor="#a0a0a0" stroked="f"/>
        </w:pict>
      </w:r>
    </w:p>
    <w:p w14:paraId="03232F04" w14:textId="77777777" w:rsidR="001C62D4" w:rsidRPr="001C62D4" w:rsidRDefault="001C62D4" w:rsidP="001C62D4">
      <w:pPr>
        <w:rPr>
          <w:rFonts w:hint="eastAsia"/>
        </w:rPr>
      </w:pPr>
      <w:r w:rsidRPr="001C62D4">
        <w:rPr>
          <w:b/>
          <w:bCs/>
        </w:rPr>
        <w:t>附：权限清单</w:t>
      </w:r>
    </w:p>
    <w:p w14:paraId="6AE4E784" w14:textId="1274C38C" w:rsidR="001C62D4" w:rsidRPr="001C62D4" w:rsidRDefault="001C62D4" w:rsidP="001C62D4">
      <w:pPr>
        <w:rPr>
          <w:rFonts w:hint="eastAsia"/>
        </w:rPr>
      </w:pPr>
      <w:r w:rsidRPr="001C62D4">
        <w:rPr>
          <w:b/>
          <w:bCs/>
        </w:rPr>
        <w:t>表格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2739"/>
        <w:gridCol w:w="2181"/>
      </w:tblGrid>
      <w:tr w:rsidR="001C62D4" w:rsidRPr="001C62D4" w14:paraId="286B08D9" w14:textId="77777777" w:rsidTr="001C62D4">
        <w:trPr>
          <w:tblHeader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A929CD3" w14:textId="77777777" w:rsidR="001C62D4" w:rsidRPr="001C62D4" w:rsidRDefault="001C62D4" w:rsidP="001C62D4">
            <w:pPr>
              <w:rPr>
                <w:rFonts w:hint="eastAsia"/>
                <w:b/>
                <w:bCs/>
              </w:rPr>
            </w:pPr>
            <w:r w:rsidRPr="001C62D4">
              <w:rPr>
                <w:b/>
                <w:bCs/>
              </w:rPr>
              <w:t>岗位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5973DD2" w14:textId="77777777" w:rsidR="001C62D4" w:rsidRPr="001C62D4" w:rsidRDefault="001C62D4" w:rsidP="001C62D4">
            <w:pPr>
              <w:rPr>
                <w:rFonts w:hint="eastAsia"/>
                <w:b/>
                <w:bCs/>
              </w:rPr>
            </w:pPr>
            <w:r w:rsidRPr="001C62D4">
              <w:rPr>
                <w:b/>
                <w:bCs/>
              </w:rPr>
              <w:t>最大补偿权限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62B5BBB" w14:textId="77777777" w:rsidR="001C62D4" w:rsidRPr="001C62D4" w:rsidRDefault="001C62D4" w:rsidP="001C62D4">
            <w:pPr>
              <w:rPr>
                <w:rFonts w:hint="eastAsia"/>
                <w:b/>
                <w:bCs/>
              </w:rPr>
            </w:pPr>
            <w:r w:rsidRPr="001C62D4">
              <w:rPr>
                <w:b/>
                <w:bCs/>
              </w:rPr>
              <w:t>示例</w:t>
            </w:r>
          </w:p>
        </w:tc>
      </w:tr>
      <w:tr w:rsidR="001C62D4" w:rsidRPr="001C62D4" w14:paraId="7417ACC1" w14:textId="77777777" w:rsidTr="001C62D4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D3F4699" w14:textId="77777777" w:rsidR="001C62D4" w:rsidRPr="001C62D4" w:rsidRDefault="001C62D4" w:rsidP="001C62D4">
            <w:pPr>
              <w:rPr>
                <w:rFonts w:hint="eastAsia"/>
              </w:rPr>
            </w:pPr>
            <w:r w:rsidRPr="001C62D4">
              <w:t>一线员工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F842648" w14:textId="77777777" w:rsidR="001C62D4" w:rsidRPr="001C62D4" w:rsidRDefault="001C62D4" w:rsidP="001C62D4">
            <w:pPr>
              <w:rPr>
                <w:rFonts w:hint="eastAsia"/>
              </w:rPr>
            </w:pPr>
            <w:r w:rsidRPr="001C62D4">
              <w:t>≤50元礼品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BBD9C08" w14:textId="77777777" w:rsidR="001C62D4" w:rsidRPr="001C62D4" w:rsidRDefault="001C62D4" w:rsidP="001C62D4">
            <w:pPr>
              <w:rPr>
                <w:rFonts w:hint="eastAsia"/>
              </w:rPr>
            </w:pPr>
            <w:r w:rsidRPr="001C62D4">
              <w:t>徽章/饮料</w:t>
            </w:r>
            <w:proofErr w:type="gramStart"/>
            <w:r w:rsidRPr="001C62D4">
              <w:t>券</w:t>
            </w:r>
            <w:proofErr w:type="gramEnd"/>
          </w:p>
        </w:tc>
      </w:tr>
      <w:tr w:rsidR="001C62D4" w:rsidRPr="001C62D4" w14:paraId="0A6D3461" w14:textId="77777777" w:rsidTr="001C62D4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B4B5DC0" w14:textId="77777777" w:rsidR="001C62D4" w:rsidRPr="001C62D4" w:rsidRDefault="001C62D4" w:rsidP="001C62D4">
            <w:pPr>
              <w:rPr>
                <w:rFonts w:hint="eastAsia"/>
              </w:rPr>
            </w:pPr>
            <w:r w:rsidRPr="001C62D4">
              <w:t>当班主管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5586F7C" w14:textId="77777777" w:rsidR="001C62D4" w:rsidRPr="001C62D4" w:rsidRDefault="001C62D4" w:rsidP="001C62D4">
            <w:pPr>
              <w:rPr>
                <w:rFonts w:hint="eastAsia"/>
              </w:rPr>
            </w:pPr>
            <w:r w:rsidRPr="001C62D4">
              <w:t>≤500元组合补偿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CB9AEA1" w14:textId="77777777" w:rsidR="001C62D4" w:rsidRPr="001C62D4" w:rsidRDefault="001C62D4" w:rsidP="001C62D4">
            <w:pPr>
              <w:rPr>
                <w:rFonts w:hint="eastAsia"/>
              </w:rPr>
            </w:pPr>
            <w:r w:rsidRPr="001C62D4">
              <w:t>快速通行证+餐饮</w:t>
            </w:r>
            <w:proofErr w:type="gramStart"/>
            <w:r w:rsidRPr="001C62D4">
              <w:t>券</w:t>
            </w:r>
            <w:proofErr w:type="gramEnd"/>
          </w:p>
        </w:tc>
      </w:tr>
      <w:tr w:rsidR="001C62D4" w:rsidRPr="001C62D4" w14:paraId="0C57FD35" w14:textId="77777777" w:rsidTr="001C62D4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A7F1135" w14:textId="77777777" w:rsidR="001C62D4" w:rsidRPr="001C62D4" w:rsidRDefault="001C62D4" w:rsidP="001C62D4">
            <w:pPr>
              <w:rPr>
                <w:rFonts w:hint="eastAsia"/>
              </w:rPr>
            </w:pPr>
            <w:r w:rsidRPr="001C62D4">
              <w:lastRenderedPageBreak/>
              <w:t>宾客关系经理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7C3D8ED" w14:textId="77777777" w:rsidR="001C62D4" w:rsidRPr="001C62D4" w:rsidRDefault="001C62D4" w:rsidP="001C62D4">
            <w:pPr>
              <w:rPr>
                <w:rFonts w:hint="eastAsia"/>
              </w:rPr>
            </w:pPr>
            <w:r w:rsidRPr="001C62D4">
              <w:t>≤门票全额退款+VIP服务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F65B831" w14:textId="77777777" w:rsidR="001C62D4" w:rsidRPr="001C62D4" w:rsidRDefault="001C62D4" w:rsidP="001C62D4">
            <w:pPr>
              <w:rPr>
                <w:rFonts w:hint="eastAsia"/>
              </w:rPr>
            </w:pPr>
            <w:r w:rsidRPr="001C62D4">
              <w:t>需书面审批</w:t>
            </w:r>
          </w:p>
        </w:tc>
      </w:tr>
    </w:tbl>
    <w:p w14:paraId="26997FB8" w14:textId="77777777" w:rsidR="001C62D4" w:rsidRPr="001C62D4" w:rsidRDefault="001C62D4" w:rsidP="001C62D4">
      <w:pPr>
        <w:rPr>
          <w:rFonts w:hint="eastAsia"/>
        </w:rPr>
      </w:pPr>
      <w:r w:rsidRPr="001C62D4">
        <w:t>如需进一步案例演练或区域差异（如上海/香港/巴黎乐园的特殊政策），可单独调取内部操作手册章节。</w:t>
      </w:r>
    </w:p>
    <w:p w14:paraId="28FAF8AB" w14:textId="77777777" w:rsidR="001C62D4" w:rsidRDefault="001C62D4" w:rsidP="001C62D4"/>
    <w:p w14:paraId="4C245AE6" w14:textId="77777777" w:rsidR="00ED412E" w:rsidRDefault="00ED412E" w:rsidP="001C62D4"/>
    <w:p w14:paraId="428A6E05" w14:textId="77777777" w:rsidR="00DC31F4" w:rsidRPr="00DC31F4" w:rsidRDefault="00DC31F4" w:rsidP="00DC31F4">
      <w:r w:rsidRPr="00DC31F4">
        <w:t>以下内容已按「服务态度」「设施故障」「商品瑕疵」三大场景，分别给出「三阶梯应对话术」+「补偿方案模板」，可直接打印成口袋卡给一线演职人员使用。所有金额均为人民币示例，可按园区实际授权额度调整。</w:t>
      </w:r>
    </w:p>
    <w:p w14:paraId="53AB9593" w14:textId="77777777" w:rsidR="00DC31F4" w:rsidRPr="00DC31F4" w:rsidRDefault="00DC31F4" w:rsidP="00DC31F4">
      <w:r w:rsidRPr="00DC31F4">
        <w:t>────────────────</w:t>
      </w:r>
      <w:r w:rsidRPr="00DC31F4">
        <w:br/>
        <w:t>场景</w:t>
      </w:r>
      <w:proofErr w:type="gramStart"/>
      <w:r w:rsidRPr="00DC31F4">
        <w:t>一</w:t>
      </w:r>
      <w:proofErr w:type="gramEnd"/>
      <w:r w:rsidRPr="00DC31F4">
        <w:t>：服务态度投诉</w:t>
      </w:r>
      <w:r w:rsidRPr="00DC31F4">
        <w:br/>
        <w:t>【话术公式】＝ 3F共情 + 责任承认 + 立即行动 + 补偿预告</w:t>
      </w:r>
    </w:p>
    <w:p w14:paraId="7896077C" w14:textId="77777777" w:rsidR="00DC31F4" w:rsidRPr="00DC31F4" w:rsidRDefault="00DC31F4" w:rsidP="00DC31F4">
      <w:pPr>
        <w:numPr>
          <w:ilvl w:val="0"/>
          <w:numId w:val="6"/>
        </w:numPr>
      </w:pPr>
      <w:r w:rsidRPr="00DC31F4">
        <w:t>轻微（语气冷淡/面无笑容）</w:t>
      </w:r>
      <w:r w:rsidRPr="00DC31F4">
        <w:br/>
        <w:t>• 话术：</w:t>
      </w:r>
      <w:r w:rsidRPr="00DC31F4">
        <w:br/>
        <w:t>“非常抱歉让您感到被忽视（Feel）。我理解这会让游玩心情大打折扣（Felt）。我现在就为您换一位更热情的伙伴继续服务，并送您一枚生日限定徽章，希望为您补上一点点神奇（Found）。”</w:t>
      </w:r>
      <w:r w:rsidRPr="00DC31F4">
        <w:br/>
        <w:t>• 补偿：价值≤30元小礼品（徽章/贴纸），一线员工可当场发放。</w:t>
      </w:r>
    </w:p>
    <w:p w14:paraId="2EAA0D25" w14:textId="77777777" w:rsidR="00DC31F4" w:rsidRPr="00DC31F4" w:rsidRDefault="00DC31F4" w:rsidP="00DC31F4">
      <w:pPr>
        <w:numPr>
          <w:ilvl w:val="0"/>
          <w:numId w:val="6"/>
        </w:numPr>
      </w:pPr>
      <w:r w:rsidRPr="00DC31F4">
        <w:t>中度（未主动帮助/回应慢）</w:t>
      </w:r>
      <w:r w:rsidRPr="00DC31F4">
        <w:br/>
        <w:t>• 话术：</w:t>
      </w:r>
      <w:r w:rsidRPr="00DC31F4">
        <w:br/>
        <w:t>“让您久等是我们的失误。我已通知主管为您开通一条‘优先通道’，并送上一张价值80元的餐饮代金券，您可在园区内任意餐厅使用。”</w:t>
      </w:r>
      <w:r w:rsidRPr="00DC31F4">
        <w:br/>
        <w:t>• 补偿：优先通道+餐饮代金券，当班主管授权。</w:t>
      </w:r>
    </w:p>
    <w:p w14:paraId="4CC709E6" w14:textId="77777777" w:rsidR="00DC31F4" w:rsidRPr="00DC31F4" w:rsidRDefault="00DC31F4" w:rsidP="00DC31F4">
      <w:pPr>
        <w:numPr>
          <w:ilvl w:val="0"/>
          <w:numId w:val="6"/>
        </w:numPr>
      </w:pPr>
      <w:r w:rsidRPr="00DC31F4">
        <w:t>重度（言语冲突/歧视嫌疑）</w:t>
      </w:r>
      <w:r w:rsidRPr="00DC31F4">
        <w:br/>
        <w:t>• 话术：</w:t>
      </w:r>
      <w:r w:rsidRPr="00DC31F4">
        <w:br/>
        <w:t>“我们对任何不敬言行零容忍。请允许我代表乐园向您郑重道歉。除全额退还今日门票外，我们将为您安排VIP导</w:t>
      </w:r>
      <w:proofErr w:type="gramStart"/>
      <w:r w:rsidRPr="00DC31F4">
        <w:t>览</w:t>
      </w:r>
      <w:proofErr w:type="gramEnd"/>
      <w:r w:rsidRPr="00DC31F4">
        <w:t>服务一次，并在7天内由宾客关系经理递交书面致歉函。”</w:t>
      </w:r>
      <w:r w:rsidRPr="00DC31F4">
        <w:br/>
        <w:t>• 补偿：门票全额退款+VIP导</w:t>
      </w:r>
      <w:proofErr w:type="gramStart"/>
      <w:r w:rsidRPr="00DC31F4">
        <w:t>览</w:t>
      </w:r>
      <w:proofErr w:type="gramEnd"/>
      <w:r w:rsidRPr="00DC31F4">
        <w:t>+书面道歉，宾客关系经理审批。</w:t>
      </w:r>
    </w:p>
    <w:p w14:paraId="0AD3A502" w14:textId="77777777" w:rsidR="00DC31F4" w:rsidRPr="00DC31F4" w:rsidRDefault="00DC31F4" w:rsidP="00DC31F4">
      <w:r w:rsidRPr="00DC31F4">
        <w:t>────────────────</w:t>
      </w:r>
      <w:r w:rsidRPr="00DC31F4">
        <w:br/>
        <w:t>场景二：设施故障投诉</w:t>
      </w:r>
      <w:r w:rsidRPr="00DC31F4">
        <w:br/>
        <w:t>【话术公式】＝ 安全优先 + 进度通报 + 替代方案 + 补偿预告</w:t>
      </w:r>
    </w:p>
    <w:p w14:paraId="746DF924" w14:textId="77777777" w:rsidR="00DC31F4" w:rsidRPr="00DC31F4" w:rsidRDefault="00DC31F4" w:rsidP="00DC31F4">
      <w:pPr>
        <w:numPr>
          <w:ilvl w:val="0"/>
          <w:numId w:val="7"/>
        </w:numPr>
      </w:pPr>
      <w:r w:rsidRPr="00DC31F4">
        <w:t>轻微（短暂停运&lt;15 min）</w:t>
      </w:r>
      <w:r w:rsidRPr="00DC31F4">
        <w:br/>
        <w:t>• 话术：</w:t>
      </w:r>
      <w:r w:rsidRPr="00DC31F4">
        <w:br/>
        <w:t>“为了保障安全，该项目需例行检查，预计5分钟内恢复。这是两张‘快速通行证’，项目恢复后您可优先体验，也可用于其他热门项目。”</w:t>
      </w:r>
      <w:r w:rsidRPr="00DC31F4">
        <w:br/>
        <w:t>• 补偿：快速通行证2张，一线员工发放。</w:t>
      </w:r>
    </w:p>
    <w:p w14:paraId="39FBDBDB" w14:textId="77777777" w:rsidR="00DC31F4" w:rsidRPr="00DC31F4" w:rsidRDefault="00DC31F4" w:rsidP="00DC31F4">
      <w:pPr>
        <w:numPr>
          <w:ilvl w:val="0"/>
          <w:numId w:val="7"/>
        </w:numPr>
      </w:pPr>
      <w:r w:rsidRPr="00DC31F4">
        <w:t>中度（停运15–60 min）</w:t>
      </w:r>
      <w:r w:rsidRPr="00DC31F4">
        <w:br/>
        <w:t>• 话术：</w:t>
      </w:r>
      <w:r w:rsidRPr="00DC31F4">
        <w:br/>
        <w:t>“设备需要更长的检修时间，我们深感抱歉。已为您安排到隔壁剧场预留座位，并额外赠送一张价值120元的商品抵扣</w:t>
      </w:r>
      <w:proofErr w:type="gramStart"/>
      <w:r w:rsidRPr="00DC31F4">
        <w:t>券</w:t>
      </w:r>
      <w:proofErr w:type="gramEnd"/>
      <w:r w:rsidRPr="00DC31F4">
        <w:t>，您可在任</w:t>
      </w:r>
      <w:proofErr w:type="gramStart"/>
      <w:r w:rsidRPr="00DC31F4">
        <w:t>一</w:t>
      </w:r>
      <w:proofErr w:type="gramEnd"/>
      <w:r w:rsidRPr="00DC31F4">
        <w:t>商店使用。”</w:t>
      </w:r>
      <w:r w:rsidRPr="00DC31F4">
        <w:br/>
        <w:t>• 补偿：剧场预留座位+120元商品抵扣</w:t>
      </w:r>
      <w:proofErr w:type="gramStart"/>
      <w:r w:rsidRPr="00DC31F4">
        <w:t>券</w:t>
      </w:r>
      <w:proofErr w:type="gramEnd"/>
      <w:r w:rsidRPr="00DC31F4">
        <w:t>，当班主管授权。</w:t>
      </w:r>
    </w:p>
    <w:p w14:paraId="0E2E2B1E" w14:textId="77777777" w:rsidR="00DC31F4" w:rsidRPr="00DC31F4" w:rsidRDefault="00DC31F4" w:rsidP="00DC31F4">
      <w:pPr>
        <w:numPr>
          <w:ilvl w:val="0"/>
          <w:numId w:val="7"/>
        </w:numPr>
      </w:pPr>
      <w:r w:rsidRPr="00DC31F4">
        <w:t>重度（全天停运或引发受伤）</w:t>
      </w:r>
      <w:r w:rsidRPr="00DC31F4">
        <w:br/>
      </w:r>
      <w:r w:rsidRPr="00DC31F4">
        <w:lastRenderedPageBreak/>
        <w:t>• 话术：</w:t>
      </w:r>
      <w:r w:rsidRPr="00DC31F4">
        <w:br/>
        <w:t>“由于设备故障给您造成不便/伤害，我们将承担所有医疗及后续交通费用。除全额退还门票外，另赠送一年期三人家庭年卡，并安排专属宾客关系经理跟进。”</w:t>
      </w:r>
      <w:r w:rsidRPr="00DC31F4">
        <w:br/>
        <w:t>• 补偿：门票全额退+医疗报销+三人年卡，园区总经理审批。</w:t>
      </w:r>
    </w:p>
    <w:p w14:paraId="1C38C71D" w14:textId="77777777" w:rsidR="00DC31F4" w:rsidRPr="00DC31F4" w:rsidRDefault="00DC31F4" w:rsidP="00DC31F4">
      <w:r w:rsidRPr="00DC31F4">
        <w:t>────────────────</w:t>
      </w:r>
      <w:r w:rsidRPr="00DC31F4">
        <w:br/>
        <w:t>场景三：商品瑕疵投诉</w:t>
      </w:r>
      <w:r w:rsidRPr="00DC31F4">
        <w:br/>
        <w:t>【话术公式】＝ 认同感受 + 退换承诺 + 额外惊喜</w:t>
      </w:r>
    </w:p>
    <w:p w14:paraId="493B5344" w14:textId="77777777" w:rsidR="00DC31F4" w:rsidRPr="00DC31F4" w:rsidRDefault="00DC31F4" w:rsidP="00DC31F4">
      <w:pPr>
        <w:numPr>
          <w:ilvl w:val="0"/>
          <w:numId w:val="8"/>
        </w:numPr>
      </w:pPr>
      <w:r w:rsidRPr="00DC31F4">
        <w:t>轻微（小线头/微色差）</w:t>
      </w:r>
      <w:r w:rsidRPr="00DC31F4">
        <w:br/>
        <w:t>• 话术：</w:t>
      </w:r>
      <w:r w:rsidRPr="00DC31F4">
        <w:br/>
        <w:t>“很抱歉商品细节未达您的期望。我们可以现场为您更换全新同款，并额外送您一张8折购物</w:t>
      </w:r>
      <w:proofErr w:type="gramStart"/>
      <w:r w:rsidRPr="00DC31F4">
        <w:t>券</w:t>
      </w:r>
      <w:proofErr w:type="gramEnd"/>
      <w:r w:rsidRPr="00DC31F4">
        <w:t>，供今天继续使用。”</w:t>
      </w:r>
      <w:r w:rsidRPr="00DC31F4">
        <w:br/>
        <w:t>• 补偿：更换+8折</w:t>
      </w:r>
      <w:proofErr w:type="gramStart"/>
      <w:r w:rsidRPr="00DC31F4">
        <w:t>券</w:t>
      </w:r>
      <w:proofErr w:type="gramEnd"/>
      <w:r w:rsidRPr="00DC31F4">
        <w:t>，零售员工可直接操作。</w:t>
      </w:r>
    </w:p>
    <w:p w14:paraId="03F6263B" w14:textId="77777777" w:rsidR="00DC31F4" w:rsidRPr="00DC31F4" w:rsidRDefault="00DC31F4" w:rsidP="00DC31F4">
      <w:pPr>
        <w:numPr>
          <w:ilvl w:val="0"/>
          <w:numId w:val="8"/>
        </w:numPr>
      </w:pPr>
      <w:r w:rsidRPr="00DC31F4">
        <w:t>中度（功能缺陷/明显破损）</w:t>
      </w:r>
      <w:r w:rsidRPr="00DC31F4">
        <w:br/>
        <w:t>• 话术：</w:t>
      </w:r>
      <w:r w:rsidRPr="00DC31F4">
        <w:br/>
        <w:t>“这是我们质量把控的疏漏。除全额退款外，我们额外赠送一张价值150元的礼品卡，您可在园区或线上商店任选商品。”</w:t>
      </w:r>
      <w:r w:rsidRPr="00DC31F4">
        <w:br/>
        <w:t>• 补偿：退款+150元礼品卡，零售主管授权。</w:t>
      </w:r>
    </w:p>
    <w:p w14:paraId="152566B3" w14:textId="77777777" w:rsidR="00DC31F4" w:rsidRPr="00DC31F4" w:rsidRDefault="00DC31F4" w:rsidP="00DC31F4">
      <w:pPr>
        <w:numPr>
          <w:ilvl w:val="0"/>
          <w:numId w:val="8"/>
        </w:numPr>
      </w:pPr>
      <w:r w:rsidRPr="00DC31F4">
        <w:t>重度（安全缺陷/儿童玩具损坏致伤）</w:t>
      </w:r>
      <w:r w:rsidRPr="00DC31F4">
        <w:br/>
        <w:t>• 话术：</w:t>
      </w:r>
      <w:r w:rsidRPr="00DC31F4">
        <w:br/>
        <w:t>“宝宝的安全是第一位的。我们将立即下架同批次商品并送检。除全额退款及报销医疗花费外，再赠送一张价值500元的迪士尼礼品卡，并安排专人上门致歉。”</w:t>
      </w:r>
      <w:r w:rsidRPr="00DC31F4">
        <w:br/>
        <w:t>• 补偿：退款+医疗费+500元礼品卡+上门致歉，宾客关系经理审批。</w:t>
      </w:r>
    </w:p>
    <w:p w14:paraId="56E19C85" w14:textId="77777777" w:rsidR="00DC31F4" w:rsidRPr="00DC31F4" w:rsidRDefault="00DC31F4" w:rsidP="00DC31F4">
      <w:r w:rsidRPr="00DC31F4">
        <w:t>────────────────</w:t>
      </w:r>
      <w:r w:rsidRPr="00DC31F4">
        <w:br/>
        <w:t>使用提示</w:t>
      </w:r>
      <w:r w:rsidRPr="00DC31F4">
        <w:br/>
        <w:t>• 任何超出本人授权额度的补偿，立即呼叫当班主管，并启动“10分钟升级”流程。</w:t>
      </w:r>
      <w:r w:rsidRPr="00DC31F4">
        <w:br/>
        <w:t>• 所有话术中的金额与礼品名称须与园区当日库存及政策保持一致，避免承诺无法兑现的项目。</w:t>
      </w:r>
    </w:p>
    <w:p w14:paraId="4483200E" w14:textId="77777777" w:rsidR="00ED412E" w:rsidRPr="00DC31F4" w:rsidRDefault="00ED412E" w:rsidP="001C62D4">
      <w:pPr>
        <w:rPr>
          <w:rFonts w:hint="eastAsia"/>
        </w:rPr>
      </w:pPr>
    </w:p>
    <w:sectPr w:rsidR="00ED412E" w:rsidRPr="00DC3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14F89" w14:textId="77777777" w:rsidR="00CE0546" w:rsidRDefault="00CE0546" w:rsidP="001C62D4">
      <w:pPr>
        <w:rPr>
          <w:rFonts w:hint="eastAsia"/>
        </w:rPr>
      </w:pPr>
      <w:r>
        <w:separator/>
      </w:r>
    </w:p>
  </w:endnote>
  <w:endnote w:type="continuationSeparator" w:id="0">
    <w:p w14:paraId="6661A706" w14:textId="77777777" w:rsidR="00CE0546" w:rsidRDefault="00CE0546" w:rsidP="001C62D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4F3BD8" w14:textId="77777777" w:rsidR="00CE0546" w:rsidRDefault="00CE0546" w:rsidP="001C62D4">
      <w:pPr>
        <w:rPr>
          <w:rFonts w:hint="eastAsia"/>
        </w:rPr>
      </w:pPr>
      <w:r>
        <w:separator/>
      </w:r>
    </w:p>
  </w:footnote>
  <w:footnote w:type="continuationSeparator" w:id="0">
    <w:p w14:paraId="6BB22BE2" w14:textId="77777777" w:rsidR="00CE0546" w:rsidRDefault="00CE0546" w:rsidP="001C62D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51457"/>
    <w:multiLevelType w:val="multilevel"/>
    <w:tmpl w:val="16960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B87EFF"/>
    <w:multiLevelType w:val="multilevel"/>
    <w:tmpl w:val="A35A3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940FE9"/>
    <w:multiLevelType w:val="multilevel"/>
    <w:tmpl w:val="0240D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5A5B5D"/>
    <w:multiLevelType w:val="multilevel"/>
    <w:tmpl w:val="6D56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192561"/>
    <w:multiLevelType w:val="multilevel"/>
    <w:tmpl w:val="69CA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64707E"/>
    <w:multiLevelType w:val="multilevel"/>
    <w:tmpl w:val="D4927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7C112E"/>
    <w:multiLevelType w:val="multilevel"/>
    <w:tmpl w:val="781EA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DA44C8"/>
    <w:multiLevelType w:val="multilevel"/>
    <w:tmpl w:val="BFE8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1716797">
    <w:abstractNumId w:val="0"/>
  </w:num>
  <w:num w:numId="2" w16cid:durableId="871067382">
    <w:abstractNumId w:val="3"/>
  </w:num>
  <w:num w:numId="3" w16cid:durableId="1732187767">
    <w:abstractNumId w:val="7"/>
  </w:num>
  <w:num w:numId="4" w16cid:durableId="2146314579">
    <w:abstractNumId w:val="5"/>
  </w:num>
  <w:num w:numId="5" w16cid:durableId="573667480">
    <w:abstractNumId w:val="4"/>
  </w:num>
  <w:num w:numId="6" w16cid:durableId="1968386182">
    <w:abstractNumId w:val="1"/>
  </w:num>
  <w:num w:numId="7" w16cid:durableId="784620819">
    <w:abstractNumId w:val="2"/>
  </w:num>
  <w:num w:numId="8" w16cid:durableId="5954851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E0"/>
    <w:rsid w:val="001C62D4"/>
    <w:rsid w:val="0020131E"/>
    <w:rsid w:val="00440EBE"/>
    <w:rsid w:val="004C682B"/>
    <w:rsid w:val="006C5FED"/>
    <w:rsid w:val="006D4708"/>
    <w:rsid w:val="0088394A"/>
    <w:rsid w:val="009538E0"/>
    <w:rsid w:val="00972C91"/>
    <w:rsid w:val="00C8799E"/>
    <w:rsid w:val="00CE0546"/>
    <w:rsid w:val="00DC31F4"/>
    <w:rsid w:val="00ED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A9EFF"/>
  <w15:chartTrackingRefBased/>
  <w15:docId w15:val="{4E866598-0FB9-48DA-B7D6-AE76E58E0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38E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3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38E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38E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38E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38E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38E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38E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38E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38E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538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538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538E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538E0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538E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538E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538E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538E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538E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53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38E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538E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538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538E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538E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538E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538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538E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538E0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C62D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C62D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C62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C62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2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016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2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71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3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6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55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6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4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5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26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004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83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40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75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49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4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52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11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79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74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2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5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66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3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57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56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3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30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09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6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08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43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38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01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2025-07-28T03:22:00Z</dcterms:created>
  <dcterms:modified xsi:type="dcterms:W3CDTF">2025-07-28T03:28:00Z</dcterms:modified>
</cp:coreProperties>
</file>