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1DCA2" w14:textId="55B74D5D" w:rsidR="006C5FED" w:rsidRDefault="003D6AA2">
      <w:r w:rsidRPr="003D6AA2">
        <w:t>迪士尼乐园内部知识与工具操作手册</w:t>
      </w:r>
      <w:r w:rsidRPr="003D6AA2">
        <w:br/>
        <w:t>（适用于一线员工及客服中心，版本 2025-07-28）</w:t>
      </w:r>
    </w:p>
    <w:p w14:paraId="6B973921" w14:textId="77777777" w:rsidR="003D6AA2" w:rsidRPr="003D6AA2" w:rsidRDefault="003D6AA2" w:rsidP="003D6AA2">
      <w:r w:rsidRPr="003D6AA2">
        <w:t>一、CRM 系统（Salesforce）操作指南</w:t>
      </w:r>
    </w:p>
    <w:p w14:paraId="23779369" w14:textId="77777777" w:rsidR="003D6AA2" w:rsidRPr="003D6AA2" w:rsidRDefault="003D6AA2" w:rsidP="003D6AA2">
      <w:pPr>
        <w:numPr>
          <w:ilvl w:val="0"/>
          <w:numId w:val="1"/>
        </w:numPr>
      </w:pPr>
      <w:r w:rsidRPr="003D6AA2">
        <w:t>登录与入口</w:t>
      </w:r>
      <w:r w:rsidRPr="003D6AA2">
        <w:br/>
        <w:t>• 内网地址：</w:t>
      </w:r>
      <w:r w:rsidRPr="003D6AA2">
        <w:rPr>
          <w:rFonts w:hint="eastAsia"/>
        </w:rPr>
        <w:fldChar w:fldCharType="begin"/>
      </w:r>
      <w:r w:rsidRPr="003D6AA2">
        <w:rPr>
          <w:rFonts w:hint="eastAsia"/>
        </w:rPr>
        <w:instrText>HYPERLINK "https://crm.disney.xn--cn()https-yj3hh33zk21d/crm.disney.com%EF%BC%88%E5%85%A8%E7%90%83%EF%BC%89" \t "_blank"</w:instrText>
      </w:r>
      <w:r w:rsidRPr="003D6AA2">
        <w:rPr>
          <w:rFonts w:hint="eastAsia"/>
        </w:rPr>
      </w:r>
      <w:r w:rsidRPr="003D6AA2">
        <w:rPr>
          <w:rFonts w:hint="eastAsia"/>
        </w:rPr>
        <w:fldChar w:fldCharType="separate"/>
      </w:r>
      <w:r w:rsidRPr="003D6AA2">
        <w:rPr>
          <w:rStyle w:val="af2"/>
        </w:rPr>
        <w:t>https://crm.disney.cn（上海）、https://crm.disney.com（全球）</w:t>
      </w:r>
      <w:r w:rsidRPr="003D6AA2">
        <w:rPr>
          <w:rFonts w:hint="eastAsia"/>
        </w:rPr>
        <w:fldChar w:fldCharType="end"/>
      </w:r>
      <w:r w:rsidRPr="003D6AA2">
        <w:br/>
        <w:t>• 账号：工号＋一次性验证码（OTP）</w:t>
      </w:r>
      <w:r w:rsidRPr="003D6AA2">
        <w:br/>
        <w:t>• 常用模块：</w:t>
      </w:r>
      <w:r w:rsidRPr="003D6AA2">
        <w:br/>
        <w:t>├─「Cases」：投诉/咨询工单</w:t>
      </w:r>
      <w:r w:rsidRPr="003D6AA2">
        <w:br/>
        <w:t>├─「Guest Profile」：客史、偏好、年卡信息</w:t>
      </w:r>
      <w:r w:rsidRPr="003D6AA2">
        <w:br/>
        <w:t>└─「Magic Moments」：授权补偿</w:t>
      </w:r>
      <w:proofErr w:type="gramStart"/>
      <w:r w:rsidRPr="003D6AA2">
        <w:t>券</w:t>
      </w:r>
      <w:proofErr w:type="gramEnd"/>
      <w:r w:rsidRPr="003D6AA2">
        <w:t>发放</w:t>
      </w:r>
    </w:p>
    <w:p w14:paraId="3D5EF6B1" w14:textId="77777777" w:rsidR="003D6AA2" w:rsidRPr="003D6AA2" w:rsidRDefault="003D6AA2" w:rsidP="003D6AA2">
      <w:pPr>
        <w:numPr>
          <w:ilvl w:val="0"/>
          <w:numId w:val="1"/>
        </w:numPr>
      </w:pPr>
      <w:r w:rsidRPr="003D6AA2">
        <w:t>新建工单（Case）</w:t>
      </w:r>
      <w:r w:rsidRPr="003D6AA2">
        <w:br/>
        <w:t>① 点击「New Case」→ 选择园区/部门 → 输入门票编号或手机号自动匹配客人</w:t>
      </w:r>
      <w:r w:rsidRPr="003D6AA2">
        <w:br/>
        <w:t>② 「Case Type」下拉选择：门票、酒店、商品、安全、系统故障等</w:t>
      </w:r>
      <w:r w:rsidRPr="003D6AA2">
        <w:br/>
        <w:t>③ 「Priority」等级：P1（安全/舆情）、P2（现场投诉）、P3（事后咨询）</w:t>
      </w:r>
      <w:r w:rsidRPr="003D6AA2">
        <w:br/>
        <w:t>④ 填写「Subject」+「Description」→ 保存后系统自动生成 Case ID</w:t>
      </w:r>
      <w:r w:rsidRPr="003D6AA2">
        <w:br/>
        <w:t>⑤ 关联「Asset」字段：如</w:t>
      </w:r>
      <w:proofErr w:type="gramStart"/>
      <w:r w:rsidRPr="003D6AA2">
        <w:t>尊享卡</w:t>
      </w:r>
      <w:proofErr w:type="gramEnd"/>
      <w:r w:rsidRPr="003D6AA2">
        <w:t>、客房号、演出场次，方便后续追踪</w:t>
      </w:r>
    </w:p>
    <w:p w14:paraId="7F2AAC14" w14:textId="77777777" w:rsidR="003D6AA2" w:rsidRPr="003D6AA2" w:rsidRDefault="003D6AA2" w:rsidP="003D6AA2">
      <w:pPr>
        <w:numPr>
          <w:ilvl w:val="0"/>
          <w:numId w:val="1"/>
        </w:numPr>
      </w:pPr>
      <w:r w:rsidRPr="003D6AA2">
        <w:t>常用快捷键</w:t>
      </w:r>
      <w:r w:rsidRPr="003D6AA2">
        <w:br/>
        <w:t xml:space="preserve">• </w:t>
      </w:r>
      <w:proofErr w:type="spellStart"/>
      <w:r w:rsidRPr="003D6AA2">
        <w:t>Alt+S</w:t>
      </w:r>
      <w:proofErr w:type="spellEnd"/>
      <w:r w:rsidRPr="003D6AA2">
        <w:t>：保存并分派给下一环节</w:t>
      </w:r>
      <w:r w:rsidRPr="003D6AA2">
        <w:br/>
        <w:t xml:space="preserve">• </w:t>
      </w:r>
      <w:proofErr w:type="spellStart"/>
      <w:r w:rsidRPr="003D6AA2">
        <w:t>Ctrl+Shift+C</w:t>
      </w:r>
      <w:proofErr w:type="spellEnd"/>
      <w:r w:rsidRPr="003D6AA2">
        <w:t>：复制 Case URL 到剪贴板</w:t>
      </w:r>
      <w:r w:rsidRPr="003D6AA2">
        <w:br/>
        <w:t>• @mention：@宾客关系部 直接提醒升级</w:t>
      </w:r>
    </w:p>
    <w:p w14:paraId="4A08011F" w14:textId="77777777" w:rsidR="003D6AA2" w:rsidRPr="003D6AA2" w:rsidRDefault="003D6AA2" w:rsidP="003D6AA2">
      <w:pPr>
        <w:numPr>
          <w:ilvl w:val="0"/>
          <w:numId w:val="1"/>
        </w:numPr>
      </w:pPr>
      <w:proofErr w:type="gramStart"/>
      <w:r w:rsidRPr="003D6AA2">
        <w:t>客史查询</w:t>
      </w:r>
      <w:proofErr w:type="gramEnd"/>
      <w:r w:rsidRPr="003D6AA2">
        <w:br/>
        <w:t>• 在「Guest Profile」输入手机号或邮箱 → 查看「Visit History」「消费记录」「黑名单标记」</w:t>
      </w:r>
      <w:r w:rsidRPr="003D6AA2">
        <w:br/>
        <w:t>• 若发现「VIP Flag」= Gold/Platinum，立即通知当班主管</w:t>
      </w:r>
    </w:p>
    <w:p w14:paraId="301FD0F0" w14:textId="77777777" w:rsidR="003D6AA2" w:rsidRPr="003D6AA2" w:rsidRDefault="003D6AA2" w:rsidP="003D6AA2">
      <w:pPr>
        <w:numPr>
          <w:ilvl w:val="0"/>
          <w:numId w:val="1"/>
        </w:numPr>
      </w:pPr>
      <w:r w:rsidRPr="003D6AA2">
        <w:t>常见问题及解决</w:t>
      </w:r>
      <w:r w:rsidRPr="003D6AA2">
        <w:br/>
        <w:t>• 登录超时：清除浏览器缓存→重新 OTP</w:t>
      </w:r>
      <w:r w:rsidRPr="003D6AA2">
        <w:br/>
        <w:t>• 工单打不开：检查是否被其他同事锁定，点击「Unlock」</w:t>
      </w:r>
      <w:r w:rsidRPr="003D6AA2">
        <w:br/>
        <w:t>• 字段缺失：刷新页面或切换「Lightning/Classic」视图</w:t>
      </w:r>
    </w:p>
    <w:p w14:paraId="472B30AE" w14:textId="77777777" w:rsidR="003D6AA2" w:rsidRPr="003D6AA2" w:rsidRDefault="003D6AA2" w:rsidP="003D6AA2">
      <w:r w:rsidRPr="003D6AA2">
        <w:t>二、内部预订 &amp; 查询系统</w:t>
      </w:r>
    </w:p>
    <w:p w14:paraId="5EF7509C" w14:textId="77777777" w:rsidR="003D6AA2" w:rsidRPr="003D6AA2" w:rsidRDefault="003D6AA2" w:rsidP="003D6AA2">
      <w:pPr>
        <w:numPr>
          <w:ilvl w:val="0"/>
          <w:numId w:val="3"/>
        </w:numPr>
      </w:pPr>
      <w:r w:rsidRPr="003D6AA2">
        <w:t>门票预订（上海示例）</w:t>
      </w:r>
      <w:r w:rsidRPr="003D6AA2">
        <w:br/>
        <w:t>① 登录内部预订系统：</w:t>
      </w:r>
      <w:hyperlink r:id="rId7" w:tgtFrame="_blank" w:history="1">
        <w:r w:rsidRPr="003D6AA2">
          <w:rPr>
            <w:rStyle w:val="af2"/>
          </w:rPr>
          <w:t>http://internal.shdr.com</w:t>
        </w:r>
      </w:hyperlink>
      <w:r w:rsidRPr="003D6AA2">
        <w:br/>
        <w:t>② 菜单「Ticketing」→「Create Order」→ 选择票种、日期、数量</w:t>
      </w:r>
      <w:r w:rsidRPr="003D6AA2">
        <w:br/>
        <w:t>③ 关联 CRM 客史：输入手机号自动带出姓名、年卡级别</w:t>
      </w:r>
      <w:r w:rsidRPr="003D6AA2">
        <w:br/>
        <w:t xml:space="preserve">④ 生成订单号（格式：GAL-YYYYMMDD-6位随机） → 点击「Issue」→ 短信/邮件自动推送二维码 </w:t>
      </w:r>
    </w:p>
    <w:p w14:paraId="50DC62DD" w14:textId="77777777" w:rsidR="003D6AA2" w:rsidRPr="003D6AA2" w:rsidRDefault="003D6AA2" w:rsidP="003D6AA2">
      <w:pPr>
        <w:numPr>
          <w:ilvl w:val="0"/>
          <w:numId w:val="3"/>
        </w:numPr>
      </w:pPr>
      <w:r w:rsidRPr="003D6AA2">
        <w:t>酒店预订</w:t>
      </w:r>
      <w:r w:rsidRPr="003D6AA2">
        <w:br/>
        <w:t>① 「Hotel」→ 选酒店（乐园酒店/玩具总动员酒店）→ 选房型 → 选日期</w:t>
      </w:r>
      <w:r w:rsidRPr="003D6AA2">
        <w:br/>
        <w:t>② 支持「Hold Room」功能：为投诉升级</w:t>
      </w:r>
      <w:proofErr w:type="gramStart"/>
      <w:r w:rsidRPr="003D6AA2">
        <w:t>客人留房</w:t>
      </w:r>
      <w:proofErr w:type="gramEnd"/>
      <w:r w:rsidRPr="003D6AA2">
        <w:t xml:space="preserve"> 24 h</w:t>
      </w:r>
      <w:r w:rsidRPr="003D6AA2">
        <w:br/>
        <w:t xml:space="preserve">③ 确认后生成确认号（SHDR-H-8位数字）→ 同步至 PMS（Opera） </w:t>
      </w:r>
    </w:p>
    <w:p w14:paraId="31C98B3B" w14:textId="77777777" w:rsidR="003D6AA2" w:rsidRPr="003D6AA2" w:rsidRDefault="003D6AA2" w:rsidP="003D6AA2">
      <w:pPr>
        <w:numPr>
          <w:ilvl w:val="0"/>
          <w:numId w:val="3"/>
        </w:numPr>
      </w:pPr>
      <w:r w:rsidRPr="003D6AA2">
        <w:t>查询 &amp; 报表</w:t>
      </w:r>
      <w:r w:rsidRPr="003D6AA2">
        <w:br/>
        <w:t>• 实时客流：「Dashboard」→「Live Occupancy」</w:t>
      </w:r>
      <w:r w:rsidRPr="003D6AA2">
        <w:br/>
        <w:t xml:space="preserve">• 退款列表：「Finance」→「Refund Queue」→ </w:t>
      </w:r>
      <w:proofErr w:type="gramStart"/>
      <w:r w:rsidRPr="003D6AA2">
        <w:t>勾选</w:t>
      </w:r>
      <w:proofErr w:type="gramEnd"/>
      <w:r w:rsidRPr="003D6AA2">
        <w:t>→「Batch Refund」</w:t>
      </w:r>
    </w:p>
    <w:p w14:paraId="3E58C65B" w14:textId="2D0C433D" w:rsidR="003D6AA2" w:rsidRDefault="003D6AA2">
      <w:r w:rsidRPr="003D6AA2">
        <w:t>三、退款系统操作步骤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3581"/>
        <w:gridCol w:w="1331"/>
        <w:gridCol w:w="1116"/>
        <w:gridCol w:w="1163"/>
      </w:tblGrid>
      <w:tr w:rsidR="003D6AA2" w:rsidRPr="003D6AA2" w14:paraId="055280BF" w14:textId="77777777" w:rsidTr="003D6AA2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3226AD6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lastRenderedPageBreak/>
              <w:t>场景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69863C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系统路径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4F7442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必填字段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C2BADE4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自动规则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BADA38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到账时间</w:t>
            </w:r>
          </w:p>
        </w:tc>
      </w:tr>
      <w:tr w:rsidR="003D6AA2" w:rsidRPr="003D6AA2" w14:paraId="295B0EF9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21D02A" w14:textId="77777777" w:rsidR="003D6AA2" w:rsidRPr="003D6AA2" w:rsidRDefault="003D6AA2" w:rsidP="003D6AA2">
            <w:r w:rsidRPr="003D6AA2">
              <w:t>门票未使用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3BBE9D" w14:textId="77777777" w:rsidR="003D6AA2" w:rsidRPr="003D6AA2" w:rsidRDefault="003D6AA2" w:rsidP="003D6AA2">
            <w:r w:rsidRPr="003D6AA2">
              <w:t>Ticketing → Refund → 选择订单 → 原因「Unused」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0C6154" w14:textId="77777777" w:rsidR="003D6AA2" w:rsidRPr="003D6AA2" w:rsidRDefault="003D6AA2" w:rsidP="003D6AA2">
            <w:r w:rsidRPr="003D6AA2">
              <w:t>订单号、退款路径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FEBA9D" w14:textId="77777777" w:rsidR="003D6AA2" w:rsidRPr="003D6AA2" w:rsidRDefault="003D6AA2" w:rsidP="003D6AA2">
            <w:r w:rsidRPr="003D6AA2">
              <w:t>0 手续费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44A16D8" w14:textId="77777777" w:rsidR="003D6AA2" w:rsidRPr="003D6AA2" w:rsidRDefault="003D6AA2" w:rsidP="003D6AA2">
            <w:r w:rsidRPr="003D6AA2">
              <w:t xml:space="preserve">3-5 </w:t>
            </w:r>
            <w:proofErr w:type="gramStart"/>
            <w:r w:rsidRPr="003D6AA2">
              <w:t>个</w:t>
            </w:r>
            <w:proofErr w:type="gramEnd"/>
            <w:r w:rsidRPr="003D6AA2">
              <w:t>工作日</w:t>
            </w:r>
          </w:p>
        </w:tc>
      </w:tr>
      <w:tr w:rsidR="003D6AA2" w:rsidRPr="003D6AA2" w14:paraId="135874E0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5A2A45" w14:textId="77777777" w:rsidR="003D6AA2" w:rsidRPr="003D6AA2" w:rsidRDefault="003D6AA2" w:rsidP="003D6AA2">
            <w:r w:rsidRPr="003D6AA2">
              <w:t>天气闭园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145B4E" w14:textId="77777777" w:rsidR="003D6AA2" w:rsidRPr="003D6AA2" w:rsidRDefault="003D6AA2" w:rsidP="003D6AA2">
            <w:r w:rsidRPr="003D6AA2">
              <w:t xml:space="preserve">Dashboard → Force Majeure → </w:t>
            </w:r>
            <w:proofErr w:type="gramStart"/>
            <w:r w:rsidRPr="003D6AA2">
              <w:t>勾选日期</w:t>
            </w:r>
            <w:proofErr w:type="gramEnd"/>
            <w:r w:rsidRPr="003D6AA2">
              <w:t xml:space="preserve"> →「Auto Refund」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FF88B1" w14:textId="77777777" w:rsidR="003D6AA2" w:rsidRPr="003D6AA2" w:rsidRDefault="003D6AA2" w:rsidP="003D6AA2">
            <w:r w:rsidRPr="003D6AA2">
              <w:t>闭园公告编号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2BC178" w14:textId="77777777" w:rsidR="003D6AA2" w:rsidRPr="003D6AA2" w:rsidRDefault="003D6AA2" w:rsidP="003D6AA2">
            <w:r w:rsidRPr="003D6AA2">
              <w:t>全额退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1AA0A43" w14:textId="77777777" w:rsidR="003D6AA2" w:rsidRPr="003D6AA2" w:rsidRDefault="003D6AA2" w:rsidP="003D6AA2">
            <w:r w:rsidRPr="003D6AA2">
              <w:t>T+1</w:t>
            </w:r>
          </w:p>
        </w:tc>
      </w:tr>
      <w:tr w:rsidR="003D6AA2" w:rsidRPr="003D6AA2" w14:paraId="4AAA1F0F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886242" w14:textId="77777777" w:rsidR="003D6AA2" w:rsidRPr="003D6AA2" w:rsidRDefault="003D6AA2" w:rsidP="003D6AA2">
            <w:r w:rsidRPr="003D6AA2">
              <w:t>酒店取消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2E503F" w14:textId="77777777" w:rsidR="003D6AA2" w:rsidRPr="003D6AA2" w:rsidRDefault="003D6AA2" w:rsidP="003D6AA2">
            <w:r w:rsidRPr="003D6AA2">
              <w:t>Hotel → Cancellation → 选择确认号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C96BA9" w14:textId="77777777" w:rsidR="003D6AA2" w:rsidRPr="003D6AA2" w:rsidRDefault="003D6AA2" w:rsidP="003D6AA2">
            <w:r w:rsidRPr="003D6AA2">
              <w:t>确认号、取消原因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340604" w14:textId="77777777" w:rsidR="003D6AA2" w:rsidRPr="003D6AA2" w:rsidRDefault="003D6AA2" w:rsidP="003D6AA2">
            <w:r w:rsidRPr="003D6AA2">
              <w:t>按政策扣款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5D79634" w14:textId="77777777" w:rsidR="003D6AA2" w:rsidRPr="003D6AA2" w:rsidRDefault="003D6AA2" w:rsidP="003D6AA2">
            <w:r w:rsidRPr="003D6AA2">
              <w:t xml:space="preserve">7-14 </w:t>
            </w:r>
            <w:proofErr w:type="gramStart"/>
            <w:r w:rsidRPr="003D6AA2">
              <w:t>个</w:t>
            </w:r>
            <w:proofErr w:type="gramEnd"/>
            <w:r w:rsidRPr="003D6AA2">
              <w:t>工作日</w:t>
            </w:r>
          </w:p>
        </w:tc>
      </w:tr>
      <w:tr w:rsidR="003D6AA2" w:rsidRPr="003D6AA2" w14:paraId="32DC54AF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7657F0" w14:textId="77777777" w:rsidR="003D6AA2" w:rsidRPr="003D6AA2" w:rsidRDefault="003D6AA2" w:rsidP="003D6AA2">
            <w:proofErr w:type="gramStart"/>
            <w:r w:rsidRPr="003D6AA2">
              <w:t>尊享卡</w:t>
            </w:r>
            <w:proofErr w:type="gramEnd"/>
            <w:r w:rsidRPr="003D6AA2">
              <w:t>系统故障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189C0F" w14:textId="77777777" w:rsidR="003D6AA2" w:rsidRPr="003D6AA2" w:rsidRDefault="003D6AA2" w:rsidP="003D6AA2">
            <w:r w:rsidRPr="003D6AA2">
              <w:t>CRM → Magic Moments → 补偿</w:t>
            </w:r>
            <w:proofErr w:type="gramStart"/>
            <w:r w:rsidRPr="003D6AA2">
              <w:t>券</w:t>
            </w:r>
            <w:proofErr w:type="gramEnd"/>
            <w:r w:rsidRPr="003D6AA2">
              <w:t>类型「FASTPASS」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927A750" w14:textId="77777777" w:rsidR="003D6AA2" w:rsidRPr="003D6AA2" w:rsidRDefault="003D6AA2" w:rsidP="003D6AA2">
            <w:r w:rsidRPr="003D6AA2">
              <w:t>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4AAD4A" w14:textId="77777777" w:rsidR="003D6AA2" w:rsidRPr="003D6AA2" w:rsidRDefault="003D6AA2" w:rsidP="003D6AA2">
            <w:r w:rsidRPr="003D6AA2">
              <w:t>自动发放</w:t>
            </w:r>
            <w:proofErr w:type="gramStart"/>
            <w:r w:rsidRPr="003D6AA2">
              <w:t>二维码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E6A1DD" w14:textId="77777777" w:rsidR="003D6AA2" w:rsidRPr="003D6AA2" w:rsidRDefault="003D6AA2" w:rsidP="003D6AA2">
            <w:r w:rsidRPr="003D6AA2">
              <w:t>即时</w:t>
            </w:r>
          </w:p>
        </w:tc>
      </w:tr>
    </w:tbl>
    <w:p w14:paraId="2FD55B8E" w14:textId="4633F704" w:rsidR="003D6AA2" w:rsidRDefault="003D6AA2">
      <w:r w:rsidRPr="003D6AA2">
        <w:t>四、常见问题速查表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496"/>
        <w:gridCol w:w="1930"/>
      </w:tblGrid>
      <w:tr w:rsidR="003D6AA2" w:rsidRPr="003D6AA2" w14:paraId="405E28FE" w14:textId="77777777" w:rsidTr="003D6AA2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8BB0F2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问题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101851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解决动作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81C48D" w14:textId="77777777" w:rsidR="003D6AA2" w:rsidRPr="003D6AA2" w:rsidRDefault="003D6AA2" w:rsidP="003D6AA2">
            <w:pPr>
              <w:rPr>
                <w:b/>
                <w:bCs/>
              </w:rPr>
            </w:pPr>
            <w:r w:rsidRPr="003D6AA2">
              <w:rPr>
                <w:b/>
                <w:bCs/>
              </w:rPr>
              <w:t>备注</w:t>
            </w:r>
          </w:p>
        </w:tc>
      </w:tr>
      <w:tr w:rsidR="003D6AA2" w:rsidRPr="003D6AA2" w14:paraId="634405F2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5774F5" w14:textId="77777777" w:rsidR="003D6AA2" w:rsidRPr="003D6AA2" w:rsidRDefault="003D6AA2" w:rsidP="003D6AA2">
            <w:r w:rsidRPr="003D6AA2">
              <w:t>内部预订系统白屏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2ECF4A" w14:textId="77777777" w:rsidR="003D6AA2" w:rsidRPr="003D6AA2" w:rsidRDefault="003D6AA2" w:rsidP="003D6AA2">
            <w:r w:rsidRPr="003D6AA2">
              <w:t>换浏览器 Edge/Chrome 或清缓存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BD3467D" w14:textId="77777777" w:rsidR="003D6AA2" w:rsidRPr="003D6AA2" w:rsidRDefault="003D6AA2" w:rsidP="003D6AA2">
            <w:r w:rsidRPr="003D6AA2">
              <w:t>90% 解决</w:t>
            </w:r>
          </w:p>
        </w:tc>
      </w:tr>
      <w:tr w:rsidR="003D6AA2" w:rsidRPr="003D6AA2" w14:paraId="7EC7FF3A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A4FB44" w14:textId="77777777" w:rsidR="003D6AA2" w:rsidRPr="003D6AA2" w:rsidRDefault="003D6AA2" w:rsidP="003D6AA2">
            <w:r w:rsidRPr="003D6AA2">
              <w:t>退款按钮灰色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B483E30" w14:textId="77777777" w:rsidR="003D6AA2" w:rsidRPr="003D6AA2" w:rsidRDefault="003D6AA2" w:rsidP="003D6AA2">
            <w:r w:rsidRPr="003D6AA2">
              <w:t>检查订单状态是否为「Used」或「Checked-in」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869327" w14:textId="77777777" w:rsidR="003D6AA2" w:rsidRPr="003D6AA2" w:rsidRDefault="003D6AA2" w:rsidP="003D6AA2">
            <w:r w:rsidRPr="003D6AA2">
              <w:t>已使用不可退</w:t>
            </w:r>
          </w:p>
        </w:tc>
      </w:tr>
      <w:tr w:rsidR="003D6AA2" w:rsidRPr="003D6AA2" w14:paraId="696BF42D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975FE3" w14:textId="77777777" w:rsidR="003D6AA2" w:rsidRPr="003D6AA2" w:rsidRDefault="003D6AA2" w:rsidP="003D6AA2">
            <w:r w:rsidRPr="003D6AA2">
              <w:t>CRM 无法搜索客人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465F35" w14:textId="77777777" w:rsidR="003D6AA2" w:rsidRPr="003D6AA2" w:rsidRDefault="003D6AA2" w:rsidP="003D6AA2">
            <w:r w:rsidRPr="003D6AA2">
              <w:t>尝试去掉国家区号或用邮箱搜索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BF42A0" w14:textId="77777777" w:rsidR="003D6AA2" w:rsidRPr="003D6AA2" w:rsidRDefault="003D6AA2" w:rsidP="003D6AA2">
            <w:r w:rsidRPr="003D6AA2">
              <w:t>国际手机号格式差异</w:t>
            </w:r>
          </w:p>
        </w:tc>
      </w:tr>
      <w:tr w:rsidR="003D6AA2" w:rsidRPr="003D6AA2" w14:paraId="2805C469" w14:textId="77777777" w:rsidTr="003D6AA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834C72" w14:textId="77777777" w:rsidR="003D6AA2" w:rsidRPr="003D6AA2" w:rsidRDefault="003D6AA2" w:rsidP="003D6AA2">
            <w:r w:rsidRPr="003D6AA2">
              <w:t>年卡延期失败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18930B" w14:textId="77777777" w:rsidR="003D6AA2" w:rsidRPr="003D6AA2" w:rsidRDefault="003D6AA2" w:rsidP="003D6AA2">
            <w:r w:rsidRPr="003D6AA2">
              <w:t>在 CRM「Membership」→「Extend」输入延期天数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CE00EA" w14:textId="77777777" w:rsidR="003D6AA2" w:rsidRPr="003D6AA2" w:rsidRDefault="003D6AA2" w:rsidP="003D6AA2">
            <w:r w:rsidRPr="003D6AA2">
              <w:t>需主管二次审批</w:t>
            </w:r>
          </w:p>
        </w:tc>
      </w:tr>
    </w:tbl>
    <w:p w14:paraId="67B524C4" w14:textId="77777777" w:rsidR="002258AB" w:rsidRPr="002258AB" w:rsidRDefault="003D6AA2" w:rsidP="002258AB">
      <w:r w:rsidRPr="003D6AA2">
        <w:t>五、升级与求助</w:t>
      </w:r>
      <w:r w:rsidRPr="003D6AA2">
        <w:br/>
        <w:t>• 技术故障报修：内网 IM @IT-Support，附截图+Case ID</w:t>
      </w:r>
      <w:r w:rsidRPr="003D6AA2">
        <w:br/>
        <w:t>• 权限申请：填写「Access Request Form」，主管签字后 2 h 内开通</w:t>
      </w:r>
      <w:r w:rsidRPr="003D6AA2">
        <w:br/>
        <w:t>• 紧急电话：</w:t>
      </w:r>
      <w:r w:rsidRPr="003D6AA2">
        <w:br/>
        <w:t>├─ 上海：分机 8888（24 h）</w:t>
      </w:r>
      <w:r w:rsidRPr="003D6AA2">
        <w:br/>
        <w:t>├─ 全球：+1-407-939-HELP</w:t>
      </w:r>
      <w:r w:rsidR="002258AB" w:rsidRPr="002258AB">
        <w:t>迪士尼乐园内部 CRM 系统（Salesforce）的登录入口为：</w:t>
      </w:r>
    </w:p>
    <w:p w14:paraId="2B5052AA" w14:textId="77777777" w:rsidR="002258AB" w:rsidRPr="002258AB" w:rsidRDefault="002258AB" w:rsidP="002258AB">
      <w:pPr>
        <w:numPr>
          <w:ilvl w:val="0"/>
          <w:numId w:val="4"/>
        </w:numPr>
      </w:pPr>
      <w:r w:rsidRPr="002258AB">
        <w:rPr>
          <w:b/>
          <w:bCs/>
        </w:rPr>
        <w:t>全球通用云端地址</w:t>
      </w:r>
      <w:r w:rsidRPr="002258AB">
        <w:br/>
      </w:r>
      <w:hyperlink r:id="rId8" w:tgtFrame="_blank" w:history="1">
        <w:r w:rsidRPr="002258AB">
          <w:rPr>
            <w:rStyle w:val="af2"/>
          </w:rPr>
          <w:t>https://login.salesforce.com</w:t>
        </w:r>
      </w:hyperlink>
      <w:r w:rsidRPr="002258AB">
        <w:br/>
        <w:t>（凭公司 SSO 或工号+一次性验证码登录）</w:t>
      </w:r>
    </w:p>
    <w:p w14:paraId="438006F8" w14:textId="77777777" w:rsidR="002258AB" w:rsidRPr="002258AB" w:rsidRDefault="002258AB" w:rsidP="002258AB">
      <w:pPr>
        <w:numPr>
          <w:ilvl w:val="0"/>
          <w:numId w:val="4"/>
        </w:numPr>
      </w:pPr>
      <w:r w:rsidRPr="002258AB">
        <w:rPr>
          <w:b/>
          <w:bCs/>
        </w:rPr>
        <w:t>上海迪士尼乐园专属子域（示例）</w:t>
      </w:r>
      <w:r w:rsidRPr="002258AB">
        <w:br/>
      </w:r>
      <w:hyperlink r:id="rId9" w:tgtFrame="_blank" w:history="1">
        <w:r w:rsidRPr="002258AB">
          <w:rPr>
            <w:rStyle w:val="af2"/>
          </w:rPr>
          <w:t>https://disneysh.my.salesforce.com</w:t>
        </w:r>
      </w:hyperlink>
      <w:r w:rsidRPr="002258AB">
        <w:br/>
        <w:t>（仅供内部演职人员使用，需内网或 VPN 环境）</w:t>
      </w:r>
    </w:p>
    <w:p w14:paraId="21982F50" w14:textId="77777777" w:rsidR="002258AB" w:rsidRPr="002258AB" w:rsidRDefault="002258AB" w:rsidP="002258AB">
      <w:pPr>
        <w:numPr>
          <w:ilvl w:val="0"/>
          <w:numId w:val="4"/>
        </w:numPr>
      </w:pPr>
      <w:r w:rsidRPr="002258AB">
        <w:rPr>
          <w:b/>
          <w:bCs/>
        </w:rPr>
        <w:t>香港迪士尼乐园子域（示例）</w:t>
      </w:r>
      <w:r w:rsidRPr="002258AB">
        <w:br/>
      </w:r>
      <w:hyperlink r:id="rId10" w:tgtFrame="_blank" w:history="1">
        <w:r w:rsidRPr="002258AB">
          <w:rPr>
            <w:rStyle w:val="af2"/>
          </w:rPr>
          <w:t>https://disneyhk.my.salesforce.com</w:t>
        </w:r>
      </w:hyperlink>
      <w:r w:rsidRPr="002258AB">
        <w:br/>
        <w:t>（同样</w:t>
      </w:r>
      <w:proofErr w:type="gramStart"/>
      <w:r w:rsidRPr="002258AB">
        <w:t>需内部</w:t>
      </w:r>
      <w:proofErr w:type="gramEnd"/>
      <w:r w:rsidRPr="002258AB">
        <w:t>账号与 MFA 验证）</w:t>
      </w:r>
    </w:p>
    <w:p w14:paraId="411BE8FC" w14:textId="4ECC5979" w:rsidR="003D6AA2" w:rsidRPr="003D6AA2" w:rsidRDefault="002258AB">
      <w:pPr>
        <w:rPr>
          <w:rFonts w:hint="eastAsia"/>
        </w:rPr>
      </w:pPr>
      <w:r w:rsidRPr="002258AB">
        <w:t>以上地址均为 Salesforce 托管的云端登录页，外部游客无法访问</w:t>
      </w:r>
    </w:p>
    <w:sectPr w:rsidR="003D6AA2" w:rsidRPr="003D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08985" w14:textId="77777777" w:rsidR="002D007C" w:rsidRDefault="002D007C" w:rsidP="003D6AA2">
      <w:pPr>
        <w:rPr>
          <w:rFonts w:hint="eastAsia"/>
        </w:rPr>
      </w:pPr>
      <w:r>
        <w:separator/>
      </w:r>
    </w:p>
  </w:endnote>
  <w:endnote w:type="continuationSeparator" w:id="0">
    <w:p w14:paraId="0EF7C4C1" w14:textId="77777777" w:rsidR="002D007C" w:rsidRDefault="002D007C" w:rsidP="003D6A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A86EE" w14:textId="77777777" w:rsidR="002D007C" w:rsidRDefault="002D007C" w:rsidP="003D6AA2">
      <w:pPr>
        <w:rPr>
          <w:rFonts w:hint="eastAsia"/>
        </w:rPr>
      </w:pPr>
      <w:r>
        <w:separator/>
      </w:r>
    </w:p>
  </w:footnote>
  <w:footnote w:type="continuationSeparator" w:id="0">
    <w:p w14:paraId="58067933" w14:textId="77777777" w:rsidR="002D007C" w:rsidRDefault="002D007C" w:rsidP="003D6A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52E0"/>
    <w:multiLevelType w:val="multilevel"/>
    <w:tmpl w:val="37B0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D67D6"/>
    <w:multiLevelType w:val="multilevel"/>
    <w:tmpl w:val="8038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51635"/>
    <w:multiLevelType w:val="multilevel"/>
    <w:tmpl w:val="6AE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A5F0A"/>
    <w:multiLevelType w:val="multilevel"/>
    <w:tmpl w:val="872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631396">
    <w:abstractNumId w:val="0"/>
  </w:num>
  <w:num w:numId="2" w16cid:durableId="1948731902">
    <w:abstractNumId w:val="1"/>
  </w:num>
  <w:num w:numId="3" w16cid:durableId="1773240222">
    <w:abstractNumId w:val="2"/>
  </w:num>
  <w:num w:numId="4" w16cid:durableId="1231696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E7"/>
    <w:rsid w:val="002258AB"/>
    <w:rsid w:val="002D007C"/>
    <w:rsid w:val="003638D7"/>
    <w:rsid w:val="003D6AA2"/>
    <w:rsid w:val="004C682B"/>
    <w:rsid w:val="006C5FED"/>
    <w:rsid w:val="006D4708"/>
    <w:rsid w:val="0088394A"/>
    <w:rsid w:val="00C8799E"/>
    <w:rsid w:val="00C9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47EC1"/>
  <w15:chartTrackingRefBased/>
  <w15:docId w15:val="{9E6E45D9-362D-43A7-AD12-629E0D52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9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9E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9E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9E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9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9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9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9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9E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9E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49E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9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9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9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9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9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9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49E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6A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6A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6AA2"/>
    <w:rPr>
      <w:sz w:val="18"/>
      <w:szCs w:val="18"/>
    </w:rPr>
  </w:style>
  <w:style w:type="character" w:styleId="af2">
    <w:name w:val="Hyperlink"/>
    <w:basedOn w:val="a0"/>
    <w:uiPriority w:val="99"/>
    <w:unhideWhenUsed/>
    <w:rsid w:val="003D6AA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6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nal.shd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isneyhk.my.salesfor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sh.my.salesforc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2025-07-28T05:36:00Z</dcterms:created>
  <dcterms:modified xsi:type="dcterms:W3CDTF">2025-07-28T05:59:00Z</dcterms:modified>
</cp:coreProperties>
</file>