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C5" w:rsidRDefault="00C46AC5" w:rsidP="00C46AC5">
      <w:pPr>
        <w:adjustRightInd/>
        <w:snapToGrid/>
        <w:spacing w:after="0"/>
        <w:rPr>
          <w:rFonts w:ascii="宋体" w:eastAsia="宋体" w:hAnsi="宋体" w:cs="Tahoma" w:hint="eastAsia"/>
          <w:color w:val="FF0000"/>
        </w:rPr>
      </w:pPr>
      <w:r w:rsidRPr="00C46AC5">
        <w:rPr>
          <w:rFonts w:ascii="宋体" w:eastAsia="宋体" w:hAnsi="宋体" w:cs="Tahoma" w:hint="eastAsia"/>
          <w:color w:val="000000"/>
        </w:rPr>
        <w:t>大概需求：从</w:t>
      </w:r>
      <w:r w:rsidRPr="00C46AC5">
        <w:rPr>
          <w:rFonts w:eastAsia="宋体" w:cs="Tahoma"/>
          <w:color w:val="000000"/>
        </w:rPr>
        <w:t>excel</w:t>
      </w:r>
      <w:r w:rsidRPr="00C46AC5">
        <w:rPr>
          <w:rFonts w:ascii="宋体" w:eastAsia="宋体" w:hAnsi="宋体" w:cs="Tahoma" w:hint="eastAsia"/>
          <w:color w:val="000000"/>
        </w:rPr>
        <w:t>文件中</w:t>
      </w:r>
      <w:r w:rsidRPr="00C46AC5">
        <w:rPr>
          <w:rFonts w:ascii="宋体" w:eastAsia="宋体" w:hAnsi="宋体" w:cs="Tahoma" w:hint="eastAsia"/>
          <w:color w:val="FF0000"/>
        </w:rPr>
        <w:t>计划入库单</w:t>
      </w:r>
      <w:r>
        <w:rPr>
          <w:rFonts w:ascii="宋体" w:eastAsia="宋体" w:hAnsi="宋体" w:cs="Tahoma" w:hint="eastAsia"/>
          <w:color w:val="000000"/>
        </w:rPr>
        <w:t>导入系统和数据库，需涉及：当自行取货时需设计</w:t>
      </w:r>
      <w:r w:rsidRPr="00666F96">
        <w:rPr>
          <w:rFonts w:ascii="宋体" w:eastAsia="宋体" w:hAnsi="宋体" w:cs="Tahoma" w:hint="eastAsia"/>
          <w:color w:val="FF0000"/>
        </w:rPr>
        <w:t>收费</w:t>
      </w:r>
      <w:r w:rsidRPr="00C46AC5">
        <w:rPr>
          <w:rFonts w:ascii="宋体" w:eastAsia="宋体" w:hAnsi="宋体" w:cs="Tahoma" w:hint="eastAsia"/>
          <w:color w:val="000000"/>
        </w:rPr>
        <w:t>，有</w:t>
      </w:r>
      <w:r w:rsidRPr="00C46AC5">
        <w:rPr>
          <w:rFonts w:ascii="宋体" w:eastAsia="宋体" w:hAnsi="宋体" w:cs="Tahoma" w:hint="eastAsia"/>
          <w:color w:val="FF0000"/>
        </w:rPr>
        <w:t>实际入库表，</w:t>
      </w:r>
      <w:r w:rsidRPr="00C46AC5">
        <w:rPr>
          <w:rFonts w:eastAsia="宋体" w:cs="Tahoma"/>
          <w:color w:val="FF0000"/>
        </w:rPr>
        <w:t>stage</w:t>
      </w:r>
      <w:r w:rsidRPr="00C46AC5">
        <w:rPr>
          <w:rFonts w:ascii="宋体" w:eastAsia="宋体" w:hAnsi="宋体" w:cs="Tahoma" w:hint="eastAsia"/>
          <w:color w:val="FF0000"/>
        </w:rPr>
        <w:t>区，摆货表</w:t>
      </w:r>
    </w:p>
    <w:p w:rsidR="007421DD" w:rsidRDefault="007421DD" w:rsidP="00C46AC5">
      <w:pPr>
        <w:adjustRightInd/>
        <w:snapToGrid/>
        <w:spacing w:after="0"/>
        <w:rPr>
          <w:rFonts w:ascii="宋体" w:eastAsia="宋体" w:hAnsi="宋体" w:cs="Tahoma" w:hint="eastAsia"/>
          <w:color w:val="FF0000"/>
        </w:rPr>
      </w:pPr>
    </w:p>
    <w:p w:rsidR="007421DD" w:rsidRPr="007421DD" w:rsidRDefault="007421DD" w:rsidP="00C46AC5">
      <w:pPr>
        <w:adjustRightInd/>
        <w:snapToGrid/>
        <w:spacing w:after="0"/>
        <w:rPr>
          <w:rFonts w:eastAsia="宋体" w:cs="Tahoma"/>
        </w:rPr>
      </w:pPr>
      <w:r>
        <w:rPr>
          <w:rFonts w:eastAsia="宋体" w:cs="Tahoma" w:hint="eastAsia"/>
        </w:rPr>
        <w:t>先有些货物基本数据计划单，然后实际收货后再进行一些修改：是否真金真出，是否退货，</w:t>
      </w:r>
      <w:r w:rsidR="001644FE">
        <w:rPr>
          <w:rFonts w:eastAsia="宋体" w:cs="Tahoma" w:hint="eastAsia"/>
        </w:rPr>
        <w:t>是否越库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F52" w:rsidRDefault="00AE1F52" w:rsidP="00C46AC5">
      <w:pPr>
        <w:spacing w:after="0"/>
      </w:pPr>
      <w:r>
        <w:separator/>
      </w:r>
    </w:p>
  </w:endnote>
  <w:endnote w:type="continuationSeparator" w:id="0">
    <w:p w:rsidR="00AE1F52" w:rsidRDefault="00AE1F52" w:rsidP="00C46A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F52" w:rsidRDefault="00AE1F52" w:rsidP="00C46AC5">
      <w:pPr>
        <w:spacing w:after="0"/>
      </w:pPr>
      <w:r>
        <w:separator/>
      </w:r>
    </w:p>
  </w:footnote>
  <w:footnote w:type="continuationSeparator" w:id="0">
    <w:p w:rsidR="00AE1F52" w:rsidRDefault="00AE1F52" w:rsidP="00C46AC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44FE"/>
    <w:rsid w:val="00323B43"/>
    <w:rsid w:val="003D37D8"/>
    <w:rsid w:val="00426133"/>
    <w:rsid w:val="004358AB"/>
    <w:rsid w:val="00666F96"/>
    <w:rsid w:val="007421DD"/>
    <w:rsid w:val="008B7726"/>
    <w:rsid w:val="009C25D6"/>
    <w:rsid w:val="00AE1F52"/>
    <w:rsid w:val="00C46AC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A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A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A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AC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2016-12-28T07:16:00Z</dcterms:modified>
</cp:coreProperties>
</file>