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3E44" w:rsidRPr="00350959" w:rsidRDefault="002F3E44" w:rsidP="00350959">
      <w:pPr>
        <w:pStyle w:val="a6"/>
        <w:numPr>
          <w:ilvl w:val="0"/>
          <w:numId w:val="6"/>
        </w:numPr>
        <w:ind w:firstLineChars="0"/>
        <w:rPr>
          <w:rStyle w:val="31Char"/>
          <w:bCs w:val="0"/>
        </w:rPr>
      </w:pPr>
      <w:r w:rsidRPr="00350959">
        <w:rPr>
          <w:rStyle w:val="31Char"/>
          <w:bCs w:val="0"/>
        </w:rPr>
        <w:t>传智</w:t>
      </w:r>
      <w:r w:rsidRPr="00350959">
        <w:rPr>
          <w:rStyle w:val="31Char"/>
          <w:rFonts w:hint="eastAsia"/>
          <w:bCs w:val="0"/>
        </w:rPr>
        <w:t>新闻</w:t>
      </w:r>
    </w:p>
    <w:p w:rsidR="00350959" w:rsidRPr="00350959" w:rsidRDefault="00350959" w:rsidP="00350959">
      <w:pPr>
        <w:ind w:firstLineChars="0" w:firstLine="0"/>
        <w:rPr>
          <w:rStyle w:val="31Char"/>
          <w:b w:val="0"/>
          <w:bCs w:val="0"/>
        </w:rPr>
      </w:pPr>
      <w:r w:rsidRPr="00350959">
        <w:rPr>
          <w:rStyle w:val="31Char"/>
          <w:rFonts w:hint="eastAsia"/>
          <w:b w:val="0"/>
          <w:bCs w:val="0"/>
        </w:rPr>
        <w:t>效果图：</w:t>
      </w:r>
    </w:p>
    <w:p w:rsidR="001D2A5E" w:rsidRDefault="00397F99" w:rsidP="002F3E44">
      <w:pPr>
        <w:ind w:firstLineChars="0" w:firstLine="0"/>
        <w:rPr>
          <w:noProof/>
          <w:bdr w:val="single" w:sz="4" w:space="0" w:color="7F7F7F"/>
        </w:rPr>
      </w:pPr>
      <w:r>
        <w:rPr>
          <w:noProof/>
        </w:rPr>
        <w:drawing>
          <wp:inline distT="0" distB="0" distL="0" distR="0" wp14:anchorId="00BF0036" wp14:editId="12609EA6">
            <wp:extent cx="5274310" cy="2483321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EB4" w:rsidRDefault="000F1EB4" w:rsidP="002F3E44">
      <w:pPr>
        <w:ind w:firstLineChars="0" w:firstLine="0"/>
      </w:pPr>
      <w:r>
        <w:rPr>
          <w:rStyle w:val="31Char"/>
          <w:rFonts w:hint="eastAsia"/>
          <w:b w:val="0"/>
          <w:bCs w:val="0"/>
        </w:rPr>
        <w:t>具体实现步骤如下：</w:t>
      </w:r>
    </w:p>
    <w:p w:rsidR="000F1EB4" w:rsidRDefault="000F1EB4" w:rsidP="000F1EB4">
      <w:pPr>
        <w:numPr>
          <w:ilvl w:val="0"/>
          <w:numId w:val="5"/>
        </w:numPr>
        <w:ind w:firstLineChars="0"/>
      </w:pPr>
      <w:r>
        <w:rPr>
          <w:rFonts w:hint="eastAsia"/>
        </w:rPr>
        <w:t>设置所有文本为宋体、</w:t>
      </w:r>
      <w:r>
        <w:rPr>
          <w:rFonts w:hint="eastAsia"/>
        </w:rPr>
        <w:t>16</w:t>
      </w:r>
      <w:r>
        <w:rPr>
          <w:rFonts w:hint="eastAsia"/>
        </w:rPr>
        <w:t>像素、黑色字体，行高为</w:t>
      </w:r>
      <w:r>
        <w:rPr>
          <w:rFonts w:hint="eastAsia"/>
        </w:rPr>
        <w:t>28</w:t>
      </w:r>
      <w:r>
        <w:rPr>
          <w:rFonts w:hint="eastAsia"/>
        </w:rPr>
        <w:t>像素。</w:t>
      </w:r>
    </w:p>
    <w:p w:rsidR="000F1EB4" w:rsidRDefault="000F1EB4" w:rsidP="000F1EB4">
      <w:pPr>
        <w:numPr>
          <w:ilvl w:val="0"/>
          <w:numId w:val="5"/>
        </w:numPr>
        <w:ind w:firstLineChars="0"/>
      </w:pPr>
      <w:r>
        <w:rPr>
          <w:rFonts w:hint="eastAsia"/>
        </w:rPr>
        <w:t>设置第一行标题为微软雅黑、</w:t>
      </w:r>
      <w:r>
        <w:rPr>
          <w:rFonts w:hint="eastAsia"/>
        </w:rPr>
        <w:t>30</w:t>
      </w:r>
      <w:r>
        <w:rPr>
          <w:rFonts w:hint="eastAsia"/>
        </w:rPr>
        <w:t>像素、</w:t>
      </w:r>
      <w:r>
        <w:t>#072885</w:t>
      </w:r>
      <w:r>
        <w:rPr>
          <w:rFonts w:hint="eastAsia"/>
        </w:rPr>
        <w:t>、</w:t>
      </w:r>
      <w:r>
        <w:t>行高</w:t>
      </w:r>
      <w:r>
        <w:rPr>
          <w:rFonts w:hint="eastAsia"/>
        </w:rPr>
        <w:t>70</w:t>
      </w:r>
      <w:r>
        <w:rPr>
          <w:rFonts w:hint="eastAsia"/>
        </w:rPr>
        <w:t>像素、</w:t>
      </w:r>
      <w:r>
        <w:t>居中</w:t>
      </w:r>
      <w:r>
        <w:rPr>
          <w:rFonts w:hint="eastAsia"/>
        </w:rPr>
        <w:t>对齐</w:t>
      </w:r>
      <w:r w:rsidR="003C189F">
        <w:rPr>
          <w:rFonts w:hint="eastAsia"/>
        </w:rPr>
        <w:t>、</w:t>
      </w:r>
      <w:r w:rsidR="003C189F">
        <w:t>字间距</w:t>
      </w:r>
      <w:r w:rsidR="003C189F">
        <w:rPr>
          <w:rFonts w:hint="eastAsia"/>
        </w:rPr>
        <w:t>40</w:t>
      </w:r>
      <w:r w:rsidR="003C189F">
        <w:rPr>
          <w:rFonts w:hint="eastAsia"/>
        </w:rPr>
        <w:t>像素</w:t>
      </w:r>
      <w:r>
        <w:rPr>
          <w:rFonts w:hint="eastAsia"/>
        </w:rPr>
        <w:t>，设置</w:t>
      </w:r>
      <w:r>
        <w:t>向</w:t>
      </w:r>
      <w:r>
        <w:rPr>
          <w:rFonts w:hint="eastAsia"/>
        </w:rPr>
        <w:t>右偏移</w:t>
      </w:r>
      <w:r>
        <w:rPr>
          <w:rFonts w:hint="eastAsia"/>
        </w:rPr>
        <w:t>10</w:t>
      </w:r>
      <w:r>
        <w:t>px</w:t>
      </w:r>
      <w:r>
        <w:rPr>
          <w:rFonts w:hint="eastAsia"/>
        </w:rPr>
        <w:t>/</w:t>
      </w:r>
      <w:r>
        <w:rPr>
          <w:rFonts w:hint="eastAsia"/>
        </w:rPr>
        <w:t>向下偏移</w:t>
      </w:r>
      <w:r>
        <w:rPr>
          <w:rFonts w:hint="eastAsia"/>
        </w:rPr>
        <w:t>10</w:t>
      </w:r>
      <w:r>
        <w:t>px/</w:t>
      </w:r>
      <w:r>
        <w:rPr>
          <w:rFonts w:hint="eastAsia"/>
        </w:rPr>
        <w:t>模糊</w:t>
      </w:r>
      <w:r>
        <w:rPr>
          <w:rFonts w:hint="eastAsia"/>
        </w:rPr>
        <w:t>2</w:t>
      </w:r>
      <w:r>
        <w:t>px/</w:t>
      </w:r>
      <w:r>
        <w:rPr>
          <w:rFonts w:hint="eastAsia"/>
        </w:rPr>
        <w:t>红色阴影。</w:t>
      </w:r>
    </w:p>
    <w:p w:rsidR="000F1EB4" w:rsidRDefault="000F1EB4" w:rsidP="000F1EB4">
      <w:pPr>
        <w:numPr>
          <w:ilvl w:val="0"/>
          <w:numId w:val="5"/>
        </w:numPr>
        <w:ind w:firstLineChars="0"/>
      </w:pPr>
      <w:r>
        <w:rPr>
          <w:rFonts w:hint="eastAsia"/>
        </w:rPr>
        <w:t>设置第二行标题为微软雅黑、</w:t>
      </w:r>
      <w:r>
        <w:rPr>
          <w:rFonts w:hint="eastAsia"/>
        </w:rPr>
        <w:t>22</w:t>
      </w:r>
      <w:r>
        <w:rPr>
          <w:rFonts w:hint="eastAsia"/>
        </w:rPr>
        <w:t>像素、</w:t>
      </w:r>
      <w:r>
        <w:t>#072885</w:t>
      </w:r>
      <w:r>
        <w:rPr>
          <w:rFonts w:hint="eastAsia"/>
        </w:rPr>
        <w:t>、</w:t>
      </w:r>
      <w:r>
        <w:t>行高</w:t>
      </w:r>
      <w:r>
        <w:rPr>
          <w:rFonts w:hint="eastAsia"/>
        </w:rPr>
        <w:t>35</w:t>
      </w:r>
      <w:r>
        <w:rPr>
          <w:rFonts w:hint="eastAsia"/>
        </w:rPr>
        <w:t>像素、</w:t>
      </w:r>
      <w:r>
        <w:t>居中</w:t>
      </w:r>
      <w:r>
        <w:rPr>
          <w:rFonts w:hint="eastAsia"/>
        </w:rPr>
        <w:t>对齐</w:t>
      </w:r>
      <w:r w:rsidR="003C189F">
        <w:rPr>
          <w:rFonts w:hint="eastAsia"/>
        </w:rPr>
        <w:t>、</w:t>
      </w:r>
      <w:r w:rsidR="003C189F">
        <w:t>下划线</w:t>
      </w:r>
      <w:r w:rsidR="003C189F">
        <w:rPr>
          <w:rFonts w:hint="eastAsia"/>
        </w:rPr>
        <w:t>。</w:t>
      </w:r>
    </w:p>
    <w:p w:rsidR="003C189F" w:rsidRDefault="003C189F" w:rsidP="000F1EB4">
      <w:pPr>
        <w:numPr>
          <w:ilvl w:val="0"/>
          <w:numId w:val="5"/>
        </w:numPr>
        <w:ind w:firstLineChars="0"/>
      </w:pPr>
      <w:r>
        <w:rPr>
          <w:rFonts w:hint="eastAsia"/>
        </w:rPr>
        <w:t>第三行文字设置为</w:t>
      </w:r>
      <w:r>
        <w:rPr>
          <w:rFonts w:hint="eastAsia"/>
        </w:rPr>
        <w:t>12</w:t>
      </w:r>
      <w:r>
        <w:rPr>
          <w:rFonts w:hint="eastAsia"/>
        </w:rPr>
        <w:t>像素、</w:t>
      </w:r>
      <w:r>
        <w:t>居中</w:t>
      </w:r>
      <w:r>
        <w:rPr>
          <w:rFonts w:hint="eastAsia"/>
        </w:rPr>
        <w:t>对齐。第四行文字设置为</w:t>
      </w:r>
      <w:r>
        <w:rPr>
          <w:rFonts w:hint="eastAsia"/>
        </w:rPr>
        <w:t>12</w:t>
      </w:r>
      <w:r>
        <w:rPr>
          <w:rFonts w:hint="eastAsia"/>
        </w:rPr>
        <w:t>像素、</w:t>
      </w:r>
      <w:r>
        <w:t>楷体</w:t>
      </w:r>
      <w:r>
        <w:rPr>
          <w:rFonts w:hint="eastAsia"/>
        </w:rPr>
        <w:t>。</w:t>
      </w:r>
    </w:p>
    <w:p w:rsidR="003C189F" w:rsidRDefault="003C189F" w:rsidP="000F1EB4">
      <w:pPr>
        <w:numPr>
          <w:ilvl w:val="0"/>
          <w:numId w:val="5"/>
        </w:numPr>
        <w:ind w:firstLineChars="0"/>
      </w:pPr>
      <w:r>
        <w:rPr>
          <w:rFonts w:hint="eastAsia"/>
        </w:rPr>
        <w:t>其余设置如图所示。</w:t>
      </w:r>
    </w:p>
    <w:p w:rsidR="003C189F" w:rsidRPr="00350959" w:rsidRDefault="003C189F" w:rsidP="002F3E44">
      <w:pPr>
        <w:ind w:firstLineChars="0" w:firstLine="0"/>
        <w:rPr>
          <w:rStyle w:val="31Char"/>
          <w:b w:val="0"/>
        </w:rPr>
      </w:pPr>
      <w:r w:rsidRPr="00350959">
        <w:rPr>
          <w:rStyle w:val="31Char"/>
          <w:rFonts w:hint="eastAsia"/>
          <w:b w:val="0"/>
        </w:rPr>
        <w:t>文字内容：</w:t>
      </w:r>
    </w:p>
    <w:p w:rsidR="003C189F" w:rsidRPr="003C189F" w:rsidRDefault="003C189F" w:rsidP="00350959">
      <w:pPr>
        <w:ind w:firstLineChars="0" w:firstLine="0"/>
        <w:rPr>
          <w:rStyle w:val="31Char"/>
          <w:rFonts w:asciiTheme="minorEastAsia" w:eastAsiaTheme="minorEastAsia" w:hAnsiTheme="minorEastAsia"/>
          <w:b w:val="0"/>
          <w:sz w:val="21"/>
          <w:szCs w:val="21"/>
        </w:rPr>
      </w:pPr>
      <w:r w:rsidRPr="003C189F">
        <w:rPr>
          <w:rStyle w:val="31Char"/>
          <w:rFonts w:asciiTheme="minorEastAsia" w:eastAsiaTheme="minorEastAsia" w:hAnsiTheme="minorEastAsia" w:hint="eastAsia"/>
          <w:b w:val="0"/>
          <w:sz w:val="21"/>
          <w:szCs w:val="21"/>
        </w:rPr>
        <w:t>重要消息</w:t>
      </w:r>
    </w:p>
    <w:p w:rsidR="003C189F" w:rsidRPr="003C189F" w:rsidRDefault="003C189F" w:rsidP="00350959">
      <w:pPr>
        <w:ind w:firstLineChars="0" w:firstLine="0"/>
        <w:rPr>
          <w:rStyle w:val="31Char"/>
          <w:rFonts w:asciiTheme="minorEastAsia" w:eastAsiaTheme="minorEastAsia" w:hAnsiTheme="minorEastAsia"/>
          <w:b w:val="0"/>
          <w:sz w:val="21"/>
          <w:szCs w:val="21"/>
        </w:rPr>
      </w:pPr>
      <w:r w:rsidRPr="003C189F">
        <w:rPr>
          <w:rStyle w:val="31Char"/>
          <w:rFonts w:asciiTheme="minorEastAsia" w:eastAsiaTheme="minorEastAsia" w:hAnsiTheme="minorEastAsia" w:hint="eastAsia"/>
          <w:b w:val="0"/>
          <w:sz w:val="21"/>
          <w:szCs w:val="21"/>
        </w:rPr>
        <w:t>关于举办2015年全国高校IT骨干教师暑期培训班的通知</w:t>
      </w:r>
    </w:p>
    <w:p w:rsidR="003C189F" w:rsidRPr="003C189F" w:rsidRDefault="003C189F" w:rsidP="00350959">
      <w:pPr>
        <w:ind w:firstLineChars="0" w:firstLine="0"/>
        <w:rPr>
          <w:rStyle w:val="31Char"/>
          <w:rFonts w:asciiTheme="minorEastAsia" w:eastAsiaTheme="minorEastAsia" w:hAnsiTheme="minorEastAsia"/>
          <w:b w:val="0"/>
          <w:sz w:val="21"/>
          <w:szCs w:val="21"/>
        </w:rPr>
      </w:pPr>
      <w:r w:rsidRPr="003C189F">
        <w:rPr>
          <w:rStyle w:val="31Char"/>
          <w:rFonts w:asciiTheme="minorEastAsia" w:eastAsiaTheme="minorEastAsia" w:hAnsiTheme="minorEastAsia" w:hint="eastAsia"/>
          <w:b w:val="0"/>
          <w:sz w:val="21"/>
          <w:szCs w:val="21"/>
        </w:rPr>
        <w:t>2015年4月15日 11:08传智播客网我有话说(802人参与)</w:t>
      </w:r>
    </w:p>
    <w:p w:rsidR="003C189F" w:rsidRPr="003C189F" w:rsidRDefault="003C189F" w:rsidP="00350959">
      <w:pPr>
        <w:ind w:firstLineChars="0" w:firstLine="0"/>
        <w:rPr>
          <w:rStyle w:val="31Char"/>
          <w:rFonts w:asciiTheme="minorEastAsia" w:eastAsiaTheme="minorEastAsia" w:hAnsiTheme="minorEastAsia"/>
          <w:b w:val="0"/>
          <w:sz w:val="21"/>
          <w:szCs w:val="21"/>
        </w:rPr>
      </w:pPr>
      <w:r w:rsidRPr="003C189F">
        <w:rPr>
          <w:rStyle w:val="31Char"/>
          <w:rFonts w:asciiTheme="minorEastAsia" w:eastAsiaTheme="minorEastAsia" w:hAnsiTheme="minorEastAsia" w:hint="eastAsia"/>
          <w:b w:val="0"/>
          <w:sz w:val="21"/>
          <w:szCs w:val="21"/>
        </w:rPr>
        <w:t>2015年全国高校IT骨干教师暑期培训班将于7月在京举办</w:t>
      </w:r>
    </w:p>
    <w:p w:rsidR="003C189F" w:rsidRPr="003C189F" w:rsidRDefault="003C189F" w:rsidP="00350959">
      <w:pPr>
        <w:ind w:firstLineChars="0" w:firstLine="0"/>
        <w:rPr>
          <w:rStyle w:val="31Char"/>
          <w:rFonts w:asciiTheme="minorEastAsia" w:eastAsiaTheme="minorEastAsia" w:hAnsiTheme="minorEastAsia"/>
          <w:b w:val="0"/>
          <w:sz w:val="21"/>
          <w:szCs w:val="21"/>
        </w:rPr>
      </w:pPr>
      <w:r w:rsidRPr="003C189F">
        <w:rPr>
          <w:rStyle w:val="31Char"/>
          <w:rFonts w:asciiTheme="minorEastAsia" w:eastAsiaTheme="minorEastAsia" w:hAnsiTheme="minorEastAsia" w:hint="eastAsia"/>
          <w:b w:val="0"/>
          <w:sz w:val="21"/>
          <w:szCs w:val="21"/>
        </w:rPr>
        <w:t>传智播客网4月15日消息 本次培训课程已纳入“国家信息技术紧缺人才培养工程（ NITE）”课程体系，由中国电子学会将携手CSDN（CSIP）[微博]主办，由传智播客教育集团[微博]承办的全国骨干教师师资培训（软件开发与应用）。本次培训于2015年7月14日到25日举办，课程涵盖：JavaEE、.NET、PHP、网页平面设计、iOS、C++六个方向。传智播客[微博]还将为校企之间、校校之间提供交流分享专业建设与教学改革的理念、经验与成果的平台。</w:t>
      </w:r>
    </w:p>
    <w:p w:rsidR="008904B3" w:rsidRPr="008904B3" w:rsidRDefault="00350959" w:rsidP="008904B3">
      <w:pPr>
        <w:pStyle w:val="a6"/>
        <w:numPr>
          <w:ilvl w:val="0"/>
          <w:numId w:val="6"/>
        </w:numPr>
        <w:ind w:firstLineChars="0"/>
        <w:rPr>
          <w:b/>
          <w:sz w:val="36"/>
          <w:szCs w:val="36"/>
        </w:rPr>
      </w:pPr>
      <w:r>
        <w:br w:type="page"/>
      </w:r>
      <w:bookmarkStart w:id="0" w:name="_GoBack"/>
      <w:bookmarkEnd w:id="0"/>
      <w:r w:rsidR="008904B3" w:rsidRPr="008904B3">
        <w:rPr>
          <w:rStyle w:val="31Char"/>
          <w:b w:val="0"/>
        </w:rPr>
        <w:lastRenderedPageBreak/>
        <w:t>图文</w:t>
      </w:r>
      <w:r w:rsidR="008904B3" w:rsidRPr="008904B3">
        <w:rPr>
          <w:rStyle w:val="31Char"/>
          <w:rFonts w:hint="eastAsia"/>
          <w:b w:val="0"/>
        </w:rPr>
        <w:t>混排</w:t>
      </w:r>
    </w:p>
    <w:p w:rsidR="008904B3" w:rsidRPr="0093325E" w:rsidRDefault="008904B3" w:rsidP="008904B3">
      <w:pPr>
        <w:ind w:firstLine="422"/>
        <w:rPr>
          <w:b/>
        </w:rPr>
      </w:pPr>
      <w:r w:rsidRPr="0093325E">
        <w:rPr>
          <w:rFonts w:hint="eastAsia"/>
          <w:b/>
        </w:rPr>
        <w:t>效果图：</w:t>
      </w:r>
    </w:p>
    <w:p w:rsidR="008904B3" w:rsidRDefault="008904B3" w:rsidP="008904B3">
      <w:r>
        <w:rPr>
          <w:noProof/>
        </w:rPr>
        <w:drawing>
          <wp:inline distT="0" distB="0" distL="0" distR="0" wp14:anchorId="67707E96" wp14:editId="61B527E4">
            <wp:extent cx="5274310" cy="28098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4B3" w:rsidRDefault="008904B3" w:rsidP="008904B3">
      <w:pPr>
        <w:ind w:firstLine="422"/>
        <w:rPr>
          <w:b/>
        </w:rPr>
      </w:pPr>
      <w:r w:rsidRPr="0093325E">
        <w:rPr>
          <w:rFonts w:hint="eastAsia"/>
          <w:b/>
        </w:rPr>
        <w:t>要求：</w:t>
      </w:r>
    </w:p>
    <w:p w:rsidR="008904B3" w:rsidRPr="0093325E" w:rsidRDefault="008904B3" w:rsidP="008904B3">
      <w:pPr>
        <w:ind w:firstLine="422"/>
      </w:pPr>
      <w:r>
        <w:rPr>
          <w:b/>
        </w:rPr>
        <w:tab/>
      </w:r>
      <w:r w:rsidRPr="0093325E">
        <w:t>1.</w:t>
      </w:r>
      <w:r>
        <w:rPr>
          <w:rFonts w:hint="eastAsia"/>
        </w:rPr>
        <w:t>按效果图选择合适的标记及属性设计好网页结构。</w:t>
      </w:r>
    </w:p>
    <w:p w:rsidR="008904B3" w:rsidRDefault="008904B3" w:rsidP="008904B3">
      <w:pPr>
        <w:ind w:firstLine="422"/>
      </w:pPr>
      <w:r>
        <w:rPr>
          <w:b/>
        </w:rPr>
        <w:tab/>
      </w:r>
      <w:r>
        <w:t>2</w:t>
      </w:r>
      <w:r w:rsidRPr="0093325E">
        <w:t>.</w:t>
      </w:r>
      <w:r>
        <w:rPr>
          <w:rFonts w:hint="eastAsia"/>
        </w:rPr>
        <w:t>第一行文字设置：</w:t>
      </w:r>
      <w:r w:rsidRPr="0093325E">
        <w:t>FZJZJW.TTF</w:t>
      </w:r>
      <w:r>
        <w:rPr>
          <w:rFonts w:hint="eastAsia"/>
        </w:rPr>
        <w:t>字体、居中、字号</w:t>
      </w:r>
      <w:r>
        <w:rPr>
          <w:rFonts w:hint="eastAsia"/>
        </w:rPr>
        <w:t>36</w:t>
      </w:r>
      <w:r>
        <w:t>px</w:t>
      </w:r>
      <w:r>
        <w:rPr>
          <w:rFonts w:hint="eastAsia"/>
        </w:rPr>
        <w:t>、颜色</w:t>
      </w:r>
      <w:r w:rsidRPr="0093325E">
        <w:t>#666</w:t>
      </w:r>
      <w:r>
        <w:rPr>
          <w:rFonts w:hint="eastAsia"/>
        </w:rPr>
        <w:t>、</w:t>
      </w:r>
      <w:r>
        <w:t>字符</w:t>
      </w:r>
      <w:r>
        <w:rPr>
          <w:rFonts w:hint="eastAsia"/>
        </w:rPr>
        <w:t>间距</w:t>
      </w:r>
      <w:r>
        <w:rPr>
          <w:rFonts w:hint="eastAsia"/>
        </w:rPr>
        <w:t>10p</w:t>
      </w:r>
      <w:r>
        <w:t>x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>“移动端字体设计”颜色</w:t>
      </w:r>
      <w:r>
        <w:rPr>
          <w:rFonts w:hint="eastAsia"/>
        </w:rPr>
        <w:t>#</w:t>
      </w:r>
      <w:r w:rsidRPr="00596B24">
        <w:t>076BBC</w:t>
      </w:r>
      <w:r>
        <w:rPr>
          <w:rFonts w:hint="eastAsia"/>
        </w:rPr>
        <w:t>。</w:t>
      </w:r>
    </w:p>
    <w:p w:rsidR="008904B3" w:rsidRDefault="008904B3" w:rsidP="008904B3">
      <w:r>
        <w:tab/>
        <w:t>3.</w:t>
      </w:r>
      <w:r>
        <w:rPr>
          <w:rFonts w:hint="eastAsia"/>
        </w:rPr>
        <w:t>第二行文字设置：</w:t>
      </w:r>
      <w:r>
        <w:t>楷体</w:t>
      </w:r>
      <w:r>
        <w:rPr>
          <w:rFonts w:hint="eastAsia"/>
        </w:rPr>
        <w:t>、</w:t>
      </w:r>
      <w:r>
        <w:t>居中</w:t>
      </w:r>
      <w:r>
        <w:rPr>
          <w:rFonts w:hint="eastAsia"/>
        </w:rPr>
        <w:t>、</w:t>
      </w:r>
      <w:r>
        <w:t>颜色</w:t>
      </w:r>
      <w:r>
        <w:rPr>
          <w:rFonts w:hint="eastAsia"/>
        </w:rPr>
        <w:t>#</w:t>
      </w:r>
      <w:r>
        <w:t>666</w:t>
      </w:r>
      <w:r>
        <w:rPr>
          <w:rFonts w:hint="eastAsia"/>
        </w:rPr>
        <w:t>。</w:t>
      </w:r>
    </w:p>
    <w:p w:rsidR="008904B3" w:rsidRDefault="008904B3" w:rsidP="008904B3">
      <w:r>
        <w:tab/>
        <w:t>4.</w:t>
      </w:r>
      <w:r>
        <w:rPr>
          <w:rFonts w:hint="eastAsia"/>
        </w:rPr>
        <w:t>“留足空间</w:t>
      </w:r>
      <w:r>
        <w:t>……</w:t>
      </w:r>
      <w:r>
        <w:rPr>
          <w:rFonts w:hint="eastAsia"/>
        </w:rPr>
        <w:t>我们要意识到字间距发生了必要的变化”设置：</w:t>
      </w:r>
      <w:r>
        <w:t>微软</w:t>
      </w:r>
      <w:r>
        <w:rPr>
          <w:rFonts w:hint="eastAsia"/>
        </w:rPr>
        <w:t>雅黑。</w:t>
      </w:r>
    </w:p>
    <w:p w:rsidR="008904B3" w:rsidRDefault="008904B3" w:rsidP="008904B3">
      <w:r>
        <w:tab/>
        <w:t>5.</w:t>
      </w:r>
      <w:r>
        <w:rPr>
          <w:rFonts w:hint="eastAsia"/>
        </w:rPr>
        <w:t>最后一行文字设置：</w:t>
      </w:r>
      <w:r>
        <w:t>楷体</w:t>
      </w:r>
      <w:r>
        <w:rPr>
          <w:rFonts w:hint="eastAsia"/>
        </w:rPr>
        <w:t>、</w:t>
      </w:r>
      <w:r>
        <w:t>斜体</w:t>
      </w:r>
      <w:r>
        <w:rPr>
          <w:rFonts w:hint="eastAsia"/>
        </w:rPr>
        <w:t>、</w:t>
      </w:r>
      <w:r>
        <w:t>字号</w:t>
      </w:r>
      <w:r>
        <w:rPr>
          <w:rFonts w:hint="eastAsia"/>
        </w:rPr>
        <w:t>16px</w:t>
      </w:r>
      <w:r>
        <w:rPr>
          <w:rFonts w:hint="eastAsia"/>
        </w:rPr>
        <w:t>、</w:t>
      </w:r>
      <w:r>
        <w:t>颜色</w:t>
      </w:r>
      <w:r>
        <w:rPr>
          <w:rFonts w:hint="eastAsia"/>
        </w:rPr>
        <w:t>#</w:t>
      </w:r>
      <w:r>
        <w:t>666</w:t>
      </w:r>
      <w:r>
        <w:rPr>
          <w:rFonts w:hint="eastAsia"/>
        </w:rPr>
        <w:t>。</w:t>
      </w:r>
    </w:p>
    <w:p w:rsidR="008904B3" w:rsidRPr="00596B24" w:rsidRDefault="008904B3" w:rsidP="008904B3">
      <w:r>
        <w:tab/>
        <w:t>6.</w:t>
      </w:r>
      <w:r>
        <w:rPr>
          <w:rFonts w:hint="eastAsia"/>
        </w:rPr>
        <w:t>其他样式按效果图设置。</w:t>
      </w:r>
    </w:p>
    <w:p w:rsidR="008904B3" w:rsidRPr="0093325E" w:rsidRDefault="008904B3" w:rsidP="008904B3">
      <w:pPr>
        <w:ind w:firstLine="422"/>
        <w:rPr>
          <w:b/>
        </w:rPr>
      </w:pPr>
      <w:r w:rsidRPr="0093325E">
        <w:rPr>
          <w:rFonts w:hint="eastAsia"/>
          <w:b/>
        </w:rPr>
        <w:t>文本：</w:t>
      </w:r>
    </w:p>
    <w:p w:rsidR="008904B3" w:rsidRDefault="008904B3" w:rsidP="008904B3">
      <w:r>
        <w:rPr>
          <w:rFonts w:hint="eastAsia"/>
        </w:rPr>
        <w:t>把握移动端字体设计的七大准则</w:t>
      </w:r>
    </w:p>
    <w:p w:rsidR="008904B3" w:rsidRPr="008840F2" w:rsidRDefault="008904B3" w:rsidP="008904B3">
      <w:r>
        <w:rPr>
          <w:rFonts w:hint="eastAsia"/>
        </w:rPr>
        <w:t>更新时间</w:t>
      </w:r>
      <w:r>
        <w:rPr>
          <w:rFonts w:hint="eastAsia"/>
        </w:rPr>
        <w:t>:2012</w:t>
      </w:r>
      <w:r>
        <w:rPr>
          <w:rFonts w:hint="eastAsia"/>
        </w:rPr>
        <w:t>年</w:t>
      </w:r>
      <w:r>
        <w:rPr>
          <w:rFonts w:hint="eastAsia"/>
        </w:rPr>
        <w:t>06</w:t>
      </w:r>
      <w:r>
        <w:rPr>
          <w:rFonts w:hint="eastAsia"/>
        </w:rPr>
        <w:t>月</w:t>
      </w:r>
      <w:r>
        <w:rPr>
          <w:rFonts w:hint="eastAsia"/>
        </w:rPr>
        <w:t>06</w:t>
      </w:r>
      <w:r>
        <w:rPr>
          <w:rFonts w:hint="eastAsia"/>
        </w:rPr>
        <w:t>日</w:t>
      </w:r>
      <w:r>
        <w:rPr>
          <w:rFonts w:hint="eastAsia"/>
        </w:rPr>
        <w:t>17</w:t>
      </w:r>
      <w:r>
        <w:rPr>
          <w:rFonts w:hint="eastAsia"/>
        </w:rPr>
        <w:t>时</w:t>
      </w:r>
      <w:r>
        <w:rPr>
          <w:rFonts w:hint="eastAsia"/>
        </w:rPr>
        <w:t>26</w:t>
      </w:r>
      <w:r>
        <w:rPr>
          <w:rFonts w:hint="eastAsia"/>
        </w:rPr>
        <w:t>分</w:t>
      </w:r>
      <w:r>
        <w:rPr>
          <w:rFonts w:hint="eastAsia"/>
        </w:rPr>
        <w:t xml:space="preserve">  </w:t>
      </w:r>
      <w:r>
        <w:rPr>
          <w:rFonts w:hint="eastAsia"/>
        </w:rPr>
        <w:t>来源</w:t>
      </w:r>
      <w:r>
        <w:rPr>
          <w:rFonts w:hint="eastAsia"/>
        </w:rPr>
        <w:t>:</w:t>
      </w:r>
      <w:r>
        <w:rPr>
          <w:rFonts w:hint="eastAsia"/>
        </w:rPr>
        <w:t>传智播客</w:t>
      </w:r>
    </w:p>
    <w:p w:rsidR="008904B3" w:rsidRDefault="008904B3" w:rsidP="008904B3">
      <w:r>
        <w:rPr>
          <w:rFonts w:ascii="Segoe UI Symbol" w:hAnsi="Segoe UI Symbol" w:cs="Segoe UI Symbol"/>
        </w:rPr>
        <w:t>♠</w:t>
      </w:r>
      <w:r>
        <w:t xml:space="preserve"> </w:t>
      </w:r>
      <w:r>
        <w:rPr>
          <w:rFonts w:hint="eastAsia"/>
        </w:rPr>
        <w:t>留足空间，与普遍观点恰好相反，字体并非弯弯曲曲的线条排列，它主要在于周围和相互间的空间。</w:t>
      </w:r>
    </w:p>
    <w:p w:rsidR="008904B3" w:rsidRDefault="008904B3" w:rsidP="008904B3">
      <w:r>
        <w:rPr>
          <w:rFonts w:ascii="Segoe UI Symbol" w:hAnsi="Segoe UI Symbol" w:cs="Segoe UI Symbol"/>
        </w:rPr>
        <w:t>♠</w:t>
      </w:r>
      <w:r>
        <w:t xml:space="preserve"> </w:t>
      </w:r>
      <w:r>
        <w:rPr>
          <w:rFonts w:hint="eastAsia"/>
        </w:rPr>
        <w:t>行宽是一行文字的长度。或者确切的说，是一行文字的理想长度，因为很难让每一行都精确吻合。</w:t>
      </w:r>
    </w:p>
    <w:p w:rsidR="008904B3" w:rsidRDefault="008904B3" w:rsidP="008904B3">
      <w:r>
        <w:rPr>
          <w:rFonts w:ascii="Segoe UI Symbol" w:hAnsi="Segoe UI Symbol" w:cs="Segoe UI Symbol"/>
        </w:rPr>
        <w:t>♠</w:t>
      </w:r>
      <w:r>
        <w:t xml:space="preserve"> </w:t>
      </w:r>
      <w:r>
        <w:rPr>
          <w:rFonts w:hint="eastAsia"/>
        </w:rPr>
        <w:t>行距是行之间的空间，行距太紧凑，会让视线难以从行尾扫视到下一行首。</w:t>
      </w:r>
    </w:p>
    <w:p w:rsidR="008904B3" w:rsidRDefault="008904B3" w:rsidP="008904B3">
      <w:r>
        <w:rPr>
          <w:rFonts w:ascii="Segoe UI Symbol" w:hAnsi="Segoe UI Symbol" w:cs="Segoe UI Symbol"/>
        </w:rPr>
        <w:t>♠</w:t>
      </w:r>
      <w:r>
        <w:t xml:space="preserve"> </w:t>
      </w:r>
      <w:r>
        <w:rPr>
          <w:rFonts w:hint="eastAsia"/>
        </w:rPr>
        <w:t>所有字体至少都有一种最佳状态，使字体在浏览器中最能保持字形的抗锯齿选项。</w:t>
      </w:r>
    </w:p>
    <w:p w:rsidR="008904B3" w:rsidRDefault="008904B3" w:rsidP="008904B3">
      <w:r>
        <w:rPr>
          <w:rFonts w:ascii="Segoe UI Symbol" w:hAnsi="Segoe UI Symbol" w:cs="Segoe UI Symbol"/>
        </w:rPr>
        <w:t>♠</w:t>
      </w:r>
      <w:r>
        <w:t xml:space="preserve"> </w:t>
      </w:r>
      <w:r>
        <w:rPr>
          <w:rFonts w:hint="eastAsia"/>
        </w:rPr>
        <w:t>你读的多数内容是居左对齐，右边沿参差不齐的，这样看起来更有节奏。</w:t>
      </w:r>
    </w:p>
    <w:p w:rsidR="008904B3" w:rsidRDefault="008904B3" w:rsidP="008904B3">
      <w:r>
        <w:rPr>
          <w:rFonts w:ascii="Segoe UI Symbol" w:hAnsi="Segoe UI Symbol" w:cs="Segoe UI Symbol"/>
        </w:rPr>
        <w:t>♠</w:t>
      </w:r>
      <w:r>
        <w:t xml:space="preserve"> </w:t>
      </w:r>
      <w:r>
        <w:rPr>
          <w:rFonts w:hint="eastAsia"/>
        </w:rPr>
        <w:t>增强文字与背景对比的同时，我们也要减少不同层次文字间的反差。</w:t>
      </w:r>
    </w:p>
    <w:p w:rsidR="008904B3" w:rsidRDefault="008904B3" w:rsidP="008904B3">
      <w:r>
        <w:rPr>
          <w:rFonts w:ascii="Segoe UI Symbol" w:hAnsi="Segoe UI Symbol" w:cs="Segoe UI Symbol"/>
        </w:rPr>
        <w:t>♠</w:t>
      </w:r>
      <w:r>
        <w:t xml:space="preserve"> </w:t>
      </w:r>
      <w:r>
        <w:rPr>
          <w:rFonts w:hint="eastAsia"/>
        </w:rPr>
        <w:t>按比例调整字间距，为移动端调整字号时，我们要意识到字间距发生了必要的变化。</w:t>
      </w:r>
    </w:p>
    <w:p w:rsidR="008904B3" w:rsidRDefault="008904B3" w:rsidP="008904B3">
      <w:r>
        <w:rPr>
          <w:rFonts w:hint="eastAsia"/>
        </w:rPr>
        <w:t>原文链接：</w:t>
      </w:r>
      <w:r>
        <w:rPr>
          <w:rFonts w:hint="eastAsia"/>
        </w:rPr>
        <w:t>http://www.woshipm.com/pd/136680.html</w:t>
      </w:r>
      <w:r>
        <w:rPr>
          <w:rFonts w:hint="eastAsia"/>
        </w:rPr>
        <w:t>文章分类：艺术设计</w:t>
      </w:r>
    </w:p>
    <w:p w:rsidR="00927DFD" w:rsidRPr="008904B3" w:rsidRDefault="00927DFD" w:rsidP="00350959">
      <w:pPr>
        <w:ind w:firstLineChars="0" w:firstLine="0"/>
      </w:pPr>
    </w:p>
    <w:sectPr w:rsidR="00927DFD" w:rsidRPr="008904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6605" w:rsidRDefault="00A46605" w:rsidP="000F1EB4">
      <w:r>
        <w:separator/>
      </w:r>
    </w:p>
  </w:endnote>
  <w:endnote w:type="continuationSeparator" w:id="0">
    <w:p w:rsidR="00A46605" w:rsidRDefault="00A46605" w:rsidP="000F1E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6605" w:rsidRDefault="00A46605" w:rsidP="000F1EB4">
      <w:r>
        <w:separator/>
      </w:r>
    </w:p>
  </w:footnote>
  <w:footnote w:type="continuationSeparator" w:id="0">
    <w:p w:rsidR="00A46605" w:rsidRDefault="00A46605" w:rsidP="000F1E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B57EF"/>
    <w:multiLevelType w:val="hybridMultilevel"/>
    <w:tmpl w:val="A95CA57E"/>
    <w:lvl w:ilvl="0" w:tplc="7ED8855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AF5712"/>
    <w:multiLevelType w:val="hybridMultilevel"/>
    <w:tmpl w:val="4AF27994"/>
    <w:lvl w:ilvl="0" w:tplc="04090019">
      <w:start w:val="1"/>
      <w:numFmt w:val="lowerLetter"/>
      <w:lvlText w:val="%1)"/>
      <w:lvlJc w:val="left"/>
      <w:pPr>
        <w:ind w:left="1579" w:hanging="420"/>
      </w:pPr>
    </w:lvl>
    <w:lvl w:ilvl="1" w:tplc="04090019" w:tentative="1">
      <w:start w:val="1"/>
      <w:numFmt w:val="lowerLetter"/>
      <w:lvlText w:val="%2)"/>
      <w:lvlJc w:val="left"/>
      <w:pPr>
        <w:ind w:left="1999" w:hanging="420"/>
      </w:pPr>
    </w:lvl>
    <w:lvl w:ilvl="2" w:tplc="0409001B" w:tentative="1">
      <w:start w:val="1"/>
      <w:numFmt w:val="lowerRoman"/>
      <w:lvlText w:val="%3."/>
      <w:lvlJc w:val="right"/>
      <w:pPr>
        <w:ind w:left="2419" w:hanging="420"/>
      </w:pPr>
    </w:lvl>
    <w:lvl w:ilvl="3" w:tplc="0409000F" w:tentative="1">
      <w:start w:val="1"/>
      <w:numFmt w:val="decimal"/>
      <w:lvlText w:val="%4."/>
      <w:lvlJc w:val="left"/>
      <w:pPr>
        <w:ind w:left="2839" w:hanging="420"/>
      </w:pPr>
    </w:lvl>
    <w:lvl w:ilvl="4" w:tplc="04090019" w:tentative="1">
      <w:start w:val="1"/>
      <w:numFmt w:val="lowerLetter"/>
      <w:lvlText w:val="%5)"/>
      <w:lvlJc w:val="left"/>
      <w:pPr>
        <w:ind w:left="3259" w:hanging="420"/>
      </w:pPr>
    </w:lvl>
    <w:lvl w:ilvl="5" w:tplc="0409001B" w:tentative="1">
      <w:start w:val="1"/>
      <w:numFmt w:val="lowerRoman"/>
      <w:lvlText w:val="%6."/>
      <w:lvlJc w:val="right"/>
      <w:pPr>
        <w:ind w:left="3679" w:hanging="420"/>
      </w:pPr>
    </w:lvl>
    <w:lvl w:ilvl="6" w:tplc="0409000F" w:tentative="1">
      <w:start w:val="1"/>
      <w:numFmt w:val="decimal"/>
      <w:lvlText w:val="%7."/>
      <w:lvlJc w:val="left"/>
      <w:pPr>
        <w:ind w:left="4099" w:hanging="420"/>
      </w:pPr>
    </w:lvl>
    <w:lvl w:ilvl="7" w:tplc="04090019" w:tentative="1">
      <w:start w:val="1"/>
      <w:numFmt w:val="lowerLetter"/>
      <w:lvlText w:val="%8)"/>
      <w:lvlJc w:val="left"/>
      <w:pPr>
        <w:ind w:left="4519" w:hanging="420"/>
      </w:pPr>
    </w:lvl>
    <w:lvl w:ilvl="8" w:tplc="0409001B" w:tentative="1">
      <w:start w:val="1"/>
      <w:numFmt w:val="lowerRoman"/>
      <w:lvlText w:val="%9."/>
      <w:lvlJc w:val="right"/>
      <w:pPr>
        <w:ind w:left="4939" w:hanging="420"/>
      </w:pPr>
    </w:lvl>
  </w:abstractNum>
  <w:abstractNum w:abstractNumId="2" w15:restartNumberingAfterBreak="0">
    <w:nsid w:val="0C9E3756"/>
    <w:multiLevelType w:val="hybridMultilevel"/>
    <w:tmpl w:val="5434A030"/>
    <w:lvl w:ilvl="0" w:tplc="04090019">
      <w:start w:val="1"/>
      <w:numFmt w:val="lowerLetter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" w15:restartNumberingAfterBreak="0">
    <w:nsid w:val="10176685"/>
    <w:multiLevelType w:val="multilevel"/>
    <w:tmpl w:val="44CA3DD8"/>
    <w:lvl w:ilvl="0">
      <w:start w:val="1"/>
      <w:numFmt w:val="decimal"/>
      <w:lvlText w:val=" 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27BB5B88"/>
    <w:multiLevelType w:val="multilevel"/>
    <w:tmpl w:val="27BB5B88"/>
    <w:lvl w:ilvl="0">
      <w:start w:val="1"/>
      <w:numFmt w:val="decimal"/>
      <w:suff w:val="nothing"/>
      <w:lvlText w:val="第%1章"/>
      <w:lvlJc w:val="left"/>
      <w:pPr>
        <w:ind w:left="425" w:hanging="425"/>
      </w:pPr>
      <w:rPr>
        <w:rFonts w:eastAsia="宋体" w:hint="eastAsia"/>
        <w:b/>
        <w:bCs/>
        <w:kern w:val="44"/>
        <w:sz w:val="44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5" w15:restartNumberingAfterBreak="0">
    <w:nsid w:val="2B797D91"/>
    <w:multiLevelType w:val="hybridMultilevel"/>
    <w:tmpl w:val="8F729002"/>
    <w:lvl w:ilvl="0" w:tplc="DA9E698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4CA3DD8"/>
    <w:multiLevelType w:val="multilevel"/>
    <w:tmpl w:val="44CA3DD8"/>
    <w:lvl w:ilvl="0">
      <w:start w:val="1"/>
      <w:numFmt w:val="decimal"/>
      <w:pStyle w:val="a"/>
      <w:lvlText w:val=" 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5C4633E4"/>
    <w:multiLevelType w:val="hybridMultilevel"/>
    <w:tmpl w:val="1804BAE2"/>
    <w:lvl w:ilvl="0" w:tplc="04090011">
      <w:start w:val="1"/>
      <w:numFmt w:val="decimal"/>
      <w:lvlText w:val="%1)"/>
      <w:lvlJc w:val="left"/>
      <w:pPr>
        <w:ind w:left="1159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9" w:hanging="420"/>
      </w:pPr>
    </w:lvl>
    <w:lvl w:ilvl="2" w:tplc="0409001B" w:tentative="1">
      <w:start w:val="1"/>
      <w:numFmt w:val="lowerRoman"/>
      <w:lvlText w:val="%3."/>
      <w:lvlJc w:val="right"/>
      <w:pPr>
        <w:ind w:left="1999" w:hanging="420"/>
      </w:pPr>
    </w:lvl>
    <w:lvl w:ilvl="3" w:tplc="0409000F" w:tentative="1">
      <w:start w:val="1"/>
      <w:numFmt w:val="decimal"/>
      <w:lvlText w:val="%4."/>
      <w:lvlJc w:val="left"/>
      <w:pPr>
        <w:ind w:left="2419" w:hanging="420"/>
      </w:pPr>
    </w:lvl>
    <w:lvl w:ilvl="4" w:tplc="04090019" w:tentative="1">
      <w:start w:val="1"/>
      <w:numFmt w:val="lowerLetter"/>
      <w:lvlText w:val="%5)"/>
      <w:lvlJc w:val="left"/>
      <w:pPr>
        <w:ind w:left="2839" w:hanging="420"/>
      </w:pPr>
    </w:lvl>
    <w:lvl w:ilvl="5" w:tplc="0409001B" w:tentative="1">
      <w:start w:val="1"/>
      <w:numFmt w:val="lowerRoman"/>
      <w:lvlText w:val="%6."/>
      <w:lvlJc w:val="right"/>
      <w:pPr>
        <w:ind w:left="3259" w:hanging="420"/>
      </w:pPr>
    </w:lvl>
    <w:lvl w:ilvl="6" w:tplc="0409000F" w:tentative="1">
      <w:start w:val="1"/>
      <w:numFmt w:val="decimal"/>
      <w:lvlText w:val="%7."/>
      <w:lvlJc w:val="left"/>
      <w:pPr>
        <w:ind w:left="3679" w:hanging="420"/>
      </w:pPr>
    </w:lvl>
    <w:lvl w:ilvl="7" w:tplc="04090019" w:tentative="1">
      <w:start w:val="1"/>
      <w:numFmt w:val="lowerLetter"/>
      <w:lvlText w:val="%8)"/>
      <w:lvlJc w:val="left"/>
      <w:pPr>
        <w:ind w:left="4099" w:hanging="420"/>
      </w:pPr>
    </w:lvl>
    <w:lvl w:ilvl="8" w:tplc="0409001B" w:tentative="1">
      <w:start w:val="1"/>
      <w:numFmt w:val="lowerRoman"/>
      <w:lvlText w:val="%9."/>
      <w:lvlJc w:val="right"/>
      <w:pPr>
        <w:ind w:left="4519" w:hanging="42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7"/>
  </w:num>
  <w:num w:numId="5">
    <w:abstractNumId w:val="1"/>
  </w:num>
  <w:num w:numId="6">
    <w:abstractNumId w:val="0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9F8"/>
    <w:rsid w:val="000F1EB4"/>
    <w:rsid w:val="001D2A5E"/>
    <w:rsid w:val="002F3E44"/>
    <w:rsid w:val="00350959"/>
    <w:rsid w:val="00397F99"/>
    <w:rsid w:val="003C189F"/>
    <w:rsid w:val="008904B3"/>
    <w:rsid w:val="00927DFD"/>
    <w:rsid w:val="00A46605"/>
    <w:rsid w:val="00B66233"/>
    <w:rsid w:val="00C559F8"/>
    <w:rsid w:val="00FF0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E0412D44-EBED-486F-B42D-C852DF3CD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F1EB4"/>
    <w:pPr>
      <w:ind w:firstLineChars="200" w:firstLine="420"/>
    </w:pPr>
    <w:rPr>
      <w:rFonts w:ascii="Times New Roman" w:eastAsia="宋体" w:hAnsi="Times New Roman" w:cs="宋体"/>
      <w:kern w:val="0"/>
      <w:szCs w:val="20"/>
    </w:rPr>
  </w:style>
  <w:style w:type="paragraph" w:styleId="1">
    <w:name w:val="heading 1"/>
    <w:basedOn w:val="a0"/>
    <w:next w:val="a0"/>
    <w:link w:val="1Char"/>
    <w:uiPriority w:val="9"/>
    <w:qFormat/>
    <w:rsid w:val="003C189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semiHidden/>
    <w:unhideWhenUsed/>
    <w:qFormat/>
    <w:rsid w:val="000F1EB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rsid w:val="000F1E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0F1EB4"/>
    <w:rPr>
      <w:sz w:val="18"/>
      <w:szCs w:val="18"/>
    </w:rPr>
  </w:style>
  <w:style w:type="paragraph" w:styleId="a5">
    <w:name w:val="footer"/>
    <w:basedOn w:val="a0"/>
    <w:link w:val="Char0"/>
    <w:uiPriority w:val="99"/>
    <w:unhideWhenUsed/>
    <w:rsid w:val="000F1EB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0F1EB4"/>
    <w:rPr>
      <w:sz w:val="18"/>
      <w:szCs w:val="18"/>
    </w:rPr>
  </w:style>
  <w:style w:type="paragraph" w:customStyle="1" w:styleId="a">
    <w:name w:val="例程代码（带行号）"/>
    <w:basedOn w:val="a0"/>
    <w:rsid w:val="000F1EB4"/>
    <w:pPr>
      <w:numPr>
        <w:numId w:val="1"/>
      </w:numPr>
      <w:shd w:val="clear" w:color="auto" w:fill="E0E0E0"/>
    </w:pPr>
    <w:rPr>
      <w:rFonts w:ascii="Courier New" w:hAnsi="Courier New"/>
      <w:sz w:val="18"/>
      <w:szCs w:val="18"/>
      <w:shd w:val="clear" w:color="auto" w:fill="E0E0E0"/>
    </w:rPr>
  </w:style>
  <w:style w:type="character" w:customStyle="1" w:styleId="31Char">
    <w:name w:val="3.1 节 Char"/>
    <w:link w:val="31"/>
    <w:rsid w:val="000F1EB4"/>
    <w:rPr>
      <w:rFonts w:ascii="Arial" w:eastAsia="楷体_GB2312" w:hAnsi="Arial" w:cs="宋体"/>
      <w:b/>
      <w:bCs/>
      <w:sz w:val="32"/>
    </w:rPr>
  </w:style>
  <w:style w:type="paragraph" w:customStyle="1" w:styleId="31">
    <w:name w:val="3.1 节"/>
    <w:basedOn w:val="2"/>
    <w:link w:val="31Char"/>
    <w:rsid w:val="000F1EB4"/>
    <w:pPr>
      <w:tabs>
        <w:tab w:val="left" w:pos="567"/>
      </w:tabs>
      <w:spacing w:line="415" w:lineRule="auto"/>
      <w:ind w:left="567" w:hanging="567"/>
      <w:jc w:val="center"/>
    </w:pPr>
    <w:rPr>
      <w:rFonts w:ascii="Arial" w:eastAsia="楷体_GB2312" w:hAnsi="Arial" w:cs="宋体"/>
      <w:kern w:val="2"/>
      <w:szCs w:val="22"/>
    </w:rPr>
  </w:style>
  <w:style w:type="character" w:customStyle="1" w:styleId="2Char">
    <w:name w:val="标题 2 Char"/>
    <w:basedOn w:val="a1"/>
    <w:link w:val="2"/>
    <w:uiPriority w:val="9"/>
    <w:semiHidden/>
    <w:rsid w:val="000F1EB4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1Char">
    <w:name w:val="标题 1 Char"/>
    <w:basedOn w:val="a1"/>
    <w:link w:val="1"/>
    <w:uiPriority w:val="9"/>
    <w:rsid w:val="003C189F"/>
    <w:rPr>
      <w:rFonts w:ascii="Times New Roman" w:eastAsia="宋体" w:hAnsi="Times New Roman" w:cs="宋体"/>
      <w:b/>
      <w:bCs/>
      <w:kern w:val="44"/>
      <w:sz w:val="44"/>
      <w:szCs w:val="44"/>
    </w:rPr>
  </w:style>
  <w:style w:type="paragraph" w:styleId="a6">
    <w:name w:val="List Paragraph"/>
    <w:basedOn w:val="a0"/>
    <w:uiPriority w:val="34"/>
    <w:qFormat/>
    <w:rsid w:val="00350959"/>
  </w:style>
  <w:style w:type="paragraph" w:styleId="a7">
    <w:name w:val="Balloon Text"/>
    <w:basedOn w:val="a0"/>
    <w:link w:val="Char1"/>
    <w:uiPriority w:val="99"/>
    <w:semiHidden/>
    <w:unhideWhenUsed/>
    <w:rsid w:val="001D2A5E"/>
    <w:rPr>
      <w:sz w:val="18"/>
      <w:szCs w:val="18"/>
    </w:rPr>
  </w:style>
  <w:style w:type="character" w:customStyle="1" w:styleId="Char1">
    <w:name w:val="批注框文本 Char"/>
    <w:basedOn w:val="a1"/>
    <w:link w:val="a7"/>
    <w:uiPriority w:val="99"/>
    <w:semiHidden/>
    <w:rsid w:val="001D2A5E"/>
    <w:rPr>
      <w:rFonts w:ascii="Times New Roman" w:eastAsia="宋体" w:hAnsi="Times New Roman" w:cs="宋体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747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4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171</Words>
  <Characters>977</Characters>
  <Application>Microsoft Office Word</Application>
  <DocSecurity>0</DocSecurity>
  <Lines>8</Lines>
  <Paragraphs>2</Paragraphs>
  <ScaleCrop>false</ScaleCrop>
  <Company>jvtc</Company>
  <LinksUpToDate>false</LinksUpToDate>
  <CharactersWithSpaces>1146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yujun</dc:creator>
  <cp:keywords/>
  <dc:description/>
  <cp:lastModifiedBy>yujun</cp:lastModifiedBy>
  <cp:revision>7</cp:revision>
  <dcterms:created xsi:type="dcterms:W3CDTF">2017-10-23T00:56:00Z</dcterms:created>
  <dcterms:modified xsi:type="dcterms:W3CDTF">2018-10-25T23:46:00Z</dcterms:modified>
</cp:coreProperties>
</file>