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292" w:rsidRDefault="00BD7DF5" w:rsidP="00BD7DF5">
      <w:pPr>
        <w:jc w:val="center"/>
        <w:rPr>
          <w:rFonts w:hint="eastAsia"/>
        </w:rPr>
      </w:pPr>
      <w:r w:rsidRPr="00E450C8">
        <w:rPr>
          <w:shd w:val="pct15" w:color="auto" w:fill="FFFFFF"/>
        </w:rPr>
        <w:t>关</w:t>
      </w:r>
      <w:r w:rsidRPr="00E450C8">
        <w:rPr>
          <w:u w:val="wave"/>
        </w:rPr>
        <w:t>于</w:t>
      </w:r>
      <w:r w:rsidR="00E450C8" w:rsidRPr="00E450C8">
        <w:rPr>
          <w:rFonts w:hint="eastAsia"/>
          <w:bdr w:val="single" w:sz="4" w:space="0" w:color="auto"/>
        </w:rPr>
        <w:t>无</w:t>
      </w:r>
      <w:r w:rsidRPr="00E450C8">
        <w:rPr>
          <w:shd w:val="pct15" w:color="auto" w:fill="FFFFFF"/>
        </w:rPr>
        <w:t>人</w:t>
      </w:r>
      <w:r w:rsidRPr="00E450C8">
        <w:rPr>
          <w:u w:val="wave"/>
        </w:rPr>
        <w:t>驾</w:t>
      </w:r>
      <w:r w:rsidRPr="00E450C8">
        <w:rPr>
          <w:bdr w:val="single" w:sz="4" w:space="0" w:color="auto"/>
        </w:rPr>
        <w:t>驶</w:t>
      </w:r>
      <w:r w:rsidRPr="00E450C8">
        <w:rPr>
          <w:shd w:val="pct15" w:color="auto" w:fill="FFFFFF"/>
        </w:rPr>
        <w:t>飞</w:t>
      </w:r>
      <w:r w:rsidRPr="00E450C8">
        <w:rPr>
          <w:u w:val="wave"/>
        </w:rPr>
        <w:t>机</w:t>
      </w:r>
      <w:r w:rsidRPr="00E450C8">
        <w:rPr>
          <w:bdr w:val="single" w:sz="4" w:space="0" w:color="auto"/>
        </w:rPr>
        <w:t>的</w:t>
      </w:r>
      <w:r w:rsidRPr="00E450C8">
        <w:rPr>
          <w:shd w:val="pct15" w:color="auto" w:fill="FFFFFF"/>
        </w:rPr>
        <w:t>基</w:t>
      </w:r>
      <w:r w:rsidRPr="00E450C8">
        <w:rPr>
          <w:u w:val="wave"/>
        </w:rPr>
        <w:t>本</w:t>
      </w:r>
      <w:r w:rsidRPr="00E450C8">
        <w:rPr>
          <w:bdr w:val="single" w:sz="4" w:space="0" w:color="auto"/>
        </w:rPr>
        <w:t>知</w:t>
      </w:r>
      <w:r w:rsidRPr="00E450C8">
        <w:rPr>
          <w:shd w:val="pct15" w:color="auto" w:fill="FFFFFF"/>
        </w:rPr>
        <w:t>识</w:t>
      </w:r>
    </w:p>
    <w:p w:rsidR="00BD7DF5" w:rsidRDefault="00E450C8" w:rsidP="00E450C8">
      <w:pPr>
        <w:ind w:firstLine="420"/>
        <w:jc w:val="left"/>
        <w:rPr>
          <w:rFonts w:ascii="隶书" w:eastAsia="隶书" w:hint="eastAsia"/>
          <w:sz w:val="24"/>
          <w:szCs w:val="24"/>
        </w:rPr>
      </w:pPr>
      <w:r w:rsidRPr="00E450C8">
        <w:rPr>
          <w:rFonts w:ascii="隶书" w:eastAsia="隶书" w:hint="eastAsia"/>
          <w:sz w:val="24"/>
          <w:szCs w:val="24"/>
        </w:rPr>
        <w:t>无人驾驶（no person drive）飞机按用途大致有靶机、无人驾驶（no person drive）侦察 机、无人研究机、无人电子干扰机、假目标机，以及无人驾驶（no person drive）轰炸机和 战斗机等</w:t>
      </w:r>
      <w:r w:rsidR="00F40BD3">
        <w:rPr>
          <w:rFonts w:ascii="隶书" w:eastAsia="隶书" w:hint="eastAsia"/>
          <w:sz w:val="24"/>
          <w:szCs w:val="24"/>
        </w:rPr>
        <w:t>。</w:t>
      </w:r>
    </w:p>
    <w:p w:rsidR="008F7160" w:rsidRPr="008F7160" w:rsidRDefault="008F7160" w:rsidP="008F7160">
      <w:pPr>
        <w:pBdr>
          <w:top w:val="thinThickThinMediumGap" w:sz="18" w:space="1" w:color="auto"/>
          <w:bottom w:val="thinThickThinMediumGap" w:sz="18" w:space="1" w:color="auto"/>
        </w:pBdr>
        <w:ind w:firstLine="420"/>
        <w:jc w:val="center"/>
        <w:rPr>
          <w:rFonts w:ascii="隶书" w:eastAsia="隶书" w:hint="eastAsia"/>
          <w:sz w:val="84"/>
          <w:szCs w:val="84"/>
        </w:rPr>
      </w:pPr>
      <w:r w:rsidRPr="008F7160">
        <w:rPr>
          <w:rFonts w:ascii="隶书" w:eastAsia="隶书" w:hint="eastAsia"/>
          <w:sz w:val="84"/>
          <w:szCs w:val="84"/>
        </w:rPr>
        <w:sym w:font="Wingdings" w:char="F051"/>
      </w:r>
    </w:p>
    <w:p w:rsidR="00530B7A" w:rsidRPr="00E450C8" w:rsidRDefault="003E46FF" w:rsidP="008F7160">
      <w:pPr>
        <w:ind w:firstLine="420"/>
        <w:jc w:val="left"/>
        <w:rPr>
          <w:rFonts w:ascii="隶书" w:eastAsia="隶书" w:hint="eastAsia"/>
          <w:sz w:val="24"/>
          <w:szCs w:val="24"/>
        </w:rPr>
      </w:pPr>
      <w:r w:rsidRPr="00D462C7">
        <w:rPr>
          <w:rFonts w:ascii="隶书" w:eastAsia="隶书"/>
          <w:sz w:val="24"/>
          <w:szCs w:val="24"/>
        </w:rPr>
        <w:t>无人驾驶（no person drive）飞机的外</w:t>
      </w:r>
      <w:proofErr w:type="gramStart"/>
      <w:r w:rsidRPr="00D462C7">
        <w:rPr>
          <w:rFonts w:ascii="隶书" w:eastAsia="隶书"/>
          <w:sz w:val="24"/>
          <w:szCs w:val="24"/>
        </w:rPr>
        <w:t>形像</w:t>
      </w:r>
      <w:proofErr w:type="gramEnd"/>
      <w:r w:rsidRPr="00D462C7">
        <w:rPr>
          <w:rFonts w:ascii="隶书" w:eastAsia="隶书"/>
          <w:sz w:val="24"/>
          <w:szCs w:val="24"/>
        </w:rPr>
        <w:t>飞机，但无人驾驶（no person drive）。在这一 点上它像导弹，实际上无人驾驶（no person drive）轰炸机就是一种飞航式导弹（Cru</w:t>
      </w:r>
      <w:bookmarkStart w:id="0" w:name="_GoBack"/>
      <w:bookmarkEnd w:id="0"/>
      <w:r w:rsidRPr="00D462C7">
        <w:rPr>
          <w:rFonts w:ascii="隶书" w:eastAsia="隶书"/>
          <w:sz w:val="24"/>
          <w:szCs w:val="24"/>
        </w:rPr>
        <w:t>ise Missile）； 但有的无人驾驶（no person drive）飞机不直接用于作战，而用来做科学研究，这就有别于 导弹了。</w:t>
      </w:r>
    </w:p>
    <w:sectPr w:rsidR="00530B7A" w:rsidRPr="00E450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50DC" w:rsidRDefault="000F50DC" w:rsidP="00BD7DF5">
      <w:r>
        <w:separator/>
      </w:r>
    </w:p>
  </w:endnote>
  <w:endnote w:type="continuationSeparator" w:id="0">
    <w:p w:rsidR="000F50DC" w:rsidRDefault="000F50DC" w:rsidP="00BD7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50DC" w:rsidRDefault="000F50DC" w:rsidP="00BD7DF5">
      <w:r>
        <w:separator/>
      </w:r>
    </w:p>
  </w:footnote>
  <w:footnote w:type="continuationSeparator" w:id="0">
    <w:p w:rsidR="000F50DC" w:rsidRDefault="000F50DC" w:rsidP="00BD7D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A7E"/>
    <w:rsid w:val="000F50DC"/>
    <w:rsid w:val="0010466E"/>
    <w:rsid w:val="00260EB7"/>
    <w:rsid w:val="003E46FF"/>
    <w:rsid w:val="004C06B4"/>
    <w:rsid w:val="00530B7A"/>
    <w:rsid w:val="0058578C"/>
    <w:rsid w:val="005F72D6"/>
    <w:rsid w:val="00870A7E"/>
    <w:rsid w:val="008F7160"/>
    <w:rsid w:val="00977292"/>
    <w:rsid w:val="009C4711"/>
    <w:rsid w:val="009C79C3"/>
    <w:rsid w:val="00BD7DF5"/>
    <w:rsid w:val="00D462C7"/>
    <w:rsid w:val="00E450C8"/>
    <w:rsid w:val="00F40BD3"/>
    <w:rsid w:val="00FB2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7D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7D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7D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7DF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8578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8578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7D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7D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7D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7DF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8578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857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44</Words>
  <Characters>255</Characters>
  <Application>Microsoft Office Word</Application>
  <DocSecurity>0</DocSecurity>
  <Lines>2</Lines>
  <Paragraphs>1</Paragraphs>
  <ScaleCrop>false</ScaleCrop>
  <Company>微软中国</Company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18</cp:revision>
  <dcterms:created xsi:type="dcterms:W3CDTF">2018-10-10T08:28:00Z</dcterms:created>
  <dcterms:modified xsi:type="dcterms:W3CDTF">2018-10-10T09:04:00Z</dcterms:modified>
</cp:coreProperties>
</file>