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4148"/>
        <w:gridCol w:w="4148"/>
      </w:tblGrid>
      <w:tr w:rsidR="00476198" w:rsidTr="00476198">
        <w:trPr>
          <w:trHeight w:val="1408"/>
        </w:trPr>
        <w:tc>
          <w:tcPr>
            <w:tcW w:w="4148" w:type="dxa"/>
          </w:tcPr>
          <w:p w:rsidR="00476198" w:rsidRDefault="00476198" w:rsidP="00476198">
            <w:pPr>
              <w:pStyle w:val="a6"/>
              <w:numPr>
                <w:ilvl w:val="0"/>
                <w:numId w:val="1"/>
              </w:numPr>
              <w:ind w:firstLineChars="0"/>
            </w:pPr>
            <w:r w:rsidRPr="00476198">
              <w:rPr>
                <w:rFonts w:hint="eastAsia"/>
              </w:rPr>
              <w:t>合成拷贝控制与继承</w:t>
            </w:r>
          </w:p>
          <w:p w:rsidR="00476198" w:rsidRDefault="00476198" w:rsidP="00476198">
            <w:pPr>
              <w:pStyle w:val="a6"/>
              <w:numPr>
                <w:ilvl w:val="0"/>
                <w:numId w:val="1"/>
              </w:numPr>
              <w:ind w:firstLineChars="0"/>
            </w:pPr>
            <w:r w:rsidRPr="00476198">
              <w:rPr>
                <w:rFonts w:hint="eastAsia"/>
              </w:rPr>
              <w:t>派生类中删除的拷贝控制与基类的关系</w:t>
            </w:r>
          </w:p>
          <w:p w:rsidR="00476198" w:rsidRDefault="00476198" w:rsidP="00476198">
            <w:pPr>
              <w:pStyle w:val="a6"/>
              <w:numPr>
                <w:ilvl w:val="0"/>
                <w:numId w:val="1"/>
              </w:numPr>
              <w:ind w:firstLineChars="0"/>
            </w:pPr>
            <w:r w:rsidRPr="00476198">
              <w:rPr>
                <w:rFonts w:hint="eastAsia"/>
              </w:rPr>
              <w:t>移动操作与继承</w:t>
            </w:r>
          </w:p>
          <w:p w:rsidR="00476198" w:rsidRDefault="00476198" w:rsidP="00476198">
            <w:pPr>
              <w:pStyle w:val="a6"/>
              <w:ind w:left="360" w:firstLineChars="0" w:firstLine="0"/>
              <w:rPr>
                <w:rFonts w:hint="eastAsia"/>
              </w:rPr>
            </w:pPr>
          </w:p>
        </w:tc>
        <w:tc>
          <w:tcPr>
            <w:tcW w:w="4148" w:type="dxa"/>
          </w:tcPr>
          <w:p w:rsidR="00476198" w:rsidRDefault="00476198"/>
        </w:tc>
      </w:tr>
      <w:tr w:rsidR="00476198" w:rsidTr="00476198">
        <w:trPr>
          <w:trHeight w:val="1272"/>
        </w:trPr>
        <w:tc>
          <w:tcPr>
            <w:tcW w:w="8296" w:type="dxa"/>
            <w:gridSpan w:val="2"/>
          </w:tcPr>
          <w:p w:rsidR="00476198" w:rsidRDefault="00476198" w:rsidP="00476198">
            <w:pPr>
              <w:pStyle w:val="a6"/>
              <w:numPr>
                <w:ilvl w:val="0"/>
                <w:numId w:val="2"/>
              </w:numPr>
              <w:ind w:firstLineChars="0"/>
            </w:pPr>
            <w:r w:rsidRPr="00476198">
              <w:rPr>
                <w:rFonts w:hint="eastAsia"/>
              </w:rPr>
              <w:t>合成拷贝控制与继承</w:t>
            </w:r>
          </w:p>
          <w:p w:rsidR="00476198" w:rsidRDefault="00476198" w:rsidP="00476198">
            <w:pPr>
              <w:pStyle w:val="a6"/>
              <w:numPr>
                <w:ilvl w:val="0"/>
                <w:numId w:val="3"/>
              </w:numPr>
              <w:ind w:firstLineChars="0"/>
              <w:rPr>
                <w:rFonts w:hint="eastAsia"/>
              </w:rPr>
            </w:pPr>
            <w:r>
              <w:rPr>
                <w:rFonts w:hint="eastAsia"/>
              </w:rPr>
              <w:t>合成拷贝控制成员：它们对类本身的成员依次进行初始化、赋值或销毁的操作，</w:t>
            </w:r>
          </w:p>
          <w:p w:rsidR="00476198" w:rsidRDefault="00476198" w:rsidP="00476198">
            <w:pPr>
              <w:pStyle w:val="a6"/>
              <w:numPr>
                <w:ilvl w:val="0"/>
                <w:numId w:val="3"/>
              </w:numPr>
              <w:ind w:firstLineChars="0"/>
              <w:rPr>
                <w:rFonts w:hint="eastAsia"/>
              </w:rPr>
            </w:pPr>
            <w:r>
              <w:rPr>
                <w:rFonts w:hint="eastAsia"/>
              </w:rPr>
              <w:t>此外，这些成员还负责使用直接基类中对应的操作对一个对象的直接基类部分进行初始化、赋值或销毁的操作</w:t>
            </w:r>
          </w:p>
          <w:p w:rsidR="00476198" w:rsidRDefault="00476198" w:rsidP="00476198">
            <w:pPr>
              <w:pStyle w:val="a6"/>
              <w:numPr>
                <w:ilvl w:val="0"/>
                <w:numId w:val="3"/>
              </w:numPr>
              <w:ind w:firstLineChars="0"/>
              <w:rPr>
                <w:rFonts w:hint="eastAsia"/>
              </w:rPr>
            </w:pPr>
            <w:r>
              <w:rPr>
                <w:rFonts w:hint="eastAsia"/>
              </w:rPr>
              <w:t>如：</w:t>
            </w:r>
          </w:p>
          <w:p w:rsidR="00476198" w:rsidRDefault="00476198" w:rsidP="00200632">
            <w:pPr>
              <w:pStyle w:val="a6"/>
              <w:ind w:left="360" w:firstLineChars="0" w:firstLine="0"/>
              <w:rPr>
                <w:rFonts w:hint="eastAsia"/>
              </w:rPr>
            </w:pPr>
            <w:r>
              <w:rPr>
                <w:rFonts w:hint="eastAsia"/>
              </w:rPr>
              <w:t>bulk_quote</w:t>
            </w:r>
            <w:r>
              <w:rPr>
                <w:rFonts w:hint="eastAsia"/>
              </w:rPr>
              <w:t>默认构造函数运行</w:t>
            </w:r>
            <w:r>
              <w:rPr>
                <w:rFonts w:hint="eastAsia"/>
              </w:rPr>
              <w:t>disc_quote</w:t>
            </w:r>
            <w:r>
              <w:rPr>
                <w:rFonts w:hint="eastAsia"/>
              </w:rPr>
              <w:t>的默认构造函数，后者又运行</w:t>
            </w:r>
            <w:r>
              <w:rPr>
                <w:rFonts w:hint="eastAsia"/>
              </w:rPr>
              <w:t>Quote</w:t>
            </w:r>
            <w:r>
              <w:rPr>
                <w:rFonts w:hint="eastAsia"/>
              </w:rPr>
              <w:t>的默认构造函数</w:t>
            </w:r>
            <w:r w:rsidR="00200632">
              <w:rPr>
                <w:rFonts w:hint="eastAsia"/>
              </w:rPr>
              <w:t>,</w:t>
            </w:r>
            <w:r>
              <w:rPr>
                <w:rFonts w:hint="eastAsia"/>
              </w:rPr>
              <w:t>Quote</w:t>
            </w:r>
            <w:r>
              <w:rPr>
                <w:rFonts w:hint="eastAsia"/>
              </w:rPr>
              <w:t>的默认构造函数完成后，继续执行</w:t>
            </w:r>
            <w:r>
              <w:rPr>
                <w:rFonts w:hint="eastAsia"/>
              </w:rPr>
              <w:t>disc_quote</w:t>
            </w:r>
            <w:r>
              <w:rPr>
                <w:rFonts w:hint="eastAsia"/>
              </w:rPr>
              <w:t>的构造函数，执行后</w:t>
            </w:r>
          </w:p>
          <w:p w:rsidR="00476198" w:rsidRDefault="00476198" w:rsidP="00200632">
            <w:pPr>
              <w:pStyle w:val="a6"/>
              <w:ind w:left="360" w:firstLineChars="0" w:firstLine="0"/>
            </w:pPr>
            <w:r>
              <w:rPr>
                <w:rFonts w:hint="eastAsia"/>
              </w:rPr>
              <w:t>继续执行</w:t>
            </w:r>
            <w:r>
              <w:rPr>
                <w:rFonts w:hint="eastAsia"/>
              </w:rPr>
              <w:t>bulk_quote</w:t>
            </w:r>
            <w:r>
              <w:rPr>
                <w:rFonts w:hint="eastAsia"/>
              </w:rPr>
              <w:t>的构造函数</w:t>
            </w:r>
          </w:p>
          <w:p w:rsidR="00200632" w:rsidRPr="00200632" w:rsidRDefault="00200632" w:rsidP="00200632">
            <w:pPr>
              <w:ind w:firstLineChars="150" w:firstLine="315"/>
              <w:rPr>
                <w:rFonts w:hint="eastAsia"/>
              </w:rPr>
            </w:pPr>
            <w:r>
              <w:rPr>
                <w:rFonts w:hint="eastAsia"/>
              </w:rPr>
              <w:t>其它拷贝控制成员类似的。</w:t>
            </w:r>
          </w:p>
          <w:p w:rsidR="001047EC" w:rsidRDefault="00200632" w:rsidP="001047EC">
            <w:pPr>
              <w:pStyle w:val="a6"/>
              <w:numPr>
                <w:ilvl w:val="0"/>
                <w:numId w:val="3"/>
              </w:numPr>
              <w:ind w:firstLineChars="0"/>
              <w:rPr>
                <w:color w:val="FF0000"/>
              </w:rPr>
            </w:pPr>
            <w:r>
              <w:rPr>
                <w:rFonts w:hint="eastAsia"/>
              </w:rPr>
              <w:t>注意的是：无论基类成员是合成的版本还是自定义的版本都没有太大影响。唯一的要求是相应的成员应该可</w:t>
            </w:r>
            <w:r w:rsidRPr="001047EC">
              <w:rPr>
                <w:rFonts w:hint="eastAsia"/>
                <w:color w:val="FF0000"/>
              </w:rPr>
              <w:t>访问并且不是一个被删除的函数</w:t>
            </w:r>
          </w:p>
          <w:p w:rsidR="001047EC" w:rsidRPr="001047EC" w:rsidRDefault="001047EC" w:rsidP="001047EC">
            <w:pPr>
              <w:pStyle w:val="a6"/>
              <w:numPr>
                <w:ilvl w:val="0"/>
                <w:numId w:val="3"/>
              </w:numPr>
              <w:ind w:firstLineChars="0"/>
              <w:rPr>
                <w:rFonts w:hint="eastAsia"/>
              </w:rPr>
            </w:pPr>
            <w:r w:rsidRPr="001047EC">
              <w:rPr>
                <w:rFonts w:hint="eastAsia"/>
              </w:rPr>
              <w:t>Quote</w:t>
            </w:r>
            <w:r>
              <w:rPr>
                <w:rFonts w:hint="eastAsia"/>
              </w:rPr>
              <w:t>继承体系。所有类都使用合成的析构函数，派生类隐式的使用而基类</w:t>
            </w:r>
            <w:r w:rsidRPr="001047EC">
              <w:rPr>
                <w:rFonts w:hint="eastAsia"/>
              </w:rPr>
              <w:t>通过</w:t>
            </w:r>
            <w:r w:rsidRPr="001047EC">
              <w:rPr>
                <w:rFonts w:hint="eastAsia"/>
              </w:rPr>
              <w:t>=default</w:t>
            </w:r>
            <w:r w:rsidRPr="001047EC">
              <w:rPr>
                <w:rFonts w:hint="eastAsia"/>
              </w:rPr>
              <w:t>显示的使用。</w:t>
            </w:r>
          </w:p>
          <w:p w:rsidR="001047EC" w:rsidRPr="001047EC" w:rsidRDefault="001047EC" w:rsidP="001047EC">
            <w:pPr>
              <w:pStyle w:val="a6"/>
              <w:numPr>
                <w:ilvl w:val="0"/>
                <w:numId w:val="3"/>
              </w:numPr>
              <w:ind w:firstLineChars="0"/>
              <w:rPr>
                <w:rFonts w:hint="eastAsia"/>
              </w:rPr>
            </w:pPr>
            <w:r w:rsidRPr="001047EC">
              <w:rPr>
                <w:rFonts w:hint="eastAsia"/>
              </w:rPr>
              <w:t>对于派生类的析构函数来说，它除了销毁派生类自己的成员外，还负责销毁派生类的直接基类，该直接基类又销毁它自己的直接基类，以此推至。</w:t>
            </w:r>
          </w:p>
          <w:p w:rsidR="001047EC" w:rsidRPr="001047EC" w:rsidRDefault="001047EC" w:rsidP="001047EC">
            <w:pPr>
              <w:pStyle w:val="a6"/>
              <w:numPr>
                <w:ilvl w:val="0"/>
                <w:numId w:val="3"/>
              </w:numPr>
              <w:ind w:firstLineChars="0"/>
              <w:rPr>
                <w:rFonts w:hint="eastAsia"/>
              </w:rPr>
            </w:pPr>
            <w:r w:rsidRPr="001047EC">
              <w:rPr>
                <w:rFonts w:hint="eastAsia"/>
              </w:rPr>
              <w:t>Quote</w:t>
            </w:r>
            <w:r w:rsidRPr="001047EC">
              <w:rPr>
                <w:rFonts w:hint="eastAsia"/>
              </w:rPr>
              <w:t>因为析构函数而</w:t>
            </w:r>
            <w:r w:rsidRPr="003873C2">
              <w:rPr>
                <w:rFonts w:hint="eastAsia"/>
                <w:color w:val="FF0000"/>
              </w:rPr>
              <w:t>不能有合成的移动操作</w:t>
            </w:r>
            <w:r w:rsidRPr="001047EC">
              <w:rPr>
                <w:rFonts w:hint="eastAsia"/>
              </w:rPr>
              <w:t>，因此移动</w:t>
            </w:r>
            <w:r w:rsidRPr="001047EC">
              <w:rPr>
                <w:rFonts w:hint="eastAsia"/>
              </w:rPr>
              <w:t>Quote</w:t>
            </w:r>
            <w:r w:rsidRPr="001047EC">
              <w:rPr>
                <w:rFonts w:hint="eastAsia"/>
              </w:rPr>
              <w:t>对象实际使用的是合成的</w:t>
            </w:r>
            <w:r w:rsidRPr="00DA066A">
              <w:rPr>
                <w:rFonts w:hint="eastAsia"/>
                <w:color w:val="FF0000"/>
              </w:rPr>
              <w:t>拷贝操作</w:t>
            </w:r>
            <w:r w:rsidRPr="001047EC">
              <w:rPr>
                <w:rFonts w:hint="eastAsia"/>
              </w:rPr>
              <w:t>，</w:t>
            </w:r>
            <w:r w:rsidRPr="001047EC">
              <w:rPr>
                <w:rFonts w:hint="eastAsia"/>
              </w:rPr>
              <w:t>Quote</w:t>
            </w:r>
            <w:r w:rsidRPr="001047EC">
              <w:rPr>
                <w:rFonts w:hint="eastAsia"/>
              </w:rPr>
              <w:t>没有移动操作意味派生类也没有</w:t>
            </w:r>
          </w:p>
          <w:p w:rsidR="00476198" w:rsidRDefault="00476198" w:rsidP="00476198">
            <w:pPr>
              <w:pStyle w:val="a6"/>
              <w:numPr>
                <w:ilvl w:val="0"/>
                <w:numId w:val="2"/>
              </w:numPr>
              <w:ind w:firstLineChars="0"/>
            </w:pPr>
            <w:r w:rsidRPr="00476198">
              <w:rPr>
                <w:rFonts w:hint="eastAsia"/>
              </w:rPr>
              <w:t>派生类中删除的拷贝控制与基类的关系</w:t>
            </w:r>
          </w:p>
          <w:p w:rsidR="00BF342F" w:rsidRDefault="00BF342F" w:rsidP="00FA1707">
            <w:pPr>
              <w:pStyle w:val="a6"/>
              <w:ind w:left="360" w:firstLineChars="0" w:firstLine="0"/>
              <w:rPr>
                <w:rFonts w:hint="eastAsia"/>
              </w:rPr>
            </w:pPr>
            <w:r>
              <w:rPr>
                <w:rFonts w:hint="eastAsia"/>
              </w:rPr>
              <w:t>基类或派生类可将拷贝控制成员定义被</w:t>
            </w:r>
            <w:r w:rsidRPr="00880A65">
              <w:rPr>
                <w:rFonts w:hint="eastAsia"/>
                <w:color w:val="FF0000"/>
              </w:rPr>
              <w:t>删除的</w:t>
            </w:r>
            <w:r>
              <w:rPr>
                <w:rFonts w:hint="eastAsia"/>
              </w:rPr>
              <w:t>，并且定义基类的方式也可能导致有的派生类成员成为被删除的函数</w:t>
            </w:r>
          </w:p>
          <w:p w:rsidR="00BF342F" w:rsidRDefault="00BF342F" w:rsidP="00BF342F">
            <w:pPr>
              <w:pStyle w:val="a6"/>
              <w:numPr>
                <w:ilvl w:val="0"/>
                <w:numId w:val="4"/>
              </w:numPr>
              <w:ind w:firstLineChars="0"/>
              <w:rPr>
                <w:rFonts w:hint="eastAsia"/>
              </w:rPr>
            </w:pPr>
            <w:r>
              <w:rPr>
                <w:rFonts w:hint="eastAsia"/>
              </w:rPr>
              <w:t>若基类的默认</w:t>
            </w:r>
            <w:r>
              <w:rPr>
                <w:rFonts w:hint="eastAsia"/>
              </w:rPr>
              <w:t xml:space="preserve"> </w:t>
            </w:r>
            <w:r w:rsidR="00880A65">
              <w:rPr>
                <w:rFonts w:hint="eastAsia"/>
              </w:rPr>
              <w:t>拷贝构造函数，拷贝赋值运算符，或析构函数是删除</w:t>
            </w:r>
            <w:r>
              <w:rPr>
                <w:rFonts w:hint="eastAsia"/>
              </w:rPr>
              <w:t>的或不可访问，派生类对应的成员也是被删除的</w:t>
            </w:r>
          </w:p>
          <w:p w:rsidR="00BF342F" w:rsidRDefault="00BF342F" w:rsidP="00BF342F">
            <w:pPr>
              <w:pStyle w:val="a6"/>
              <w:ind w:left="360" w:firstLineChars="0" w:firstLine="0"/>
              <w:rPr>
                <w:rFonts w:hint="eastAsia"/>
              </w:rPr>
            </w:pPr>
            <w:r>
              <w:rPr>
                <w:rFonts w:hint="eastAsia"/>
              </w:rPr>
              <w:t>原因是：派生类无法使用基类成员来对派生类基类部分进行构造，赋值，销毁</w:t>
            </w:r>
          </w:p>
          <w:p w:rsidR="00BF342F" w:rsidRDefault="00BF342F" w:rsidP="00BF342F">
            <w:pPr>
              <w:pStyle w:val="a6"/>
              <w:numPr>
                <w:ilvl w:val="0"/>
                <w:numId w:val="4"/>
              </w:numPr>
              <w:ind w:firstLineChars="0"/>
              <w:rPr>
                <w:rFonts w:hint="eastAsia"/>
              </w:rPr>
            </w:pPr>
            <w:r>
              <w:rPr>
                <w:rFonts w:hint="eastAsia"/>
              </w:rPr>
              <w:t>若基类中有一个</w:t>
            </w:r>
            <w:r w:rsidRPr="00FA1707">
              <w:rPr>
                <w:rFonts w:hint="eastAsia"/>
                <w:color w:val="FF0000"/>
              </w:rPr>
              <w:t>不可访问或删除掉的析构函数</w:t>
            </w:r>
            <w:r>
              <w:rPr>
                <w:rFonts w:hint="eastAsia"/>
              </w:rPr>
              <w:t>则派生类中</w:t>
            </w:r>
            <w:r w:rsidRPr="00FA1707">
              <w:rPr>
                <w:rFonts w:hint="eastAsia"/>
                <w:color w:val="FF0000"/>
              </w:rPr>
              <w:t>合成的默认和拷贝构造函数将是被删除的</w:t>
            </w:r>
            <w:r>
              <w:rPr>
                <w:rFonts w:hint="eastAsia"/>
              </w:rPr>
              <w:t>，因为派生类</w:t>
            </w:r>
            <w:r w:rsidRPr="00FA1707">
              <w:rPr>
                <w:rFonts w:hint="eastAsia"/>
                <w:color w:val="FF0000"/>
              </w:rPr>
              <w:t>无法销毁</w:t>
            </w:r>
            <w:r>
              <w:rPr>
                <w:rFonts w:hint="eastAsia"/>
              </w:rPr>
              <w:t>它</w:t>
            </w:r>
          </w:p>
          <w:p w:rsidR="00BF342F" w:rsidRDefault="00BF342F" w:rsidP="00BF342F">
            <w:pPr>
              <w:pStyle w:val="a6"/>
              <w:numPr>
                <w:ilvl w:val="0"/>
                <w:numId w:val="4"/>
              </w:numPr>
              <w:ind w:firstLineChars="0"/>
              <w:rPr>
                <w:rFonts w:hint="eastAsia"/>
              </w:rPr>
            </w:pPr>
            <w:r>
              <w:rPr>
                <w:rFonts w:hint="eastAsia"/>
              </w:rPr>
              <w:t>编译器不会</w:t>
            </w:r>
            <w:r w:rsidRPr="00FA1707">
              <w:rPr>
                <w:rFonts w:hint="eastAsia"/>
                <w:color w:val="FF0000"/>
              </w:rPr>
              <w:t>合成一个删除掉的移动操作</w:t>
            </w:r>
            <w:r>
              <w:rPr>
                <w:rFonts w:hint="eastAsia"/>
              </w:rPr>
              <w:t>。若基类的移动操作是删除或不可访问，则派生类的也是删除的，原因：无法对基类部分移动</w:t>
            </w:r>
          </w:p>
          <w:p w:rsidR="00BF342F" w:rsidRDefault="00BF342F" w:rsidP="00BF342F">
            <w:pPr>
              <w:pStyle w:val="a6"/>
              <w:numPr>
                <w:ilvl w:val="0"/>
                <w:numId w:val="4"/>
              </w:numPr>
              <w:ind w:firstLineChars="0"/>
              <w:rPr>
                <w:rFonts w:hint="eastAsia"/>
              </w:rPr>
            </w:pPr>
            <w:r>
              <w:rPr>
                <w:rFonts w:hint="eastAsia"/>
              </w:rPr>
              <w:t>若基类的析构函数是删除的或不可访问的，则派生类的移动构造函数也将是被删除的。</w:t>
            </w:r>
          </w:p>
          <w:p w:rsidR="00BF342F" w:rsidRDefault="00BF342F" w:rsidP="00BF342F">
            <w:pPr>
              <w:pStyle w:val="a6"/>
              <w:numPr>
                <w:ilvl w:val="0"/>
                <w:numId w:val="4"/>
              </w:numPr>
              <w:ind w:firstLineChars="0"/>
              <w:rPr>
                <w:rFonts w:hint="eastAsia"/>
              </w:rPr>
            </w:pPr>
            <w:r>
              <w:rPr>
                <w:rFonts w:hint="eastAsia"/>
              </w:rPr>
              <w:t>若想派生类能</w:t>
            </w:r>
            <w:r w:rsidRPr="00FA1707">
              <w:rPr>
                <w:rFonts w:hint="eastAsia"/>
                <w:color w:val="FF0000"/>
              </w:rPr>
              <w:t>移动和拷贝</w:t>
            </w:r>
            <w:r>
              <w:rPr>
                <w:rFonts w:hint="eastAsia"/>
              </w:rPr>
              <w:t>，则派生类需要自定义相应版本的构造函数，当然需要考虑如何移动或拷贝其基类部分的成员。</w:t>
            </w:r>
          </w:p>
          <w:p w:rsidR="00200632" w:rsidRDefault="00BF342F" w:rsidP="00BF342F">
            <w:pPr>
              <w:pStyle w:val="a6"/>
              <w:numPr>
                <w:ilvl w:val="0"/>
                <w:numId w:val="4"/>
              </w:numPr>
              <w:ind w:firstLineChars="0"/>
              <w:rPr>
                <w:rFonts w:hint="eastAsia"/>
              </w:rPr>
            </w:pPr>
            <w:r>
              <w:rPr>
                <w:rFonts w:hint="eastAsia"/>
              </w:rPr>
              <w:t>如果在基类中没有默认、拷贝或移动构造函数，一般情况下派生类也不会定义相应的操作</w:t>
            </w:r>
          </w:p>
          <w:p w:rsidR="00476198" w:rsidRDefault="00476198" w:rsidP="00476198">
            <w:pPr>
              <w:pStyle w:val="a6"/>
              <w:numPr>
                <w:ilvl w:val="0"/>
                <w:numId w:val="2"/>
              </w:numPr>
              <w:ind w:firstLineChars="0"/>
            </w:pPr>
            <w:r w:rsidRPr="00476198">
              <w:rPr>
                <w:rFonts w:hint="eastAsia"/>
              </w:rPr>
              <w:t>移动操作与继承</w:t>
            </w:r>
          </w:p>
          <w:p w:rsidR="00BF342F" w:rsidRDefault="00BF342F" w:rsidP="00BF342F">
            <w:pPr>
              <w:pStyle w:val="a6"/>
              <w:numPr>
                <w:ilvl w:val="0"/>
                <w:numId w:val="5"/>
              </w:numPr>
              <w:ind w:firstLineChars="0"/>
              <w:rPr>
                <w:rFonts w:hint="eastAsia"/>
              </w:rPr>
            </w:pPr>
            <w:r>
              <w:rPr>
                <w:rFonts w:hint="eastAsia"/>
              </w:rPr>
              <w:t>因为基类的</w:t>
            </w:r>
            <w:r w:rsidRPr="00F73437">
              <w:rPr>
                <w:rFonts w:hint="eastAsia"/>
                <w:color w:val="FF0000"/>
              </w:rPr>
              <w:t>虚析构函数</w:t>
            </w:r>
            <w:r>
              <w:rPr>
                <w:rFonts w:hint="eastAsia"/>
              </w:rPr>
              <w:t>，通常基类不会有</w:t>
            </w:r>
            <w:r w:rsidRPr="00F73437">
              <w:rPr>
                <w:rFonts w:hint="eastAsia"/>
                <w:color w:val="FF0000"/>
              </w:rPr>
              <w:t>合成的移动操作</w:t>
            </w:r>
            <w:r>
              <w:rPr>
                <w:rFonts w:hint="eastAsia"/>
              </w:rPr>
              <w:t>，而且在它的派生类中也没有合成的移动操作</w:t>
            </w:r>
          </w:p>
          <w:p w:rsidR="00BF342F" w:rsidRDefault="00BF342F" w:rsidP="00BF342F">
            <w:pPr>
              <w:pStyle w:val="a6"/>
              <w:numPr>
                <w:ilvl w:val="0"/>
                <w:numId w:val="5"/>
              </w:numPr>
              <w:ind w:firstLineChars="0"/>
              <w:rPr>
                <w:rFonts w:hint="eastAsia"/>
              </w:rPr>
            </w:pPr>
            <w:r>
              <w:rPr>
                <w:rFonts w:hint="eastAsia"/>
              </w:rPr>
              <w:t>基类缺少，则会阻止派生类，当我们确实需要执行移动操作时应在基类中定义。一旦基类定义了移动，则</w:t>
            </w:r>
            <w:r w:rsidRPr="00FA1707">
              <w:rPr>
                <w:rFonts w:hint="eastAsia"/>
                <w:color w:val="FF0000"/>
              </w:rPr>
              <w:t>必须同时又显示的定义拷贝操作</w:t>
            </w:r>
            <w:r w:rsidR="00FA1707">
              <w:rPr>
                <w:rFonts w:hint="eastAsia"/>
                <w:color w:val="FF0000"/>
              </w:rPr>
              <w:t>(</w:t>
            </w:r>
            <w:r w:rsidR="00FA1707">
              <w:rPr>
                <w:color w:val="FF0000"/>
              </w:rPr>
              <w:t>P476</w:t>
            </w:r>
            <w:r w:rsidR="00FA1707">
              <w:rPr>
                <w:rFonts w:hint="eastAsia"/>
                <w:color w:val="FF0000"/>
              </w:rPr>
              <w:t>)</w:t>
            </w:r>
          </w:p>
          <w:p w:rsidR="00BF342F" w:rsidRDefault="00BF342F" w:rsidP="00BF342F">
            <w:pPr>
              <w:pStyle w:val="a6"/>
              <w:numPr>
                <w:ilvl w:val="0"/>
                <w:numId w:val="5"/>
              </w:numPr>
              <w:ind w:firstLineChars="0"/>
              <w:rPr>
                <w:rFonts w:hint="eastAsia"/>
              </w:rPr>
            </w:pPr>
            <w:r>
              <w:rPr>
                <w:rFonts w:hint="eastAsia"/>
              </w:rPr>
              <w:t>通过对基类的显示进行拷贝、移动</w:t>
            </w:r>
            <w:r>
              <w:rPr>
                <w:rFonts w:hint="eastAsia"/>
              </w:rPr>
              <w:t xml:space="preserve"> </w:t>
            </w:r>
            <w:r>
              <w:rPr>
                <w:rFonts w:hint="eastAsia"/>
              </w:rPr>
              <w:t>赋值和销毁。除非</w:t>
            </w:r>
            <w:r>
              <w:rPr>
                <w:rFonts w:hint="eastAsia"/>
              </w:rPr>
              <w:t>quote</w:t>
            </w:r>
            <w:r>
              <w:rPr>
                <w:rFonts w:hint="eastAsia"/>
              </w:rPr>
              <w:t>的派生类中含有排斥移动的成员，否则它将自动获得合成的移动操作</w:t>
            </w:r>
          </w:p>
          <w:p w:rsidR="00FD3C9D" w:rsidRDefault="00B529E5" w:rsidP="00F73437">
            <w:pPr>
              <w:autoSpaceDE w:val="0"/>
              <w:autoSpaceDN w:val="0"/>
              <w:adjustRightInd w:val="0"/>
              <w:jc w:val="left"/>
              <w:rPr>
                <w:rFonts w:ascii="新宋体" w:eastAsia="新宋体" w:cs="新宋体"/>
                <w:color w:val="0000FF"/>
                <w:kern w:val="0"/>
                <w:sz w:val="19"/>
                <w:szCs w:val="19"/>
              </w:rPr>
            </w:pPr>
            <w:r>
              <w:rPr>
                <w:rFonts w:ascii="新宋体" w:eastAsia="新宋体" w:cs="新宋体"/>
                <w:color w:val="0000FF"/>
                <w:kern w:val="0"/>
                <w:sz w:val="19"/>
                <w:szCs w:val="19"/>
              </w:rPr>
              <w:lastRenderedPageBreak/>
              <w:t>代码</w:t>
            </w:r>
            <w:r>
              <w:rPr>
                <w:rFonts w:ascii="新宋体" w:eastAsia="新宋体" w:cs="新宋体" w:hint="eastAsia"/>
                <w:color w:val="0000FF"/>
                <w:kern w:val="0"/>
                <w:sz w:val="19"/>
                <w:szCs w:val="19"/>
              </w:rPr>
              <w:t>：</w:t>
            </w:r>
          </w:p>
          <w:p w:rsidR="0065534D" w:rsidRDefault="0065534D" w:rsidP="00F73437">
            <w:pPr>
              <w:autoSpaceDE w:val="0"/>
              <w:autoSpaceDN w:val="0"/>
              <w:adjustRightInd w:val="0"/>
              <w:jc w:val="left"/>
              <w:rPr>
                <w:rFonts w:ascii="新宋体" w:eastAsia="新宋体" w:cs="新宋体" w:hint="eastAsia"/>
                <w:color w:val="0000FF"/>
                <w:kern w:val="0"/>
                <w:sz w:val="19"/>
                <w:szCs w:val="19"/>
              </w:rPr>
            </w:pPr>
            <w:r>
              <w:rPr>
                <w:rFonts w:ascii="新宋体" w:eastAsia="新宋体" w:cs="新宋体"/>
                <w:color w:val="0000FF"/>
                <w:kern w:val="0"/>
                <w:sz w:val="19"/>
                <w:szCs w:val="19"/>
              </w:rPr>
              <w:t>不管析构函数有没有被声明</w:t>
            </w:r>
            <w:r>
              <w:rPr>
                <w:rFonts w:ascii="新宋体" w:eastAsia="新宋体" w:cs="新宋体" w:hint="eastAsia"/>
                <w:color w:val="0000FF"/>
                <w:kern w:val="0"/>
                <w:sz w:val="19"/>
                <w:szCs w:val="19"/>
              </w:rPr>
              <w:t xml:space="preserve">， </w:t>
            </w:r>
            <w:r>
              <w:rPr>
                <w:rFonts w:ascii="新宋体" w:eastAsia="新宋体" w:cs="新宋体"/>
                <w:color w:val="0000FF"/>
                <w:kern w:val="0"/>
                <w:sz w:val="19"/>
                <w:szCs w:val="19"/>
              </w:rPr>
              <w:t>如果显示定义了拷贝移动操作</w:t>
            </w:r>
            <w:r>
              <w:rPr>
                <w:rFonts w:ascii="新宋体" w:eastAsia="新宋体" w:cs="新宋体" w:hint="eastAsia"/>
                <w:color w:val="0000FF"/>
                <w:kern w:val="0"/>
                <w:sz w:val="19"/>
                <w:szCs w:val="19"/>
              </w:rPr>
              <w:t>，</w:t>
            </w:r>
            <w:r>
              <w:rPr>
                <w:rFonts w:ascii="新宋体" w:eastAsia="新宋体" w:cs="新宋体"/>
                <w:color w:val="0000FF"/>
                <w:kern w:val="0"/>
                <w:sz w:val="19"/>
                <w:szCs w:val="19"/>
              </w:rPr>
              <w:t>则执行拷贝移动操作</w:t>
            </w:r>
            <w:r>
              <w:rPr>
                <w:rFonts w:ascii="新宋体" w:eastAsia="新宋体" w:cs="新宋体" w:hint="eastAsia"/>
                <w:color w:val="0000FF"/>
                <w:kern w:val="0"/>
                <w:sz w:val="19"/>
                <w:szCs w:val="19"/>
              </w:rPr>
              <w:t>，</w:t>
            </w:r>
            <w:r>
              <w:rPr>
                <w:rFonts w:ascii="新宋体" w:eastAsia="新宋体" w:cs="新宋体"/>
                <w:color w:val="0000FF"/>
                <w:kern w:val="0"/>
                <w:sz w:val="19"/>
                <w:szCs w:val="19"/>
              </w:rPr>
              <w:t>若没定义移动操作</w:t>
            </w:r>
            <w:r>
              <w:rPr>
                <w:rFonts w:ascii="新宋体" w:eastAsia="新宋体" w:cs="新宋体" w:hint="eastAsia"/>
                <w:color w:val="0000FF"/>
                <w:kern w:val="0"/>
                <w:sz w:val="19"/>
                <w:szCs w:val="19"/>
              </w:rPr>
              <w:t>，</w:t>
            </w:r>
            <w:r>
              <w:rPr>
                <w:rFonts w:ascii="新宋体" w:eastAsia="新宋体" w:cs="新宋体"/>
                <w:color w:val="0000FF"/>
                <w:kern w:val="0"/>
                <w:sz w:val="19"/>
                <w:szCs w:val="19"/>
              </w:rPr>
              <w:t>默认执行拷贝构造</w:t>
            </w:r>
            <w:bookmarkStart w:id="0" w:name="_GoBack"/>
            <w:bookmarkEnd w:id="0"/>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 xml:space="preserve"> {</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B()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&amp;) {</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"B(const B&amp;);"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w:t>
            </w:r>
            <w:r>
              <w:rPr>
                <w:rFonts w:ascii="新宋体" w:eastAsia="新宋体" w:cs="新宋体"/>
                <w:color w:val="2B91AF"/>
                <w:kern w:val="0"/>
                <w:sz w:val="19"/>
                <w:szCs w:val="19"/>
              </w:rPr>
              <w:t>B</w:t>
            </w:r>
            <w:r>
              <w:rPr>
                <w:rFonts w:ascii="新宋体" w:eastAsia="新宋体" w:cs="新宋体"/>
                <w:color w:val="000000"/>
                <w:kern w:val="0"/>
                <w:sz w:val="19"/>
                <w:szCs w:val="19"/>
              </w:rPr>
              <w:t>&amp;&amp;){</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"B(B&amp;&amp;);"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//virtual ~B() = default;</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 xml:space="preserve"> {</w:t>
            </w:r>
          </w:p>
          <w:p w:rsidR="00F73437" w:rsidRDefault="00F73437" w:rsidP="00F73437">
            <w:pPr>
              <w:autoSpaceDE w:val="0"/>
              <w:autoSpaceDN w:val="0"/>
              <w:adjustRightInd w:val="0"/>
              <w:jc w:val="left"/>
              <w:rPr>
                <w:rFonts w:ascii="新宋体" w:eastAsia="新宋体" w:cs="新宋体"/>
                <w:color w:val="000000"/>
                <w:kern w:val="0"/>
                <w:sz w:val="19"/>
                <w:szCs w:val="19"/>
              </w:rPr>
            </w:pP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rsidR="00F73437" w:rsidRDefault="00F73437" w:rsidP="00B529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w:t>
            </w:r>
            <w:r>
              <w:rPr>
                <w:rFonts w:ascii="新宋体" w:eastAsia="新宋体" w:cs="新宋体"/>
                <w:color w:val="000000"/>
                <w:kern w:val="0"/>
                <w:sz w:val="19"/>
                <w:szCs w:val="19"/>
              </w:rPr>
              <w:t xml:space="preserve"> d;</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w:t>
            </w:r>
            <w:r>
              <w:rPr>
                <w:rFonts w:ascii="新宋体" w:eastAsia="新宋体" w:cs="新宋体"/>
                <w:color w:val="000000"/>
                <w:kern w:val="0"/>
                <w:sz w:val="19"/>
                <w:szCs w:val="19"/>
              </w:rPr>
              <w:t xml:space="preserve"> d3(std::move(d));</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错误，隐式的使用</w:t>
            </w:r>
            <w:r>
              <w:rPr>
                <w:rFonts w:ascii="新宋体" w:eastAsia="新宋体" w:cs="新宋体"/>
                <w:color w:val="008000"/>
                <w:kern w:val="0"/>
                <w:sz w:val="19"/>
                <w:szCs w:val="19"/>
              </w:rPr>
              <w:t>D</w:t>
            </w:r>
            <w:r>
              <w:rPr>
                <w:rFonts w:ascii="新宋体" w:eastAsia="新宋体" w:cs="新宋体" w:hint="eastAsia"/>
                <w:color w:val="008000"/>
                <w:kern w:val="0"/>
                <w:sz w:val="19"/>
                <w:szCs w:val="19"/>
              </w:rPr>
              <w:t>的被删除的拷贝构造函数</w:t>
            </w:r>
            <w:r>
              <w:rPr>
                <w:rFonts w:ascii="新宋体" w:eastAsia="新宋体" w:cs="新宋体"/>
                <w:color w:val="008000"/>
                <w:kern w:val="0"/>
                <w:sz w:val="19"/>
                <w:szCs w:val="19"/>
              </w:rPr>
              <w:t>,</w:t>
            </w:r>
            <w:r w:rsidR="003321A8">
              <w:rPr>
                <w:rFonts w:ascii="新宋体" w:eastAsia="新宋体" w:cs="新宋体"/>
                <w:color w:val="000000"/>
                <w:kern w:val="0"/>
                <w:sz w:val="19"/>
                <w:szCs w:val="19"/>
              </w:rPr>
              <w:t xml:space="preserve"> </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p>
          <w:p w:rsidR="00F73437" w:rsidRDefault="00F73437" w:rsidP="00F734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476198" w:rsidRDefault="00F73437" w:rsidP="00F73437">
            <w:r>
              <w:rPr>
                <w:rFonts w:ascii="新宋体" w:eastAsia="新宋体" w:cs="新宋体"/>
                <w:color w:val="000000"/>
                <w:kern w:val="0"/>
                <w:sz w:val="19"/>
                <w:szCs w:val="19"/>
              </w:rPr>
              <w:t>}</w:t>
            </w:r>
          </w:p>
        </w:tc>
      </w:tr>
    </w:tbl>
    <w:p w:rsidR="00543FA3" w:rsidRDefault="00543FA3"/>
    <w:sectPr w:rsidR="00543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76F" w:rsidRDefault="003B176F" w:rsidP="00476198">
      <w:r>
        <w:separator/>
      </w:r>
    </w:p>
  </w:endnote>
  <w:endnote w:type="continuationSeparator" w:id="0">
    <w:p w:rsidR="003B176F" w:rsidRDefault="003B176F" w:rsidP="0047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76F" w:rsidRDefault="003B176F" w:rsidP="00476198">
      <w:r>
        <w:separator/>
      </w:r>
    </w:p>
  </w:footnote>
  <w:footnote w:type="continuationSeparator" w:id="0">
    <w:p w:rsidR="003B176F" w:rsidRDefault="003B176F" w:rsidP="00476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C6F2A"/>
    <w:multiLevelType w:val="hybridMultilevel"/>
    <w:tmpl w:val="EE2E21F0"/>
    <w:lvl w:ilvl="0" w:tplc="FA7AA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FE166A"/>
    <w:multiLevelType w:val="hybridMultilevel"/>
    <w:tmpl w:val="91340A7A"/>
    <w:lvl w:ilvl="0" w:tplc="BC7A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4A2BB1"/>
    <w:multiLevelType w:val="hybridMultilevel"/>
    <w:tmpl w:val="91340A7A"/>
    <w:lvl w:ilvl="0" w:tplc="BC7A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A16788"/>
    <w:multiLevelType w:val="hybridMultilevel"/>
    <w:tmpl w:val="6AC2F36C"/>
    <w:lvl w:ilvl="0" w:tplc="1A1E4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287159"/>
    <w:multiLevelType w:val="hybridMultilevel"/>
    <w:tmpl w:val="3F98F6F6"/>
    <w:lvl w:ilvl="0" w:tplc="E4B0B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0B"/>
    <w:rsid w:val="001047EC"/>
    <w:rsid w:val="00200632"/>
    <w:rsid w:val="003321A8"/>
    <w:rsid w:val="0035780B"/>
    <w:rsid w:val="003873C2"/>
    <w:rsid w:val="003B176F"/>
    <w:rsid w:val="00476198"/>
    <w:rsid w:val="00543FA3"/>
    <w:rsid w:val="0065534D"/>
    <w:rsid w:val="00880A65"/>
    <w:rsid w:val="00B529E5"/>
    <w:rsid w:val="00B8371C"/>
    <w:rsid w:val="00BC454F"/>
    <w:rsid w:val="00BF342F"/>
    <w:rsid w:val="00DA066A"/>
    <w:rsid w:val="00F73437"/>
    <w:rsid w:val="00FA1707"/>
    <w:rsid w:val="00FD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EC0F98-581E-4E8C-B90D-58B4AD89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1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198"/>
    <w:rPr>
      <w:sz w:val="18"/>
      <w:szCs w:val="18"/>
    </w:rPr>
  </w:style>
  <w:style w:type="paragraph" w:styleId="a4">
    <w:name w:val="footer"/>
    <w:basedOn w:val="a"/>
    <w:link w:val="Char0"/>
    <w:uiPriority w:val="99"/>
    <w:unhideWhenUsed/>
    <w:rsid w:val="00476198"/>
    <w:pPr>
      <w:tabs>
        <w:tab w:val="center" w:pos="4153"/>
        <w:tab w:val="right" w:pos="8306"/>
      </w:tabs>
      <w:snapToGrid w:val="0"/>
      <w:jc w:val="left"/>
    </w:pPr>
    <w:rPr>
      <w:sz w:val="18"/>
      <w:szCs w:val="18"/>
    </w:rPr>
  </w:style>
  <w:style w:type="character" w:customStyle="1" w:styleId="Char0">
    <w:name w:val="页脚 Char"/>
    <w:basedOn w:val="a0"/>
    <w:link w:val="a4"/>
    <w:uiPriority w:val="99"/>
    <w:rsid w:val="00476198"/>
    <w:rPr>
      <w:sz w:val="18"/>
      <w:szCs w:val="18"/>
    </w:rPr>
  </w:style>
  <w:style w:type="table" w:styleId="a5">
    <w:name w:val="Table Grid"/>
    <w:basedOn w:val="a1"/>
    <w:uiPriority w:val="39"/>
    <w:rsid w:val="00476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761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214</Words>
  <Characters>1221</Characters>
  <Application>Microsoft Office Word</Application>
  <DocSecurity>0</DocSecurity>
  <Lines>10</Lines>
  <Paragraphs>2</Paragraphs>
  <ScaleCrop>false</ScaleCrop>
  <Company>FrankLuna</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2019-06-17T08:21:00Z</dcterms:created>
  <dcterms:modified xsi:type="dcterms:W3CDTF">2019-06-17T08:55:00Z</dcterms:modified>
</cp:coreProperties>
</file>