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6EB2" w:rsidTr="00F66EB2">
        <w:trPr>
          <w:trHeight w:val="1550"/>
        </w:trPr>
        <w:tc>
          <w:tcPr>
            <w:tcW w:w="4148" w:type="dxa"/>
          </w:tcPr>
          <w:p w:rsidR="00F66EB2" w:rsidRDefault="007F2FD5" w:rsidP="007F2FD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的下标操作</w:t>
            </w:r>
          </w:p>
          <w:p w:rsidR="007F2FD5" w:rsidRDefault="007F2FD5" w:rsidP="007F2FD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使用下标操作的返回值</w:t>
            </w:r>
          </w:p>
          <w:p w:rsidR="007F2FD5" w:rsidRDefault="007F2FD5" w:rsidP="007F2FD5"/>
        </w:tc>
        <w:tc>
          <w:tcPr>
            <w:tcW w:w="4148" w:type="dxa"/>
          </w:tcPr>
          <w:p w:rsidR="007F2FD5" w:rsidRDefault="007F2FD5" w:rsidP="007F2FD5">
            <w:r>
              <w:t>map&lt;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&gt; map1{ { 1,1 },{ 2,2 },{ 3,3 },{ 4,4 },{ 5,5 } };</w:t>
            </w:r>
          </w:p>
          <w:p w:rsidR="00F66EB2" w:rsidRDefault="007F2FD5" w:rsidP="007F2FD5">
            <w:r>
              <w:tab/>
            </w:r>
            <w:proofErr w:type="spellStart"/>
            <w:r>
              <w:t>int</w:t>
            </w:r>
            <w:proofErr w:type="spellEnd"/>
            <w:r>
              <w:t xml:space="preserve"> a1 = map1.at(2);</w:t>
            </w:r>
          </w:p>
          <w:p w:rsidR="007A138B" w:rsidRDefault="007A138B" w:rsidP="007F2FD5">
            <w:r>
              <w:t>map1[6] = 6;</w:t>
            </w:r>
          </w:p>
        </w:tc>
      </w:tr>
      <w:tr w:rsidR="00F66EB2" w:rsidTr="00F66EB2">
        <w:trPr>
          <w:trHeight w:val="1685"/>
        </w:trPr>
        <w:tc>
          <w:tcPr>
            <w:tcW w:w="8296" w:type="dxa"/>
            <w:gridSpan w:val="2"/>
          </w:tcPr>
          <w:p w:rsidR="00205DD4" w:rsidRDefault="009B341E" w:rsidP="00205DD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的下标操作</w:t>
            </w:r>
          </w:p>
          <w:p w:rsidR="002118CD" w:rsidRDefault="00205DD4" w:rsidP="002118C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unordered_map</w:t>
            </w:r>
            <w:proofErr w:type="spellEnd"/>
            <w:r>
              <w:rPr>
                <w:rFonts w:hint="eastAsia"/>
              </w:rPr>
              <w:t>容器提供了下标运算符和</w:t>
            </w:r>
            <w:r>
              <w:rPr>
                <w:rFonts w:hint="eastAsia"/>
              </w:rPr>
              <w:t>at</w:t>
            </w:r>
            <w:r>
              <w:rPr>
                <w:rFonts w:hint="eastAsia"/>
              </w:rPr>
              <w:t>函数</w:t>
            </w:r>
          </w:p>
          <w:p w:rsidR="00205DD4" w:rsidRDefault="00205DD4" w:rsidP="002118C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set</w:t>
            </w:r>
            <w:r>
              <w:t>不支持下标</w:t>
            </w:r>
            <w:r>
              <w:rPr>
                <w:rFonts w:hint="eastAsia"/>
              </w:rPr>
              <w:t>，</w:t>
            </w:r>
            <w:r>
              <w:t>因为</w:t>
            </w:r>
            <w:r>
              <w:t>set</w:t>
            </w:r>
            <w:r>
              <w:t>么有关键字相连的值</w:t>
            </w:r>
            <w:r>
              <w:rPr>
                <w:rFonts w:hint="eastAsia"/>
              </w:rPr>
              <w:t>，</w:t>
            </w:r>
            <w:r>
              <w:t>没有意义</w:t>
            </w:r>
          </w:p>
          <w:p w:rsidR="00205DD4" w:rsidRDefault="00205DD4" w:rsidP="002118C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不能对</w:t>
            </w:r>
            <w:proofErr w:type="spellStart"/>
            <w:r>
              <w:t>multimap</w:t>
            </w:r>
            <w:proofErr w:type="spellEnd"/>
            <w:r>
              <w:t>与</w:t>
            </w:r>
            <w:proofErr w:type="spellStart"/>
            <w:r>
              <w:t>unorderred_multimap</w:t>
            </w:r>
            <w:proofErr w:type="spellEnd"/>
            <w:r>
              <w:t>进行下标操作</w:t>
            </w:r>
            <w:r>
              <w:rPr>
                <w:rFonts w:hint="eastAsia"/>
              </w:rPr>
              <w:t>，</w:t>
            </w:r>
            <w:r>
              <w:t>因为这些容器中有可能有多个值与一个关键字相关联</w:t>
            </w:r>
          </w:p>
          <w:p w:rsidR="00205DD4" w:rsidRDefault="00205DD4" w:rsidP="002118C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Map</w:t>
            </w:r>
            <w:r>
              <w:t>的下标运算符</w:t>
            </w:r>
            <w:r>
              <w:rPr>
                <w:rFonts w:hint="eastAsia"/>
              </w:rPr>
              <w:t>，</w:t>
            </w:r>
            <w:r>
              <w:t>如果关键字不存在</w:t>
            </w:r>
            <w:r>
              <w:t>map</w:t>
            </w:r>
            <w:r>
              <w:rPr>
                <w:rFonts w:hint="eastAsia"/>
              </w:rPr>
              <w:t>，</w:t>
            </w:r>
            <w:r>
              <w:t>会创建一个元素并插入到</w:t>
            </w:r>
            <w:r>
              <w:t>map</w:t>
            </w:r>
            <w:r>
              <w:t>中</w:t>
            </w:r>
            <w:r>
              <w:rPr>
                <w:rFonts w:hint="eastAsia"/>
              </w:rPr>
              <w:t>，</w:t>
            </w:r>
            <w:proofErr w:type="gramStart"/>
            <w:r>
              <w:t>关联值</w:t>
            </w:r>
            <w:proofErr w:type="gramEnd"/>
            <w:r>
              <w:t>将进行初始化</w:t>
            </w:r>
            <w:r>
              <w:rPr>
                <w:rFonts w:hint="eastAsia"/>
              </w:rPr>
              <w:t>。</w:t>
            </w:r>
          </w:p>
          <w:p w:rsidR="00205DD4" w:rsidRDefault="00205DD4" w:rsidP="00205DD4">
            <w:pPr>
              <w:pStyle w:val="a4"/>
              <w:ind w:left="360" w:firstLineChars="0" w:firstLine="0"/>
            </w:pPr>
            <w:r>
              <w:t>步骤</w:t>
            </w:r>
            <w:r>
              <w:rPr>
                <w:rFonts w:hint="eastAsia"/>
              </w:rPr>
              <w:t>：</w:t>
            </w:r>
          </w:p>
          <w:p w:rsidR="00205DD4" w:rsidRDefault="00205DD4" w:rsidP="00205DD4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Anna</w:t>
            </w:r>
            <w:r>
              <w:rPr>
                <w:rFonts w:hint="eastAsia"/>
              </w:rPr>
              <w:t>元素，未找到</w:t>
            </w:r>
          </w:p>
          <w:p w:rsidR="00205DD4" w:rsidRDefault="00205DD4" w:rsidP="00205DD4">
            <w:pPr>
              <w:pStyle w:val="a4"/>
              <w:ind w:left="360" w:firstLineChars="0" w:firstLine="0"/>
            </w:pPr>
            <w:r>
              <w:t>2.</w:t>
            </w:r>
            <w:r>
              <w:t>将新的关键字</w:t>
            </w:r>
            <w:r>
              <w:rPr>
                <w:rFonts w:hint="eastAsia"/>
              </w:rPr>
              <w:t>-</w:t>
            </w:r>
            <w:r>
              <w:t>值对插入到</w:t>
            </w:r>
            <w:proofErr w:type="spellStart"/>
            <w:r>
              <w:t>word_count</w:t>
            </w:r>
            <w:proofErr w:type="spellEnd"/>
            <w:r>
              <w:t>中</w:t>
            </w:r>
            <w:r>
              <w:rPr>
                <w:rFonts w:hint="eastAsia"/>
              </w:rPr>
              <w:t>，</w:t>
            </w:r>
            <w:r>
              <w:t>关键字是一个</w:t>
            </w:r>
            <w:proofErr w:type="spellStart"/>
            <w:r>
              <w:t>conststring</w:t>
            </w:r>
            <w:proofErr w:type="spellEnd"/>
            <w:r>
              <w:rPr>
                <w:rFonts w:hint="eastAsia"/>
              </w:rPr>
              <w:t>，</w:t>
            </w:r>
            <w:r>
              <w:t>保存</w:t>
            </w:r>
            <w:proofErr w:type="spellStart"/>
            <w:r>
              <w:t>anna</w:t>
            </w:r>
            <w:proofErr w:type="spellEnd"/>
            <w:r>
              <w:rPr>
                <w:rFonts w:hint="eastAsia"/>
              </w:rPr>
              <w:t>，</w:t>
            </w:r>
            <w:r>
              <w:t>值</w:t>
            </w:r>
            <w:proofErr w:type="gramStart"/>
            <w:r>
              <w:t>进行值</w:t>
            </w:r>
            <w:proofErr w:type="gramEnd"/>
            <w:r>
              <w:t>初始化</w:t>
            </w:r>
            <w:r>
              <w:rPr>
                <w:rFonts w:hint="eastAsia"/>
              </w:rPr>
              <w:t>，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:rsidR="00205DD4" w:rsidRDefault="00205DD4" w:rsidP="00205DD4">
            <w:pPr>
              <w:pStyle w:val="a4"/>
              <w:ind w:left="360" w:firstLineChars="0" w:firstLine="0"/>
            </w:pPr>
            <w:r>
              <w:t>3.</w:t>
            </w:r>
            <w:r>
              <w:t>提取新插入的元素</w:t>
            </w:r>
            <w:r>
              <w:rPr>
                <w:rFonts w:hint="eastAsia"/>
              </w:rPr>
              <w:t>，</w:t>
            </w:r>
            <w:r>
              <w:t>并将值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赋予它</w:t>
            </w:r>
          </w:p>
          <w:p w:rsidR="00590F49" w:rsidRPr="00205DD4" w:rsidRDefault="00205DD4" w:rsidP="00205DD4">
            <w:r>
              <w:rPr>
                <w:rFonts w:hint="eastAsia"/>
              </w:rPr>
              <w:t xml:space="preserve">5) </w:t>
            </w:r>
            <w:r>
              <w:rPr>
                <w:rFonts w:hint="eastAsia"/>
              </w:rPr>
              <w:t>只能</w:t>
            </w:r>
            <w:r w:rsidRPr="00205DD4">
              <w:rPr>
                <w:rFonts w:hint="eastAsia"/>
              </w:rPr>
              <w:t>非</w:t>
            </w:r>
            <w:proofErr w:type="spellStart"/>
            <w:r w:rsidRPr="00205DD4">
              <w:rPr>
                <w:rFonts w:hint="eastAsia"/>
              </w:rPr>
              <w:t>const</w:t>
            </w:r>
            <w:proofErr w:type="spellEnd"/>
            <w:r w:rsidRPr="00205DD4">
              <w:rPr>
                <w:rFonts w:hint="eastAsia"/>
              </w:rPr>
              <w:t>的</w:t>
            </w:r>
            <w:r w:rsidRPr="00205DD4">
              <w:rPr>
                <w:rFonts w:hint="eastAsia"/>
              </w:rPr>
              <w:t>map</w:t>
            </w:r>
            <w:r w:rsidR="00C73FDD" w:rsidRPr="00C73FDD">
              <w:rPr>
                <w:rFonts w:hint="eastAsia"/>
              </w:rPr>
              <w:t>和</w:t>
            </w:r>
            <w:proofErr w:type="spellStart"/>
            <w:r w:rsidR="00590F49">
              <w:rPr>
                <w:rFonts w:hint="eastAsia"/>
              </w:rPr>
              <w:t>unordered_map</w:t>
            </w:r>
            <w:proofErr w:type="spellEnd"/>
          </w:p>
          <w:p w:rsidR="009B341E" w:rsidRDefault="009B341E" w:rsidP="009B341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使用下标操作的返回值</w:t>
            </w:r>
          </w:p>
          <w:p w:rsidR="00F66EB2" w:rsidRDefault="00E33E85" w:rsidP="00E33E85">
            <w:pPr>
              <w:pStyle w:val="a4"/>
              <w:numPr>
                <w:ilvl w:val="0"/>
                <w:numId w:val="4"/>
              </w:numPr>
              <w:ind w:firstLineChars="0"/>
            </w:pPr>
            <w:r w:rsidRPr="00E33E85">
              <w:rPr>
                <w:rFonts w:hint="eastAsia"/>
              </w:rPr>
              <w:t>map</w:t>
            </w:r>
            <w:r w:rsidRPr="00E33E85">
              <w:rPr>
                <w:rFonts w:hint="eastAsia"/>
              </w:rPr>
              <w:t>的下标运算</w:t>
            </w:r>
            <w:r w:rsidRPr="00E33E85">
              <w:rPr>
                <w:rFonts w:hint="eastAsia"/>
              </w:rPr>
              <w:t>(</w:t>
            </w:r>
            <w:r>
              <w:rPr>
                <w:rFonts w:hint="eastAsia"/>
              </w:rPr>
              <w:t>返回</w:t>
            </w:r>
            <w:proofErr w:type="spellStart"/>
            <w:r w:rsidRPr="00E33E85">
              <w:rPr>
                <w:rFonts w:hint="eastAsia"/>
              </w:rPr>
              <w:t>mapped_type</w:t>
            </w:r>
            <w:proofErr w:type="spellEnd"/>
            <w:r w:rsidRPr="00E33E85">
              <w:rPr>
                <w:rFonts w:hint="eastAsia"/>
              </w:rPr>
              <w:t>)</w:t>
            </w:r>
            <w:r w:rsidRPr="00E33E85">
              <w:rPr>
                <w:rFonts w:hint="eastAsia"/>
              </w:rPr>
              <w:t>与解引用一个迭代器返回的类型不同（</w:t>
            </w:r>
            <w:r>
              <w:rPr>
                <w:rFonts w:hint="eastAsia"/>
              </w:rPr>
              <w:t>返回</w:t>
            </w:r>
            <w:proofErr w:type="spellStart"/>
            <w:r w:rsidRPr="00E33E85">
              <w:rPr>
                <w:rFonts w:hint="eastAsia"/>
              </w:rPr>
              <w:t>value_type</w:t>
            </w:r>
            <w:proofErr w:type="spellEnd"/>
            <w:r w:rsidRPr="00E33E85">
              <w:rPr>
                <w:rFonts w:hint="eastAsia"/>
              </w:rPr>
              <w:t>）</w:t>
            </w:r>
          </w:p>
          <w:p w:rsidR="00E33E85" w:rsidRDefault="00E81BBD" w:rsidP="00E33E8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正常的下标运算与解引用迭代器得到同样</w:t>
            </w:r>
            <w:r w:rsidR="00E33E85">
              <w:t>的类型</w:t>
            </w:r>
          </w:p>
          <w:p w:rsidR="006527FC" w:rsidRPr="00801872" w:rsidRDefault="006527FC" w:rsidP="00E33E8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相同的是返回的是左值，可以修改</w:t>
            </w:r>
            <w:bookmarkStart w:id="0" w:name="_GoBack"/>
            <w:bookmarkEnd w:id="0"/>
          </w:p>
        </w:tc>
      </w:tr>
    </w:tbl>
    <w:p w:rsidR="008137A5" w:rsidRDefault="00683880">
      <w:r>
        <w:rPr>
          <w:noProof/>
        </w:rPr>
        <w:drawing>
          <wp:inline distT="0" distB="0" distL="0" distR="0" wp14:anchorId="7819B395" wp14:editId="678B3A93">
            <wp:extent cx="5274310" cy="1108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73AC5"/>
    <w:multiLevelType w:val="hybridMultilevel"/>
    <w:tmpl w:val="0F7ED06A"/>
    <w:lvl w:ilvl="0" w:tplc="B78E3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641AB6"/>
    <w:multiLevelType w:val="hybridMultilevel"/>
    <w:tmpl w:val="0F7ED06A"/>
    <w:lvl w:ilvl="0" w:tplc="B78E3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D540AB"/>
    <w:multiLevelType w:val="hybridMultilevel"/>
    <w:tmpl w:val="9F4CB1E6"/>
    <w:lvl w:ilvl="0" w:tplc="447817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C835BE"/>
    <w:multiLevelType w:val="hybridMultilevel"/>
    <w:tmpl w:val="66367A96"/>
    <w:lvl w:ilvl="0" w:tplc="A20660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67"/>
    <w:rsid w:val="00205DD4"/>
    <w:rsid w:val="002118CD"/>
    <w:rsid w:val="00520105"/>
    <w:rsid w:val="00590F49"/>
    <w:rsid w:val="006527FC"/>
    <w:rsid w:val="00683880"/>
    <w:rsid w:val="007A138B"/>
    <w:rsid w:val="007F2FD5"/>
    <w:rsid w:val="00801872"/>
    <w:rsid w:val="008137A5"/>
    <w:rsid w:val="009B341E"/>
    <w:rsid w:val="00C73FDD"/>
    <w:rsid w:val="00E01867"/>
    <w:rsid w:val="00E33E85"/>
    <w:rsid w:val="00E81BBD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6C169-9091-44B6-B218-9AE1449F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2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80</Words>
  <Characters>458</Characters>
  <Application>Microsoft Office Word</Application>
  <DocSecurity>0</DocSecurity>
  <Lines>3</Lines>
  <Paragraphs>1</Paragraphs>
  <ScaleCrop>false</ScaleCrop>
  <Company>FrankLuna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2019-06-20T12:39:00Z</dcterms:created>
  <dcterms:modified xsi:type="dcterms:W3CDTF">2019-06-23T06:13:00Z</dcterms:modified>
</cp:coreProperties>
</file>