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E03293" w:rsidTr="00E03293">
        <w:trPr>
          <w:trHeight w:val="1408"/>
        </w:trPr>
        <w:tc>
          <w:tcPr>
            <w:tcW w:w="2405" w:type="dxa"/>
          </w:tcPr>
          <w:p w:rsidR="00E03293" w:rsidRDefault="00E0329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函数指针和实参推断</w:t>
            </w:r>
          </w:p>
        </w:tc>
        <w:tc>
          <w:tcPr>
            <w:tcW w:w="5891" w:type="dxa"/>
          </w:tcPr>
          <w:p w:rsidR="00E03293" w:rsidRDefault="00E03293">
            <w:r>
              <w:t>Template &lt;</w:t>
            </w:r>
            <w:proofErr w:type="spellStart"/>
            <w:r>
              <w:t>typename</w:t>
            </w:r>
            <w:proofErr w:type="spellEnd"/>
            <w:r>
              <w:t xml:space="preserve"> T&gt; </w:t>
            </w:r>
            <w:proofErr w:type="spellStart"/>
            <w:r>
              <w:t>int</w:t>
            </w:r>
            <w:proofErr w:type="spellEnd"/>
            <w:r>
              <w:t xml:space="preserve"> compare(</w:t>
            </w:r>
            <w:proofErr w:type="spellStart"/>
            <w:r>
              <w:t>const</w:t>
            </w:r>
            <w:proofErr w:type="spellEnd"/>
            <w:r>
              <w:t xml:space="preserve"> T&amp;, </w:t>
            </w:r>
            <w:proofErr w:type="spellStart"/>
            <w:r>
              <w:t>const</w:t>
            </w:r>
            <w:proofErr w:type="spellEnd"/>
            <w:r>
              <w:t xml:space="preserve"> T&amp;)</w:t>
            </w:r>
          </w:p>
          <w:p w:rsidR="00E03293" w:rsidRDefault="00E03293">
            <w:proofErr w:type="spellStart"/>
            <w:r>
              <w:t>Int</w:t>
            </w:r>
            <w:proofErr w:type="spellEnd"/>
            <w:r>
              <w:t xml:space="preserve"> (*pf1)(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&amp;,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&amp;) = compare;</w:t>
            </w:r>
          </w:p>
          <w:p w:rsidR="00E03293" w:rsidRDefault="00E03293"/>
        </w:tc>
      </w:tr>
      <w:tr w:rsidR="00E03293" w:rsidTr="00E03293">
        <w:trPr>
          <w:trHeight w:val="1973"/>
        </w:trPr>
        <w:tc>
          <w:tcPr>
            <w:tcW w:w="8296" w:type="dxa"/>
            <w:gridSpan w:val="2"/>
          </w:tcPr>
          <w:p w:rsidR="00E03293" w:rsidRDefault="00E03293" w:rsidP="00E0329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用函数模板初始化一个函数指针或为一个函数指针赋值，编译器使用</w:t>
            </w:r>
            <w:r w:rsidR="00A92CD9" w:rsidRPr="0030047D">
              <w:rPr>
                <w:rFonts w:hint="eastAsia"/>
                <w:color w:val="FF0000"/>
              </w:rPr>
              <w:t>函数</w:t>
            </w:r>
            <w:r w:rsidRPr="0030047D">
              <w:rPr>
                <w:rFonts w:hint="eastAsia"/>
                <w:color w:val="FF0000"/>
              </w:rPr>
              <w:t>指针的类型</w:t>
            </w:r>
            <w:r>
              <w:rPr>
                <w:rFonts w:hint="eastAsia"/>
              </w:rPr>
              <w:t>来推断模板实参</w:t>
            </w:r>
            <w:r w:rsidR="0030047D">
              <w:rPr>
                <w:rFonts w:hint="eastAsia"/>
              </w:rPr>
              <w:t>。</w:t>
            </w:r>
          </w:p>
          <w:p w:rsidR="0030047D" w:rsidRDefault="0030047D" w:rsidP="0030047D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是通过指针</w:t>
            </w:r>
            <w:r>
              <w:rPr>
                <w:rFonts w:hint="eastAsia"/>
              </w:rPr>
              <w:t>pf</w:t>
            </w:r>
            <w:r>
              <w:t>1</w:t>
            </w:r>
            <w:r>
              <w:t>函数的参数</w:t>
            </w:r>
            <w:proofErr w:type="spellStart"/>
            <w:r>
              <w:t>int</w:t>
            </w:r>
            <w:proofErr w:type="spellEnd"/>
            <w:r>
              <w:t>给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赋值，</w:t>
            </w:r>
            <w:r>
              <w:rPr>
                <w:rFonts w:hint="eastAsia"/>
              </w:rPr>
              <w:t xml:space="preserve">T </w:t>
            </w:r>
            <w:r>
              <w:rPr>
                <w:rFonts w:hint="eastAsia"/>
              </w:rPr>
              <w:t>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 w:rsidR="00B7491A">
              <w:rPr>
                <w:rFonts w:hint="eastAsia"/>
              </w:rPr>
              <w:t>，并且函数指针</w:t>
            </w:r>
            <w:r w:rsidR="00B7491A">
              <w:rPr>
                <w:rFonts w:hint="eastAsia"/>
              </w:rPr>
              <w:t>pf</w:t>
            </w:r>
            <w:r w:rsidR="00B7491A">
              <w:t>1</w:t>
            </w:r>
            <w:r w:rsidR="00B7491A">
              <w:t>是指向函数</w:t>
            </w:r>
            <w:r w:rsidR="00B7491A">
              <w:t>compare</w:t>
            </w:r>
          </w:p>
          <w:p w:rsidR="00E03293" w:rsidRDefault="00E03293" w:rsidP="00E0329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若不能从函数指针类型确定模板实参</w:t>
            </w:r>
            <w:r>
              <w:rPr>
                <w:rFonts w:hint="eastAsia"/>
              </w:rPr>
              <w:t>，</w:t>
            </w:r>
            <w:r>
              <w:t>则发生错误</w:t>
            </w:r>
            <w:r>
              <w:rPr>
                <w:rFonts w:hint="eastAsia"/>
              </w:rPr>
              <w:t>，</w:t>
            </w:r>
            <w:r>
              <w:t>即二义性</w:t>
            </w:r>
          </w:p>
          <w:p w:rsidR="00E03293" w:rsidRDefault="00E03293" w:rsidP="00E03293">
            <w:pPr>
              <w:pStyle w:val="a4"/>
              <w:ind w:left="360" w:firstLineChars="0" w:firstLine="0"/>
            </w:pPr>
            <w:r>
              <w:t>可以通过指出实例化哪个</w:t>
            </w:r>
            <w:r>
              <w:t>compare</w:t>
            </w:r>
            <w:r>
              <w:t>版本</w:t>
            </w:r>
          </w:p>
          <w:p w:rsidR="00E03293" w:rsidRDefault="00E03293" w:rsidP="00E03293">
            <w:pPr>
              <w:pStyle w:val="a4"/>
              <w:ind w:left="360" w:firstLineChars="0" w:firstLine="0"/>
            </w:pPr>
            <w:proofErr w:type="spellStart"/>
            <w:r>
              <w:t>F</w:t>
            </w:r>
            <w:r>
              <w:rPr>
                <w:rFonts w:hint="eastAsia"/>
              </w:rPr>
              <w:t>unc</w:t>
            </w:r>
            <w:proofErr w:type="spellEnd"/>
            <w:r>
              <w:rPr>
                <w:rFonts w:hint="eastAsia"/>
              </w:rPr>
              <w:t>(</w:t>
            </w:r>
            <w:r>
              <w:t>compare&lt;</w:t>
            </w:r>
            <w:proofErr w:type="spellStart"/>
            <w:r>
              <w:t>int</w:t>
            </w:r>
            <w:proofErr w:type="spellEnd"/>
            <w:r>
              <w:t>&gt;)</w:t>
            </w:r>
          </w:p>
          <w:p w:rsidR="000B6EF1" w:rsidRDefault="00943B52" w:rsidP="00187A04">
            <w:pPr>
              <w:ind w:left="630" w:hangingChars="300" w:hanging="630"/>
            </w:pPr>
            <w:r>
              <w:t>Note:</w:t>
            </w:r>
            <w:r w:rsidR="00187A04">
              <w:t xml:space="preserve"> </w:t>
            </w:r>
            <w:r w:rsidR="000B6EF1">
              <w:rPr>
                <w:rFonts w:hint="eastAsia"/>
              </w:rPr>
              <w:t>当参数是一个函数模板实例的地址时，程序上下文必须满足，对每个模板参数，能</w:t>
            </w:r>
            <w:bookmarkStart w:id="0" w:name="_GoBack"/>
            <w:bookmarkEnd w:id="0"/>
            <w:r w:rsidR="000B6EF1">
              <w:rPr>
                <w:rFonts w:hint="eastAsia"/>
              </w:rPr>
              <w:t>唯一确定其类型或值。</w:t>
            </w:r>
          </w:p>
          <w:p w:rsidR="005228C1" w:rsidRDefault="005228C1" w:rsidP="005228C1">
            <w:pPr>
              <w:pStyle w:val="a4"/>
              <w:ind w:left="360" w:firstLineChars="0" w:firstLine="0"/>
            </w:pPr>
          </w:p>
          <w:p w:rsidR="005228C1" w:rsidRDefault="005228C1" w:rsidP="005228C1">
            <w:r>
              <w:t>总</w:t>
            </w:r>
            <w:r>
              <w:rPr>
                <w:rFonts w:hint="eastAsia"/>
              </w:rPr>
              <w:t>：</w:t>
            </w:r>
          </w:p>
          <w:p w:rsidR="005228C1" w:rsidRDefault="005228C1" w:rsidP="005228C1">
            <w:pPr>
              <w:rPr>
                <w:rFonts w:hint="eastAsia"/>
              </w:rPr>
            </w:pPr>
            <w:r>
              <w:t>就是让函数指针指向函数模板</w:t>
            </w:r>
            <w:r>
              <w:rPr>
                <w:rFonts w:hint="eastAsia"/>
              </w:rPr>
              <w:t>，</w:t>
            </w:r>
            <w:r>
              <w:t>并且通过函数指针参数的类型来决定</w:t>
            </w:r>
            <w:r>
              <w:rPr>
                <w:rFonts w:hint="eastAsia"/>
              </w:rPr>
              <w:t>T</w:t>
            </w:r>
          </w:p>
        </w:tc>
      </w:tr>
    </w:tbl>
    <w:p w:rsidR="000C6569" w:rsidRDefault="000C6569"/>
    <w:sectPr w:rsidR="000C6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67A9A"/>
    <w:multiLevelType w:val="hybridMultilevel"/>
    <w:tmpl w:val="89DA1224"/>
    <w:lvl w:ilvl="0" w:tplc="7F1CB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4581C"/>
    <w:multiLevelType w:val="hybridMultilevel"/>
    <w:tmpl w:val="51A6A43E"/>
    <w:lvl w:ilvl="0" w:tplc="4F32BF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FA"/>
    <w:rsid w:val="000B6EF1"/>
    <w:rsid w:val="000C6569"/>
    <w:rsid w:val="00187A04"/>
    <w:rsid w:val="0030047D"/>
    <w:rsid w:val="005228C1"/>
    <w:rsid w:val="007323FA"/>
    <w:rsid w:val="00943B52"/>
    <w:rsid w:val="00A92CD9"/>
    <w:rsid w:val="00B7491A"/>
    <w:rsid w:val="00D84995"/>
    <w:rsid w:val="00E03293"/>
    <w:rsid w:val="00F2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CA5BC-79E6-46F7-A087-441DB1AF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2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032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314</Characters>
  <Application>Microsoft Office Word</Application>
  <DocSecurity>0</DocSecurity>
  <Lines>2</Lines>
  <Paragraphs>1</Paragraphs>
  <ScaleCrop>false</ScaleCrop>
  <Company>FrankLuna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2019-06-05T12:34:00Z</dcterms:created>
  <dcterms:modified xsi:type="dcterms:W3CDTF">2019-06-10T01:23:00Z</dcterms:modified>
</cp:coreProperties>
</file>