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80226C" w:rsidTr="00A64D63">
        <w:trPr>
          <w:trHeight w:val="2259"/>
        </w:trPr>
        <w:tc>
          <w:tcPr>
            <w:tcW w:w="3114" w:type="dxa"/>
          </w:tcPr>
          <w:p w:rsidR="0080226C" w:rsidRDefault="0080226C" w:rsidP="008022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理解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t>::move</w:t>
            </w:r>
          </w:p>
          <w:p w:rsidR="0080226C" w:rsidRDefault="0080226C" w:rsidP="0080226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Std</w:t>
            </w:r>
            <w:proofErr w:type="spellEnd"/>
            <w:r>
              <w:t>::move</w:t>
            </w:r>
            <w:r>
              <w:t>是如何定义的</w:t>
            </w:r>
          </w:p>
          <w:p w:rsidR="0080226C" w:rsidRDefault="0080226C" w:rsidP="0080226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Std</w:t>
            </w:r>
            <w:proofErr w:type="spellEnd"/>
            <w:r>
              <w:t>::move</w:t>
            </w:r>
            <w:r>
              <w:t>是如何工作的</w:t>
            </w:r>
          </w:p>
          <w:p w:rsidR="0080226C" w:rsidRDefault="0080226C" w:rsidP="008022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从</w:t>
            </w:r>
            <w:proofErr w:type="gramStart"/>
            <w:r>
              <w:t>一个左值</w:t>
            </w:r>
            <w:proofErr w:type="spellStart"/>
            <w:proofErr w:type="gramEnd"/>
            <w:r>
              <w:t>static_cast</w:t>
            </w:r>
            <w:proofErr w:type="spellEnd"/>
            <w:r>
              <w:t>到</w:t>
            </w:r>
            <w:proofErr w:type="gramStart"/>
            <w:r>
              <w:t>一个右值引用</w:t>
            </w:r>
            <w:proofErr w:type="gramEnd"/>
            <w:r>
              <w:t>是允许的</w:t>
            </w:r>
          </w:p>
        </w:tc>
        <w:tc>
          <w:tcPr>
            <w:tcW w:w="5182" w:type="dxa"/>
          </w:tcPr>
          <w:p w:rsidR="0080226C" w:rsidRDefault="0080226C">
            <w:r>
              <w:t>T</w:t>
            </w:r>
            <w:r>
              <w:rPr>
                <w:rFonts w:hint="eastAsia"/>
              </w:rPr>
              <w:t>emplate</w:t>
            </w:r>
            <w:r>
              <w:t xml:space="preserve"> 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:rsidR="0080226C" w:rsidRDefault="0080226C">
            <w:proofErr w:type="spellStart"/>
            <w:r>
              <w:t>Typename</w:t>
            </w:r>
            <w:proofErr w:type="spellEnd"/>
            <w:r>
              <w:t xml:space="preserve"> </w:t>
            </w:r>
            <w:proofErr w:type="spellStart"/>
            <w:r>
              <w:t>remove_reference</w:t>
            </w:r>
            <w:proofErr w:type="spellEnd"/>
            <w:r>
              <w:t>&lt;T&gt;::type&amp;&amp; move(T&amp;&amp; t)</w:t>
            </w:r>
          </w:p>
          <w:p w:rsidR="0080226C" w:rsidRDefault="0080226C">
            <w:r>
              <w:t>{</w:t>
            </w:r>
          </w:p>
          <w:p w:rsidR="00A64D63" w:rsidRDefault="0080226C">
            <w:r>
              <w:t>R</w:t>
            </w:r>
            <w:r>
              <w:rPr>
                <w:rFonts w:hint="eastAsia"/>
              </w:rPr>
              <w:t>eturn</w:t>
            </w:r>
          </w:p>
          <w:p w:rsidR="0080226C" w:rsidRDefault="00A64D63" w:rsidP="00A64D63">
            <w:pPr>
              <w:ind w:left="105" w:hangingChars="50" w:hanging="105"/>
            </w:pP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typename</w:t>
            </w:r>
            <w:proofErr w:type="spellEnd"/>
            <w:r>
              <w:t xml:space="preserve"> </w:t>
            </w:r>
            <w:proofErr w:type="spellStart"/>
            <w:r w:rsidR="0080226C">
              <w:t>remove_reference</w:t>
            </w:r>
            <w:proofErr w:type="spellEnd"/>
            <w:r w:rsidR="0080226C">
              <w:t>&lt;T&gt;::type&amp;&amp;&gt;(t);</w:t>
            </w:r>
          </w:p>
          <w:p w:rsidR="0080226C" w:rsidRDefault="0080226C">
            <w:r>
              <w:t>}</w:t>
            </w:r>
          </w:p>
          <w:p w:rsidR="00A64D63" w:rsidRDefault="00A64D63">
            <w:r>
              <w:t>String s1(“</w:t>
            </w:r>
            <w:proofErr w:type="spellStart"/>
            <w:r>
              <w:t>sdfsd</w:t>
            </w:r>
            <w:proofErr w:type="spellEnd"/>
            <w:r>
              <w:t>”),s2;</w:t>
            </w:r>
          </w:p>
          <w:p w:rsidR="00A64D63" w:rsidRDefault="00A64D63">
            <w:r>
              <w:t xml:space="preserve">S2 =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gramStart"/>
            <w:r>
              <w:t>move(</w:t>
            </w:r>
            <w:proofErr w:type="gramEnd"/>
            <w:r>
              <w:t>string(“bye!”));</w:t>
            </w:r>
          </w:p>
          <w:p w:rsidR="00A64D63" w:rsidRDefault="00A64D63">
            <w:r>
              <w:t xml:space="preserve">S2 = </w:t>
            </w:r>
            <w:proofErr w:type="spellStart"/>
            <w:r>
              <w:t>std</w:t>
            </w:r>
            <w:proofErr w:type="spellEnd"/>
            <w:r>
              <w:t>::move(s1);</w:t>
            </w:r>
          </w:p>
          <w:p w:rsidR="00A64D63" w:rsidRDefault="00A64D63"/>
        </w:tc>
      </w:tr>
      <w:tr w:rsidR="0080226C" w:rsidTr="0080226C">
        <w:trPr>
          <w:trHeight w:val="1543"/>
        </w:trPr>
        <w:tc>
          <w:tcPr>
            <w:tcW w:w="8296" w:type="dxa"/>
            <w:gridSpan w:val="2"/>
          </w:tcPr>
          <w:p w:rsidR="00A64D63" w:rsidRDefault="00A64D63" w:rsidP="00A64D6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理解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t>::move</w:t>
            </w:r>
          </w:p>
          <w:p w:rsidR="00A64D63" w:rsidRDefault="00A64D63" w:rsidP="00A64D6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标准库</w:t>
            </w:r>
            <w:r>
              <w:rPr>
                <w:rFonts w:hint="eastAsia"/>
              </w:rPr>
              <w:t>move</w:t>
            </w:r>
            <w:r>
              <w:rPr>
                <w:rFonts w:hint="eastAsia"/>
              </w:rPr>
              <w:t>函数是</w:t>
            </w:r>
            <w:proofErr w:type="gramStart"/>
            <w:r>
              <w:rPr>
                <w:rFonts w:hint="eastAsia"/>
              </w:rPr>
              <w:t>使用右值引用</w:t>
            </w:r>
            <w:proofErr w:type="gramEnd"/>
            <w:r>
              <w:rPr>
                <w:rFonts w:hint="eastAsia"/>
              </w:rPr>
              <w:t>模板的例子</w:t>
            </w:r>
          </w:p>
          <w:p w:rsidR="00A64D63" w:rsidRDefault="00A64D63" w:rsidP="00A64D63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8F79F7">
              <w:rPr>
                <w:color w:val="FF0000"/>
              </w:rPr>
              <w:t>不能</w:t>
            </w:r>
            <w:r w:rsidR="008F79F7" w:rsidRPr="008F79F7">
              <w:rPr>
                <w:color w:val="FF0000"/>
              </w:rPr>
              <w:t>直接</w:t>
            </w:r>
            <w:r w:rsidRPr="008F79F7">
              <w:rPr>
                <w:color w:val="FF0000"/>
              </w:rPr>
              <w:t>将</w:t>
            </w:r>
            <w:proofErr w:type="gramStart"/>
            <w:r w:rsidRPr="008F79F7">
              <w:rPr>
                <w:color w:val="FF0000"/>
              </w:rPr>
              <w:t>一个右值引用</w:t>
            </w:r>
            <w:proofErr w:type="gramEnd"/>
            <w:r w:rsidRPr="008F79F7">
              <w:rPr>
                <w:color w:val="FF0000"/>
              </w:rPr>
              <w:t>绑定到</w:t>
            </w:r>
            <w:proofErr w:type="gramStart"/>
            <w:r w:rsidRPr="008F79F7">
              <w:rPr>
                <w:color w:val="FF0000"/>
              </w:rPr>
              <w:t>一个左值</w:t>
            </w:r>
            <w:r w:rsidR="006C393F">
              <w:rPr>
                <w:color w:val="FF0000"/>
              </w:rPr>
              <w:t>引用</w:t>
            </w:r>
            <w:proofErr w:type="gramEnd"/>
            <w:r w:rsidRPr="008F79F7">
              <w:rPr>
                <w:color w:val="FF0000"/>
              </w:rPr>
              <w:t>上</w:t>
            </w:r>
            <w:r>
              <w:rPr>
                <w:rFonts w:hint="eastAsia"/>
              </w:rPr>
              <w:t>，</w:t>
            </w:r>
            <w:r>
              <w:t>但可以将</w:t>
            </w:r>
            <w:proofErr w:type="gramStart"/>
            <w:r>
              <w:t>一个左值引用</w:t>
            </w:r>
            <w:proofErr w:type="gramEnd"/>
            <w:r>
              <w:t>绑定</w:t>
            </w:r>
            <w:proofErr w:type="gramStart"/>
            <w:r>
              <w:t>到右值引用</w:t>
            </w:r>
            <w:proofErr w:type="gramEnd"/>
            <w:r>
              <w:t>上</w:t>
            </w:r>
            <w:r>
              <w:rPr>
                <w:rFonts w:hint="eastAsia"/>
              </w:rPr>
              <w:t>，</w:t>
            </w:r>
            <w:r>
              <w:t>move</w:t>
            </w:r>
            <w:r>
              <w:t>的就是</w:t>
            </w:r>
            <w:r>
              <w:rPr>
                <w:rFonts w:hint="eastAsia"/>
              </w:rPr>
              <w:t>T&amp;&amp;</w:t>
            </w:r>
            <w:r>
              <w:rPr>
                <w:rFonts w:hint="eastAsia"/>
              </w:rPr>
              <w:t>，并且是函数模板</w:t>
            </w:r>
          </w:p>
          <w:p w:rsidR="00A64D63" w:rsidRDefault="00A64D63" w:rsidP="00A64D63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t>Std</w:t>
            </w:r>
            <w:proofErr w:type="spellEnd"/>
            <w:r>
              <w:t>::move</w:t>
            </w:r>
            <w:r>
              <w:t>是如何定义的</w:t>
            </w:r>
          </w:p>
          <w:p w:rsidR="00A64D63" w:rsidRDefault="00A64D63" w:rsidP="00A64D6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通过引用折叠可以与任何类型的实参匹配</w:t>
            </w:r>
          </w:p>
          <w:p w:rsidR="00A64D63" w:rsidRDefault="00A64D63" w:rsidP="00A64D63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t>Std</w:t>
            </w:r>
            <w:proofErr w:type="spellEnd"/>
            <w:r>
              <w:t>::move</w:t>
            </w:r>
            <w:r>
              <w:t>是如何工作的</w:t>
            </w:r>
          </w:p>
          <w:p w:rsidR="008F79F7" w:rsidRDefault="003B7699" w:rsidP="003B7699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第一个赋值中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传递的是右值</w:t>
            </w:r>
          </w:p>
          <w:p w:rsidR="003B7699" w:rsidRDefault="003B7699" w:rsidP="003B7699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string</w:t>
            </w:r>
          </w:p>
          <w:p w:rsidR="003B7699" w:rsidRDefault="003B7699" w:rsidP="003B769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返回类型为</w:t>
            </w:r>
            <w:r>
              <w:t>string&amp;&amp;</w:t>
            </w:r>
          </w:p>
          <w:p w:rsidR="003B7699" w:rsidRDefault="003B7699" w:rsidP="003B769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参数类型是</w:t>
            </w:r>
            <w:r>
              <w:rPr>
                <w:rFonts w:hint="eastAsia"/>
              </w:rPr>
              <w:t>T&amp;&amp;</w:t>
            </w:r>
          </w:p>
          <w:p w:rsidR="003B7699" w:rsidRDefault="003B7699" w:rsidP="003B7699">
            <w:r>
              <w:t>S</w:t>
            </w:r>
            <w:r>
              <w:rPr>
                <w:rFonts w:hint="eastAsia"/>
              </w:rPr>
              <w:t>tring&amp;</w:t>
            </w:r>
            <w:r>
              <w:t>&amp; move(string &amp;&amp;t)</w:t>
            </w:r>
          </w:p>
          <w:p w:rsidR="00AD2B7E" w:rsidRDefault="00AD2B7E" w:rsidP="003B7699"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typename</w:t>
            </w:r>
            <w:proofErr w:type="spellEnd"/>
            <w:r>
              <w:t xml:space="preserve"> </w:t>
            </w:r>
            <w:proofErr w:type="spellStart"/>
            <w:r>
              <w:t>remove_reference</w:t>
            </w:r>
            <w:proofErr w:type="spellEnd"/>
            <w:r>
              <w:t>&lt;T&gt;::type&amp;&amp;&gt;(t);</w:t>
            </w:r>
          </w:p>
          <w:p w:rsidR="00AD2B7E" w:rsidRDefault="00AD2B7E" w:rsidP="003B7699">
            <w:proofErr w:type="spellStart"/>
            <w:r>
              <w:t>static_cast</w:t>
            </w:r>
            <w:proofErr w:type="spellEnd"/>
            <w:r>
              <w:t>&lt;string&amp;&amp;)(t);t</w:t>
            </w:r>
            <w:r>
              <w:t>是</w:t>
            </w:r>
            <w:r>
              <w:rPr>
                <w:rFonts w:hint="eastAsia"/>
              </w:rPr>
              <w:t>T&amp;&amp;</w:t>
            </w:r>
            <w:r w:rsidR="003849E8">
              <w:rPr>
                <w:rFonts w:hint="eastAsia"/>
              </w:rPr>
              <w:t>，这转换没有什么问题。</w:t>
            </w:r>
          </w:p>
          <w:p w:rsidR="003849E8" w:rsidRDefault="003849E8" w:rsidP="003B7699">
            <w:pPr>
              <w:rPr>
                <w:rFonts w:hint="eastAsia"/>
              </w:rPr>
            </w:pPr>
          </w:p>
          <w:p w:rsidR="003B7699" w:rsidRDefault="003B7699" w:rsidP="003B7699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第二个赋值中，传递的是左值</w:t>
            </w:r>
          </w:p>
          <w:p w:rsidR="003B7699" w:rsidRDefault="003B7699" w:rsidP="003B7699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string</w:t>
            </w:r>
            <w:r>
              <w:t>&amp;</w:t>
            </w:r>
            <w:bookmarkStart w:id="0" w:name="_GoBack"/>
            <w:bookmarkEnd w:id="0"/>
          </w:p>
          <w:p w:rsidR="003B7699" w:rsidRDefault="003B7699" w:rsidP="003B7699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返回类型为</w:t>
            </w:r>
            <w:r>
              <w:t>string&amp;&amp;</w:t>
            </w:r>
          </w:p>
          <w:p w:rsidR="003B7699" w:rsidRDefault="003B7699" w:rsidP="003B7699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参数类型</w:t>
            </w:r>
            <w:r>
              <w:rPr>
                <w:rFonts w:hint="eastAsia"/>
              </w:rPr>
              <w:t>string</w:t>
            </w:r>
            <w:r>
              <w:t xml:space="preserve"> &amp; &amp;&amp;</w:t>
            </w:r>
            <w:r>
              <w:rPr>
                <w:rFonts w:hint="eastAsia"/>
              </w:rPr>
              <w:t>折叠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string</w:t>
            </w:r>
            <w:r>
              <w:t>&amp;</w:t>
            </w:r>
          </w:p>
          <w:p w:rsidR="003B7699" w:rsidRDefault="003B7699" w:rsidP="003B7699">
            <w:r>
              <w:t>S</w:t>
            </w:r>
            <w:r>
              <w:rPr>
                <w:rFonts w:hint="eastAsia"/>
              </w:rPr>
              <w:t>tring&amp;</w:t>
            </w:r>
            <w:r>
              <w:t>&amp; move(string &amp;t)</w:t>
            </w:r>
          </w:p>
          <w:p w:rsidR="003B7699" w:rsidRDefault="003B7699" w:rsidP="003B7699">
            <w:r>
              <w:t>这就是一开始的问题</w:t>
            </w:r>
            <w:r>
              <w:rPr>
                <w:rFonts w:hint="eastAsia"/>
              </w:rPr>
              <w:t>：</w:t>
            </w:r>
            <w:r>
              <w:t>不能直接将</w:t>
            </w:r>
            <w:proofErr w:type="gramStart"/>
            <w:r>
              <w:t>一个右值引用</w:t>
            </w:r>
            <w:proofErr w:type="gramEnd"/>
            <w:r>
              <w:t>绑定到</w:t>
            </w:r>
            <w:proofErr w:type="gramStart"/>
            <w:r>
              <w:t>一个左值引用</w:t>
            </w:r>
            <w:proofErr w:type="gramEnd"/>
            <w:r>
              <w:t>上</w:t>
            </w:r>
            <w:r>
              <w:rPr>
                <w:rFonts w:hint="eastAsia"/>
              </w:rPr>
              <w:t>。</w:t>
            </w:r>
          </w:p>
          <w:p w:rsidR="003B7699" w:rsidRDefault="003B7699" w:rsidP="003B7699">
            <w:pPr>
              <w:ind w:left="105" w:hangingChars="50" w:hanging="105"/>
            </w:pPr>
            <w:r>
              <w:t>所以有</w:t>
            </w:r>
            <w:r>
              <w:rPr>
                <w:rFonts w:hint="eastAsia"/>
              </w:rPr>
              <w:t>：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typename</w:t>
            </w:r>
            <w:proofErr w:type="spellEnd"/>
            <w:r>
              <w:t xml:space="preserve"> </w:t>
            </w:r>
            <w:proofErr w:type="spellStart"/>
            <w:r>
              <w:t>remove_reference</w:t>
            </w:r>
            <w:proofErr w:type="spellEnd"/>
            <w:r>
              <w:t>&lt;T&gt;::type&amp;&amp;&gt;(t);</w:t>
            </w:r>
          </w:p>
          <w:p w:rsidR="003B7699" w:rsidRDefault="003B7699" w:rsidP="003B7699">
            <w:pPr>
              <w:ind w:left="105" w:hangingChars="50" w:hanging="105"/>
            </w:pPr>
            <w:proofErr w:type="spellStart"/>
            <w:r>
              <w:t>Static_cast</w:t>
            </w:r>
            <w:proofErr w:type="spellEnd"/>
            <w:r>
              <w:t>&lt;string&amp;&amp;&gt;(t);</w:t>
            </w:r>
            <w:r w:rsidR="00C9298E">
              <w:t>,t</w:t>
            </w:r>
            <w:r w:rsidR="00C9298E">
              <w:t>的类型是</w:t>
            </w:r>
            <w:r w:rsidR="00C9298E">
              <w:t>string&amp;</w:t>
            </w:r>
          </w:p>
          <w:p w:rsidR="003B7699" w:rsidRPr="003B7699" w:rsidRDefault="003B7699" w:rsidP="003B769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ast</w:t>
            </w:r>
            <w:r>
              <w:rPr>
                <w:rFonts w:hint="eastAsia"/>
              </w:rPr>
              <w:t>将其转换为</w:t>
            </w:r>
            <w:r>
              <w:rPr>
                <w:rFonts w:hint="eastAsia"/>
              </w:rPr>
              <w:t>string</w:t>
            </w:r>
            <w:r>
              <w:t>&amp;&amp;</w:t>
            </w:r>
          </w:p>
          <w:p w:rsidR="0080226C" w:rsidRDefault="00A64D63" w:rsidP="00A64D6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从</w:t>
            </w:r>
            <w:proofErr w:type="gramStart"/>
            <w:r>
              <w:t>一个左值</w:t>
            </w:r>
            <w:proofErr w:type="spellStart"/>
            <w:proofErr w:type="gramEnd"/>
            <w:r>
              <w:t>static_cast</w:t>
            </w:r>
            <w:proofErr w:type="spellEnd"/>
            <w:r>
              <w:t>到</w:t>
            </w:r>
            <w:proofErr w:type="gramStart"/>
            <w:r>
              <w:t>一个右值引用</w:t>
            </w:r>
            <w:proofErr w:type="gramEnd"/>
            <w:r>
              <w:t>是允许的</w:t>
            </w:r>
          </w:p>
          <w:p w:rsidR="004A0BD9" w:rsidRDefault="004A0BD9" w:rsidP="004A0BD9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>
              <w:t>S</w:t>
            </w:r>
            <w:r>
              <w:rPr>
                <w:rFonts w:hint="eastAsia"/>
              </w:rPr>
              <w:t>tatic</w:t>
            </w:r>
            <w:r>
              <w:t>_cast</w:t>
            </w:r>
            <w:proofErr w:type="spellEnd"/>
            <w:r w:rsidR="00ED0751">
              <w:rPr>
                <w:rFonts w:hint="eastAsia"/>
              </w:rPr>
              <w:t>，</w:t>
            </w:r>
            <w:r w:rsidR="00ED0751">
              <w:t>可以</w:t>
            </w:r>
            <w:proofErr w:type="gramStart"/>
            <w:r w:rsidR="00ED0751">
              <w:t>针对右值引用</w:t>
            </w:r>
            <w:proofErr w:type="gramEnd"/>
            <w:r w:rsidR="00ED0751">
              <w:rPr>
                <w:rFonts w:hint="eastAsia"/>
              </w:rPr>
              <w:t>，</w:t>
            </w:r>
            <w:r w:rsidR="00ED0751">
              <w:t>显式将</w:t>
            </w:r>
            <w:proofErr w:type="gramStart"/>
            <w:r w:rsidR="00ED0751">
              <w:t>一个左值转换</w:t>
            </w:r>
            <w:proofErr w:type="gramEnd"/>
            <w:r w:rsidR="00ED0751">
              <w:t>为</w:t>
            </w:r>
            <w:proofErr w:type="gramStart"/>
            <w:r w:rsidR="00ED0751">
              <w:t>一个右值引用</w:t>
            </w:r>
            <w:proofErr w:type="gramEnd"/>
          </w:p>
          <w:p w:rsidR="00ED0751" w:rsidRDefault="00ED0751" w:rsidP="004A0BD9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一个右值引用</w:t>
            </w:r>
            <w:proofErr w:type="gramEnd"/>
            <w:r>
              <w:rPr>
                <w:rFonts w:hint="eastAsia"/>
              </w:rPr>
              <w:t>绑定到</w:t>
            </w:r>
            <w:proofErr w:type="gramStart"/>
            <w:r>
              <w:rPr>
                <w:rFonts w:hint="eastAsia"/>
              </w:rPr>
              <w:t>一个左值的</w:t>
            </w:r>
            <w:proofErr w:type="gramEnd"/>
            <w:r>
              <w:rPr>
                <w:rFonts w:hint="eastAsia"/>
              </w:rPr>
              <w:t>特性允许他们</w:t>
            </w:r>
            <w:r w:rsidRPr="009E721D">
              <w:rPr>
                <w:rFonts w:hint="eastAsia"/>
                <w:color w:val="FF0000"/>
              </w:rPr>
              <w:t>截断左值</w:t>
            </w:r>
            <w:r>
              <w:rPr>
                <w:rFonts w:hint="eastAsia"/>
              </w:rPr>
              <w:t>：就是</w:t>
            </w:r>
            <w:proofErr w:type="gramStart"/>
            <w:r>
              <w:rPr>
                <w:rFonts w:hint="eastAsia"/>
              </w:rPr>
              <w:t>让左值引用</w:t>
            </w:r>
            <w:proofErr w:type="gramEnd"/>
            <w:r>
              <w:rPr>
                <w:rFonts w:hint="eastAsia"/>
              </w:rPr>
              <w:t>脱去</w:t>
            </w:r>
            <w:proofErr w:type="gramStart"/>
            <w:r>
              <w:rPr>
                <w:rFonts w:hint="eastAsia"/>
              </w:rPr>
              <w:t>变为右值引用</w:t>
            </w:r>
            <w:proofErr w:type="gramEnd"/>
            <w:r>
              <w:rPr>
                <w:rFonts w:hint="eastAsia"/>
              </w:rPr>
              <w:t>接管。是安全的</w:t>
            </w:r>
          </w:p>
          <w:p w:rsidR="003B7699" w:rsidRDefault="003B7699" w:rsidP="003B7699">
            <w:pPr>
              <w:rPr>
                <w:rFonts w:hint="eastAsia"/>
              </w:rPr>
            </w:pPr>
          </w:p>
        </w:tc>
      </w:tr>
    </w:tbl>
    <w:p w:rsidR="00F245F6" w:rsidRDefault="00F245F6"/>
    <w:sectPr w:rsidR="00F2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0B43"/>
    <w:multiLevelType w:val="hybridMultilevel"/>
    <w:tmpl w:val="E438B4BC"/>
    <w:lvl w:ilvl="0" w:tplc="D22449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12734"/>
    <w:multiLevelType w:val="hybridMultilevel"/>
    <w:tmpl w:val="385EE016"/>
    <w:lvl w:ilvl="0" w:tplc="D068CB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F3B8B"/>
    <w:multiLevelType w:val="hybridMultilevel"/>
    <w:tmpl w:val="D9D8B66E"/>
    <w:lvl w:ilvl="0" w:tplc="E110A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245CAC"/>
    <w:multiLevelType w:val="hybridMultilevel"/>
    <w:tmpl w:val="FA7E4914"/>
    <w:lvl w:ilvl="0" w:tplc="D52A4E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C50B02"/>
    <w:multiLevelType w:val="hybridMultilevel"/>
    <w:tmpl w:val="CBD2D8AC"/>
    <w:lvl w:ilvl="0" w:tplc="BD7A9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5C1B30"/>
    <w:multiLevelType w:val="hybridMultilevel"/>
    <w:tmpl w:val="456C9B3E"/>
    <w:lvl w:ilvl="0" w:tplc="E5743C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3543BC"/>
    <w:multiLevelType w:val="hybridMultilevel"/>
    <w:tmpl w:val="4BA45646"/>
    <w:lvl w:ilvl="0" w:tplc="6518D1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4818E3"/>
    <w:multiLevelType w:val="hybridMultilevel"/>
    <w:tmpl w:val="D9D8B66E"/>
    <w:lvl w:ilvl="0" w:tplc="E110A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691F88"/>
    <w:multiLevelType w:val="hybridMultilevel"/>
    <w:tmpl w:val="3EFA734E"/>
    <w:lvl w:ilvl="0" w:tplc="95348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3D"/>
    <w:rsid w:val="00174D3D"/>
    <w:rsid w:val="003849E8"/>
    <w:rsid w:val="003B7699"/>
    <w:rsid w:val="004A0BD9"/>
    <w:rsid w:val="006C393F"/>
    <w:rsid w:val="0080226C"/>
    <w:rsid w:val="008F79F7"/>
    <w:rsid w:val="009E721D"/>
    <w:rsid w:val="00A64D63"/>
    <w:rsid w:val="00AD2B7E"/>
    <w:rsid w:val="00C9298E"/>
    <w:rsid w:val="00ED0751"/>
    <w:rsid w:val="00F2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F0E4F-729F-4593-BCDE-9B0B045B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22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812</Characters>
  <Application>Microsoft Office Word</Application>
  <DocSecurity>0</DocSecurity>
  <Lines>6</Lines>
  <Paragraphs>1</Paragraphs>
  <ScaleCrop>false</ScaleCrop>
  <Company>FrankLuna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2019-06-06T01:41:00Z</dcterms:created>
  <dcterms:modified xsi:type="dcterms:W3CDTF">2019-06-06T02:14:00Z</dcterms:modified>
</cp:coreProperties>
</file>