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5C0A59" w:rsidTr="005C0A59">
        <w:trPr>
          <w:trHeight w:val="1408"/>
        </w:trPr>
        <w:tc>
          <w:tcPr>
            <w:tcW w:w="2830" w:type="dxa"/>
          </w:tcPr>
          <w:p w:rsidR="005C0A59" w:rsidRDefault="005C0A59" w:rsidP="005C0A59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多重继承下的类作用域</w:t>
            </w:r>
          </w:p>
          <w:p w:rsidR="005C0A59" w:rsidRPr="005C0A59" w:rsidRDefault="005C0A59" w:rsidP="005C0A59">
            <w:pPr>
              <w:rPr>
                <w:rFonts w:hint="eastAsia"/>
              </w:rPr>
            </w:pPr>
          </w:p>
        </w:tc>
        <w:tc>
          <w:tcPr>
            <w:tcW w:w="5466" w:type="dxa"/>
          </w:tcPr>
          <w:p w:rsidR="005C0A59" w:rsidRDefault="005C0A59">
            <w:pPr>
              <w:rPr>
                <w:rFonts w:hint="eastAsia"/>
              </w:rPr>
            </w:pPr>
          </w:p>
        </w:tc>
      </w:tr>
      <w:tr w:rsidR="005C0A59" w:rsidTr="005C0A59">
        <w:trPr>
          <w:trHeight w:val="1272"/>
        </w:trPr>
        <w:tc>
          <w:tcPr>
            <w:tcW w:w="8296" w:type="dxa"/>
            <w:gridSpan w:val="2"/>
          </w:tcPr>
          <w:p w:rsidR="005C0A59" w:rsidRDefault="005C0A59" w:rsidP="005C0A5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多重继承下的类作用域</w:t>
            </w:r>
          </w:p>
          <w:p w:rsidR="005C0A59" w:rsidRDefault="005C0A59" w:rsidP="005C0A59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派生类的作用域嵌套在直接基类和间接基类的作用域中，派生类的名字将隐藏基类的同名成员</w:t>
            </w:r>
          </w:p>
          <w:p w:rsidR="005C0A59" w:rsidRDefault="005C0A59" w:rsidP="005C0A59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若名字在多个基类中都被找到</w:t>
            </w:r>
            <w:r>
              <w:rPr>
                <w:rFonts w:hint="eastAsia"/>
              </w:rPr>
              <w:t>，</w:t>
            </w:r>
            <w:r>
              <w:t>则对该名字的使用具有二义性</w:t>
            </w:r>
          </w:p>
          <w:p w:rsidR="005C0A59" w:rsidRDefault="005C0A59" w:rsidP="005C0A59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在多个基类中分别继承名字相同的成员是完全合法的</w:t>
            </w:r>
            <w:r>
              <w:rPr>
                <w:rFonts w:hint="eastAsia"/>
              </w:rPr>
              <w:t>，</w:t>
            </w:r>
            <w:r>
              <w:t>但使用这个名字时必须明确指出它的版本</w:t>
            </w:r>
          </w:p>
          <w:p w:rsidR="005C0A59" w:rsidRDefault="005C0A59" w:rsidP="005C0A59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潜在二义性</w:t>
            </w:r>
            <w:r>
              <w:rPr>
                <w:rFonts w:hint="eastAsia"/>
              </w:rPr>
              <w:t>，</w:t>
            </w:r>
            <w:r>
              <w:t>只有调用哪个函数含糊不清时程序才会出错</w:t>
            </w:r>
            <w:r>
              <w:rPr>
                <w:rFonts w:hint="eastAsia"/>
              </w:rPr>
              <w:t>，</w:t>
            </w:r>
            <w:r>
              <w:t>可以在派生类中定义这个函数的新版本以解决二义性问题</w:t>
            </w:r>
            <w:bookmarkStart w:id="0" w:name="_GoBack"/>
            <w:bookmarkEnd w:id="0"/>
          </w:p>
        </w:tc>
      </w:tr>
    </w:tbl>
    <w:p w:rsidR="00F44DB8" w:rsidRDefault="00F44DB8"/>
    <w:sectPr w:rsidR="00F44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AE4" w:rsidRDefault="000A6AE4" w:rsidP="005C0A59">
      <w:r>
        <w:separator/>
      </w:r>
    </w:p>
  </w:endnote>
  <w:endnote w:type="continuationSeparator" w:id="0">
    <w:p w:rsidR="000A6AE4" w:rsidRDefault="000A6AE4" w:rsidP="005C0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AE4" w:rsidRDefault="000A6AE4" w:rsidP="005C0A59">
      <w:r>
        <w:separator/>
      </w:r>
    </w:p>
  </w:footnote>
  <w:footnote w:type="continuationSeparator" w:id="0">
    <w:p w:rsidR="000A6AE4" w:rsidRDefault="000A6AE4" w:rsidP="005C0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A7741"/>
    <w:multiLevelType w:val="hybridMultilevel"/>
    <w:tmpl w:val="7E527DEE"/>
    <w:lvl w:ilvl="0" w:tplc="1D3CD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F81997"/>
    <w:multiLevelType w:val="hybridMultilevel"/>
    <w:tmpl w:val="EEC8F040"/>
    <w:lvl w:ilvl="0" w:tplc="73E2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FB63B9"/>
    <w:multiLevelType w:val="hybridMultilevel"/>
    <w:tmpl w:val="5E623E2C"/>
    <w:lvl w:ilvl="0" w:tplc="207EC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33"/>
    <w:rsid w:val="000A6AE4"/>
    <w:rsid w:val="005C0A59"/>
    <w:rsid w:val="00807133"/>
    <w:rsid w:val="00F4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E425F0-0079-45FC-8E17-341E376F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A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A59"/>
    <w:rPr>
      <w:sz w:val="18"/>
      <w:szCs w:val="18"/>
    </w:rPr>
  </w:style>
  <w:style w:type="table" w:styleId="a5">
    <w:name w:val="Table Grid"/>
    <w:basedOn w:val="a1"/>
    <w:uiPriority w:val="39"/>
    <w:rsid w:val="005C0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C0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164</Characters>
  <Application>Microsoft Office Word</Application>
  <DocSecurity>0</DocSecurity>
  <Lines>1</Lines>
  <Paragraphs>1</Paragraphs>
  <ScaleCrop>false</ScaleCrop>
  <Company>FrankLuna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2019-06-03T07:59:00Z</dcterms:created>
  <dcterms:modified xsi:type="dcterms:W3CDTF">2019-06-03T08:14:00Z</dcterms:modified>
</cp:coreProperties>
</file>