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北理工DB期末</w:t>
      </w:r>
    </w:p>
    <w:p>
      <w:r>
        <w:drawing>
          <wp:inline distT="0" distB="0" distL="114300" distR="114300">
            <wp:extent cx="5895340" cy="7134225"/>
            <wp:effectExtent l="0" t="0" r="635" b="0"/>
            <wp:docPr id="2097152" name="图片 2097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2" name="图片 20971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48020" cy="7616825"/>
            <wp:effectExtent l="0" t="0" r="5080" b="3175"/>
            <wp:docPr id="2097153" name="图片 2097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3" name="图片 20971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829935" cy="6537960"/>
            <wp:effectExtent l="0" t="0" r="8890" b="5715"/>
            <wp:docPr id="2097154" name="图片 2097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4" name="图片 20971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3NDZmNTEwZWQxMDZjMmEwMzM2YjJhNTU0NmYxNDEifQ=="/>
  </w:docVars>
  <w:rsids>
    <w:rsidRoot w:val="07AD15DD"/>
    <w:rsid w:val="07AD15DD"/>
    <w:rsid w:val="2346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</Words>
  <Characters>7</Characters>
  <Lines>0</Lines>
  <Paragraphs>0</Paragraphs>
  <TotalTime>1</TotalTime>
  <ScaleCrop>false</ScaleCrop>
  <LinksUpToDate>false</LinksUpToDate>
  <CharactersWithSpaces>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2023-06-15T02:24:00Z</dcterms:created>
  <dc:creator>不负光阴☀</dc:creator>
  <cp:lastModifiedBy>不负光阴☀</cp:lastModifiedBy>
  <dcterms:modified xsi:type="dcterms:W3CDTF">2023-06-15T02:26:44Z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5A2F0CEDF6D94CFC9792845A657F7742_11</vt:lpwstr>
  </property>
</Properties>
</file>