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AFE2565" w14:textId="77777777" w:rsidR="00000000" w:rsidRDefault="00000000">
      <w:pPr>
        <w:adjustRightInd w:val="0"/>
        <w:snapToGrid w:val="0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计算机科学与技术学院、软件学院</w:t>
      </w:r>
    </w:p>
    <w:p w14:paraId="42ED6211" w14:textId="77777777" w:rsidR="00000000" w:rsidRDefault="00000000">
      <w:pPr>
        <w:adjustRightInd w:val="0"/>
        <w:snapToGrid w:val="0"/>
        <w:jc w:val="center"/>
        <w:rPr>
          <w:rFonts w:ascii="黑体" w:eastAsia="黑体" w:hAnsi="黑体" w:hint="eastAsia"/>
          <w:b/>
          <w:sz w:val="32"/>
          <w:szCs w:val="32"/>
        </w:rPr>
      </w:pPr>
      <w:r>
        <w:rPr>
          <w:rFonts w:ascii="黑体" w:eastAsia="黑体" w:hAnsi="黑体" w:hint="eastAsia"/>
          <w:b/>
          <w:sz w:val="32"/>
          <w:szCs w:val="32"/>
        </w:rPr>
        <w:t>本科学生创新学分认定办法</w:t>
      </w:r>
    </w:p>
    <w:p w14:paraId="27D7FFDE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为进一步营造课内与课外、理论与实践相互促进的学习氛围，调动学生参与创新创业实践活动的积极性，进而提高学生的创新意识和实践能力，经学院本科生创新学分认定委员会（以下简称委员会）讨论，制定本办法。</w:t>
      </w:r>
    </w:p>
    <w:p w14:paraId="247FAB63" w14:textId="77777777" w:rsidR="00000000" w:rsidRDefault="00000000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一、适用范围：</w:t>
      </w:r>
    </w:p>
    <w:p w14:paraId="50DEB03C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学生参与专业教学计划外的专业学习、科技创新活动、人文素养学习及相关实践活动，并取得具有一定创新意义的智力劳动成果或其他优秀成果，经委员会认定，可获得创新学分。</w:t>
      </w:r>
    </w:p>
    <w:p w14:paraId="0A1BBB47" w14:textId="77777777" w:rsidR="00000000" w:rsidRDefault="00000000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二、适用对象：</w:t>
      </w:r>
    </w:p>
    <w:p w14:paraId="64EC3F39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学院全日制本科学生。</w:t>
      </w:r>
    </w:p>
    <w:p w14:paraId="564262E5" w14:textId="77777777" w:rsidR="00000000" w:rsidRDefault="00000000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三、创新学分认定办法：</w:t>
      </w:r>
    </w:p>
    <w:p w14:paraId="4BD8C854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（一）总则：</w:t>
      </w:r>
    </w:p>
    <w:p w14:paraId="568A0FE3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1.</w:t>
      </w:r>
      <w:r>
        <w:rPr>
          <w:szCs w:val="21"/>
        </w:rPr>
        <w:t>学年创新学分为</w:t>
      </w:r>
      <w:r>
        <w:rPr>
          <w:szCs w:val="21"/>
        </w:rPr>
        <w:t>“</w:t>
      </w:r>
      <w:r>
        <w:rPr>
          <w:szCs w:val="21"/>
        </w:rPr>
        <w:t>专业实践技能创新学分</w:t>
      </w:r>
      <w:r>
        <w:rPr>
          <w:szCs w:val="21"/>
        </w:rPr>
        <w:t>”</w:t>
      </w:r>
      <w:r>
        <w:rPr>
          <w:szCs w:val="21"/>
        </w:rPr>
        <w:t>和</w:t>
      </w:r>
      <w:r>
        <w:rPr>
          <w:szCs w:val="21"/>
        </w:rPr>
        <w:t>“</w:t>
      </w:r>
      <w:r>
        <w:rPr>
          <w:szCs w:val="21"/>
        </w:rPr>
        <w:t>创新精神、创新意识培养创新学分</w:t>
      </w:r>
      <w:r>
        <w:rPr>
          <w:szCs w:val="21"/>
        </w:rPr>
        <w:t>”</w:t>
      </w:r>
      <w:r>
        <w:rPr>
          <w:szCs w:val="21"/>
        </w:rPr>
        <w:t>相加之和，且后者所占比例不得超过</w:t>
      </w:r>
      <w:r>
        <w:rPr>
          <w:szCs w:val="21"/>
        </w:rPr>
        <w:t>50%</w:t>
      </w:r>
      <w:r>
        <w:rPr>
          <w:szCs w:val="21"/>
        </w:rPr>
        <w:t>。</w:t>
      </w:r>
    </w:p>
    <w:p w14:paraId="09905B59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2.</w:t>
      </w:r>
      <w:r>
        <w:rPr>
          <w:szCs w:val="21"/>
        </w:rPr>
        <w:t>专业实践技能创新学分中，涉及团队参与的项目（</w:t>
      </w:r>
      <w:r>
        <w:rPr>
          <w:b/>
          <w:szCs w:val="21"/>
          <w:u w:val="single"/>
        </w:rPr>
        <w:t>论文、专利、软著等科技成果除外</w:t>
      </w:r>
      <w:r>
        <w:rPr>
          <w:szCs w:val="21"/>
        </w:rPr>
        <w:t>），除大学生数学建模竞赛、大学生程序设计竞赛以均分制（每人计相应分值的</w:t>
      </w:r>
      <w:r>
        <w:rPr>
          <w:szCs w:val="21"/>
        </w:rPr>
        <w:t>90%</w:t>
      </w:r>
      <w:r>
        <w:rPr>
          <w:szCs w:val="21"/>
        </w:rPr>
        <w:t>）加分外，其余竞赛采用梯度制加分，即前五名成员分别计相应分值的</w:t>
      </w:r>
      <w:r>
        <w:rPr>
          <w:szCs w:val="21"/>
        </w:rPr>
        <w:t>100%</w:t>
      </w:r>
      <w:r>
        <w:rPr>
          <w:szCs w:val="21"/>
        </w:rPr>
        <w:t>、</w:t>
      </w:r>
      <w:r>
        <w:rPr>
          <w:szCs w:val="21"/>
        </w:rPr>
        <w:t>80%</w:t>
      </w:r>
      <w:r>
        <w:rPr>
          <w:szCs w:val="21"/>
        </w:rPr>
        <w:t>、</w:t>
      </w:r>
      <w:r>
        <w:rPr>
          <w:szCs w:val="21"/>
        </w:rPr>
        <w:t>60%</w:t>
      </w:r>
      <w:r>
        <w:rPr>
          <w:szCs w:val="21"/>
        </w:rPr>
        <w:t>、</w:t>
      </w:r>
      <w:r>
        <w:rPr>
          <w:szCs w:val="21"/>
        </w:rPr>
        <w:t>50%</w:t>
      </w:r>
      <w:r>
        <w:rPr>
          <w:szCs w:val="21"/>
        </w:rPr>
        <w:t>、</w:t>
      </w:r>
      <w:r>
        <w:rPr>
          <w:szCs w:val="21"/>
        </w:rPr>
        <w:t>50%</w:t>
      </w:r>
      <w:r>
        <w:rPr>
          <w:szCs w:val="21"/>
        </w:rPr>
        <w:t>，其他成员计相应分值的</w:t>
      </w:r>
      <w:r>
        <w:rPr>
          <w:szCs w:val="21"/>
        </w:rPr>
        <w:t>10%</w:t>
      </w:r>
      <w:r>
        <w:rPr>
          <w:szCs w:val="21"/>
        </w:rPr>
        <w:t>，且小数点后保留</w:t>
      </w:r>
      <w:r>
        <w:rPr>
          <w:szCs w:val="21"/>
        </w:rPr>
        <w:t>2</w:t>
      </w:r>
      <w:r>
        <w:rPr>
          <w:szCs w:val="21"/>
        </w:rPr>
        <w:t>位。</w:t>
      </w:r>
    </w:p>
    <w:p w14:paraId="020D1DAF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3.</w:t>
      </w:r>
      <w:r>
        <w:rPr>
          <w:szCs w:val="21"/>
        </w:rPr>
        <w:t>创新精神、创新意识培养学分中，涉及团队参与的项目，队长计相应分值的</w:t>
      </w:r>
      <w:r>
        <w:rPr>
          <w:szCs w:val="21"/>
        </w:rPr>
        <w:t>80%</w:t>
      </w:r>
      <w:r>
        <w:rPr>
          <w:szCs w:val="21"/>
        </w:rPr>
        <w:t>，其他成员计相应分值的</w:t>
      </w:r>
      <w:r>
        <w:rPr>
          <w:szCs w:val="21"/>
        </w:rPr>
        <w:t>50%</w:t>
      </w:r>
      <w:r>
        <w:rPr>
          <w:szCs w:val="21"/>
        </w:rPr>
        <w:t>，且小数点后保留</w:t>
      </w:r>
      <w:r>
        <w:rPr>
          <w:szCs w:val="21"/>
        </w:rPr>
        <w:t>2</w:t>
      </w:r>
      <w:r>
        <w:rPr>
          <w:szCs w:val="21"/>
        </w:rPr>
        <w:t>位；若没有队长，则团队全体成员计相应分值的</w:t>
      </w:r>
      <w:r>
        <w:rPr>
          <w:szCs w:val="21"/>
        </w:rPr>
        <w:t>50%</w:t>
      </w:r>
      <w:r>
        <w:rPr>
          <w:szCs w:val="21"/>
        </w:rPr>
        <w:t>，且小数点后保留</w:t>
      </w:r>
      <w:r>
        <w:rPr>
          <w:szCs w:val="21"/>
        </w:rPr>
        <w:t>2</w:t>
      </w:r>
      <w:r>
        <w:rPr>
          <w:szCs w:val="21"/>
        </w:rPr>
        <w:t>位。</w:t>
      </w:r>
    </w:p>
    <w:p w14:paraId="4C386677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4.</w:t>
      </w:r>
      <w:r>
        <w:rPr>
          <w:szCs w:val="21"/>
        </w:rPr>
        <w:t>一学期内，同一级别、同一竞赛不重复加分，以最高分值记。如：如</w:t>
      </w:r>
      <w:r>
        <w:rPr>
          <w:szCs w:val="21"/>
        </w:rPr>
        <w:t>ACM-ICPC</w:t>
      </w:r>
      <w:r>
        <w:rPr>
          <w:szCs w:val="21"/>
        </w:rPr>
        <w:t>亚洲赛等。</w:t>
      </w:r>
    </w:p>
    <w:p w14:paraId="2ABFBD4C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5.</w:t>
      </w:r>
      <w:r>
        <w:rPr>
          <w:szCs w:val="21"/>
        </w:rPr>
        <w:t>同一作品参加同一竞赛，以最高奖项记，不重复加分。如：多媒体设计竞赛、</w:t>
      </w:r>
      <w:r>
        <w:rPr>
          <w:szCs w:val="21"/>
        </w:rPr>
        <w:t>“</w:t>
      </w:r>
      <w:r>
        <w:rPr>
          <w:szCs w:val="21"/>
        </w:rPr>
        <w:t>挑战杯</w:t>
      </w:r>
      <w:r>
        <w:rPr>
          <w:szCs w:val="21"/>
        </w:rPr>
        <w:t>”</w:t>
      </w:r>
      <w:r>
        <w:rPr>
          <w:szCs w:val="21"/>
        </w:rPr>
        <w:t>大学生课外学术科技作品竞赛等。</w:t>
      </w:r>
    </w:p>
    <w:p w14:paraId="18CDE3D4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6.</w:t>
      </w:r>
      <w:r>
        <w:rPr>
          <w:szCs w:val="21"/>
        </w:rPr>
        <w:t>各类认证考试按照第一次通过加分，时间认定参照成绩发布日，通过后再次考试不再加分。同一考级考证中不同类别科目考试通过可以累计加分，如国家计算机等级考试、计算机软件考试（浙江省计算机等级考试不可再累计加分）。其他考级考证加分需经委员会认定。</w:t>
      </w:r>
    </w:p>
    <w:p w14:paraId="2DA9FFFA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7.</w:t>
      </w:r>
      <w:r>
        <w:rPr>
          <w:szCs w:val="21"/>
        </w:rPr>
        <w:t>同一作品参与获得多项成果，创新学分以最高记，不累加。</w:t>
      </w:r>
    </w:p>
    <w:p w14:paraId="6DCDE9FE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（二）细则：</w:t>
      </w:r>
    </w:p>
    <w:p w14:paraId="0F969CC1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创新学分认定细则详见附件</w:t>
      </w:r>
      <w:r>
        <w:rPr>
          <w:szCs w:val="21"/>
        </w:rPr>
        <w:t>1</w:t>
      </w:r>
      <w:r>
        <w:rPr>
          <w:szCs w:val="21"/>
        </w:rPr>
        <w:t>，</w:t>
      </w:r>
      <w:r>
        <w:rPr>
          <w:b/>
          <w:bCs/>
          <w:szCs w:val="21"/>
          <w:u w:val="single"/>
        </w:rPr>
        <w:t>凡未涉及内容，由委员会讨论决定</w:t>
      </w:r>
      <w:r>
        <w:rPr>
          <w:szCs w:val="21"/>
        </w:rPr>
        <w:t>。</w:t>
      </w:r>
    </w:p>
    <w:p w14:paraId="200845BF" w14:textId="77777777" w:rsidR="00000000" w:rsidRDefault="00000000">
      <w:pPr>
        <w:numPr>
          <w:ilvl w:val="0"/>
          <w:numId w:val="1"/>
        </w:num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创新学分认定流程及申请时间：</w:t>
      </w:r>
    </w:p>
    <w:p w14:paraId="78687B9D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（一）个人</w:t>
      </w:r>
    </w:p>
    <w:p w14:paraId="5B5B1DF6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）创新学分认定流程</w:t>
      </w:r>
    </w:p>
    <w:p w14:paraId="51993DCF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创新学分由学院团学会学科部进行统计。学生可自主申请，由委员会认定。申请人需填</w:t>
      </w:r>
      <w:r>
        <w:rPr>
          <w:szCs w:val="21"/>
        </w:rPr>
        <w:lastRenderedPageBreak/>
        <w:t>写《创新学分认定申请表》（学生），并提交相关证明材料复印件，具体如下：</w:t>
      </w:r>
    </w:p>
    <w:p w14:paraId="7EE50710" w14:textId="77777777" w:rsidR="00000000" w:rsidRDefault="00000000">
      <w:pPr>
        <w:spacing w:line="300" w:lineRule="auto"/>
        <w:ind w:firstLine="480"/>
        <w:rPr>
          <w:szCs w:val="21"/>
        </w:rPr>
      </w:pPr>
      <w:r>
        <w:rPr>
          <w:szCs w:val="21"/>
        </w:rPr>
        <w:t>申请</w:t>
      </w:r>
      <w:r>
        <w:rPr>
          <w:szCs w:val="21"/>
        </w:rPr>
        <w:t>——</w:t>
      </w:r>
      <w:r>
        <w:rPr>
          <w:szCs w:val="21"/>
        </w:rPr>
        <w:t>初审材料</w:t>
      </w:r>
      <w:r>
        <w:rPr>
          <w:szCs w:val="21"/>
        </w:rPr>
        <w:t>——</w:t>
      </w:r>
      <w:r>
        <w:rPr>
          <w:szCs w:val="21"/>
        </w:rPr>
        <w:t>统计初稿</w:t>
      </w:r>
      <w:r>
        <w:rPr>
          <w:szCs w:val="21"/>
        </w:rPr>
        <w:t>——</w:t>
      </w:r>
      <w:r>
        <w:rPr>
          <w:szCs w:val="21"/>
        </w:rPr>
        <w:t>第一次公示</w:t>
      </w:r>
      <w:r>
        <w:rPr>
          <w:szCs w:val="21"/>
        </w:rPr>
        <w:t>——</w:t>
      </w:r>
      <w:r>
        <w:rPr>
          <w:szCs w:val="21"/>
        </w:rPr>
        <w:t>修改</w:t>
      </w:r>
      <w:r>
        <w:rPr>
          <w:szCs w:val="21"/>
        </w:rPr>
        <w:t>——</w:t>
      </w:r>
      <w:r>
        <w:rPr>
          <w:szCs w:val="21"/>
        </w:rPr>
        <w:t>终审公示</w:t>
      </w:r>
    </w:p>
    <w:p w14:paraId="334CDAFD" w14:textId="77777777" w:rsidR="00000000" w:rsidRDefault="00000000">
      <w:pPr>
        <w:spacing w:line="300" w:lineRule="auto"/>
        <w:outlineLvl w:val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）创新学分认定时间</w:t>
      </w:r>
    </w:p>
    <w:p w14:paraId="2679DE39" w14:textId="77777777" w:rsidR="00000000" w:rsidRDefault="00000000">
      <w:pPr>
        <w:spacing w:line="300" w:lineRule="auto"/>
        <w:ind w:firstLine="420"/>
        <w:outlineLvl w:val="0"/>
        <w:rPr>
          <w:b/>
          <w:szCs w:val="21"/>
          <w:u w:val="single"/>
        </w:rPr>
      </w:pPr>
      <w:r>
        <w:rPr>
          <w:b/>
          <w:szCs w:val="21"/>
          <w:u w:val="single"/>
        </w:rPr>
        <w:t>创新分申请时间以学科部通知为准，逾期申请的创新分不予认定。</w:t>
      </w:r>
    </w:p>
    <w:p w14:paraId="2C4F0108" w14:textId="77777777" w:rsidR="00000000" w:rsidRDefault="00000000">
      <w:pPr>
        <w:spacing w:line="300" w:lineRule="auto"/>
        <w:ind w:firstLine="420"/>
        <w:outlineLvl w:val="0"/>
        <w:rPr>
          <w:bCs/>
          <w:szCs w:val="21"/>
        </w:rPr>
      </w:pPr>
      <w:r>
        <w:rPr>
          <w:bCs/>
          <w:szCs w:val="21"/>
        </w:rPr>
        <w:t>创新分测评申报材料（除暑期调研类材料外）</w:t>
      </w:r>
      <w:r>
        <w:rPr>
          <w:b/>
          <w:szCs w:val="21"/>
          <w:u w:val="single"/>
        </w:rPr>
        <w:t>有效期限为上一年度</w:t>
      </w:r>
      <w:r>
        <w:rPr>
          <w:b/>
          <w:szCs w:val="21"/>
          <w:u w:val="single"/>
        </w:rPr>
        <w:t xml:space="preserve"> 9 </w:t>
      </w:r>
      <w:r>
        <w:rPr>
          <w:b/>
          <w:szCs w:val="21"/>
          <w:u w:val="single"/>
        </w:rPr>
        <w:t>月</w:t>
      </w:r>
      <w:r>
        <w:rPr>
          <w:b/>
          <w:szCs w:val="21"/>
          <w:u w:val="single"/>
        </w:rPr>
        <w:t xml:space="preserve"> 1</w:t>
      </w:r>
      <w:r>
        <w:rPr>
          <w:b/>
          <w:szCs w:val="21"/>
          <w:u w:val="single"/>
        </w:rPr>
        <w:t>日至本年度</w:t>
      </w:r>
      <w:r>
        <w:rPr>
          <w:b/>
          <w:szCs w:val="21"/>
          <w:u w:val="single"/>
        </w:rPr>
        <w:t xml:space="preserve"> 8 </w:t>
      </w:r>
      <w:r>
        <w:rPr>
          <w:b/>
          <w:szCs w:val="21"/>
          <w:u w:val="single"/>
        </w:rPr>
        <w:t>月</w:t>
      </w:r>
      <w:r>
        <w:rPr>
          <w:b/>
          <w:szCs w:val="21"/>
          <w:u w:val="single"/>
        </w:rPr>
        <w:t xml:space="preserve"> 31 </w:t>
      </w:r>
      <w:r>
        <w:rPr>
          <w:b/>
          <w:szCs w:val="21"/>
          <w:u w:val="single"/>
        </w:rPr>
        <w:t>日</w:t>
      </w:r>
      <w:r>
        <w:rPr>
          <w:bCs/>
          <w:szCs w:val="21"/>
        </w:rPr>
        <w:t>，对于在规定期限外的材料不予加分。</w:t>
      </w:r>
    </w:p>
    <w:p w14:paraId="6DE75EF4" w14:textId="77777777" w:rsidR="00000000" w:rsidRDefault="00000000">
      <w:pPr>
        <w:spacing w:line="300" w:lineRule="auto"/>
        <w:outlineLvl w:val="0"/>
        <w:rPr>
          <w:szCs w:val="21"/>
        </w:rPr>
      </w:pPr>
      <w:r>
        <w:rPr>
          <w:szCs w:val="21"/>
        </w:rPr>
        <w:t>（二）学院学生会部门</w:t>
      </w:r>
    </w:p>
    <w:p w14:paraId="6032A8AE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1</w:t>
      </w:r>
      <w:r>
        <w:rPr>
          <w:szCs w:val="21"/>
        </w:rPr>
        <w:t>）创新学分申请流程</w:t>
      </w:r>
    </w:p>
    <w:p w14:paraId="127E06BC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学院学生会部门申请创新学分需上交活动策划以及《开放式活动申请表》，经委员会认定通过后，即可开展活动。活动结束后需上交比赛获奖人员名单至学生会学科部，具体如下：</w:t>
      </w:r>
    </w:p>
    <w:p w14:paraId="07D526E1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活动策划及申请表</w:t>
      </w:r>
      <w:r>
        <w:rPr>
          <w:szCs w:val="21"/>
        </w:rPr>
        <w:t>——</w:t>
      </w:r>
      <w:r>
        <w:rPr>
          <w:szCs w:val="21"/>
        </w:rPr>
        <w:t>材料审核</w:t>
      </w:r>
      <w:r>
        <w:rPr>
          <w:szCs w:val="21"/>
        </w:rPr>
        <w:t>——</w:t>
      </w:r>
      <w:r>
        <w:rPr>
          <w:szCs w:val="21"/>
        </w:rPr>
        <w:t>认定通过</w:t>
      </w:r>
      <w:r>
        <w:rPr>
          <w:szCs w:val="21"/>
        </w:rPr>
        <w:t>——</w:t>
      </w:r>
      <w:r>
        <w:rPr>
          <w:szCs w:val="21"/>
        </w:rPr>
        <w:t>开展活动</w:t>
      </w:r>
      <w:r>
        <w:rPr>
          <w:szCs w:val="21"/>
        </w:rPr>
        <w:t>——</w:t>
      </w:r>
      <w:r>
        <w:rPr>
          <w:szCs w:val="21"/>
        </w:rPr>
        <w:t>上交比赛获奖人员名单</w:t>
      </w:r>
    </w:p>
    <w:p w14:paraId="17412B48" w14:textId="77777777" w:rsidR="00000000" w:rsidRDefault="00000000">
      <w:pPr>
        <w:spacing w:line="300" w:lineRule="auto"/>
        <w:outlineLvl w:val="0"/>
        <w:rPr>
          <w:szCs w:val="21"/>
        </w:rPr>
      </w:pPr>
      <w:r>
        <w:rPr>
          <w:szCs w:val="21"/>
        </w:rPr>
        <w:t>（</w:t>
      </w:r>
      <w:r>
        <w:rPr>
          <w:szCs w:val="21"/>
        </w:rPr>
        <w:t>2</w:t>
      </w:r>
      <w:r>
        <w:rPr>
          <w:szCs w:val="21"/>
        </w:rPr>
        <w:t>）创新分申请时间</w:t>
      </w:r>
    </w:p>
    <w:p w14:paraId="3A261CB5" w14:textId="77777777" w:rsidR="00000000" w:rsidRDefault="00000000">
      <w:pPr>
        <w:spacing w:line="300" w:lineRule="auto"/>
        <w:ind w:firstLine="420"/>
        <w:rPr>
          <w:b/>
          <w:bCs/>
          <w:szCs w:val="21"/>
          <w:u w:val="single"/>
        </w:rPr>
      </w:pPr>
      <w:r>
        <w:rPr>
          <w:b/>
          <w:bCs/>
          <w:szCs w:val="21"/>
          <w:u w:val="single"/>
        </w:rPr>
        <w:t>申请时间在部门活动两周前，逾期视为无效申请。</w:t>
      </w:r>
    </w:p>
    <w:p w14:paraId="63282464" w14:textId="77777777" w:rsidR="00000000" w:rsidRDefault="00000000">
      <w:pPr>
        <w:spacing w:line="300" w:lineRule="auto"/>
        <w:rPr>
          <w:b/>
          <w:bCs/>
          <w:szCs w:val="21"/>
        </w:rPr>
      </w:pPr>
      <w:r>
        <w:rPr>
          <w:b/>
          <w:bCs/>
          <w:szCs w:val="21"/>
        </w:rPr>
        <w:t>五、创新学分要求：</w:t>
      </w:r>
    </w:p>
    <w:p w14:paraId="16090BF6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（一）毕业要求：</w:t>
      </w:r>
    </w:p>
    <w:p w14:paraId="741CAAF7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学生毕业，要求创新学分四年累计大于等于</w:t>
      </w:r>
      <w:r>
        <w:rPr>
          <w:szCs w:val="21"/>
        </w:rPr>
        <w:t>1.5</w:t>
      </w:r>
      <w:r>
        <w:rPr>
          <w:szCs w:val="21"/>
        </w:rPr>
        <w:t>分，否则将不能按期毕业。</w:t>
      </w:r>
    </w:p>
    <w:p w14:paraId="0AD7B454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（二）奖学金要求：</w:t>
      </w:r>
    </w:p>
    <w:p w14:paraId="102DB1E4" w14:textId="77777777" w:rsidR="00000000" w:rsidRDefault="00000000">
      <w:pPr>
        <w:spacing w:line="300" w:lineRule="auto"/>
        <w:ind w:firstLineChars="200" w:firstLine="420"/>
        <w:rPr>
          <w:szCs w:val="21"/>
        </w:rPr>
      </w:pPr>
      <w:r>
        <w:rPr>
          <w:szCs w:val="21"/>
        </w:rPr>
        <w:t>学生奖学金评定，要求学年所获创新学分大于等于</w:t>
      </w:r>
      <w:r>
        <w:rPr>
          <w:szCs w:val="21"/>
        </w:rPr>
        <w:t>0.6</w:t>
      </w:r>
      <w:r>
        <w:rPr>
          <w:szCs w:val="21"/>
        </w:rPr>
        <w:t>。</w:t>
      </w:r>
    </w:p>
    <w:p w14:paraId="440E3438" w14:textId="77777777" w:rsidR="00000000" w:rsidRDefault="00000000">
      <w:pPr>
        <w:spacing w:line="300" w:lineRule="auto"/>
        <w:rPr>
          <w:szCs w:val="21"/>
        </w:rPr>
      </w:pPr>
      <w:r>
        <w:rPr>
          <w:b/>
          <w:bCs/>
          <w:szCs w:val="21"/>
        </w:rPr>
        <w:t>六、本办法自即日起实施，解释权归属学院本科生创新学分认定委员会。</w:t>
      </w:r>
    </w:p>
    <w:p w14:paraId="6FF6319E" w14:textId="77777777" w:rsidR="00000000" w:rsidRDefault="00000000">
      <w:pPr>
        <w:spacing w:line="300" w:lineRule="auto"/>
        <w:rPr>
          <w:szCs w:val="21"/>
        </w:rPr>
      </w:pPr>
    </w:p>
    <w:p w14:paraId="52DA5C1B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附件</w:t>
      </w:r>
      <w:r>
        <w:rPr>
          <w:szCs w:val="21"/>
        </w:rPr>
        <w:t>1</w:t>
      </w:r>
      <w:r>
        <w:rPr>
          <w:szCs w:val="21"/>
        </w:rPr>
        <w:t>：创新学分认定细则</w:t>
      </w:r>
    </w:p>
    <w:p w14:paraId="1E0C4C41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附件</w:t>
      </w:r>
      <w:r>
        <w:rPr>
          <w:szCs w:val="21"/>
        </w:rPr>
        <w:t>2</w:t>
      </w:r>
      <w:r>
        <w:rPr>
          <w:szCs w:val="21"/>
        </w:rPr>
        <w:t>：创新学分认定申请表</w:t>
      </w:r>
    </w:p>
    <w:p w14:paraId="58D62849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附件</w:t>
      </w:r>
      <w:r>
        <w:rPr>
          <w:szCs w:val="21"/>
        </w:rPr>
        <w:t>3</w:t>
      </w:r>
      <w:r>
        <w:rPr>
          <w:szCs w:val="21"/>
        </w:rPr>
        <w:t>：开放式项目认定表</w:t>
      </w:r>
    </w:p>
    <w:p w14:paraId="2AD46E15" w14:textId="77777777" w:rsidR="00000000" w:rsidRDefault="00000000">
      <w:pPr>
        <w:spacing w:line="300" w:lineRule="auto"/>
        <w:rPr>
          <w:szCs w:val="21"/>
        </w:rPr>
      </w:pPr>
      <w:r>
        <w:rPr>
          <w:szCs w:val="21"/>
        </w:rPr>
        <w:t>附件</w:t>
      </w:r>
      <w:r>
        <w:rPr>
          <w:szCs w:val="21"/>
        </w:rPr>
        <w:t>4</w:t>
      </w:r>
      <w:r>
        <w:rPr>
          <w:szCs w:val="21"/>
        </w:rPr>
        <w:t>：开放式活动申请表</w:t>
      </w:r>
    </w:p>
    <w:p w14:paraId="328FF53F" w14:textId="77777777" w:rsidR="00000000" w:rsidRDefault="00000000">
      <w:pPr>
        <w:spacing w:line="300" w:lineRule="auto"/>
        <w:jc w:val="right"/>
        <w:rPr>
          <w:szCs w:val="21"/>
        </w:rPr>
      </w:pPr>
    </w:p>
    <w:p w14:paraId="57C02EA7" w14:textId="77777777" w:rsidR="00000000" w:rsidRDefault="00000000">
      <w:pPr>
        <w:spacing w:line="300" w:lineRule="auto"/>
        <w:jc w:val="right"/>
        <w:rPr>
          <w:szCs w:val="21"/>
        </w:rPr>
      </w:pPr>
      <w:r>
        <w:rPr>
          <w:szCs w:val="21"/>
        </w:rPr>
        <w:t>计算机科学与技术学院、软件学院</w:t>
      </w:r>
    </w:p>
    <w:p w14:paraId="02CAA26D" w14:textId="77777777" w:rsidR="00000000" w:rsidRDefault="00000000">
      <w:pPr>
        <w:spacing w:line="300" w:lineRule="auto"/>
        <w:jc w:val="right"/>
        <w:rPr>
          <w:szCs w:val="21"/>
        </w:rPr>
      </w:pPr>
      <w:r>
        <w:rPr>
          <w:rFonts w:hint="eastAsia"/>
          <w:szCs w:val="21"/>
        </w:rPr>
        <w:t>2024</w:t>
      </w:r>
      <w:r>
        <w:rPr>
          <w:rFonts w:hint="eastAsia"/>
          <w:szCs w:val="21"/>
        </w:rPr>
        <w:t>年</w:t>
      </w:r>
      <w:r>
        <w:rPr>
          <w:rFonts w:hint="eastAsia"/>
          <w:szCs w:val="21"/>
        </w:rPr>
        <w:t>3</w:t>
      </w:r>
      <w:r>
        <w:rPr>
          <w:rFonts w:hint="eastAsia"/>
          <w:szCs w:val="21"/>
        </w:rPr>
        <w:t>月</w:t>
      </w:r>
    </w:p>
    <w:p w14:paraId="32C5D656" w14:textId="77777777" w:rsidR="00000000" w:rsidRDefault="00000000">
      <w:pPr>
        <w:spacing w:line="360" w:lineRule="auto"/>
        <w:rPr>
          <w:szCs w:val="21"/>
        </w:rPr>
      </w:pPr>
      <w:r>
        <w:rPr>
          <w:sz w:val="24"/>
          <w:szCs w:val="24"/>
        </w:rPr>
        <w:br w:type="page"/>
      </w:r>
      <w:r>
        <w:rPr>
          <w:szCs w:val="21"/>
        </w:rPr>
        <w:lastRenderedPageBreak/>
        <w:t>附件</w:t>
      </w:r>
      <w:r>
        <w:rPr>
          <w:szCs w:val="21"/>
        </w:rPr>
        <w:t>1</w:t>
      </w:r>
      <w:r>
        <w:rPr>
          <w:szCs w:val="21"/>
        </w:rPr>
        <w:t>：创新学分认定细则</w:t>
      </w:r>
    </w:p>
    <w:p w14:paraId="6ABC778F" w14:textId="77777777" w:rsidR="00000000" w:rsidRDefault="00000000">
      <w:pPr>
        <w:spacing w:line="360" w:lineRule="auto"/>
        <w:rPr>
          <w:szCs w:val="21"/>
        </w:rPr>
      </w:pPr>
      <w:r>
        <w:rPr>
          <w:szCs w:val="21"/>
        </w:rPr>
        <w:t>1</w:t>
      </w:r>
      <w:r>
        <w:rPr>
          <w:szCs w:val="21"/>
        </w:rPr>
        <w:t>、专业实践技能创新学分认定细则</w:t>
      </w:r>
    </w:p>
    <w:tbl>
      <w:tblPr>
        <w:tblW w:w="10009" w:type="dxa"/>
        <w:jc w:val="center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0"/>
        <w:gridCol w:w="1018"/>
        <w:gridCol w:w="1444"/>
        <w:gridCol w:w="1417"/>
        <w:gridCol w:w="1417"/>
        <w:gridCol w:w="3943"/>
      </w:tblGrid>
      <w:tr w:rsidR="00000000" w14:paraId="3D9F5120" w14:textId="77777777">
        <w:trPr>
          <w:jc w:val="center"/>
        </w:trPr>
        <w:tc>
          <w:tcPr>
            <w:tcW w:w="770" w:type="dxa"/>
            <w:vAlign w:val="center"/>
          </w:tcPr>
          <w:p w14:paraId="5B43A361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分类</w:t>
            </w:r>
          </w:p>
        </w:tc>
        <w:tc>
          <w:tcPr>
            <w:tcW w:w="2462" w:type="dxa"/>
            <w:gridSpan w:val="2"/>
            <w:vAlign w:val="center"/>
          </w:tcPr>
          <w:p w14:paraId="4CDFB8CC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项目</w:t>
            </w:r>
          </w:p>
        </w:tc>
        <w:tc>
          <w:tcPr>
            <w:tcW w:w="2834" w:type="dxa"/>
            <w:gridSpan w:val="2"/>
            <w:vAlign w:val="center"/>
          </w:tcPr>
          <w:p w14:paraId="3DC14DEA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创新学分</w:t>
            </w:r>
          </w:p>
        </w:tc>
        <w:tc>
          <w:tcPr>
            <w:tcW w:w="3943" w:type="dxa"/>
            <w:vAlign w:val="center"/>
          </w:tcPr>
          <w:p w14:paraId="3BD6E1C0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细则</w:t>
            </w:r>
          </w:p>
        </w:tc>
      </w:tr>
      <w:tr w:rsidR="00000000" w14:paraId="78F3351E" w14:textId="77777777">
        <w:trPr>
          <w:trHeight w:val="510"/>
          <w:jc w:val="center"/>
        </w:trPr>
        <w:tc>
          <w:tcPr>
            <w:tcW w:w="770" w:type="dxa"/>
            <w:vMerge w:val="restart"/>
            <w:vAlign w:val="center"/>
          </w:tcPr>
          <w:p w14:paraId="23F8125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         </w:t>
            </w:r>
            <w:r>
              <w:rPr>
                <w:rFonts w:ascii="Times New Roman" w:hAnsi="Times New Roman"/>
                <w:szCs w:val="21"/>
              </w:rPr>
              <w:t>专业实践技能创新学分</w:t>
            </w:r>
          </w:p>
        </w:tc>
        <w:tc>
          <w:tcPr>
            <w:tcW w:w="2462" w:type="dxa"/>
            <w:gridSpan w:val="2"/>
            <w:vMerge w:val="restart"/>
            <w:vAlign w:val="center"/>
          </w:tcPr>
          <w:p w14:paraId="7EE3712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</w:t>
            </w:r>
            <w:r>
              <w:rPr>
                <w:rFonts w:ascii="Times New Roman" w:hAnsi="Times New Roman"/>
                <w:szCs w:val="21"/>
              </w:rPr>
              <w:t>、课外学术科技立项</w:t>
            </w:r>
          </w:p>
        </w:tc>
        <w:tc>
          <w:tcPr>
            <w:tcW w:w="1417" w:type="dxa"/>
            <w:vAlign w:val="center"/>
          </w:tcPr>
          <w:p w14:paraId="7679138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院级</w:t>
            </w:r>
          </w:p>
        </w:tc>
        <w:tc>
          <w:tcPr>
            <w:tcW w:w="1417" w:type="dxa"/>
            <w:vAlign w:val="center"/>
          </w:tcPr>
          <w:p w14:paraId="1DEEEF9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0.3/</w:t>
            </w:r>
            <w:r>
              <w:rPr>
                <w:rFonts w:ascii="Times New Roman" w:hAnsi="Times New Roman"/>
                <w:bCs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726A740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项目经学院认定结题后给予创新学分，如校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运河杯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学生课外学术科技作品项目、校级大学生创新创业训练计划、省级大学生科技创新活动计划（新苗人才计划）、国家级大学生创新创业训练计划等</w:t>
            </w:r>
          </w:p>
        </w:tc>
      </w:tr>
      <w:tr w:rsidR="00000000" w14:paraId="1C69B0D2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549BFC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194FF7B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BDECB9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校</w:t>
            </w:r>
            <w:r>
              <w:rPr>
                <w:rFonts w:ascii="Times New Roman" w:hAnsi="Times New Roman"/>
                <w:bCs/>
                <w:szCs w:val="21"/>
              </w:rPr>
              <w:t>/</w:t>
            </w:r>
            <w:r>
              <w:rPr>
                <w:rFonts w:ascii="Times New Roman" w:hAnsi="Times New Roman"/>
                <w:bCs/>
                <w:szCs w:val="21"/>
              </w:rPr>
              <w:t>市级</w:t>
            </w:r>
          </w:p>
        </w:tc>
        <w:tc>
          <w:tcPr>
            <w:tcW w:w="1417" w:type="dxa"/>
            <w:vAlign w:val="center"/>
          </w:tcPr>
          <w:p w14:paraId="1D35753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0.4/</w:t>
            </w:r>
            <w:r>
              <w:rPr>
                <w:rFonts w:ascii="Times New Roman" w:hAnsi="Times New Roman"/>
                <w:bCs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26DD8CA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6237D8B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DB12D1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311B020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4289A8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部级</w:t>
            </w:r>
          </w:p>
        </w:tc>
        <w:tc>
          <w:tcPr>
            <w:tcW w:w="1417" w:type="dxa"/>
            <w:vAlign w:val="center"/>
          </w:tcPr>
          <w:p w14:paraId="54BC454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0.5/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55BA2C0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8F639A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381CBF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757A49E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F72CD5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</w:t>
            </w:r>
          </w:p>
        </w:tc>
        <w:tc>
          <w:tcPr>
            <w:tcW w:w="1417" w:type="dxa"/>
            <w:vAlign w:val="center"/>
          </w:tcPr>
          <w:p w14:paraId="223D082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1A6FAAC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06C2DAB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90E947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 w:val="restart"/>
            <w:vAlign w:val="center"/>
          </w:tcPr>
          <w:p w14:paraId="2F622FB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、各类认证考试</w:t>
            </w:r>
          </w:p>
        </w:tc>
        <w:tc>
          <w:tcPr>
            <w:tcW w:w="1417" w:type="dxa"/>
            <w:vAlign w:val="center"/>
          </w:tcPr>
          <w:p w14:paraId="64CD1F7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计算机等级考试</w:t>
            </w:r>
          </w:p>
        </w:tc>
        <w:tc>
          <w:tcPr>
            <w:tcW w:w="1417" w:type="dxa"/>
            <w:vAlign w:val="center"/>
          </w:tcPr>
          <w:p w14:paraId="2C3D544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47D7E4A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省计算机三级（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）；全国计算机三级（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）；省计算机四级（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）；全国计算机四级（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）等</w:t>
            </w:r>
          </w:p>
        </w:tc>
      </w:tr>
      <w:tr w:rsidR="00000000" w14:paraId="469D02C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120BFC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306A1A2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179EA0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英语六级</w:t>
            </w:r>
          </w:p>
        </w:tc>
        <w:tc>
          <w:tcPr>
            <w:tcW w:w="1417" w:type="dxa"/>
            <w:vAlign w:val="center"/>
          </w:tcPr>
          <w:p w14:paraId="6D13567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19EA251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英语六级（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0000" w14:paraId="2C41A1D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0803A9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2254E32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D9B851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工程师考试</w:t>
            </w:r>
          </w:p>
        </w:tc>
        <w:tc>
          <w:tcPr>
            <w:tcW w:w="1417" w:type="dxa"/>
            <w:vAlign w:val="center"/>
          </w:tcPr>
          <w:p w14:paraId="424DC47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0.4-0.6/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3C76951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软件设计师（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）、网络工程师等中级工程师（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）；系统分析师（</w:t>
            </w:r>
            <w:r>
              <w:rPr>
                <w:rFonts w:ascii="Times New Roman" w:hAnsi="Times New Roman"/>
                <w:szCs w:val="21"/>
              </w:rPr>
              <w:t>0.5</w:t>
            </w:r>
            <w:r>
              <w:rPr>
                <w:rFonts w:ascii="Times New Roman" w:hAnsi="Times New Roman"/>
                <w:szCs w:val="21"/>
              </w:rPr>
              <w:t>）等</w:t>
            </w:r>
          </w:p>
        </w:tc>
      </w:tr>
      <w:tr w:rsidR="00000000" w14:paraId="5DD293C8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6CEA87D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7C6997D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9F4275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CCF </w:t>
            </w:r>
            <w:r>
              <w:rPr>
                <w:rFonts w:ascii="Times New Roman" w:hAnsi="Times New Roman"/>
                <w:szCs w:val="21"/>
              </w:rPr>
              <w:t>计算机软件能力认证（</w:t>
            </w:r>
            <w:r>
              <w:rPr>
                <w:rFonts w:ascii="Times New Roman" w:hAnsi="Times New Roman"/>
                <w:szCs w:val="21"/>
              </w:rPr>
              <w:t xml:space="preserve">CSP </w:t>
            </w:r>
            <w:r>
              <w:rPr>
                <w:rFonts w:ascii="Times New Roman" w:hAnsi="Times New Roman"/>
                <w:szCs w:val="21"/>
              </w:rPr>
              <w:t>考试认证）</w:t>
            </w:r>
          </w:p>
        </w:tc>
        <w:tc>
          <w:tcPr>
            <w:tcW w:w="1417" w:type="dxa"/>
            <w:vAlign w:val="center"/>
          </w:tcPr>
          <w:p w14:paraId="2696330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6B2FBE0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≥300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 xml:space="preserve">0.4 </w:t>
            </w:r>
            <w:r>
              <w:rPr>
                <w:rFonts w:ascii="Times New Roman" w:hAnsi="Times New Roman"/>
                <w:szCs w:val="21"/>
              </w:rPr>
              <w:t>分）；</w:t>
            </w:r>
          </w:p>
          <w:p w14:paraId="219AC8E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≥200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 xml:space="preserve">0.3 </w:t>
            </w:r>
            <w:r>
              <w:rPr>
                <w:rFonts w:ascii="Times New Roman" w:hAnsi="Times New Roman"/>
                <w:szCs w:val="21"/>
              </w:rPr>
              <w:t>分）；</w:t>
            </w:r>
          </w:p>
          <w:p w14:paraId="4A19E0D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≥100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 xml:space="preserve">0.2 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2577FEBB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27C420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23FE401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BEC9C1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PAT</w:t>
            </w:r>
          </w:p>
        </w:tc>
        <w:tc>
          <w:tcPr>
            <w:tcW w:w="1417" w:type="dxa"/>
            <w:vAlign w:val="center"/>
          </w:tcPr>
          <w:p w14:paraId="6F2E4A3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5DE1409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甲级</w:t>
            </w:r>
            <w:r>
              <w:rPr>
                <w:rFonts w:ascii="Times New Roman" w:hAnsi="Times New Roman"/>
                <w:szCs w:val="21"/>
              </w:rPr>
              <w:t>≥60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分）；甲级</w:t>
            </w:r>
            <w:r>
              <w:rPr>
                <w:rFonts w:ascii="Times New Roman" w:hAnsi="Times New Roman"/>
                <w:szCs w:val="21"/>
              </w:rPr>
              <w:t>≥30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分）；乙级</w:t>
            </w:r>
            <w:r>
              <w:rPr>
                <w:rFonts w:ascii="Times New Roman" w:hAnsi="Times New Roman"/>
                <w:szCs w:val="21"/>
              </w:rPr>
              <w:t>≥90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分）；乙级</w:t>
            </w:r>
            <w:r>
              <w:rPr>
                <w:rFonts w:ascii="Times New Roman" w:hAnsi="Times New Roman"/>
                <w:szCs w:val="21"/>
              </w:rPr>
              <w:t>≥60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00486FE1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7741AE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0C39215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6C1693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口译考试</w:t>
            </w:r>
          </w:p>
        </w:tc>
        <w:tc>
          <w:tcPr>
            <w:tcW w:w="1417" w:type="dxa"/>
            <w:vAlign w:val="center"/>
          </w:tcPr>
          <w:p w14:paraId="44ED3B1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0.4-0.6/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5BFFD2D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中级口译（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）；高级口译（</w:t>
            </w:r>
            <w:r>
              <w:rPr>
                <w:rFonts w:ascii="Times New Roman" w:hAnsi="Times New Roman"/>
                <w:szCs w:val="21"/>
              </w:rPr>
              <w:t>0.5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</w:tr>
      <w:tr w:rsidR="00000000" w14:paraId="7A7082D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5F8C22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633E6EC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6D2D7BB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计算机软件考试</w:t>
            </w:r>
          </w:p>
        </w:tc>
        <w:tc>
          <w:tcPr>
            <w:tcW w:w="1417" w:type="dxa"/>
            <w:vAlign w:val="center"/>
          </w:tcPr>
          <w:p w14:paraId="04F04C7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11B2263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初级（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分）；中级（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分）；高级（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023B651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495845C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5A7A9F4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2D3CCCB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雅思</w:t>
            </w:r>
          </w:p>
        </w:tc>
        <w:tc>
          <w:tcPr>
            <w:tcW w:w="1417" w:type="dxa"/>
            <w:vAlign w:val="center"/>
          </w:tcPr>
          <w:p w14:paraId="1086809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Align w:val="center"/>
          </w:tcPr>
          <w:p w14:paraId="1300013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雅思</w:t>
            </w:r>
            <w:r>
              <w:rPr>
                <w:rFonts w:ascii="Times New Roman" w:hAnsi="Times New Roman"/>
                <w:szCs w:val="21"/>
              </w:rPr>
              <w:t>≥6.0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39249E91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BA1C91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48AD72B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4116E02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托福</w:t>
            </w:r>
          </w:p>
        </w:tc>
        <w:tc>
          <w:tcPr>
            <w:tcW w:w="1417" w:type="dxa"/>
            <w:vAlign w:val="center"/>
          </w:tcPr>
          <w:p w14:paraId="25A0F8F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Align w:val="center"/>
          </w:tcPr>
          <w:p w14:paraId="2B7B6D8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托福</w:t>
            </w:r>
            <w:r>
              <w:rPr>
                <w:rFonts w:ascii="Times New Roman" w:hAnsi="Times New Roman"/>
                <w:szCs w:val="21"/>
              </w:rPr>
              <w:t>≥90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5FB0B40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4CE3FD1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6170273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269DC2C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GRE</w:t>
            </w:r>
          </w:p>
        </w:tc>
        <w:tc>
          <w:tcPr>
            <w:tcW w:w="1417" w:type="dxa"/>
            <w:vAlign w:val="center"/>
          </w:tcPr>
          <w:p w14:paraId="0D46E71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Align w:val="center"/>
          </w:tcPr>
          <w:p w14:paraId="741B8B0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GRE≥150</w:t>
            </w:r>
            <w:r>
              <w:rPr>
                <w:rFonts w:ascii="Times New Roman" w:hAnsi="Times New Roman"/>
                <w:szCs w:val="21"/>
              </w:rPr>
              <w:t>（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</w:tr>
      <w:tr w:rsidR="00000000" w14:paraId="6592E13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8F7446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61076D9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505369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其他考级考证</w:t>
            </w:r>
          </w:p>
        </w:tc>
        <w:tc>
          <w:tcPr>
            <w:tcW w:w="1417" w:type="dxa"/>
            <w:vAlign w:val="center"/>
          </w:tcPr>
          <w:p w14:paraId="640B2F4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1C22293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经学院创新学分委员会认定后酌情授予创新学分。</w:t>
            </w:r>
          </w:p>
        </w:tc>
      </w:tr>
      <w:tr w:rsidR="00000000" w14:paraId="354143CA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4ED6DF7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 w:val="restart"/>
            <w:vAlign w:val="center"/>
          </w:tcPr>
          <w:p w14:paraId="24477B9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、专业学术论文发表</w:t>
            </w:r>
          </w:p>
        </w:tc>
        <w:tc>
          <w:tcPr>
            <w:tcW w:w="1444" w:type="dxa"/>
            <w:vMerge w:val="restart"/>
            <w:vAlign w:val="center"/>
          </w:tcPr>
          <w:p w14:paraId="655D6C3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期刊论文</w:t>
            </w:r>
          </w:p>
          <w:p w14:paraId="4C0DF07E" w14:textId="77777777" w:rsidR="00000000" w:rsidRDefault="00000000"/>
          <w:p w14:paraId="4DD0028A" w14:textId="77777777" w:rsidR="00000000" w:rsidRDefault="00000000">
            <w:pPr>
              <w:jc w:val="center"/>
            </w:pPr>
          </w:p>
        </w:tc>
        <w:tc>
          <w:tcPr>
            <w:tcW w:w="1417" w:type="dxa"/>
            <w:vMerge w:val="restart"/>
            <w:vAlign w:val="center"/>
          </w:tcPr>
          <w:p w14:paraId="3FFE5022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SCI</w:t>
            </w:r>
            <w:r>
              <w:rPr>
                <w:rFonts w:ascii="Times New Roman" w:hAnsi="Times New Roman"/>
                <w:szCs w:val="21"/>
              </w:rPr>
              <w:t>源刊（含录用）</w:t>
            </w:r>
          </w:p>
        </w:tc>
        <w:tc>
          <w:tcPr>
            <w:tcW w:w="1417" w:type="dxa"/>
            <w:vAlign w:val="center"/>
          </w:tcPr>
          <w:p w14:paraId="1A5506B0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1.5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4AEE5BB6" w14:textId="77777777" w:rsidR="00000000" w:rsidRDefault="00000000">
            <w:pPr>
              <w:widowControl/>
              <w:jc w:val="center"/>
              <w:rPr>
                <w:bCs/>
                <w:szCs w:val="21"/>
              </w:rPr>
            </w:pPr>
            <w:r>
              <w:rPr>
                <w:bCs/>
                <w:szCs w:val="21"/>
              </w:rPr>
              <w:t xml:space="preserve">CCF </w:t>
            </w:r>
            <w:r>
              <w:rPr>
                <w:bCs/>
                <w:szCs w:val="21"/>
              </w:rPr>
              <w:t>推荐</w:t>
            </w:r>
            <w:r>
              <w:rPr>
                <w:bCs/>
                <w:szCs w:val="21"/>
              </w:rPr>
              <w:t>A</w:t>
            </w:r>
            <w:r>
              <w:rPr>
                <w:bCs/>
                <w:szCs w:val="21"/>
              </w:rPr>
              <w:t>类国际期刊</w:t>
            </w:r>
          </w:p>
        </w:tc>
      </w:tr>
      <w:tr w:rsidR="00000000" w14:paraId="104C6B21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3D25ABA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57EF49D7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11F0A6C2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583A184C" w14:textId="77777777" w:rsidR="00000000" w:rsidRDefault="00000000">
            <w:pPr>
              <w:pStyle w:val="a3"/>
              <w:adjustRightInd w:val="0"/>
              <w:snapToGrid w:val="0"/>
              <w:ind w:firstLine="289"/>
              <w:jc w:val="left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47C301D0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0.9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1F29591D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中科院</w:t>
            </w:r>
            <w:r>
              <w:rPr>
                <w:rFonts w:ascii="Times New Roman" w:hAnsi="Times New Roman"/>
                <w:bCs/>
                <w:szCs w:val="21"/>
              </w:rPr>
              <w:t>SCI</w:t>
            </w:r>
            <w:r>
              <w:rPr>
                <w:rFonts w:ascii="Times New Roman" w:hAnsi="Times New Roman"/>
                <w:bCs/>
                <w:szCs w:val="21"/>
              </w:rPr>
              <w:t>一区或</w:t>
            </w:r>
            <w:r>
              <w:rPr>
                <w:rFonts w:ascii="Times New Roman" w:hAnsi="Times New Roman"/>
                <w:bCs/>
                <w:szCs w:val="21"/>
              </w:rPr>
              <w:t>CCF</w:t>
            </w:r>
            <w:r>
              <w:rPr>
                <w:rFonts w:ascii="Times New Roman" w:hAnsi="Times New Roman"/>
                <w:bCs/>
                <w:szCs w:val="21"/>
              </w:rPr>
              <w:t>推荐</w:t>
            </w:r>
            <w:r>
              <w:rPr>
                <w:rFonts w:ascii="Times New Roman" w:hAnsi="Times New Roman"/>
                <w:bCs/>
                <w:szCs w:val="21"/>
              </w:rPr>
              <w:t>B</w:t>
            </w:r>
            <w:r>
              <w:rPr>
                <w:rFonts w:ascii="Times New Roman" w:hAnsi="Times New Roman"/>
                <w:bCs/>
                <w:szCs w:val="21"/>
              </w:rPr>
              <w:t>类国际期刊</w:t>
            </w:r>
          </w:p>
        </w:tc>
      </w:tr>
      <w:tr w:rsidR="00000000" w14:paraId="53E84045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5EB6904D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1CCAC679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2A2CC409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126949F7" w14:textId="77777777" w:rsidR="00000000" w:rsidRDefault="00000000">
            <w:pPr>
              <w:pStyle w:val="a3"/>
              <w:adjustRightInd w:val="0"/>
              <w:snapToGrid w:val="0"/>
              <w:ind w:firstLine="289"/>
              <w:jc w:val="left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6C474126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049B4665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中科院</w:t>
            </w:r>
            <w:r>
              <w:rPr>
                <w:rFonts w:ascii="Times New Roman" w:hAnsi="Times New Roman"/>
                <w:bCs/>
                <w:szCs w:val="21"/>
              </w:rPr>
              <w:t>SCI</w:t>
            </w:r>
            <w:r>
              <w:rPr>
                <w:rFonts w:ascii="Times New Roman" w:hAnsi="Times New Roman"/>
                <w:bCs/>
                <w:szCs w:val="21"/>
              </w:rPr>
              <w:t>二区或</w:t>
            </w:r>
            <w:r>
              <w:rPr>
                <w:rFonts w:ascii="Times New Roman" w:hAnsi="Times New Roman"/>
                <w:bCs/>
                <w:szCs w:val="21"/>
              </w:rPr>
              <w:t>CCF</w:t>
            </w:r>
            <w:r>
              <w:rPr>
                <w:rFonts w:ascii="Times New Roman" w:hAnsi="Times New Roman"/>
                <w:bCs/>
                <w:szCs w:val="21"/>
              </w:rPr>
              <w:t>推荐</w:t>
            </w:r>
            <w:r>
              <w:rPr>
                <w:rFonts w:ascii="Times New Roman" w:hAnsi="Times New Roman"/>
                <w:bCs/>
                <w:szCs w:val="21"/>
              </w:rPr>
              <w:t>C</w:t>
            </w:r>
            <w:r>
              <w:rPr>
                <w:rFonts w:ascii="Times New Roman" w:hAnsi="Times New Roman"/>
                <w:bCs/>
                <w:szCs w:val="21"/>
              </w:rPr>
              <w:t>类国际期刊</w:t>
            </w:r>
          </w:p>
        </w:tc>
      </w:tr>
      <w:tr w:rsidR="00000000" w14:paraId="109E53D3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FF67E05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7E4D4F51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76E8DDE5" w14:textId="77777777" w:rsidR="00000000" w:rsidRDefault="00000000">
            <w:pPr>
              <w:pStyle w:val="a3"/>
              <w:adjustRightInd w:val="0"/>
              <w:snapToGrid w:val="0"/>
              <w:ind w:firstLine="289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5E95839D" w14:textId="77777777" w:rsidR="00000000" w:rsidRDefault="00000000">
            <w:pPr>
              <w:pStyle w:val="a3"/>
              <w:adjustRightInd w:val="0"/>
              <w:snapToGrid w:val="0"/>
              <w:ind w:firstLine="289"/>
              <w:jc w:val="left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28E70DC1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43077849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SCI</w:t>
            </w:r>
            <w:r>
              <w:rPr>
                <w:rFonts w:ascii="Times New Roman" w:hAnsi="Times New Roman"/>
                <w:bCs/>
                <w:szCs w:val="21"/>
              </w:rPr>
              <w:t>索引的其他国际期刊</w:t>
            </w:r>
          </w:p>
        </w:tc>
      </w:tr>
      <w:tr w:rsidR="00000000" w14:paraId="2605F805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5028E2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6E15745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481C40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 w:val="restart"/>
            <w:vAlign w:val="center"/>
          </w:tcPr>
          <w:p w14:paraId="7ED26A5E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其他期刊（含录用）</w:t>
            </w:r>
          </w:p>
        </w:tc>
        <w:tc>
          <w:tcPr>
            <w:tcW w:w="1417" w:type="dxa"/>
            <w:vAlign w:val="center"/>
          </w:tcPr>
          <w:p w14:paraId="6947A011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7BD49931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EI</w:t>
            </w:r>
            <w:r>
              <w:rPr>
                <w:rFonts w:ascii="Times New Roman" w:hAnsi="Times New Roman"/>
                <w:bCs/>
                <w:szCs w:val="21"/>
              </w:rPr>
              <w:t>检索</w:t>
            </w:r>
            <w:r>
              <w:rPr>
                <w:rFonts w:ascii="Times New Roman" w:hAnsi="Times New Roman"/>
                <w:bCs/>
                <w:szCs w:val="21"/>
              </w:rPr>
              <w:t>A</w:t>
            </w:r>
            <w:r>
              <w:rPr>
                <w:rFonts w:ascii="Times New Roman" w:hAnsi="Times New Roman"/>
                <w:bCs/>
                <w:szCs w:val="21"/>
              </w:rPr>
              <w:t>类</w:t>
            </w:r>
          </w:p>
        </w:tc>
      </w:tr>
      <w:tr w:rsidR="00000000" w14:paraId="0639B97F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4E089E2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3BA8ED5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5AA5863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Merge/>
            <w:vAlign w:val="center"/>
          </w:tcPr>
          <w:p w14:paraId="1B1A7F2A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628D34EA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</w:tcPr>
          <w:p w14:paraId="5E33D9DC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其他</w:t>
            </w:r>
            <w:r>
              <w:rPr>
                <w:rFonts w:ascii="Times New Roman" w:hAnsi="Times New Roman"/>
                <w:bCs/>
                <w:szCs w:val="21"/>
              </w:rPr>
              <w:t>A</w:t>
            </w:r>
            <w:r>
              <w:rPr>
                <w:rFonts w:ascii="Times New Roman" w:hAnsi="Times New Roman"/>
                <w:bCs/>
                <w:szCs w:val="21"/>
              </w:rPr>
              <w:t>类</w:t>
            </w:r>
          </w:p>
        </w:tc>
      </w:tr>
      <w:tr w:rsidR="00000000" w14:paraId="1790BE8D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6F8DF82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3476DBA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4ED5282D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会议论文</w:t>
            </w:r>
          </w:p>
        </w:tc>
        <w:tc>
          <w:tcPr>
            <w:tcW w:w="1417" w:type="dxa"/>
            <w:vAlign w:val="center"/>
          </w:tcPr>
          <w:p w14:paraId="62731B04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CCF</w:t>
            </w:r>
            <w:r>
              <w:rPr>
                <w:rFonts w:ascii="Times New Roman" w:hAnsi="Times New Roman"/>
                <w:szCs w:val="21"/>
              </w:rPr>
              <w:t>推荐</w:t>
            </w:r>
            <w:r>
              <w:rPr>
                <w:rFonts w:ascii="Times New Roman" w:hAnsi="Times New Roman"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类会议</w:t>
            </w:r>
            <w:r>
              <w:rPr>
                <w:rFonts w:ascii="Times New Roman" w:hAnsi="Times New Roman"/>
                <w:szCs w:val="21"/>
              </w:rPr>
              <w:t xml:space="preserve"> </w:t>
            </w:r>
          </w:p>
        </w:tc>
        <w:tc>
          <w:tcPr>
            <w:tcW w:w="1417" w:type="dxa"/>
            <w:vAlign w:val="center"/>
          </w:tcPr>
          <w:p w14:paraId="74E04C08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1.5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Merge w:val="restart"/>
          </w:tcPr>
          <w:p w14:paraId="5BD1B81B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szCs w:val="21"/>
              </w:rPr>
            </w:pPr>
          </w:p>
        </w:tc>
      </w:tr>
      <w:tr w:rsidR="00000000" w14:paraId="61121CB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6EAD96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018" w:type="dxa"/>
            <w:vMerge/>
            <w:vAlign w:val="center"/>
          </w:tcPr>
          <w:p w14:paraId="1AA3F8E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44" w:type="dxa"/>
            <w:vMerge/>
            <w:vAlign w:val="center"/>
          </w:tcPr>
          <w:p w14:paraId="1F90624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</w:rPr>
            </w:pPr>
          </w:p>
        </w:tc>
        <w:tc>
          <w:tcPr>
            <w:tcW w:w="1417" w:type="dxa"/>
            <w:vAlign w:val="center"/>
          </w:tcPr>
          <w:p w14:paraId="011705A7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CCF</w:t>
            </w:r>
            <w:r>
              <w:rPr>
                <w:rFonts w:ascii="Times New Roman" w:hAnsi="Times New Roman"/>
                <w:szCs w:val="21"/>
              </w:rPr>
              <w:t>推荐</w:t>
            </w:r>
            <w:r>
              <w:rPr>
                <w:rFonts w:ascii="Times New Roman" w:hAnsi="Times New Roman"/>
                <w:szCs w:val="21"/>
              </w:rPr>
              <w:t>B</w:t>
            </w:r>
            <w:r>
              <w:rPr>
                <w:rFonts w:ascii="Times New Roman" w:hAnsi="Times New Roman"/>
                <w:szCs w:val="21"/>
              </w:rPr>
              <w:t>类会议</w:t>
            </w:r>
          </w:p>
        </w:tc>
        <w:tc>
          <w:tcPr>
            <w:tcW w:w="1417" w:type="dxa"/>
            <w:vAlign w:val="center"/>
          </w:tcPr>
          <w:p w14:paraId="6B40928F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0.9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Merge/>
          </w:tcPr>
          <w:p w14:paraId="27436F5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31AC3B5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EE46B5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6BF7317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0532616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8D06457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CCF</w:t>
            </w:r>
            <w:r>
              <w:rPr>
                <w:rFonts w:ascii="Times New Roman" w:hAnsi="Times New Roman"/>
                <w:szCs w:val="21"/>
              </w:rPr>
              <w:t>推荐</w:t>
            </w:r>
            <w:r>
              <w:rPr>
                <w:rFonts w:ascii="Times New Roman" w:hAnsi="Times New Roman"/>
                <w:szCs w:val="21"/>
              </w:rPr>
              <w:t>C</w:t>
            </w:r>
            <w:r>
              <w:rPr>
                <w:rFonts w:ascii="Times New Roman" w:hAnsi="Times New Roman"/>
                <w:szCs w:val="21"/>
              </w:rPr>
              <w:t>类会议</w:t>
            </w:r>
          </w:p>
        </w:tc>
        <w:tc>
          <w:tcPr>
            <w:tcW w:w="1417" w:type="dxa"/>
            <w:vAlign w:val="center"/>
          </w:tcPr>
          <w:p w14:paraId="6DA66453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Merge/>
          </w:tcPr>
          <w:p w14:paraId="2363B4C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2C4ED82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4D2BDE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53CD691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0A458D8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952EBF4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EI</w:t>
            </w:r>
            <w:r>
              <w:rPr>
                <w:rFonts w:ascii="Times New Roman" w:hAnsi="Times New Roman"/>
                <w:szCs w:val="21"/>
              </w:rPr>
              <w:t>或</w:t>
            </w:r>
            <w:r>
              <w:rPr>
                <w:rFonts w:ascii="Times New Roman" w:hAnsi="Times New Roman"/>
                <w:szCs w:val="21"/>
              </w:rPr>
              <w:t>CPCI-S</w:t>
            </w:r>
            <w:r>
              <w:rPr>
                <w:rFonts w:ascii="Times New Roman" w:hAnsi="Times New Roman"/>
                <w:szCs w:val="21"/>
              </w:rPr>
              <w:t>会议</w:t>
            </w:r>
          </w:p>
        </w:tc>
        <w:tc>
          <w:tcPr>
            <w:tcW w:w="1417" w:type="dxa"/>
            <w:vAlign w:val="center"/>
          </w:tcPr>
          <w:p w14:paraId="6D32B1CD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 w:hint="eastAsia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</w:t>
            </w:r>
          </w:p>
        </w:tc>
        <w:tc>
          <w:tcPr>
            <w:tcW w:w="3943" w:type="dxa"/>
            <w:vMerge/>
          </w:tcPr>
          <w:p w14:paraId="4CDBEE3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21E3B15A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67C702A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 w:val="restart"/>
            <w:vAlign w:val="center"/>
          </w:tcPr>
          <w:p w14:paraId="58BE444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、专业竞赛</w:t>
            </w:r>
          </w:p>
        </w:tc>
        <w:tc>
          <w:tcPr>
            <w:tcW w:w="1444" w:type="dxa"/>
            <w:vMerge w:val="restart"/>
            <w:vAlign w:val="center"/>
          </w:tcPr>
          <w:p w14:paraId="164ED9D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一类竞赛</w:t>
            </w:r>
          </w:p>
        </w:tc>
        <w:tc>
          <w:tcPr>
            <w:tcW w:w="1417" w:type="dxa"/>
            <w:vAlign w:val="center"/>
          </w:tcPr>
          <w:p w14:paraId="6A08232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院级竞赛</w:t>
            </w:r>
          </w:p>
        </w:tc>
        <w:tc>
          <w:tcPr>
            <w:tcW w:w="1417" w:type="dxa"/>
            <w:vAlign w:val="center"/>
          </w:tcPr>
          <w:p w14:paraId="553ABB9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493C1AF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运河杯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学生课外学术科技作品竞赛、校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运河杯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创业计划竞赛、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挑战杯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大学生课外学术科技作品竞赛、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创青春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大学生创业计划竞赛、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互联网</w:t>
            </w:r>
            <w:r>
              <w:rPr>
                <w:rFonts w:ascii="Times New Roman" w:hAnsi="Times New Roman"/>
                <w:szCs w:val="21"/>
              </w:rPr>
              <w:t>+”</w:t>
            </w:r>
            <w:r>
              <w:rPr>
                <w:rFonts w:ascii="Times New Roman" w:hAnsi="Times New Roman"/>
                <w:szCs w:val="21"/>
              </w:rPr>
              <w:t>大学生创新创业大赛、大学生程序设计竞赛、大学生数学建模竞赛、大学生服务外包创新应用竞赛、大学生电子商务竞赛等</w:t>
            </w:r>
          </w:p>
        </w:tc>
      </w:tr>
      <w:tr w:rsidR="00000000" w14:paraId="150F22E8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7179CF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1FEC9BD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5322B21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515E36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市级竞赛</w:t>
            </w:r>
          </w:p>
        </w:tc>
        <w:tc>
          <w:tcPr>
            <w:tcW w:w="1417" w:type="dxa"/>
            <w:vAlign w:val="center"/>
          </w:tcPr>
          <w:p w14:paraId="63C2E81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474DF72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1FADFBB1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0BAD74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1AE2879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7F78141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3CA81EE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部级竞赛</w:t>
            </w:r>
          </w:p>
        </w:tc>
        <w:tc>
          <w:tcPr>
            <w:tcW w:w="1417" w:type="dxa"/>
            <w:vAlign w:val="center"/>
          </w:tcPr>
          <w:p w14:paraId="18B6199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0.9/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1CFFE2D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20FB4B2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09D87D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6672564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4B6564D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BD9A38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国际竞赛</w:t>
            </w:r>
          </w:p>
        </w:tc>
        <w:tc>
          <w:tcPr>
            <w:tcW w:w="1417" w:type="dxa"/>
            <w:vAlign w:val="center"/>
          </w:tcPr>
          <w:p w14:paraId="3762763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1.5/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575CDF9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1E73000D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637EC4B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114DD7D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725DCC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二类竞赛</w:t>
            </w:r>
          </w:p>
        </w:tc>
        <w:tc>
          <w:tcPr>
            <w:tcW w:w="1417" w:type="dxa"/>
            <w:vAlign w:val="center"/>
          </w:tcPr>
          <w:p w14:paraId="136A58C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院级竞赛</w:t>
            </w:r>
          </w:p>
        </w:tc>
        <w:tc>
          <w:tcPr>
            <w:tcW w:w="1417" w:type="dxa"/>
            <w:vAlign w:val="center"/>
          </w:tcPr>
          <w:p w14:paraId="71DDAC5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6028F605" w14:textId="77777777" w:rsidR="00000000" w:rsidRDefault="00000000">
            <w:pPr>
              <w:widowControl/>
              <w:jc w:val="left"/>
              <w:rPr>
                <w:bCs/>
                <w:szCs w:val="21"/>
              </w:rPr>
            </w:pPr>
            <w:r>
              <w:rPr>
                <w:bCs/>
                <w:szCs w:val="21"/>
              </w:rPr>
              <w:t>院专业学术竞赛、院办公技能竞赛、大学生多媒体设计竞赛、大学生航模竞赛、大学生电子设计竞赛、机器人竞赛、物联网创新应用竞赛、</w:t>
            </w:r>
            <w:r>
              <w:rPr>
                <w:bCs/>
                <w:color w:val="000000"/>
                <w:kern w:val="0"/>
                <w:szCs w:val="21"/>
                <w:lang w:bidi="ar"/>
              </w:rPr>
              <w:t>大学生网络与信息安全竞赛</w:t>
            </w:r>
            <w:r>
              <w:rPr>
                <w:bCs/>
                <w:szCs w:val="21"/>
              </w:rPr>
              <w:t>等</w:t>
            </w:r>
          </w:p>
        </w:tc>
      </w:tr>
      <w:tr w:rsidR="00000000" w14:paraId="66A6FD93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CD5AB3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6C165B8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30C2689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2D33502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市级竞赛</w:t>
            </w:r>
          </w:p>
        </w:tc>
        <w:tc>
          <w:tcPr>
            <w:tcW w:w="1417" w:type="dxa"/>
            <w:vAlign w:val="center"/>
          </w:tcPr>
          <w:p w14:paraId="2497E1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71A1C8F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76C3480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2F5ACE7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49AE76F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4516476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2BF2A2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部级竞赛</w:t>
            </w:r>
          </w:p>
        </w:tc>
        <w:tc>
          <w:tcPr>
            <w:tcW w:w="1417" w:type="dxa"/>
            <w:vAlign w:val="center"/>
          </w:tcPr>
          <w:p w14:paraId="7AC179F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6B715B2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244BDB11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CAF126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2362D05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20E067C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5BFA685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国际竞赛</w:t>
            </w:r>
          </w:p>
        </w:tc>
        <w:tc>
          <w:tcPr>
            <w:tcW w:w="1417" w:type="dxa"/>
            <w:vAlign w:val="center"/>
          </w:tcPr>
          <w:p w14:paraId="308238D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0.9/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0ECB320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01CBD050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D1FD37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18FFA61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 w:val="restart"/>
            <w:vAlign w:val="center"/>
          </w:tcPr>
          <w:p w14:paraId="2292920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三类竞赛</w:t>
            </w:r>
          </w:p>
        </w:tc>
        <w:tc>
          <w:tcPr>
            <w:tcW w:w="1417" w:type="dxa"/>
            <w:vAlign w:val="center"/>
          </w:tcPr>
          <w:p w14:paraId="6BF7C9D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院级竞赛</w:t>
            </w:r>
          </w:p>
        </w:tc>
        <w:tc>
          <w:tcPr>
            <w:tcW w:w="1417" w:type="dxa"/>
            <w:vAlign w:val="center"/>
          </w:tcPr>
          <w:p w14:paraId="1C070DA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55A3A3B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寒假软件设计竞赛、大学生高数竞赛、大学生物理（理论创新）竞赛、大学生英语竞赛、大学生软件创新大赛、华为软件精英挑战赛等</w:t>
            </w:r>
          </w:p>
        </w:tc>
      </w:tr>
      <w:tr w:rsidR="00000000" w14:paraId="6AD9FD78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3034F1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30FD66B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045A710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1CAE5FE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市级竞赛</w:t>
            </w:r>
          </w:p>
        </w:tc>
        <w:tc>
          <w:tcPr>
            <w:tcW w:w="1417" w:type="dxa"/>
            <w:vAlign w:val="center"/>
          </w:tcPr>
          <w:p w14:paraId="68A2C6C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47B0F5F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1D8E749E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47DDC98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2288E6E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79101CB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7A2A73A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部级竞赛</w:t>
            </w:r>
          </w:p>
        </w:tc>
        <w:tc>
          <w:tcPr>
            <w:tcW w:w="1417" w:type="dxa"/>
            <w:vAlign w:val="center"/>
          </w:tcPr>
          <w:p w14:paraId="49A4433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3DB32B3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C56A79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D1C806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4975DEC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44" w:type="dxa"/>
            <w:vMerge/>
            <w:vAlign w:val="center"/>
          </w:tcPr>
          <w:p w14:paraId="49F16F7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4DC78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国际竞赛</w:t>
            </w:r>
          </w:p>
        </w:tc>
        <w:tc>
          <w:tcPr>
            <w:tcW w:w="1417" w:type="dxa"/>
            <w:vAlign w:val="center"/>
          </w:tcPr>
          <w:p w14:paraId="18ED433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61386A6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07A2B06D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368323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 w:val="restart"/>
            <w:vAlign w:val="center"/>
          </w:tcPr>
          <w:p w14:paraId="3F5AF9B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/>
                <w:szCs w:val="21"/>
              </w:rPr>
              <w:t>、专利、软件著作</w:t>
            </w:r>
          </w:p>
        </w:tc>
        <w:tc>
          <w:tcPr>
            <w:tcW w:w="1417" w:type="dxa"/>
            <w:vAlign w:val="center"/>
          </w:tcPr>
          <w:p w14:paraId="202BA36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发明专利（授权）</w:t>
            </w:r>
          </w:p>
        </w:tc>
        <w:tc>
          <w:tcPr>
            <w:tcW w:w="1417" w:type="dxa"/>
            <w:vAlign w:val="center"/>
          </w:tcPr>
          <w:p w14:paraId="452759F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1.5/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11B231A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szCs w:val="21"/>
                <w:u w:val="single"/>
              </w:rPr>
              <w:t>专利加分时学生成员取前三位分别加该项分值的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100%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，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80%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，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60%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，第三完成人以后不加分。</w:t>
            </w:r>
          </w:p>
          <w:p w14:paraId="7C27382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/>
                <w:szCs w:val="21"/>
                <w:u w:val="single"/>
              </w:rPr>
            </w:pPr>
            <w:r>
              <w:rPr>
                <w:rFonts w:ascii="Times New Roman" w:hAnsi="Times New Roman"/>
                <w:b/>
                <w:szCs w:val="21"/>
                <w:u w:val="single"/>
              </w:rPr>
              <w:t>软著加分只记第一作者。以第一作者身份获得软件著作权授权，经学院创新学分委员会认定后给予相应创新分。若导师为第一作者、学生为第二作者，按学生第一作者计分。软著一学年最多加三项。</w:t>
            </w:r>
          </w:p>
        </w:tc>
      </w:tr>
      <w:tr w:rsidR="00000000" w14:paraId="30D8B97E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757012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2FD4919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8E2CFF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发明专利（受理）</w:t>
            </w:r>
          </w:p>
        </w:tc>
        <w:tc>
          <w:tcPr>
            <w:tcW w:w="1417" w:type="dxa"/>
            <w:vAlign w:val="center"/>
          </w:tcPr>
          <w:p w14:paraId="0051C6E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0.8/</w:t>
            </w:r>
            <w:r>
              <w:rPr>
                <w:rFonts w:ascii="Times New Roman" w:hAnsi="Times New Roman"/>
                <w:bCs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5C4728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F598866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0550EA2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0C3453D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4E80CE8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实用新型专利、外观设计专利（授权）</w:t>
            </w:r>
          </w:p>
        </w:tc>
        <w:tc>
          <w:tcPr>
            <w:tcW w:w="1417" w:type="dxa"/>
            <w:vAlign w:val="center"/>
          </w:tcPr>
          <w:p w14:paraId="3E80A53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0.9/</w:t>
            </w:r>
            <w:r>
              <w:rPr>
                <w:rFonts w:ascii="Times New Roman" w:hAnsi="Times New Roman"/>
                <w:bCs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684F902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61C68030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38D28A4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Merge/>
            <w:vAlign w:val="center"/>
          </w:tcPr>
          <w:p w14:paraId="001045E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417" w:type="dxa"/>
            <w:vAlign w:val="center"/>
          </w:tcPr>
          <w:p w14:paraId="0B565C8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软件著作</w:t>
            </w:r>
          </w:p>
        </w:tc>
        <w:tc>
          <w:tcPr>
            <w:tcW w:w="1417" w:type="dxa"/>
            <w:vAlign w:val="center"/>
          </w:tcPr>
          <w:p w14:paraId="0B29587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0.5/</w:t>
            </w:r>
            <w:r>
              <w:rPr>
                <w:rFonts w:ascii="Times New Roman" w:hAnsi="Times New Roman"/>
                <w:bCs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4C33295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05B4A32F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173089E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3C2836C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、专业学术报告</w:t>
            </w:r>
          </w:p>
          <w:p w14:paraId="6DCAE09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（学院组织项目）</w:t>
            </w:r>
          </w:p>
        </w:tc>
        <w:tc>
          <w:tcPr>
            <w:tcW w:w="2834" w:type="dxa"/>
            <w:gridSpan w:val="2"/>
            <w:vAlign w:val="center"/>
          </w:tcPr>
          <w:p w14:paraId="1B16C85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0.05-0.1/</w:t>
            </w:r>
            <w:r>
              <w:rPr>
                <w:rFonts w:ascii="Times New Roman" w:hAnsi="Times New Roman"/>
                <w:szCs w:val="21"/>
              </w:rPr>
              <w:t>场</w:t>
            </w:r>
          </w:p>
          <w:p w14:paraId="5410702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（一学年不超过</w:t>
            </w:r>
            <w:r>
              <w:rPr>
                <w:rFonts w:ascii="Times New Roman" w:hAnsi="Times New Roman"/>
                <w:szCs w:val="21"/>
              </w:rPr>
              <w:t>0.3</w:t>
            </w:r>
            <w:r>
              <w:rPr>
                <w:rFonts w:ascii="Times New Roman" w:hAnsi="Times New Roman"/>
                <w:szCs w:val="21"/>
              </w:rPr>
              <w:t>）</w:t>
            </w:r>
          </w:p>
        </w:tc>
        <w:tc>
          <w:tcPr>
            <w:tcW w:w="3943" w:type="dxa"/>
          </w:tcPr>
          <w:p w14:paraId="15AC152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以专业类知名教授、学者的报告为主，经学院创新学分委员会认定后授予相应创新学分</w:t>
            </w:r>
          </w:p>
        </w:tc>
      </w:tr>
      <w:tr w:rsidR="00000000" w14:paraId="095055A4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7DE4FB0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547ECA7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</w:t>
            </w:r>
            <w:r>
              <w:rPr>
                <w:rFonts w:ascii="Times New Roman" w:hAnsi="Times New Roman"/>
                <w:szCs w:val="21"/>
              </w:rPr>
              <w:t>、开放式项目</w:t>
            </w:r>
          </w:p>
        </w:tc>
        <w:tc>
          <w:tcPr>
            <w:tcW w:w="2834" w:type="dxa"/>
            <w:gridSpan w:val="2"/>
            <w:vAlign w:val="center"/>
          </w:tcPr>
          <w:p w14:paraId="1F29A3A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0.1-0.6/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1B78EE0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项目完成，提交开放式项目认定表，经学院创新学分委员会认定后酌情授予相应创新学分，如自主实验、专业学术报告（非学院组织项目）等</w:t>
            </w:r>
          </w:p>
        </w:tc>
      </w:tr>
      <w:tr w:rsidR="00000000" w14:paraId="3941EE27" w14:textId="77777777">
        <w:trPr>
          <w:trHeight w:val="510"/>
          <w:jc w:val="center"/>
        </w:trPr>
        <w:tc>
          <w:tcPr>
            <w:tcW w:w="770" w:type="dxa"/>
            <w:vMerge/>
            <w:vAlign w:val="center"/>
          </w:tcPr>
          <w:p w14:paraId="69F238E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462" w:type="dxa"/>
            <w:gridSpan w:val="2"/>
            <w:vAlign w:val="center"/>
          </w:tcPr>
          <w:p w14:paraId="0C7E35A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8</w:t>
            </w:r>
            <w:r>
              <w:rPr>
                <w:rFonts w:ascii="Times New Roman" w:hAnsi="Times New Roman"/>
                <w:bCs/>
                <w:szCs w:val="21"/>
              </w:rPr>
              <w:t>、创业实践</w:t>
            </w:r>
          </w:p>
        </w:tc>
        <w:tc>
          <w:tcPr>
            <w:tcW w:w="2834" w:type="dxa"/>
            <w:gridSpan w:val="2"/>
            <w:vAlign w:val="center"/>
          </w:tcPr>
          <w:p w14:paraId="60DD674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正式注册（</w:t>
            </w:r>
            <w:r>
              <w:rPr>
                <w:rFonts w:ascii="Times New Roman" w:hAnsi="Times New Roman"/>
                <w:bCs/>
                <w:szCs w:val="21"/>
              </w:rPr>
              <w:t>0.6</w:t>
            </w:r>
            <w:r>
              <w:rPr>
                <w:rFonts w:ascii="Times New Roman" w:hAnsi="Times New Roman"/>
                <w:bCs/>
                <w:szCs w:val="21"/>
              </w:rPr>
              <w:t>分）</w:t>
            </w:r>
          </w:p>
        </w:tc>
        <w:tc>
          <w:tcPr>
            <w:tcW w:w="3943" w:type="dxa"/>
          </w:tcPr>
          <w:p w14:paraId="28CF717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bCs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提供证明材料，经学院创新学分委员会认定后授予相应创新学分</w:t>
            </w:r>
          </w:p>
        </w:tc>
      </w:tr>
    </w:tbl>
    <w:p w14:paraId="315A1FEA" w14:textId="77777777" w:rsidR="00000000" w:rsidRDefault="00000000">
      <w:pPr>
        <w:spacing w:line="360" w:lineRule="auto"/>
        <w:rPr>
          <w:szCs w:val="21"/>
        </w:rPr>
      </w:pPr>
      <w:r>
        <w:rPr>
          <w:szCs w:val="21"/>
        </w:rPr>
        <w:br w:type="page"/>
      </w:r>
      <w:r>
        <w:rPr>
          <w:szCs w:val="21"/>
        </w:rPr>
        <w:lastRenderedPageBreak/>
        <w:t>（</w:t>
      </w:r>
      <w:r>
        <w:rPr>
          <w:szCs w:val="21"/>
        </w:rPr>
        <w:t>2</w:t>
      </w:r>
      <w:r>
        <w:rPr>
          <w:szCs w:val="21"/>
        </w:rPr>
        <w:t>）创新精神创新意识培养创新学分认定细则</w:t>
      </w:r>
    </w:p>
    <w:tbl>
      <w:tblPr>
        <w:tblW w:w="10368" w:type="dxa"/>
        <w:tblInd w:w="-102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770"/>
        <w:gridCol w:w="1018"/>
        <w:gridCol w:w="1500"/>
        <w:gridCol w:w="1757"/>
        <w:gridCol w:w="1380"/>
        <w:gridCol w:w="3943"/>
      </w:tblGrid>
      <w:tr w:rsidR="00000000" w14:paraId="6B6C53F6" w14:textId="77777777">
        <w:trPr>
          <w:trHeight w:val="95"/>
        </w:trPr>
        <w:tc>
          <w:tcPr>
            <w:tcW w:w="770" w:type="dxa"/>
            <w:vAlign w:val="center"/>
          </w:tcPr>
          <w:p w14:paraId="6987345D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分类</w:t>
            </w:r>
          </w:p>
        </w:tc>
        <w:tc>
          <w:tcPr>
            <w:tcW w:w="2518" w:type="dxa"/>
            <w:gridSpan w:val="2"/>
            <w:vAlign w:val="center"/>
          </w:tcPr>
          <w:p w14:paraId="02F0C442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项目</w:t>
            </w:r>
          </w:p>
        </w:tc>
        <w:tc>
          <w:tcPr>
            <w:tcW w:w="3137" w:type="dxa"/>
            <w:gridSpan w:val="2"/>
            <w:vAlign w:val="center"/>
          </w:tcPr>
          <w:p w14:paraId="69A5BDBD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创新学分</w:t>
            </w:r>
          </w:p>
        </w:tc>
        <w:tc>
          <w:tcPr>
            <w:tcW w:w="3943" w:type="dxa"/>
            <w:vAlign w:val="center"/>
          </w:tcPr>
          <w:p w14:paraId="166CEA7C" w14:textId="77777777" w:rsidR="00000000" w:rsidRDefault="00000000">
            <w:pPr>
              <w:pStyle w:val="a3"/>
              <w:adjustRightInd w:val="0"/>
              <w:snapToGrid w:val="0"/>
              <w:ind w:firstLine="0"/>
              <w:jc w:val="center"/>
              <w:rPr>
                <w:rFonts w:ascii="Times New Roman" w:hAnsi="Times New Roman"/>
                <w:b/>
                <w:szCs w:val="21"/>
              </w:rPr>
            </w:pPr>
            <w:r>
              <w:rPr>
                <w:rFonts w:ascii="Times New Roman" w:hAnsi="Times New Roman"/>
                <w:b/>
                <w:szCs w:val="21"/>
              </w:rPr>
              <w:t>细则</w:t>
            </w:r>
          </w:p>
        </w:tc>
      </w:tr>
      <w:tr w:rsidR="00000000" w14:paraId="3F88C0B6" w14:textId="77777777">
        <w:trPr>
          <w:trHeight w:val="510"/>
        </w:trPr>
        <w:tc>
          <w:tcPr>
            <w:tcW w:w="770" w:type="dxa"/>
            <w:vMerge w:val="restart"/>
            <w:vAlign w:val="center"/>
          </w:tcPr>
          <w:p w14:paraId="35DDF8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 xml:space="preserve">                                                       </w:t>
            </w:r>
          </w:p>
          <w:p w14:paraId="1F821C5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创新精神创新意识培养创新学分</w:t>
            </w:r>
          </w:p>
        </w:tc>
        <w:tc>
          <w:tcPr>
            <w:tcW w:w="2518" w:type="dxa"/>
            <w:gridSpan w:val="2"/>
            <w:vMerge w:val="restart"/>
            <w:vAlign w:val="center"/>
          </w:tcPr>
          <w:p w14:paraId="5D84D9C4" w14:textId="77777777" w:rsidR="00000000" w:rsidRDefault="00000000">
            <w:pPr>
              <w:pStyle w:val="a3"/>
              <w:numPr>
                <w:ilvl w:val="0"/>
                <w:numId w:val="2"/>
              </w:numPr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社科类学术科技立项</w:t>
            </w:r>
          </w:p>
        </w:tc>
        <w:tc>
          <w:tcPr>
            <w:tcW w:w="1757" w:type="dxa"/>
            <w:vAlign w:val="center"/>
          </w:tcPr>
          <w:p w14:paraId="4CA3109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</w:t>
            </w:r>
          </w:p>
        </w:tc>
        <w:tc>
          <w:tcPr>
            <w:tcW w:w="1380" w:type="dxa"/>
            <w:vAlign w:val="center"/>
          </w:tcPr>
          <w:p w14:paraId="26C0494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39C7C2C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项目经学院认定结题后给予创新学分，如党建课题、团建课题等</w:t>
            </w:r>
          </w:p>
        </w:tc>
      </w:tr>
      <w:tr w:rsidR="00000000" w14:paraId="466EFC89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7C55CD3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02AEEC0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0BA0DC9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市级</w:t>
            </w:r>
          </w:p>
        </w:tc>
        <w:tc>
          <w:tcPr>
            <w:tcW w:w="1380" w:type="dxa"/>
            <w:vAlign w:val="center"/>
          </w:tcPr>
          <w:p w14:paraId="353AB0B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27997D7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7C9B94EC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2ADADBB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292CBA3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33F1115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部级</w:t>
            </w:r>
          </w:p>
        </w:tc>
        <w:tc>
          <w:tcPr>
            <w:tcW w:w="1380" w:type="dxa"/>
            <w:vAlign w:val="center"/>
          </w:tcPr>
          <w:p w14:paraId="42343C3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0.5/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68F791A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797AF0CD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77AD191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46A89532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4C70732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</w:t>
            </w:r>
          </w:p>
        </w:tc>
        <w:tc>
          <w:tcPr>
            <w:tcW w:w="1380" w:type="dxa"/>
            <w:vAlign w:val="center"/>
          </w:tcPr>
          <w:p w14:paraId="10FEB72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16C4083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1C7D6BEB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7C74E0B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Align w:val="center"/>
          </w:tcPr>
          <w:p w14:paraId="2ADE544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2</w:t>
            </w:r>
            <w:r>
              <w:rPr>
                <w:rFonts w:ascii="Times New Roman" w:hAnsi="Times New Roman"/>
                <w:szCs w:val="21"/>
              </w:rPr>
              <w:t>、社科类社会实践立项</w:t>
            </w:r>
          </w:p>
        </w:tc>
        <w:tc>
          <w:tcPr>
            <w:tcW w:w="3137" w:type="dxa"/>
            <w:gridSpan w:val="2"/>
            <w:vAlign w:val="center"/>
          </w:tcPr>
          <w:p w14:paraId="2E54FD3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0.15-0.25/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0D84034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项目经学院认定结题后酌情给予创新学分，校级及以上寒假、暑期社会实践获奖（</w:t>
            </w:r>
            <w:r>
              <w:rPr>
                <w:rFonts w:ascii="Times New Roman" w:hAnsi="Times New Roman"/>
                <w:szCs w:val="21"/>
              </w:rPr>
              <w:t>0.25</w:t>
            </w:r>
            <w:r>
              <w:rPr>
                <w:rFonts w:ascii="Times New Roman" w:hAnsi="Times New Roman"/>
                <w:szCs w:val="21"/>
              </w:rPr>
              <w:t>），院级寒假、暑期调研获奖（</w:t>
            </w:r>
            <w:r>
              <w:rPr>
                <w:rFonts w:ascii="Times New Roman" w:hAnsi="Times New Roman"/>
                <w:szCs w:val="21"/>
              </w:rPr>
              <w:t>0.15</w:t>
            </w:r>
            <w:r>
              <w:rPr>
                <w:rFonts w:ascii="Times New Roman" w:hAnsi="Times New Roman"/>
                <w:szCs w:val="21"/>
              </w:rPr>
              <w:t>）等</w:t>
            </w:r>
          </w:p>
        </w:tc>
      </w:tr>
      <w:tr w:rsidR="00000000" w14:paraId="68B57547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12A1DCA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 w:val="restart"/>
            <w:vAlign w:val="center"/>
          </w:tcPr>
          <w:p w14:paraId="669ADB0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3</w:t>
            </w:r>
            <w:r>
              <w:rPr>
                <w:rFonts w:ascii="Times New Roman" w:hAnsi="Times New Roman"/>
                <w:szCs w:val="21"/>
              </w:rPr>
              <w:t>、非专业类论文发表</w:t>
            </w:r>
          </w:p>
        </w:tc>
        <w:tc>
          <w:tcPr>
            <w:tcW w:w="1500" w:type="dxa"/>
            <w:vAlign w:val="center"/>
          </w:tcPr>
          <w:p w14:paraId="5DD20FC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院级刊物</w:t>
            </w:r>
          </w:p>
        </w:tc>
        <w:tc>
          <w:tcPr>
            <w:tcW w:w="3137" w:type="dxa"/>
            <w:gridSpan w:val="2"/>
            <w:vAlign w:val="center"/>
          </w:tcPr>
          <w:p w14:paraId="5EB557B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0.1/</w:t>
            </w:r>
            <w:r>
              <w:rPr>
                <w:rFonts w:ascii="Times New Roman" w:hAnsi="Times New Roman"/>
                <w:szCs w:val="21"/>
              </w:rPr>
              <w:t>篇</w:t>
            </w:r>
          </w:p>
          <w:p w14:paraId="6DF3917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（一学年不超过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  <w:tc>
          <w:tcPr>
            <w:tcW w:w="3943" w:type="dxa"/>
          </w:tcPr>
          <w:p w14:paraId="3420C86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学院编订的报纸、报刊、电子杂志、《红流》等</w:t>
            </w:r>
          </w:p>
        </w:tc>
      </w:tr>
      <w:tr w:rsidR="00000000" w14:paraId="22B83433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14611EC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6CE6870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00" w:type="dxa"/>
            <w:vAlign w:val="center"/>
          </w:tcPr>
          <w:p w14:paraId="62D7872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校级刊物</w:t>
            </w:r>
          </w:p>
        </w:tc>
        <w:tc>
          <w:tcPr>
            <w:tcW w:w="3137" w:type="dxa"/>
            <w:gridSpan w:val="2"/>
            <w:vAlign w:val="center"/>
          </w:tcPr>
          <w:p w14:paraId="01692BE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0.2/</w:t>
            </w:r>
            <w:r>
              <w:rPr>
                <w:rFonts w:ascii="Times New Roman" w:hAnsi="Times New Roman"/>
                <w:szCs w:val="21"/>
              </w:rPr>
              <w:t>篇</w:t>
            </w:r>
          </w:p>
          <w:p w14:paraId="3AC607F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（一学年不超过</w:t>
            </w:r>
            <w:r>
              <w:rPr>
                <w:rFonts w:ascii="Times New Roman" w:hAnsi="Times New Roman"/>
                <w:szCs w:val="21"/>
              </w:rPr>
              <w:t>0.4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  <w:tc>
          <w:tcPr>
            <w:tcW w:w="3943" w:type="dxa"/>
          </w:tcPr>
          <w:p w14:paraId="5A2D9BA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学校编订的报纸等</w:t>
            </w:r>
          </w:p>
        </w:tc>
      </w:tr>
      <w:tr w:rsidR="00000000" w14:paraId="3F2EC5E4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0FB751A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06C47EA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00" w:type="dxa"/>
            <w:vAlign w:val="center"/>
          </w:tcPr>
          <w:p w14:paraId="3B3BF11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一般刊物</w:t>
            </w:r>
          </w:p>
        </w:tc>
        <w:tc>
          <w:tcPr>
            <w:tcW w:w="3137" w:type="dxa"/>
            <w:gridSpan w:val="2"/>
            <w:vAlign w:val="center"/>
          </w:tcPr>
          <w:p w14:paraId="059BBA3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篇</w:t>
            </w:r>
          </w:p>
        </w:tc>
        <w:tc>
          <w:tcPr>
            <w:tcW w:w="3943" w:type="dxa"/>
            <w:vMerge w:val="restart"/>
          </w:tcPr>
          <w:p w14:paraId="4243D42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期刊级别认定参照校人事处相关规定，</w:t>
            </w:r>
            <w:r>
              <w:rPr>
                <w:rFonts w:ascii="Times New Roman" w:hAnsi="Times New Roman"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类、</w:t>
            </w:r>
            <w:r>
              <w:rPr>
                <w:rFonts w:ascii="Times New Roman" w:hAnsi="Times New Roman"/>
                <w:szCs w:val="21"/>
              </w:rPr>
              <w:t>B</w:t>
            </w:r>
            <w:r>
              <w:rPr>
                <w:rFonts w:ascii="Times New Roman" w:hAnsi="Times New Roman"/>
                <w:szCs w:val="21"/>
              </w:rPr>
              <w:t>类或等同于</w:t>
            </w:r>
            <w:r>
              <w:rPr>
                <w:rFonts w:ascii="Times New Roman" w:hAnsi="Times New Roman"/>
                <w:szCs w:val="21"/>
              </w:rPr>
              <w:t>A</w:t>
            </w:r>
            <w:r>
              <w:rPr>
                <w:rFonts w:ascii="Times New Roman" w:hAnsi="Times New Roman"/>
                <w:szCs w:val="21"/>
              </w:rPr>
              <w:t>类、</w:t>
            </w:r>
            <w:r>
              <w:rPr>
                <w:rFonts w:ascii="Times New Roman" w:hAnsi="Times New Roman"/>
                <w:szCs w:val="21"/>
              </w:rPr>
              <w:t>B</w:t>
            </w:r>
            <w:r>
              <w:rPr>
                <w:rFonts w:ascii="Times New Roman" w:hAnsi="Times New Roman"/>
                <w:szCs w:val="21"/>
              </w:rPr>
              <w:t>类的为核心刊物，其余有刊号的为一般刊物</w:t>
            </w:r>
          </w:p>
        </w:tc>
      </w:tr>
      <w:tr w:rsidR="00000000" w14:paraId="7EB77D7C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006AA0F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018" w:type="dxa"/>
            <w:vMerge/>
            <w:vAlign w:val="center"/>
          </w:tcPr>
          <w:p w14:paraId="15AE9F4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500" w:type="dxa"/>
            <w:vAlign w:val="center"/>
          </w:tcPr>
          <w:p w14:paraId="6720C4A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核心刊物</w:t>
            </w:r>
          </w:p>
        </w:tc>
        <w:tc>
          <w:tcPr>
            <w:tcW w:w="3137" w:type="dxa"/>
            <w:gridSpan w:val="2"/>
            <w:vAlign w:val="center"/>
          </w:tcPr>
          <w:p w14:paraId="6F241A0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0.5/</w:t>
            </w:r>
            <w:r>
              <w:rPr>
                <w:rFonts w:ascii="Times New Roman" w:hAnsi="Times New Roman"/>
                <w:szCs w:val="21"/>
              </w:rPr>
              <w:t>篇</w:t>
            </w:r>
          </w:p>
        </w:tc>
        <w:tc>
          <w:tcPr>
            <w:tcW w:w="3943" w:type="dxa"/>
            <w:vMerge/>
          </w:tcPr>
          <w:p w14:paraId="5708913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CE0FC73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6055F91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 w:val="restart"/>
            <w:vAlign w:val="center"/>
          </w:tcPr>
          <w:p w14:paraId="5D4157FE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4</w:t>
            </w:r>
            <w:r>
              <w:rPr>
                <w:rFonts w:ascii="Times New Roman" w:hAnsi="Times New Roman"/>
                <w:szCs w:val="21"/>
              </w:rPr>
              <w:t>、非专业类竞赛</w:t>
            </w:r>
          </w:p>
        </w:tc>
        <w:tc>
          <w:tcPr>
            <w:tcW w:w="1757" w:type="dxa"/>
            <w:vAlign w:val="center"/>
          </w:tcPr>
          <w:p w14:paraId="2ED9A26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院级竞赛</w:t>
            </w:r>
          </w:p>
        </w:tc>
        <w:tc>
          <w:tcPr>
            <w:tcW w:w="1380" w:type="dxa"/>
            <w:vAlign w:val="center"/>
          </w:tcPr>
          <w:p w14:paraId="6E3868A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 w:val="restart"/>
          </w:tcPr>
          <w:p w14:paraId="051334E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中英文演讲赛、中英文辩论赛、原声配音比赛、</w:t>
            </w:r>
            <w:r>
              <w:rPr>
                <w:rFonts w:ascii="Times New Roman" w:hAnsi="Times New Roman"/>
                <w:bCs/>
                <w:szCs w:val="21"/>
              </w:rPr>
              <w:t>大学生职业生涯规划大赛、</w:t>
            </w:r>
            <w:r>
              <w:rPr>
                <w:rFonts w:ascii="Times New Roman" w:hAnsi="Times New Roman"/>
                <w:szCs w:val="21"/>
              </w:rPr>
              <w:t>“</w:t>
            </w:r>
            <w:r>
              <w:rPr>
                <w:rFonts w:ascii="Times New Roman" w:hAnsi="Times New Roman"/>
                <w:szCs w:val="21"/>
              </w:rPr>
              <w:t>点滴勤就</w:t>
            </w:r>
            <w:r>
              <w:rPr>
                <w:rFonts w:ascii="Times New Roman" w:hAnsi="Times New Roman"/>
                <w:szCs w:val="21"/>
              </w:rPr>
              <w:t>”</w:t>
            </w:r>
            <w:r>
              <w:rPr>
                <w:rFonts w:ascii="Times New Roman" w:hAnsi="Times New Roman"/>
                <w:szCs w:val="21"/>
              </w:rPr>
              <w:t>作品征集活动、摄影大赛、微漫画大赛、原创心理剧剧本征集竞赛、十佳歌手大赛等</w:t>
            </w:r>
          </w:p>
        </w:tc>
      </w:tr>
      <w:tr w:rsidR="00000000" w14:paraId="005E29EE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6E4197A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6563AD4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3BFB148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市级竞赛</w:t>
            </w:r>
          </w:p>
        </w:tc>
        <w:tc>
          <w:tcPr>
            <w:tcW w:w="1380" w:type="dxa"/>
            <w:vAlign w:val="center"/>
          </w:tcPr>
          <w:p w14:paraId="2A50089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5B66588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65B37D78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377B338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0C739D8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4A6E2438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省级竞赛</w:t>
            </w:r>
          </w:p>
        </w:tc>
        <w:tc>
          <w:tcPr>
            <w:tcW w:w="1380" w:type="dxa"/>
            <w:vAlign w:val="center"/>
          </w:tcPr>
          <w:p w14:paraId="7E7067A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0.6/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3946A1A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46977C1D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31E1589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2D102CD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6095E0DE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国家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国际竞赛</w:t>
            </w:r>
          </w:p>
        </w:tc>
        <w:tc>
          <w:tcPr>
            <w:tcW w:w="1380" w:type="dxa"/>
            <w:vAlign w:val="center"/>
          </w:tcPr>
          <w:p w14:paraId="70E08288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0.9/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  <w:vMerge/>
          </w:tcPr>
          <w:p w14:paraId="6FFC8C1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</w:tr>
      <w:tr w:rsidR="00000000" w14:paraId="5E678506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3C81471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 w:val="restart"/>
            <w:vAlign w:val="center"/>
          </w:tcPr>
          <w:p w14:paraId="46902B8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5</w:t>
            </w:r>
            <w:r>
              <w:rPr>
                <w:rFonts w:ascii="Times New Roman" w:hAnsi="Times New Roman"/>
                <w:szCs w:val="21"/>
              </w:rPr>
              <w:t>、体育类项目</w:t>
            </w:r>
          </w:p>
        </w:tc>
        <w:tc>
          <w:tcPr>
            <w:tcW w:w="1757" w:type="dxa"/>
            <w:vAlign w:val="center"/>
          </w:tcPr>
          <w:p w14:paraId="23E36191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院级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校级竞赛</w:t>
            </w:r>
          </w:p>
        </w:tc>
        <w:tc>
          <w:tcPr>
            <w:tcW w:w="1380" w:type="dxa"/>
            <w:vAlign w:val="center"/>
          </w:tcPr>
          <w:p w14:paraId="6522CAFE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02D271E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新生篮球赛、新生足球赛，篮球、足球、排球、乒乓球、羽毛球、网球、木球大小院赛等</w:t>
            </w:r>
          </w:p>
        </w:tc>
      </w:tr>
      <w:tr w:rsidR="00000000" w14:paraId="67EC164F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4467318A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45E45D5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64DE97A4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市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国家级竞赛</w:t>
            </w:r>
          </w:p>
        </w:tc>
        <w:tc>
          <w:tcPr>
            <w:tcW w:w="1380" w:type="dxa"/>
            <w:vAlign w:val="center"/>
          </w:tcPr>
          <w:p w14:paraId="4A6C6D22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0.3/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3CA3832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经学院创新学分委员会认定后的体育竞赛</w:t>
            </w:r>
          </w:p>
        </w:tc>
      </w:tr>
      <w:tr w:rsidR="00000000" w14:paraId="5D4170A7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6720C10B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Merge/>
            <w:vAlign w:val="center"/>
          </w:tcPr>
          <w:p w14:paraId="6E9AB5D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1757" w:type="dxa"/>
            <w:vAlign w:val="center"/>
          </w:tcPr>
          <w:p w14:paraId="403FA438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校级运动会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市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省</w:t>
            </w:r>
            <w:r>
              <w:rPr>
                <w:rFonts w:ascii="Times New Roman" w:hAnsi="Times New Roman"/>
                <w:szCs w:val="21"/>
              </w:rPr>
              <w:t>/</w:t>
            </w:r>
            <w:r>
              <w:rPr>
                <w:rFonts w:ascii="Times New Roman" w:hAnsi="Times New Roman"/>
                <w:szCs w:val="21"/>
              </w:rPr>
              <w:t>国家级</w:t>
            </w:r>
          </w:p>
        </w:tc>
        <w:tc>
          <w:tcPr>
            <w:tcW w:w="1380" w:type="dxa"/>
            <w:vAlign w:val="center"/>
          </w:tcPr>
          <w:p w14:paraId="648BD660" w14:textId="77777777" w:rsidR="00000000" w:rsidRDefault="00000000">
            <w:pPr>
              <w:pStyle w:val="a3"/>
              <w:adjustRightInd w:val="0"/>
              <w:snapToGrid w:val="0"/>
              <w:ind w:firstLine="0"/>
              <w:jc w:val="left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0.1/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63AC1F81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如计入校运动会团体总分的体育竞赛，个人、团体每获奖一场加</w:t>
            </w:r>
            <w:r>
              <w:rPr>
                <w:rFonts w:ascii="Times New Roman" w:hAnsi="Times New Roman"/>
                <w:szCs w:val="21"/>
              </w:rPr>
              <w:t>0.1</w:t>
            </w:r>
            <w:r>
              <w:rPr>
                <w:rFonts w:ascii="Times New Roman" w:hAnsi="Times New Roman"/>
                <w:szCs w:val="21"/>
              </w:rPr>
              <w:t>分创新学分，最多不超过两场</w:t>
            </w:r>
          </w:p>
        </w:tc>
      </w:tr>
      <w:tr w:rsidR="00000000" w14:paraId="4932BFF4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328B99E0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Align w:val="center"/>
          </w:tcPr>
          <w:p w14:paraId="309AECB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6</w:t>
            </w:r>
            <w:r>
              <w:rPr>
                <w:rFonts w:ascii="Times New Roman" w:hAnsi="Times New Roman"/>
                <w:szCs w:val="21"/>
              </w:rPr>
              <w:t>、各类认证考试</w:t>
            </w:r>
          </w:p>
        </w:tc>
        <w:tc>
          <w:tcPr>
            <w:tcW w:w="3137" w:type="dxa"/>
            <w:gridSpan w:val="2"/>
            <w:vAlign w:val="center"/>
          </w:tcPr>
          <w:p w14:paraId="4278B147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～</w:t>
            </w:r>
            <w:r>
              <w:rPr>
                <w:rFonts w:ascii="Times New Roman" w:hAnsi="Times New Roman"/>
                <w:szCs w:val="21"/>
              </w:rPr>
              <w:t>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2B35C77D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经学院创新学分委员会认定后酌情授予创新学分。</w:t>
            </w:r>
            <w:r>
              <w:rPr>
                <w:rFonts w:ascii="Times New Roman" w:hAnsi="Times New Roman"/>
                <w:b/>
                <w:szCs w:val="21"/>
                <w:u w:val="single"/>
              </w:rPr>
              <w:t>普通话（二乙及以上）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分。</w:t>
            </w:r>
          </w:p>
        </w:tc>
      </w:tr>
      <w:tr w:rsidR="00000000" w14:paraId="0EEC30CD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3AFAE0A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Align w:val="center"/>
          </w:tcPr>
          <w:p w14:paraId="4589983F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7</w:t>
            </w:r>
            <w:r>
              <w:rPr>
                <w:rFonts w:ascii="Times New Roman" w:hAnsi="Times New Roman"/>
                <w:szCs w:val="21"/>
              </w:rPr>
              <w:t>、社科类讲座</w:t>
            </w:r>
          </w:p>
          <w:p w14:paraId="4AA2957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（学院组织项目）</w:t>
            </w:r>
          </w:p>
        </w:tc>
        <w:tc>
          <w:tcPr>
            <w:tcW w:w="3137" w:type="dxa"/>
            <w:gridSpan w:val="2"/>
            <w:vAlign w:val="center"/>
          </w:tcPr>
          <w:p w14:paraId="5A4C8AE9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bCs/>
                <w:szCs w:val="21"/>
              </w:rPr>
              <w:t>0.01</w:t>
            </w:r>
            <w:r>
              <w:rPr>
                <w:rFonts w:ascii="Times New Roman" w:hAnsi="Times New Roman"/>
                <w:szCs w:val="21"/>
              </w:rPr>
              <w:t>-0.05/</w:t>
            </w:r>
            <w:r>
              <w:rPr>
                <w:rFonts w:ascii="Times New Roman" w:hAnsi="Times New Roman"/>
                <w:szCs w:val="21"/>
              </w:rPr>
              <w:t>场</w:t>
            </w:r>
          </w:p>
          <w:p w14:paraId="4579EB94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（一学年不超过</w:t>
            </w:r>
            <w:r>
              <w:rPr>
                <w:rFonts w:ascii="Times New Roman" w:hAnsi="Times New Roman"/>
                <w:szCs w:val="21"/>
              </w:rPr>
              <w:t>0.2</w:t>
            </w:r>
            <w:r>
              <w:rPr>
                <w:rFonts w:ascii="Times New Roman" w:hAnsi="Times New Roman"/>
                <w:szCs w:val="21"/>
              </w:rPr>
              <w:t>分）</w:t>
            </w:r>
          </w:p>
        </w:tc>
        <w:tc>
          <w:tcPr>
            <w:tcW w:w="3943" w:type="dxa"/>
          </w:tcPr>
          <w:p w14:paraId="714F6BEC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经学院创新学分委员会认定后授予相应创新学分</w:t>
            </w:r>
          </w:p>
        </w:tc>
      </w:tr>
      <w:tr w:rsidR="00000000" w14:paraId="3BDB1FB8" w14:textId="77777777">
        <w:trPr>
          <w:trHeight w:val="510"/>
        </w:trPr>
        <w:tc>
          <w:tcPr>
            <w:tcW w:w="770" w:type="dxa"/>
            <w:vMerge/>
            <w:vAlign w:val="center"/>
          </w:tcPr>
          <w:p w14:paraId="1618E9E3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</w:p>
        </w:tc>
        <w:tc>
          <w:tcPr>
            <w:tcW w:w="2518" w:type="dxa"/>
            <w:gridSpan w:val="2"/>
            <w:vAlign w:val="center"/>
          </w:tcPr>
          <w:p w14:paraId="54D172E5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8</w:t>
            </w:r>
            <w:r>
              <w:rPr>
                <w:rFonts w:ascii="Times New Roman" w:hAnsi="Times New Roman"/>
                <w:szCs w:val="21"/>
              </w:rPr>
              <w:t>、开放式项目</w:t>
            </w:r>
          </w:p>
        </w:tc>
        <w:tc>
          <w:tcPr>
            <w:tcW w:w="3137" w:type="dxa"/>
            <w:gridSpan w:val="2"/>
            <w:vAlign w:val="center"/>
          </w:tcPr>
          <w:p w14:paraId="02319556" w14:textId="77777777" w:rsidR="00000000" w:rsidRDefault="00000000">
            <w:pPr>
              <w:pStyle w:val="a3"/>
              <w:adjustRightInd w:val="0"/>
              <w:snapToGrid w:val="0"/>
              <w:ind w:firstLine="0"/>
              <w:rPr>
                <w:rFonts w:ascii="Times New Roman" w:hAnsi="Times New Roman"/>
                <w:szCs w:val="21"/>
              </w:rPr>
            </w:pPr>
            <w:r>
              <w:rPr>
                <w:rFonts w:ascii="Times New Roman" w:hAnsi="Times New Roman"/>
                <w:szCs w:val="21"/>
              </w:rPr>
              <w:t>0.05-0.4/</w:t>
            </w:r>
            <w:r>
              <w:rPr>
                <w:rFonts w:ascii="Times New Roman" w:hAnsi="Times New Roman"/>
                <w:szCs w:val="21"/>
              </w:rPr>
              <w:t>项</w:t>
            </w:r>
          </w:p>
        </w:tc>
        <w:tc>
          <w:tcPr>
            <w:tcW w:w="3943" w:type="dxa"/>
          </w:tcPr>
          <w:p w14:paraId="433AA510" w14:textId="77777777" w:rsidR="00000000" w:rsidRDefault="00000000">
            <w:pPr>
              <w:adjustRightInd w:val="0"/>
              <w:snapToGrid w:val="0"/>
              <w:rPr>
                <w:szCs w:val="21"/>
              </w:rPr>
            </w:pPr>
            <w:r>
              <w:rPr>
                <w:szCs w:val="21"/>
              </w:rPr>
              <w:t>项目完成，提交开放式项目认定表，经学院创新学分委员会认定后酌情授予相应创新学分</w:t>
            </w:r>
          </w:p>
        </w:tc>
      </w:tr>
    </w:tbl>
    <w:p w14:paraId="605CBC92" w14:textId="77777777" w:rsidR="00000000" w:rsidRDefault="00000000">
      <w:pPr>
        <w:spacing w:line="360" w:lineRule="auto"/>
        <w:rPr>
          <w:szCs w:val="21"/>
        </w:rPr>
      </w:pPr>
      <w:r>
        <w:rPr>
          <w:szCs w:val="21"/>
        </w:rPr>
        <w:br w:type="page"/>
      </w:r>
      <w:r>
        <w:rPr>
          <w:szCs w:val="21"/>
        </w:rPr>
        <w:lastRenderedPageBreak/>
        <w:t>附件</w:t>
      </w:r>
      <w:r>
        <w:rPr>
          <w:szCs w:val="21"/>
        </w:rPr>
        <w:t>2</w:t>
      </w:r>
      <w:r>
        <w:rPr>
          <w:szCs w:val="21"/>
        </w:rPr>
        <w:t>：创新学分认定申请表（个人）</w:t>
      </w:r>
    </w:p>
    <w:tbl>
      <w:tblPr>
        <w:tblpPr w:leftFromText="180" w:rightFromText="180" w:vertAnchor="text" w:horzAnchor="margin" w:tblpXSpec="center" w:tblpY="158"/>
        <w:tblOverlap w:val="never"/>
        <w:tblW w:w="9288" w:type="dxa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720"/>
        <w:gridCol w:w="2536"/>
        <w:gridCol w:w="1424"/>
        <w:gridCol w:w="3600"/>
      </w:tblGrid>
      <w:tr w:rsidR="00000000" w14:paraId="59C044E5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60BB080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申请项目</w:t>
            </w:r>
          </w:p>
        </w:tc>
        <w:tc>
          <w:tcPr>
            <w:tcW w:w="7560" w:type="dxa"/>
            <w:gridSpan w:val="3"/>
            <w:vAlign w:val="center"/>
          </w:tcPr>
          <w:p w14:paraId="022ED579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（按照证明材料写项目全称，获奖证明须写明奖项）</w:t>
            </w:r>
          </w:p>
        </w:tc>
      </w:tr>
      <w:tr w:rsidR="00000000" w14:paraId="1504AD2E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401FD90A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项目级别</w:t>
            </w:r>
          </w:p>
        </w:tc>
        <w:tc>
          <w:tcPr>
            <w:tcW w:w="2536" w:type="dxa"/>
            <w:vAlign w:val="center"/>
          </w:tcPr>
          <w:p w14:paraId="20D628E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（格式示例：专业竞赛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二类竞赛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市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校级竞赛）</w:t>
            </w:r>
          </w:p>
        </w:tc>
        <w:tc>
          <w:tcPr>
            <w:tcW w:w="1424" w:type="dxa"/>
            <w:vAlign w:val="center"/>
          </w:tcPr>
          <w:p w14:paraId="52ECF33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项目类别</w:t>
            </w:r>
          </w:p>
        </w:tc>
        <w:tc>
          <w:tcPr>
            <w:tcW w:w="3600" w:type="dxa"/>
            <w:vAlign w:val="center"/>
          </w:tcPr>
          <w:p w14:paraId="673AC2F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专业实践技能创新学分</w:t>
            </w:r>
          </w:p>
          <w:p w14:paraId="54567CF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创新精神、创新意识培养创新学分</w:t>
            </w:r>
          </w:p>
        </w:tc>
      </w:tr>
      <w:tr w:rsidR="00000000" w14:paraId="0ED1581A" w14:textId="77777777">
        <w:trPr>
          <w:trHeight w:val="331"/>
        </w:trPr>
        <w:tc>
          <w:tcPr>
            <w:tcW w:w="1728" w:type="dxa"/>
            <w:gridSpan w:val="2"/>
            <w:vAlign w:val="center"/>
          </w:tcPr>
          <w:p w14:paraId="6F747FF2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组织单位</w:t>
            </w:r>
          </w:p>
        </w:tc>
        <w:tc>
          <w:tcPr>
            <w:tcW w:w="7560" w:type="dxa"/>
            <w:gridSpan w:val="3"/>
            <w:vAlign w:val="center"/>
          </w:tcPr>
          <w:p w14:paraId="635D56A1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40E19B1A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102D895B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申请人</w:t>
            </w:r>
          </w:p>
        </w:tc>
        <w:tc>
          <w:tcPr>
            <w:tcW w:w="2536" w:type="dxa"/>
            <w:vAlign w:val="center"/>
          </w:tcPr>
          <w:p w14:paraId="3DFB2C7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67E5CB3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专业班级</w:t>
            </w:r>
          </w:p>
        </w:tc>
        <w:tc>
          <w:tcPr>
            <w:tcW w:w="3600" w:type="dxa"/>
            <w:vAlign w:val="center"/>
          </w:tcPr>
          <w:p w14:paraId="75B1CBBA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01183AA3" w14:textId="77777777">
        <w:trPr>
          <w:trHeight w:val="571"/>
        </w:trPr>
        <w:tc>
          <w:tcPr>
            <w:tcW w:w="1728" w:type="dxa"/>
            <w:gridSpan w:val="2"/>
            <w:vAlign w:val="center"/>
          </w:tcPr>
          <w:p w14:paraId="2A080A1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学号</w:t>
            </w:r>
          </w:p>
        </w:tc>
        <w:tc>
          <w:tcPr>
            <w:tcW w:w="2536" w:type="dxa"/>
            <w:vAlign w:val="center"/>
          </w:tcPr>
          <w:p w14:paraId="1177DF70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3EC37F5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6CF7FFAB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5F349116" w14:textId="77777777">
        <w:trPr>
          <w:trHeight w:val="593"/>
        </w:trPr>
        <w:tc>
          <w:tcPr>
            <w:tcW w:w="1728" w:type="dxa"/>
            <w:gridSpan w:val="2"/>
            <w:vAlign w:val="center"/>
          </w:tcPr>
          <w:p w14:paraId="198E27E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（团队项目）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负责人</w:t>
            </w:r>
          </w:p>
        </w:tc>
        <w:tc>
          <w:tcPr>
            <w:tcW w:w="2536" w:type="dxa"/>
            <w:vAlign w:val="center"/>
          </w:tcPr>
          <w:p w14:paraId="7D9D949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215A8218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负责人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283DA01F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36EAA53F" w14:textId="77777777">
        <w:trPr>
          <w:trHeight w:val="1116"/>
        </w:trPr>
        <w:tc>
          <w:tcPr>
            <w:tcW w:w="1008" w:type="dxa"/>
            <w:vAlign w:val="center"/>
          </w:tcPr>
          <w:p w14:paraId="7EAEF24C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证明</w:t>
            </w:r>
          </w:p>
          <w:p w14:paraId="189250BD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材料</w:t>
            </w:r>
          </w:p>
        </w:tc>
        <w:tc>
          <w:tcPr>
            <w:tcW w:w="8280" w:type="dxa"/>
            <w:gridSpan w:val="4"/>
            <w:vAlign w:val="center"/>
          </w:tcPr>
          <w:p w14:paraId="40301157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（另附结题证明、考证证书、获奖证书、录用函及论文、授权书、报告会证明、开放式项目认定表等复印件。团队项目需包含申报人位次信息。）</w:t>
            </w:r>
          </w:p>
          <w:p w14:paraId="0F1616AB" w14:textId="77777777" w:rsidR="00000000" w:rsidRDefault="00000000">
            <w:pPr>
              <w:rPr>
                <w:szCs w:val="21"/>
              </w:rPr>
            </w:pPr>
          </w:p>
          <w:p w14:paraId="5D704C5A" w14:textId="77777777" w:rsidR="00000000" w:rsidRDefault="00000000">
            <w:pPr>
              <w:rPr>
                <w:szCs w:val="21"/>
              </w:rPr>
            </w:pPr>
          </w:p>
          <w:p w14:paraId="382DF54F" w14:textId="77777777" w:rsidR="00000000" w:rsidRDefault="00000000">
            <w:pPr>
              <w:rPr>
                <w:szCs w:val="21"/>
              </w:rPr>
            </w:pPr>
          </w:p>
          <w:p w14:paraId="56289EA8" w14:textId="77777777" w:rsidR="00000000" w:rsidRDefault="00000000">
            <w:pPr>
              <w:rPr>
                <w:szCs w:val="21"/>
              </w:rPr>
            </w:pPr>
          </w:p>
          <w:p w14:paraId="6F5B6D64" w14:textId="77777777" w:rsidR="00000000" w:rsidRDefault="00000000">
            <w:pPr>
              <w:rPr>
                <w:szCs w:val="21"/>
              </w:rPr>
            </w:pPr>
          </w:p>
          <w:p w14:paraId="218097C8" w14:textId="77777777" w:rsidR="00000000" w:rsidRDefault="00000000">
            <w:pPr>
              <w:rPr>
                <w:szCs w:val="21"/>
              </w:rPr>
            </w:pPr>
          </w:p>
          <w:p w14:paraId="5D4B9046" w14:textId="77777777" w:rsidR="00000000" w:rsidRDefault="00000000">
            <w:pPr>
              <w:rPr>
                <w:szCs w:val="21"/>
              </w:rPr>
            </w:pPr>
          </w:p>
        </w:tc>
      </w:tr>
      <w:tr w:rsidR="00000000" w14:paraId="359DA801" w14:textId="77777777">
        <w:trPr>
          <w:trHeight w:val="298"/>
        </w:trPr>
        <w:tc>
          <w:tcPr>
            <w:tcW w:w="9288" w:type="dxa"/>
            <w:gridSpan w:val="5"/>
            <w:vAlign w:val="center"/>
          </w:tcPr>
          <w:p w14:paraId="62D2373A" w14:textId="77777777" w:rsidR="00000000" w:rsidRDefault="00000000">
            <w:pPr>
              <w:rPr>
                <w:szCs w:val="21"/>
              </w:rPr>
            </w:pPr>
          </w:p>
        </w:tc>
      </w:tr>
      <w:tr w:rsidR="00000000" w14:paraId="1A8C6D6A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7C42F278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申请项目</w:t>
            </w:r>
          </w:p>
        </w:tc>
        <w:tc>
          <w:tcPr>
            <w:tcW w:w="7560" w:type="dxa"/>
            <w:gridSpan w:val="3"/>
            <w:vAlign w:val="center"/>
          </w:tcPr>
          <w:p w14:paraId="2F5CEA1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（按照证明材料写项目全称，获奖证明须写明奖项）</w:t>
            </w:r>
          </w:p>
        </w:tc>
      </w:tr>
      <w:tr w:rsidR="00000000" w14:paraId="2FF67BC2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184E29D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项目级别</w:t>
            </w:r>
          </w:p>
        </w:tc>
        <w:tc>
          <w:tcPr>
            <w:tcW w:w="2536" w:type="dxa"/>
            <w:vAlign w:val="center"/>
          </w:tcPr>
          <w:p w14:paraId="09A6F42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（格式示例：专业竞赛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二类竞赛</w:t>
            </w:r>
            <w:r>
              <w:rPr>
                <w:szCs w:val="21"/>
              </w:rPr>
              <w:t>-</w:t>
            </w:r>
            <w:r>
              <w:rPr>
                <w:szCs w:val="21"/>
              </w:rPr>
              <w:t>市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校级竞赛）</w:t>
            </w:r>
          </w:p>
        </w:tc>
        <w:tc>
          <w:tcPr>
            <w:tcW w:w="1424" w:type="dxa"/>
            <w:vAlign w:val="center"/>
          </w:tcPr>
          <w:p w14:paraId="64F0F24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项目类别</w:t>
            </w:r>
          </w:p>
        </w:tc>
        <w:tc>
          <w:tcPr>
            <w:tcW w:w="3600" w:type="dxa"/>
            <w:vAlign w:val="center"/>
          </w:tcPr>
          <w:p w14:paraId="0A8B6889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专业实践技能创新学分</w:t>
            </w:r>
          </w:p>
          <w:p w14:paraId="213601F9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创新精神、创新意识培养创新学分</w:t>
            </w:r>
          </w:p>
        </w:tc>
      </w:tr>
      <w:tr w:rsidR="00000000" w14:paraId="776D00DB" w14:textId="77777777">
        <w:trPr>
          <w:trHeight w:val="331"/>
        </w:trPr>
        <w:tc>
          <w:tcPr>
            <w:tcW w:w="1728" w:type="dxa"/>
            <w:gridSpan w:val="2"/>
            <w:vAlign w:val="center"/>
          </w:tcPr>
          <w:p w14:paraId="1DF6943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组织单位</w:t>
            </w:r>
          </w:p>
        </w:tc>
        <w:tc>
          <w:tcPr>
            <w:tcW w:w="7560" w:type="dxa"/>
            <w:gridSpan w:val="3"/>
            <w:vAlign w:val="center"/>
          </w:tcPr>
          <w:p w14:paraId="17A03063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33140EA2" w14:textId="77777777">
        <w:trPr>
          <w:trHeight w:val="601"/>
        </w:trPr>
        <w:tc>
          <w:tcPr>
            <w:tcW w:w="1728" w:type="dxa"/>
            <w:gridSpan w:val="2"/>
            <w:vAlign w:val="center"/>
          </w:tcPr>
          <w:p w14:paraId="2BC6C8EC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申请人</w:t>
            </w:r>
          </w:p>
        </w:tc>
        <w:tc>
          <w:tcPr>
            <w:tcW w:w="2536" w:type="dxa"/>
            <w:vAlign w:val="center"/>
          </w:tcPr>
          <w:p w14:paraId="0416C6D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78D746C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专业班级</w:t>
            </w:r>
          </w:p>
        </w:tc>
        <w:tc>
          <w:tcPr>
            <w:tcW w:w="3600" w:type="dxa"/>
            <w:vAlign w:val="center"/>
          </w:tcPr>
          <w:p w14:paraId="75C21E5F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3B7348DE" w14:textId="77777777">
        <w:trPr>
          <w:trHeight w:val="601"/>
        </w:trPr>
        <w:tc>
          <w:tcPr>
            <w:tcW w:w="1728" w:type="dxa"/>
            <w:gridSpan w:val="2"/>
            <w:vAlign w:val="center"/>
          </w:tcPr>
          <w:p w14:paraId="23823AE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学号</w:t>
            </w:r>
          </w:p>
        </w:tc>
        <w:tc>
          <w:tcPr>
            <w:tcW w:w="2536" w:type="dxa"/>
            <w:vAlign w:val="center"/>
          </w:tcPr>
          <w:p w14:paraId="5619EEB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3BE854B9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5B072069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749BDBB9" w14:textId="77777777">
        <w:trPr>
          <w:trHeight w:val="297"/>
        </w:trPr>
        <w:tc>
          <w:tcPr>
            <w:tcW w:w="1728" w:type="dxa"/>
            <w:gridSpan w:val="2"/>
            <w:vAlign w:val="center"/>
          </w:tcPr>
          <w:p w14:paraId="50BF35A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（团队项目）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负责人</w:t>
            </w:r>
          </w:p>
        </w:tc>
        <w:tc>
          <w:tcPr>
            <w:tcW w:w="2536" w:type="dxa"/>
            <w:vAlign w:val="center"/>
          </w:tcPr>
          <w:p w14:paraId="5279382E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424" w:type="dxa"/>
            <w:vAlign w:val="center"/>
          </w:tcPr>
          <w:p w14:paraId="0F6D1C9F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负责人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67EFC66B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47145DC5" w14:textId="77777777">
        <w:trPr>
          <w:trHeight w:val="1116"/>
        </w:trPr>
        <w:tc>
          <w:tcPr>
            <w:tcW w:w="1008" w:type="dxa"/>
            <w:vAlign w:val="center"/>
          </w:tcPr>
          <w:p w14:paraId="1A4934C8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证明</w:t>
            </w:r>
          </w:p>
          <w:p w14:paraId="057A97C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材料</w:t>
            </w:r>
          </w:p>
        </w:tc>
        <w:tc>
          <w:tcPr>
            <w:tcW w:w="8280" w:type="dxa"/>
            <w:gridSpan w:val="4"/>
            <w:vAlign w:val="center"/>
          </w:tcPr>
          <w:p w14:paraId="4B1D6CD5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（另附结题证明、考证证书、获奖证书、录用函及论文、授权书、报告会证明、开放式项目认定表等复印件。团队项目需包含申报人位次信息。）</w:t>
            </w:r>
          </w:p>
          <w:p w14:paraId="42E5026B" w14:textId="77777777" w:rsidR="00000000" w:rsidRDefault="00000000">
            <w:pPr>
              <w:rPr>
                <w:szCs w:val="21"/>
              </w:rPr>
            </w:pPr>
          </w:p>
          <w:p w14:paraId="669A90F2" w14:textId="77777777" w:rsidR="00000000" w:rsidRDefault="00000000">
            <w:pPr>
              <w:rPr>
                <w:szCs w:val="21"/>
              </w:rPr>
            </w:pPr>
          </w:p>
          <w:p w14:paraId="52B77818" w14:textId="77777777" w:rsidR="00000000" w:rsidRDefault="00000000">
            <w:pPr>
              <w:rPr>
                <w:szCs w:val="21"/>
              </w:rPr>
            </w:pPr>
          </w:p>
          <w:p w14:paraId="638704F0" w14:textId="77777777" w:rsidR="00000000" w:rsidRDefault="00000000">
            <w:pPr>
              <w:rPr>
                <w:szCs w:val="21"/>
              </w:rPr>
            </w:pPr>
          </w:p>
          <w:p w14:paraId="4DD54B52" w14:textId="77777777" w:rsidR="00000000" w:rsidRDefault="00000000">
            <w:pPr>
              <w:rPr>
                <w:szCs w:val="21"/>
              </w:rPr>
            </w:pPr>
          </w:p>
          <w:p w14:paraId="0AB7645B" w14:textId="77777777" w:rsidR="00000000" w:rsidRDefault="00000000">
            <w:pPr>
              <w:rPr>
                <w:szCs w:val="21"/>
              </w:rPr>
            </w:pPr>
          </w:p>
          <w:p w14:paraId="3891A930" w14:textId="77777777" w:rsidR="00000000" w:rsidRDefault="00000000">
            <w:pPr>
              <w:rPr>
                <w:szCs w:val="21"/>
              </w:rPr>
            </w:pPr>
          </w:p>
        </w:tc>
      </w:tr>
    </w:tbl>
    <w:p w14:paraId="735E2568" w14:textId="77777777" w:rsidR="00000000" w:rsidRDefault="00000000">
      <w:pPr>
        <w:spacing w:line="360" w:lineRule="auto"/>
        <w:rPr>
          <w:szCs w:val="21"/>
        </w:rPr>
      </w:pPr>
    </w:p>
    <w:p w14:paraId="7DCDF49F" w14:textId="77777777" w:rsidR="00000000" w:rsidRDefault="00000000">
      <w:pPr>
        <w:spacing w:line="360" w:lineRule="auto"/>
        <w:rPr>
          <w:szCs w:val="21"/>
        </w:rPr>
      </w:pPr>
      <w:r>
        <w:rPr>
          <w:szCs w:val="21"/>
        </w:rPr>
        <w:br w:type="page"/>
      </w:r>
      <w:r>
        <w:rPr>
          <w:szCs w:val="21"/>
        </w:rPr>
        <w:lastRenderedPageBreak/>
        <w:t>附件</w:t>
      </w:r>
      <w:r>
        <w:rPr>
          <w:szCs w:val="21"/>
        </w:rPr>
        <w:t>3</w:t>
      </w:r>
      <w:r>
        <w:rPr>
          <w:szCs w:val="21"/>
        </w:rPr>
        <w:t>：开放式项目认定表</w:t>
      </w:r>
    </w:p>
    <w:tbl>
      <w:tblPr>
        <w:tblpPr w:leftFromText="180" w:rightFromText="180" w:vertAnchor="text" w:horzAnchor="margin" w:tblpXSpec="center" w:tblpY="158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8"/>
        <w:gridCol w:w="720"/>
        <w:gridCol w:w="1980"/>
        <w:gridCol w:w="1980"/>
        <w:gridCol w:w="3600"/>
      </w:tblGrid>
      <w:tr w:rsidR="00000000" w14:paraId="06E33080" w14:textId="77777777">
        <w:trPr>
          <w:trHeight w:val="612"/>
        </w:trPr>
        <w:tc>
          <w:tcPr>
            <w:tcW w:w="1728" w:type="dxa"/>
            <w:gridSpan w:val="2"/>
            <w:vAlign w:val="center"/>
          </w:tcPr>
          <w:p w14:paraId="612E830D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项目名称</w:t>
            </w:r>
          </w:p>
        </w:tc>
        <w:tc>
          <w:tcPr>
            <w:tcW w:w="7560" w:type="dxa"/>
            <w:gridSpan w:val="3"/>
            <w:vAlign w:val="center"/>
          </w:tcPr>
          <w:p w14:paraId="50667D56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1469F672" w14:textId="77777777">
        <w:trPr>
          <w:trHeight w:val="620"/>
        </w:trPr>
        <w:tc>
          <w:tcPr>
            <w:tcW w:w="1728" w:type="dxa"/>
            <w:gridSpan w:val="2"/>
            <w:vAlign w:val="center"/>
          </w:tcPr>
          <w:p w14:paraId="54C8535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项目负责人</w:t>
            </w:r>
          </w:p>
        </w:tc>
        <w:tc>
          <w:tcPr>
            <w:tcW w:w="1980" w:type="dxa"/>
            <w:vAlign w:val="center"/>
          </w:tcPr>
          <w:p w14:paraId="2431732B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181BEE3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专业班级</w:t>
            </w:r>
          </w:p>
        </w:tc>
        <w:tc>
          <w:tcPr>
            <w:tcW w:w="3600" w:type="dxa"/>
            <w:vAlign w:val="center"/>
          </w:tcPr>
          <w:p w14:paraId="028DC923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29D15A8E" w14:textId="77777777">
        <w:trPr>
          <w:trHeight w:val="614"/>
        </w:trPr>
        <w:tc>
          <w:tcPr>
            <w:tcW w:w="1728" w:type="dxa"/>
            <w:gridSpan w:val="2"/>
            <w:vAlign w:val="center"/>
          </w:tcPr>
          <w:p w14:paraId="402025C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性别</w:t>
            </w:r>
          </w:p>
        </w:tc>
        <w:tc>
          <w:tcPr>
            <w:tcW w:w="1980" w:type="dxa"/>
            <w:vAlign w:val="center"/>
          </w:tcPr>
          <w:p w14:paraId="2C55C37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7137ADD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联系方式</w:t>
            </w:r>
          </w:p>
        </w:tc>
        <w:tc>
          <w:tcPr>
            <w:tcW w:w="3600" w:type="dxa"/>
            <w:vAlign w:val="center"/>
          </w:tcPr>
          <w:p w14:paraId="00146773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2D0AC65F" w14:textId="77777777">
        <w:trPr>
          <w:trHeight w:val="331"/>
        </w:trPr>
        <w:tc>
          <w:tcPr>
            <w:tcW w:w="1728" w:type="dxa"/>
            <w:gridSpan w:val="2"/>
            <w:vAlign w:val="center"/>
          </w:tcPr>
          <w:p w14:paraId="5F8BC0C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指导老师</w:t>
            </w:r>
          </w:p>
        </w:tc>
        <w:tc>
          <w:tcPr>
            <w:tcW w:w="1980" w:type="dxa"/>
            <w:vAlign w:val="center"/>
          </w:tcPr>
          <w:p w14:paraId="0F6F1C1D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3496302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项目类别</w:t>
            </w:r>
          </w:p>
        </w:tc>
        <w:tc>
          <w:tcPr>
            <w:tcW w:w="3600" w:type="dxa"/>
            <w:vAlign w:val="center"/>
          </w:tcPr>
          <w:p w14:paraId="00C1CA58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专业实践技能创新学分</w:t>
            </w:r>
          </w:p>
          <w:p w14:paraId="257C4FB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创新精神、创新意识培养创新学分</w:t>
            </w:r>
          </w:p>
        </w:tc>
      </w:tr>
      <w:tr w:rsidR="00000000" w14:paraId="11287FB9" w14:textId="77777777">
        <w:trPr>
          <w:trHeight w:val="601"/>
        </w:trPr>
        <w:tc>
          <w:tcPr>
            <w:tcW w:w="1728" w:type="dxa"/>
            <w:gridSpan w:val="2"/>
            <w:vAlign w:val="center"/>
          </w:tcPr>
          <w:p w14:paraId="1168F3E8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项目成员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（可附页）</w:t>
            </w:r>
          </w:p>
        </w:tc>
        <w:tc>
          <w:tcPr>
            <w:tcW w:w="1980" w:type="dxa"/>
            <w:vAlign w:val="center"/>
          </w:tcPr>
          <w:p w14:paraId="0261CEC2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专业班级</w:t>
            </w:r>
          </w:p>
        </w:tc>
        <w:tc>
          <w:tcPr>
            <w:tcW w:w="1980" w:type="dxa"/>
            <w:vAlign w:val="center"/>
          </w:tcPr>
          <w:p w14:paraId="7D459E89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姓名</w:t>
            </w:r>
          </w:p>
        </w:tc>
        <w:tc>
          <w:tcPr>
            <w:tcW w:w="3600" w:type="dxa"/>
            <w:vAlign w:val="center"/>
          </w:tcPr>
          <w:p w14:paraId="72DFDCDA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联系方式</w:t>
            </w:r>
          </w:p>
        </w:tc>
      </w:tr>
      <w:tr w:rsidR="00000000" w14:paraId="04D9475F" w14:textId="77777777">
        <w:trPr>
          <w:trHeight w:val="297"/>
        </w:trPr>
        <w:tc>
          <w:tcPr>
            <w:tcW w:w="1728" w:type="dxa"/>
            <w:gridSpan w:val="2"/>
            <w:vAlign w:val="center"/>
          </w:tcPr>
          <w:p w14:paraId="59B89EAB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成员一</w:t>
            </w:r>
          </w:p>
        </w:tc>
        <w:tc>
          <w:tcPr>
            <w:tcW w:w="1980" w:type="dxa"/>
            <w:vAlign w:val="center"/>
          </w:tcPr>
          <w:p w14:paraId="1AABE462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4F654A68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7BE46A91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03A9FB95" w14:textId="77777777">
        <w:trPr>
          <w:trHeight w:val="331"/>
        </w:trPr>
        <w:tc>
          <w:tcPr>
            <w:tcW w:w="1728" w:type="dxa"/>
            <w:gridSpan w:val="2"/>
            <w:vAlign w:val="center"/>
          </w:tcPr>
          <w:p w14:paraId="1E93C362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成员二</w:t>
            </w:r>
          </w:p>
        </w:tc>
        <w:tc>
          <w:tcPr>
            <w:tcW w:w="1980" w:type="dxa"/>
            <w:vAlign w:val="center"/>
          </w:tcPr>
          <w:p w14:paraId="25BB3F19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1B707A46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450FA140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1F0F4F76" w14:textId="77777777">
        <w:trPr>
          <w:trHeight w:val="264"/>
        </w:trPr>
        <w:tc>
          <w:tcPr>
            <w:tcW w:w="1728" w:type="dxa"/>
            <w:gridSpan w:val="2"/>
            <w:vAlign w:val="center"/>
          </w:tcPr>
          <w:p w14:paraId="2B2522C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成员三</w:t>
            </w:r>
          </w:p>
        </w:tc>
        <w:tc>
          <w:tcPr>
            <w:tcW w:w="1980" w:type="dxa"/>
            <w:vAlign w:val="center"/>
          </w:tcPr>
          <w:p w14:paraId="4AB2EC40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0" w:type="dxa"/>
            <w:vAlign w:val="center"/>
          </w:tcPr>
          <w:p w14:paraId="4D1E3E8C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3600" w:type="dxa"/>
            <w:vAlign w:val="center"/>
          </w:tcPr>
          <w:p w14:paraId="1C525EE6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7F3E037A" w14:textId="77777777">
        <w:trPr>
          <w:trHeight w:val="1770"/>
        </w:trPr>
        <w:tc>
          <w:tcPr>
            <w:tcW w:w="1008" w:type="dxa"/>
            <w:vAlign w:val="center"/>
          </w:tcPr>
          <w:p w14:paraId="2968144C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</w:t>
            </w:r>
          </w:p>
          <w:p w14:paraId="18DF6474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内容</w:t>
            </w:r>
          </w:p>
        </w:tc>
        <w:tc>
          <w:tcPr>
            <w:tcW w:w="8280" w:type="dxa"/>
            <w:gridSpan w:val="4"/>
            <w:vAlign w:val="center"/>
          </w:tcPr>
          <w:p w14:paraId="4D1D7C7F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（包括项目报告等，可附页）</w:t>
            </w:r>
          </w:p>
        </w:tc>
      </w:tr>
      <w:tr w:rsidR="00000000" w14:paraId="757B0A97" w14:textId="77777777">
        <w:trPr>
          <w:trHeight w:val="1735"/>
        </w:trPr>
        <w:tc>
          <w:tcPr>
            <w:tcW w:w="1008" w:type="dxa"/>
            <w:vAlign w:val="center"/>
          </w:tcPr>
          <w:p w14:paraId="09185C6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项目</w:t>
            </w:r>
          </w:p>
          <w:p w14:paraId="069CAEDD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成果</w:t>
            </w:r>
          </w:p>
        </w:tc>
        <w:tc>
          <w:tcPr>
            <w:tcW w:w="8280" w:type="dxa"/>
            <w:gridSpan w:val="4"/>
            <w:vAlign w:val="center"/>
          </w:tcPr>
          <w:p w14:paraId="43ECFB8C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（包括项目成果及成果证明材料复印件，可附页）</w:t>
            </w:r>
          </w:p>
        </w:tc>
      </w:tr>
      <w:tr w:rsidR="00000000" w14:paraId="46B88A6D" w14:textId="77777777">
        <w:trPr>
          <w:trHeight w:val="1831"/>
        </w:trPr>
        <w:tc>
          <w:tcPr>
            <w:tcW w:w="1008" w:type="dxa"/>
            <w:vAlign w:val="center"/>
          </w:tcPr>
          <w:p w14:paraId="0C522FC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</w:t>
            </w:r>
          </w:p>
          <w:p w14:paraId="4800A982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教师</w:t>
            </w:r>
          </w:p>
          <w:p w14:paraId="5C73B87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意见</w:t>
            </w:r>
          </w:p>
        </w:tc>
        <w:tc>
          <w:tcPr>
            <w:tcW w:w="8280" w:type="dxa"/>
            <w:gridSpan w:val="4"/>
          </w:tcPr>
          <w:p w14:paraId="5E799290" w14:textId="77777777" w:rsidR="00000000" w:rsidRDefault="00000000">
            <w:pPr>
              <w:rPr>
                <w:szCs w:val="21"/>
              </w:rPr>
            </w:pPr>
          </w:p>
          <w:p w14:paraId="78F88184" w14:textId="77777777" w:rsidR="00000000" w:rsidRDefault="00000000">
            <w:pPr>
              <w:rPr>
                <w:szCs w:val="21"/>
              </w:rPr>
            </w:pPr>
          </w:p>
          <w:p w14:paraId="708D91AC" w14:textId="77777777" w:rsidR="00000000" w:rsidRDefault="00000000">
            <w:pPr>
              <w:rPr>
                <w:szCs w:val="21"/>
              </w:rPr>
            </w:pPr>
          </w:p>
          <w:p w14:paraId="021A62E8" w14:textId="77777777" w:rsidR="00000000" w:rsidRDefault="00000000">
            <w:pPr>
              <w:rPr>
                <w:szCs w:val="21"/>
              </w:rPr>
            </w:pPr>
          </w:p>
          <w:p w14:paraId="495115A7" w14:textId="77777777" w:rsidR="00000000" w:rsidRDefault="00000000">
            <w:pPr>
              <w:ind w:firstLineChars="2100" w:firstLine="4410"/>
              <w:rPr>
                <w:szCs w:val="21"/>
              </w:rPr>
            </w:pPr>
            <w:r>
              <w:rPr>
                <w:szCs w:val="21"/>
              </w:rPr>
              <w:t>指导教师签名：</w:t>
            </w:r>
          </w:p>
        </w:tc>
      </w:tr>
      <w:tr w:rsidR="00000000" w14:paraId="780EB293" w14:textId="77777777">
        <w:trPr>
          <w:trHeight w:val="2350"/>
        </w:trPr>
        <w:tc>
          <w:tcPr>
            <w:tcW w:w="1008" w:type="dxa"/>
            <w:vAlign w:val="center"/>
          </w:tcPr>
          <w:p w14:paraId="30A3518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创新</w:t>
            </w:r>
          </w:p>
          <w:p w14:paraId="047AE73C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学分</w:t>
            </w:r>
          </w:p>
          <w:p w14:paraId="7A0597B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委员会意见</w:t>
            </w:r>
          </w:p>
        </w:tc>
        <w:tc>
          <w:tcPr>
            <w:tcW w:w="8280" w:type="dxa"/>
            <w:gridSpan w:val="4"/>
            <w:vAlign w:val="center"/>
          </w:tcPr>
          <w:p w14:paraId="4399A2FE" w14:textId="77777777" w:rsidR="00000000" w:rsidRDefault="00000000">
            <w:pPr>
              <w:rPr>
                <w:szCs w:val="21"/>
              </w:rPr>
            </w:pPr>
          </w:p>
        </w:tc>
      </w:tr>
    </w:tbl>
    <w:p w14:paraId="66E5BC78" w14:textId="77777777" w:rsidR="00000000" w:rsidRDefault="00000000">
      <w:pPr>
        <w:rPr>
          <w:szCs w:val="21"/>
        </w:rPr>
      </w:pPr>
    </w:p>
    <w:p w14:paraId="167C263B" w14:textId="77777777" w:rsidR="00000000" w:rsidRDefault="00000000">
      <w:pPr>
        <w:rPr>
          <w:szCs w:val="21"/>
        </w:rPr>
      </w:pPr>
    </w:p>
    <w:p w14:paraId="33D368B8" w14:textId="77777777" w:rsidR="00000000" w:rsidRDefault="00000000">
      <w:pPr>
        <w:rPr>
          <w:szCs w:val="21"/>
        </w:rPr>
      </w:pPr>
    </w:p>
    <w:p w14:paraId="50653907" w14:textId="77777777" w:rsidR="00000000" w:rsidRDefault="00000000">
      <w:pPr>
        <w:rPr>
          <w:szCs w:val="21"/>
        </w:rPr>
      </w:pPr>
    </w:p>
    <w:p w14:paraId="5649A7BE" w14:textId="77777777" w:rsidR="00000000" w:rsidRDefault="00000000">
      <w:pPr>
        <w:spacing w:line="360" w:lineRule="auto"/>
        <w:rPr>
          <w:szCs w:val="21"/>
        </w:rPr>
      </w:pPr>
      <w:r>
        <w:rPr>
          <w:szCs w:val="21"/>
        </w:rPr>
        <w:lastRenderedPageBreak/>
        <w:t>附件</w:t>
      </w:r>
      <w:r>
        <w:rPr>
          <w:szCs w:val="21"/>
        </w:rPr>
        <w:t>4</w:t>
      </w:r>
      <w:r>
        <w:rPr>
          <w:szCs w:val="21"/>
        </w:rPr>
        <w:t>：开放式活动申请表（部门）</w:t>
      </w:r>
    </w:p>
    <w:tbl>
      <w:tblPr>
        <w:tblpPr w:leftFromText="180" w:rightFromText="180" w:vertAnchor="page" w:horzAnchor="margin" w:tblpXSpec="center" w:tblpY="1909"/>
        <w:tblOverlap w:val="never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000" w:firstRow="0" w:lastRow="0" w:firstColumn="0" w:lastColumn="0" w:noHBand="0" w:noVBand="0"/>
      </w:tblPr>
      <w:tblGrid>
        <w:gridCol w:w="1009"/>
        <w:gridCol w:w="721"/>
        <w:gridCol w:w="1983"/>
        <w:gridCol w:w="1982"/>
        <w:gridCol w:w="3605"/>
      </w:tblGrid>
      <w:tr w:rsidR="00000000" w14:paraId="50F785F8" w14:textId="77777777">
        <w:trPr>
          <w:trHeight w:val="689"/>
        </w:trPr>
        <w:tc>
          <w:tcPr>
            <w:tcW w:w="1730" w:type="dxa"/>
            <w:gridSpan w:val="2"/>
            <w:vAlign w:val="center"/>
          </w:tcPr>
          <w:p w14:paraId="62B51AEF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活动名称</w:t>
            </w:r>
          </w:p>
        </w:tc>
        <w:tc>
          <w:tcPr>
            <w:tcW w:w="7570" w:type="dxa"/>
            <w:gridSpan w:val="3"/>
            <w:vAlign w:val="center"/>
          </w:tcPr>
          <w:p w14:paraId="58D726C7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64680970" w14:textId="77777777">
        <w:trPr>
          <w:trHeight w:val="697"/>
        </w:trPr>
        <w:tc>
          <w:tcPr>
            <w:tcW w:w="1730" w:type="dxa"/>
            <w:gridSpan w:val="2"/>
            <w:vAlign w:val="center"/>
          </w:tcPr>
          <w:p w14:paraId="42DB679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活动部门、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负责人</w:t>
            </w:r>
          </w:p>
        </w:tc>
        <w:tc>
          <w:tcPr>
            <w:tcW w:w="1983" w:type="dxa"/>
            <w:vAlign w:val="center"/>
          </w:tcPr>
          <w:p w14:paraId="7621E64A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0D8CAE4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活动负责人</w:t>
            </w:r>
            <w:r>
              <w:rPr>
                <w:szCs w:val="21"/>
              </w:rPr>
              <w:br/>
            </w:r>
            <w:r>
              <w:rPr>
                <w:szCs w:val="21"/>
              </w:rPr>
              <w:t>联系方式</w:t>
            </w:r>
          </w:p>
        </w:tc>
        <w:tc>
          <w:tcPr>
            <w:tcW w:w="3605" w:type="dxa"/>
            <w:vAlign w:val="center"/>
          </w:tcPr>
          <w:p w14:paraId="69079EE8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7830EA3C" w14:textId="77777777">
        <w:trPr>
          <w:trHeight w:val="691"/>
        </w:trPr>
        <w:tc>
          <w:tcPr>
            <w:tcW w:w="1730" w:type="dxa"/>
            <w:gridSpan w:val="2"/>
            <w:vAlign w:val="center"/>
          </w:tcPr>
          <w:p w14:paraId="063F01C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指导老师</w:t>
            </w:r>
          </w:p>
        </w:tc>
        <w:tc>
          <w:tcPr>
            <w:tcW w:w="1983" w:type="dxa"/>
            <w:vAlign w:val="center"/>
          </w:tcPr>
          <w:p w14:paraId="3A330A74" w14:textId="77777777" w:rsidR="00000000" w:rsidRDefault="00000000">
            <w:pPr>
              <w:jc w:val="center"/>
              <w:rPr>
                <w:szCs w:val="21"/>
              </w:rPr>
            </w:pPr>
          </w:p>
        </w:tc>
        <w:tc>
          <w:tcPr>
            <w:tcW w:w="1982" w:type="dxa"/>
            <w:vAlign w:val="center"/>
          </w:tcPr>
          <w:p w14:paraId="5324C69A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指导老师</w:t>
            </w:r>
          </w:p>
          <w:p w14:paraId="44E3E035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联系方式</w:t>
            </w:r>
          </w:p>
        </w:tc>
        <w:tc>
          <w:tcPr>
            <w:tcW w:w="3605" w:type="dxa"/>
            <w:vAlign w:val="center"/>
          </w:tcPr>
          <w:p w14:paraId="751D180F" w14:textId="77777777" w:rsidR="00000000" w:rsidRDefault="00000000">
            <w:pPr>
              <w:jc w:val="center"/>
              <w:rPr>
                <w:szCs w:val="21"/>
              </w:rPr>
            </w:pPr>
          </w:p>
        </w:tc>
      </w:tr>
      <w:tr w:rsidR="00000000" w14:paraId="19FA7ECC" w14:textId="77777777">
        <w:trPr>
          <w:trHeight w:val="934"/>
        </w:trPr>
        <w:tc>
          <w:tcPr>
            <w:tcW w:w="1730" w:type="dxa"/>
            <w:gridSpan w:val="2"/>
            <w:vAlign w:val="center"/>
          </w:tcPr>
          <w:p w14:paraId="07970A7E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级别</w:t>
            </w:r>
          </w:p>
        </w:tc>
        <w:tc>
          <w:tcPr>
            <w:tcW w:w="1983" w:type="dxa"/>
            <w:vAlign w:val="center"/>
          </w:tcPr>
          <w:p w14:paraId="487A3FA4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院级</w:t>
            </w:r>
          </w:p>
          <w:p w14:paraId="14E8557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  □</w:t>
            </w:r>
            <w:r>
              <w:rPr>
                <w:szCs w:val="21"/>
              </w:rPr>
              <w:t>校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市级</w:t>
            </w:r>
          </w:p>
          <w:p w14:paraId="302281E1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 xml:space="preserve">   □</w:t>
            </w:r>
            <w:r>
              <w:rPr>
                <w:szCs w:val="21"/>
              </w:rPr>
              <w:t>省</w:t>
            </w:r>
            <w:r>
              <w:rPr>
                <w:szCs w:val="21"/>
              </w:rPr>
              <w:t>/</w:t>
            </w:r>
            <w:r>
              <w:rPr>
                <w:szCs w:val="21"/>
              </w:rPr>
              <w:t>部级</w:t>
            </w:r>
          </w:p>
        </w:tc>
        <w:tc>
          <w:tcPr>
            <w:tcW w:w="1982" w:type="dxa"/>
            <w:vAlign w:val="center"/>
          </w:tcPr>
          <w:p w14:paraId="36DD6690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类别</w:t>
            </w:r>
          </w:p>
        </w:tc>
        <w:tc>
          <w:tcPr>
            <w:tcW w:w="3605" w:type="dxa"/>
            <w:vAlign w:val="center"/>
          </w:tcPr>
          <w:p w14:paraId="66B4634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专业实践技能创新学分</w:t>
            </w:r>
          </w:p>
          <w:p w14:paraId="315160C7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□</w:t>
            </w:r>
            <w:r>
              <w:rPr>
                <w:szCs w:val="21"/>
              </w:rPr>
              <w:t>创新精神、创新意识培养创新学分</w:t>
            </w:r>
          </w:p>
        </w:tc>
      </w:tr>
      <w:tr w:rsidR="00000000" w14:paraId="733A2322" w14:textId="77777777">
        <w:trPr>
          <w:trHeight w:val="1915"/>
        </w:trPr>
        <w:tc>
          <w:tcPr>
            <w:tcW w:w="1009" w:type="dxa"/>
            <w:vAlign w:val="center"/>
          </w:tcPr>
          <w:p w14:paraId="39DF1D0B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内容</w:t>
            </w:r>
          </w:p>
        </w:tc>
        <w:tc>
          <w:tcPr>
            <w:tcW w:w="8291" w:type="dxa"/>
            <w:gridSpan w:val="4"/>
            <w:vAlign w:val="center"/>
          </w:tcPr>
          <w:p w14:paraId="3F6A0D08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参与对象：</w:t>
            </w:r>
          </w:p>
          <w:p w14:paraId="6282C42C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活动时间地点：</w:t>
            </w:r>
          </w:p>
          <w:p w14:paraId="4DACA4C6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活动主要内容：</w:t>
            </w:r>
          </w:p>
        </w:tc>
      </w:tr>
      <w:tr w:rsidR="00000000" w14:paraId="1B3377E5" w14:textId="77777777">
        <w:trPr>
          <w:trHeight w:val="1980"/>
        </w:trPr>
        <w:tc>
          <w:tcPr>
            <w:tcW w:w="1009" w:type="dxa"/>
            <w:vAlign w:val="center"/>
          </w:tcPr>
          <w:p w14:paraId="1862BC13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是否</w:t>
            </w:r>
          </w:p>
          <w:p w14:paraId="1ED5EDF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设置</w:t>
            </w:r>
          </w:p>
          <w:p w14:paraId="1016ADAB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奖项</w:t>
            </w:r>
          </w:p>
        </w:tc>
        <w:tc>
          <w:tcPr>
            <w:tcW w:w="8291" w:type="dxa"/>
            <w:gridSpan w:val="4"/>
          </w:tcPr>
          <w:p w14:paraId="51112E8B" w14:textId="77777777" w:rsidR="00000000" w:rsidRDefault="00000000">
            <w:pPr>
              <w:rPr>
                <w:szCs w:val="21"/>
              </w:rPr>
            </w:pPr>
            <w:r>
              <w:rPr>
                <w:szCs w:val="21"/>
              </w:rPr>
              <w:t>如果设置奖项，写明各奖项获奖比例（一等、二等、三等奖），总体获奖比例不超过</w:t>
            </w:r>
            <w:r>
              <w:rPr>
                <w:szCs w:val="21"/>
              </w:rPr>
              <w:t>45%</w:t>
            </w:r>
            <w:r>
              <w:rPr>
                <w:szCs w:val="21"/>
              </w:rPr>
              <w:t>；</w:t>
            </w:r>
          </w:p>
        </w:tc>
      </w:tr>
      <w:tr w:rsidR="00000000" w14:paraId="3F12DAC0" w14:textId="77777777">
        <w:trPr>
          <w:trHeight w:val="1980"/>
        </w:trPr>
        <w:tc>
          <w:tcPr>
            <w:tcW w:w="1009" w:type="dxa"/>
            <w:vAlign w:val="center"/>
          </w:tcPr>
          <w:p w14:paraId="208B472A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指导</w:t>
            </w:r>
          </w:p>
          <w:p w14:paraId="1A35C7DD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教师</w:t>
            </w:r>
          </w:p>
          <w:p w14:paraId="1C412634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意见</w:t>
            </w:r>
          </w:p>
        </w:tc>
        <w:tc>
          <w:tcPr>
            <w:tcW w:w="8291" w:type="dxa"/>
            <w:gridSpan w:val="4"/>
          </w:tcPr>
          <w:p w14:paraId="0A636638" w14:textId="77777777" w:rsidR="00000000" w:rsidRDefault="00000000">
            <w:pPr>
              <w:rPr>
                <w:szCs w:val="21"/>
              </w:rPr>
            </w:pPr>
          </w:p>
          <w:p w14:paraId="22553734" w14:textId="77777777" w:rsidR="00000000" w:rsidRDefault="00000000">
            <w:pPr>
              <w:rPr>
                <w:szCs w:val="21"/>
              </w:rPr>
            </w:pPr>
          </w:p>
          <w:p w14:paraId="3A339CF5" w14:textId="77777777" w:rsidR="00000000" w:rsidRDefault="00000000">
            <w:pPr>
              <w:rPr>
                <w:szCs w:val="21"/>
              </w:rPr>
            </w:pPr>
          </w:p>
          <w:p w14:paraId="69193F63" w14:textId="77777777" w:rsidR="00000000" w:rsidRDefault="00000000">
            <w:pPr>
              <w:rPr>
                <w:szCs w:val="21"/>
              </w:rPr>
            </w:pPr>
          </w:p>
          <w:p w14:paraId="08A1B7BF" w14:textId="77777777" w:rsidR="00000000" w:rsidRDefault="00000000">
            <w:pPr>
              <w:ind w:firstLineChars="2100" w:firstLine="4410"/>
              <w:rPr>
                <w:szCs w:val="21"/>
              </w:rPr>
            </w:pPr>
            <w:r>
              <w:rPr>
                <w:szCs w:val="21"/>
              </w:rPr>
              <w:t>指导教师签名：</w:t>
            </w:r>
          </w:p>
        </w:tc>
      </w:tr>
      <w:tr w:rsidR="00000000" w14:paraId="3EDDCA83" w14:textId="77777777">
        <w:trPr>
          <w:trHeight w:val="2030"/>
        </w:trPr>
        <w:tc>
          <w:tcPr>
            <w:tcW w:w="1009" w:type="dxa"/>
            <w:vAlign w:val="center"/>
          </w:tcPr>
          <w:p w14:paraId="515ED2B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创新</w:t>
            </w:r>
          </w:p>
          <w:p w14:paraId="3DC67D96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学分</w:t>
            </w:r>
          </w:p>
          <w:p w14:paraId="02CCCBCC" w14:textId="77777777" w:rsidR="00000000" w:rsidRDefault="00000000">
            <w:pPr>
              <w:jc w:val="center"/>
              <w:rPr>
                <w:szCs w:val="21"/>
              </w:rPr>
            </w:pPr>
            <w:r>
              <w:rPr>
                <w:szCs w:val="21"/>
              </w:rPr>
              <w:t>委员会意见</w:t>
            </w:r>
          </w:p>
        </w:tc>
        <w:tc>
          <w:tcPr>
            <w:tcW w:w="8291" w:type="dxa"/>
            <w:gridSpan w:val="4"/>
            <w:vAlign w:val="center"/>
          </w:tcPr>
          <w:p w14:paraId="05B2FE98" w14:textId="77777777" w:rsidR="00000000" w:rsidRDefault="00000000">
            <w:pPr>
              <w:rPr>
                <w:szCs w:val="21"/>
              </w:rPr>
            </w:pPr>
          </w:p>
        </w:tc>
      </w:tr>
    </w:tbl>
    <w:p w14:paraId="5DAEE463" w14:textId="77777777" w:rsidR="00000000" w:rsidRDefault="00000000">
      <w:pPr>
        <w:rPr>
          <w:szCs w:val="21"/>
        </w:rPr>
      </w:pPr>
      <w:r>
        <w:rPr>
          <w:szCs w:val="21"/>
        </w:rPr>
        <w:t>备注：</w:t>
      </w:r>
      <w:r>
        <w:rPr>
          <w:szCs w:val="21"/>
        </w:rPr>
        <w:t>1</w:t>
      </w:r>
      <w:r>
        <w:rPr>
          <w:szCs w:val="21"/>
        </w:rPr>
        <w:t>、请提交申请表各一份、活动策划电子稿一份；</w:t>
      </w:r>
    </w:p>
    <w:p w14:paraId="197C8E99" w14:textId="77777777" w:rsidR="00D7657A" w:rsidRDefault="00000000">
      <w:pPr>
        <w:rPr>
          <w:szCs w:val="21"/>
        </w:rPr>
      </w:pPr>
      <w:r>
        <w:rPr>
          <w:szCs w:val="21"/>
        </w:rPr>
        <w:t xml:space="preserve">      2</w:t>
      </w:r>
      <w:r>
        <w:rPr>
          <w:szCs w:val="21"/>
        </w:rPr>
        <w:t>、活动结束一周内请提交活动总结和获奖名单。</w:t>
      </w:r>
    </w:p>
    <w:sectPr w:rsidR="00D7657A">
      <w:pgSz w:w="11906" w:h="16838"/>
      <w:pgMar w:top="1440" w:right="1800" w:bottom="1440" w:left="1800" w:header="851" w:footer="992" w:gutter="0"/>
      <w:cols w:space="720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28E30E4" w14:textId="77777777" w:rsidR="00D7657A" w:rsidRDefault="00D7657A" w:rsidP="00474FEA">
      <w:r>
        <w:separator/>
      </w:r>
    </w:p>
  </w:endnote>
  <w:endnote w:type="continuationSeparator" w:id="0">
    <w:p w14:paraId="3A550174" w14:textId="77777777" w:rsidR="00D7657A" w:rsidRDefault="00D7657A" w:rsidP="00474FEA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DB8F924" w14:textId="77777777" w:rsidR="00D7657A" w:rsidRDefault="00D7657A" w:rsidP="00474FEA">
      <w:r>
        <w:separator/>
      </w:r>
    </w:p>
  </w:footnote>
  <w:footnote w:type="continuationSeparator" w:id="0">
    <w:p w14:paraId="70F8A85B" w14:textId="77777777" w:rsidR="00D7657A" w:rsidRDefault="00D7657A" w:rsidP="00474FEA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288E842"/>
    <w:multiLevelType w:val="singleLevel"/>
    <w:tmpl w:val="5288E842"/>
    <w:lvl w:ilvl="0">
      <w:start w:val="1"/>
      <w:numFmt w:val="decimal"/>
      <w:suff w:val="nothing"/>
      <w:lvlText w:val="%1、"/>
      <w:lvlJc w:val="left"/>
    </w:lvl>
  </w:abstractNum>
  <w:abstractNum w:abstractNumId="1" w15:restartNumberingAfterBreak="0">
    <w:nsid w:val="5288E982"/>
    <w:multiLevelType w:val="singleLevel"/>
    <w:tmpl w:val="5288E982"/>
    <w:lvl w:ilvl="0">
      <w:start w:val="4"/>
      <w:numFmt w:val="chineseCounting"/>
      <w:suff w:val="nothing"/>
      <w:lvlText w:val="%1、"/>
      <w:lvlJc w:val="left"/>
    </w:lvl>
  </w:abstractNum>
  <w:num w:numId="1" w16cid:durableId="408691892">
    <w:abstractNumId w:val="1"/>
  </w:num>
  <w:num w:numId="2" w16cid:durableId="147845253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noPunctuationKerning/>
  <w:characterSpacingControl w:val="compressPunctuation"/>
  <w:doNotValidateAgainstSchema/>
  <w:doNotDemarcateInvalidXml/>
  <w:hdrShapeDefaults>
    <o:shapedefaults v:ext="edit" spidmax="2050" strokecolor="#739cc3">
      <v:fill angle="90" type="gradient">
        <o:fill v:ext="view" type="gradientUnscaled"/>
      </v:fill>
      <v:stroke color="#739cc3" weight="1.25pt"/>
    </o:shapedefaults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commondata" w:val="eyJoZGlkIjoiNTk0OWQzNTAwOGJhYmQ3ZTU1MDFjZTZmNDBkNzYyYWYifQ=="/>
  </w:docVars>
  <w:rsids>
    <w:rsidRoot w:val="00172A27"/>
    <w:rsid w:val="001E218D"/>
    <w:rsid w:val="00247F4F"/>
    <w:rsid w:val="00317A10"/>
    <w:rsid w:val="003A1558"/>
    <w:rsid w:val="003A58DA"/>
    <w:rsid w:val="00474FEA"/>
    <w:rsid w:val="006809A3"/>
    <w:rsid w:val="00715684"/>
    <w:rsid w:val="00D7657A"/>
    <w:rsid w:val="032B216E"/>
    <w:rsid w:val="036060F3"/>
    <w:rsid w:val="07201E1A"/>
    <w:rsid w:val="07784AC5"/>
    <w:rsid w:val="0AC91212"/>
    <w:rsid w:val="0E1F548C"/>
    <w:rsid w:val="1041184B"/>
    <w:rsid w:val="117A6950"/>
    <w:rsid w:val="12640E94"/>
    <w:rsid w:val="21FD22F9"/>
    <w:rsid w:val="24C17BB5"/>
    <w:rsid w:val="27271343"/>
    <w:rsid w:val="32C062B0"/>
    <w:rsid w:val="3536333D"/>
    <w:rsid w:val="39F552D0"/>
    <w:rsid w:val="3A825A8A"/>
    <w:rsid w:val="3E4A7028"/>
    <w:rsid w:val="3E8B7DB9"/>
    <w:rsid w:val="3EF61805"/>
    <w:rsid w:val="404E3BAC"/>
    <w:rsid w:val="40A94C71"/>
    <w:rsid w:val="4840140A"/>
    <w:rsid w:val="4D34553A"/>
    <w:rsid w:val="4E8F4FB2"/>
    <w:rsid w:val="529D438F"/>
    <w:rsid w:val="54441AAC"/>
    <w:rsid w:val="54ED0C26"/>
    <w:rsid w:val="58845450"/>
    <w:rsid w:val="5C77493E"/>
    <w:rsid w:val="647A09CE"/>
    <w:rsid w:val="6EE82732"/>
    <w:rsid w:val="7AB25079"/>
    <w:rsid w:val="7F5C1A3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 strokecolor="#739cc3">
      <v:fill angle="90" type="gradient">
        <o:fill v:ext="view" type="gradientUnscaled"/>
      </v:fill>
      <v:stroke color="#739cc3" weight="1.25pt"/>
    </o:shapedefaults>
    <o:shapelayout v:ext="edit">
      <o:idmap v:ext="edit" data="2"/>
    </o:shapelayout>
  </w:shapeDefaults>
  <w:decimalSymbol w:val="."/>
  <w:listSeparator w:val=","/>
  <w14:docId w14:val="1C8BB82E"/>
  <w15:chartTrackingRefBased/>
  <w15:docId w15:val="{E399F92B-B3BA-4F36-8657-3005FEB009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HTML Top of Form" w:semiHidden="1" w:uiPriority="99" w:unhideWhenUsed="1"/>
    <w:lsdException w:name="HTML Bottom of Form" w:semiHidden="1" w:uiPriority="99" w:unhideWhenUsed="1"/>
    <w:lsdException w:name="Normal Table" w:semiHidden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iPriority="99" w:unhideWhenUsed="1"/>
    <w:lsdException w:name="Table Simple 2" w:semiHidden="1" w:uiPriority="99" w:unhideWhenUsed="1"/>
    <w:lsdException w:name="Table Simple 3" w:semiHidden="1" w:uiPriority="99" w:unhideWhenUsed="1"/>
    <w:lsdException w:name="Table Classic 1" w:semiHidden="1" w:uiPriority="99" w:unhideWhenUsed="1"/>
    <w:lsdException w:name="Table Classic 2" w:semiHidden="1" w:uiPriority="99" w:unhideWhenUsed="1"/>
    <w:lsdException w:name="Table Classic 3" w:semiHidden="1" w:uiPriority="99" w:unhideWhenUsed="1"/>
    <w:lsdException w:name="Table Classic 4" w:semiHidden="1" w:uiPriority="99" w:unhideWhenUsed="1"/>
    <w:lsdException w:name="Table Colorful 1" w:semiHidden="1" w:uiPriority="99" w:unhideWhenUsed="1"/>
    <w:lsdException w:name="Table Colorful 2" w:semiHidden="1" w:uiPriority="99" w:unhideWhenUsed="1"/>
    <w:lsdException w:name="Table Colorful 3" w:semiHidden="1" w:uiPriority="99" w:unhideWhenUsed="1"/>
    <w:lsdException w:name="Table Columns 1" w:semiHidden="1" w:uiPriority="99" w:unhideWhenUsed="1"/>
    <w:lsdException w:name="Table Columns 2" w:semiHidden="1" w:uiPriority="99" w:unhideWhenUsed="1"/>
    <w:lsdException w:name="Table Columns 3" w:semiHidden="1" w:uiPriority="99" w:unhideWhenUsed="1"/>
    <w:lsdException w:name="Table Columns 4" w:semiHidden="1" w:uiPriority="99" w:unhideWhenUsed="1"/>
    <w:lsdException w:name="Table Columns 5" w:semiHidden="1" w:uiPriority="99" w:unhideWhenUsed="1"/>
    <w:lsdException w:name="Table Grid 1" w:semiHidden="1" w:uiPriority="99" w:unhideWhenUsed="1"/>
    <w:lsdException w:name="Table Grid 2" w:semiHidden="1" w:uiPriority="99" w:unhideWhenUsed="1"/>
    <w:lsdException w:name="Table Grid 3" w:semiHidden="1" w:uiPriority="99" w:unhideWhenUsed="1"/>
    <w:lsdException w:name="Table Grid 4" w:semiHidden="1" w:uiPriority="99" w:unhideWhenUsed="1"/>
    <w:lsdException w:name="Table Grid 5" w:semiHidden="1" w:uiPriority="99" w:unhideWhenUsed="1"/>
    <w:lsdException w:name="Table Grid 6" w:semiHidden="1" w:uiPriority="99" w:unhideWhenUsed="1"/>
    <w:lsdException w:name="Table Grid 7" w:semiHidden="1" w:uiPriority="99" w:unhideWhenUsed="1"/>
    <w:lsdException w:name="Table Grid 8" w:semiHidden="1" w:uiPriority="99" w:unhideWhenUsed="1"/>
    <w:lsdException w:name="Table List 1" w:semiHidden="1" w:uiPriority="99" w:unhideWhenUsed="1"/>
    <w:lsdException w:name="Table List 2" w:semiHidden="1" w:uiPriority="99" w:unhideWhenUsed="1"/>
    <w:lsdException w:name="Table List 3" w:semiHidden="1" w:uiPriority="99" w:unhideWhenUsed="1"/>
    <w:lsdException w:name="Table List 4" w:semiHidden="1" w:uiPriority="99" w:unhideWhenUsed="1"/>
    <w:lsdException w:name="Table List 5" w:semiHidden="1" w:uiPriority="99" w:unhideWhenUsed="1"/>
    <w:lsdException w:name="Table List 6" w:semiHidden="1" w:uiPriority="99" w:unhideWhenUsed="1"/>
    <w:lsdException w:name="Table List 7" w:semiHidden="1" w:uiPriority="99" w:unhideWhenUsed="1"/>
    <w:lsdException w:name="Table List 8" w:semiHidden="1" w:uiPriority="99" w:unhideWhenUsed="1"/>
    <w:lsdException w:name="Table 3D effects 1" w:semiHidden="1" w:uiPriority="99" w:unhideWhenUsed="1"/>
    <w:lsdException w:name="Table 3D effects 2" w:semiHidden="1" w:uiPriority="99" w:unhideWhenUsed="1"/>
    <w:lsdException w:name="Table 3D effects 3" w:semiHidden="1" w:uiPriority="99" w:unhideWhenUsed="1"/>
    <w:lsdException w:name="Table Contemporary" w:semiHidden="1" w:uiPriority="99" w:unhideWhenUsed="1"/>
    <w:lsdException w:name="Table Elegant" w:semiHidden="1" w:uiPriority="99" w:unhideWhenUsed="1"/>
    <w:lsdException w:name="Table Professional" w:semiHidden="1" w:uiPriority="99" w:unhideWhenUsed="1"/>
    <w:lsdException w:name="Table Subtle 1" w:semiHidden="1" w:uiPriority="99" w:unhideWhenUsed="1"/>
    <w:lsdException w:name="Table Subtle 2" w:semiHidden="1" w:uiPriority="99" w:unhideWhenUsed="1"/>
    <w:lsdException w:name="Table Web 1" w:semiHidden="1" w:uiPriority="99" w:unhideWhenUsed="1"/>
    <w:lsdException w:name="Table Web 2" w:semiHidden="1" w:uiPriority="99" w:unhideWhenUsed="1"/>
    <w:lsdException w:name="Table Web 3" w:semiHidden="1" w:uiPriority="99" w:unhideWhenUsed="1"/>
    <w:lsdException w:name="Table Grid" w:semiHidden="1" w:uiPriority="99" w:unhideWhenUsed="1"/>
    <w:lsdException w:name="Table Theme" w:semiHidden="1" w:uiPriority="99" w:unhideWhenUsed="1"/>
    <w:lsdException w:name="Placeholder Text" w:semiHidden="1" w:uiPriority="99" w:unhideWhenUsed="1"/>
    <w:lsdException w:name="No Spacing" w:uiPriority="99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 w:unhideWhenUsed="1"/>
    <w:lsdException w:name="List Paragraph" w:uiPriority="99" w:qFormat="1"/>
    <w:lsdException w:name="Quote" w:uiPriority="99" w:qFormat="1"/>
    <w:lsdException w:name="Intense Quote" w:uiPriority="99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</w:rPr>
  </w:style>
  <w:style w:type="character" w:default="1" w:styleId="a0">
    <w:name w:val="Default Paragraph Font"/>
  </w:style>
  <w:style w:type="table" w:default="1" w:styleId="a1">
    <w:name w:val="Normal Table"/>
    <w:semiHidden/>
    <w:tblPr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Body Text Indent"/>
    <w:basedOn w:val="a"/>
    <w:pPr>
      <w:ind w:firstLine="420"/>
    </w:pPr>
    <w:rPr>
      <w:rFonts w:ascii="宋体" w:hAnsi="宋体"/>
    </w:rPr>
  </w:style>
  <w:style w:type="paragraph" w:styleId="a4">
    <w:name w:val="Balloon Text"/>
    <w:basedOn w:val="a"/>
    <w:link w:val="a5"/>
    <w:rPr>
      <w:sz w:val="18"/>
      <w:szCs w:val="18"/>
    </w:rPr>
  </w:style>
  <w:style w:type="character" w:customStyle="1" w:styleId="a5">
    <w:name w:val="批注框文本 字符"/>
    <w:link w:val="a4"/>
    <w:rPr>
      <w:kern w:val="2"/>
      <w:sz w:val="18"/>
      <w:szCs w:val="18"/>
    </w:rPr>
  </w:style>
  <w:style w:type="paragraph" w:styleId="a6">
    <w:name w:val="header"/>
    <w:basedOn w:val="a"/>
    <w:link w:val="a7"/>
    <w:rsid w:val="00474FEA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7">
    <w:name w:val="页眉 字符"/>
    <w:basedOn w:val="a0"/>
    <w:link w:val="a6"/>
    <w:rsid w:val="00474FEA"/>
    <w:rPr>
      <w:kern w:val="2"/>
      <w:sz w:val="18"/>
      <w:szCs w:val="18"/>
    </w:rPr>
  </w:style>
  <w:style w:type="paragraph" w:styleId="a8">
    <w:name w:val="footer"/>
    <w:basedOn w:val="a"/>
    <w:link w:val="a9"/>
    <w:rsid w:val="00474FEA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9">
    <w:name w:val="页脚 字符"/>
    <w:basedOn w:val="a0"/>
    <w:link w:val="a8"/>
    <w:rsid w:val="00474FEA"/>
    <w:rPr>
      <w:kern w:val="2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x-cp20936"/>
  <w:optimizeForBrowser/>
  <w:allowPNG/>
  <w:pixelsPerInch w:val="144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8</Pages>
  <Words>800</Words>
  <Characters>4562</Characters>
  <Application>Microsoft Office Word</Application>
  <DocSecurity>0</DocSecurity>
  <PresentationFormat/>
  <Lines>38</Lines>
  <Paragraphs>10</Paragraphs>
  <Slides>0</Slides>
  <Notes>0</Notes>
  <HiddenSlides>0</HiddenSlides>
  <MMClips>0</MMClips>
  <ScaleCrop>false</ScaleCrop>
  <Manager/>
  <Company>微软中国</Company>
  <LinksUpToDate>false</LinksUpToDate>
  <CharactersWithSpaces>5352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计算机科学与技术学院、软件学院</dc:title>
  <dc:subject/>
  <dc:creator>微软用户</dc:creator>
  <cp:keywords/>
  <dc:description/>
  <cp:lastModifiedBy>jiawei 刘</cp:lastModifiedBy>
  <cp:revision>2</cp:revision>
  <dcterms:created xsi:type="dcterms:W3CDTF">2026-09-27T06:46:00Z</dcterms:created>
  <dcterms:modified xsi:type="dcterms:W3CDTF">2026-09-27T06:46:00Z</dcterms:modified>
  <cp:category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2052-12.1.0.16729</vt:lpwstr>
  </property>
  <property fmtid="{D5CDD505-2E9C-101B-9397-08002B2CF9AE}" pid="3" name="ICV">
    <vt:lpwstr>248067605120459EBA4D1E1202AE6C79_13</vt:lpwstr>
  </property>
</Properties>
</file>