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AF4" w:rsidRPr="00974433" w:rsidRDefault="00B36971" w:rsidP="00974433">
      <w:pPr>
        <w:pStyle w:val="2"/>
        <w:jc w:val="center"/>
        <w:rPr>
          <w:rFonts w:ascii="微软雅黑" w:eastAsia="微软雅黑" w:hAnsi="微软雅黑" w:hint="eastAsia"/>
          <w:color w:val="auto"/>
          <w:lang w:eastAsia="zh-CN"/>
        </w:rPr>
      </w:pPr>
      <w:bookmarkStart w:id="0" w:name="header-n0"/>
      <w:r w:rsidRPr="00974433">
        <w:rPr>
          <w:rFonts w:ascii="微软雅黑" w:eastAsia="微软雅黑" w:hAnsi="微软雅黑"/>
          <w:color w:val="auto"/>
          <w:lang w:eastAsia="zh-CN"/>
        </w:rPr>
        <w:t>Linux</w:t>
      </w:r>
      <w:r w:rsidR="00974433" w:rsidRPr="00974433">
        <w:rPr>
          <w:rFonts w:ascii="微软雅黑" w:eastAsia="微软雅黑" w:hAnsi="微软雅黑" w:hint="eastAsia"/>
          <w:color w:val="auto"/>
          <w:lang w:eastAsia="zh-CN"/>
        </w:rPr>
        <w:t>课程</w:t>
      </w:r>
      <w:r w:rsidR="00974433" w:rsidRPr="00974433">
        <w:rPr>
          <w:rFonts w:ascii="微软雅黑" w:eastAsia="微软雅黑" w:hAnsi="微软雅黑"/>
          <w:color w:val="auto"/>
          <w:lang w:eastAsia="zh-CN"/>
        </w:rPr>
        <w:t>shell</w:t>
      </w:r>
      <w:r w:rsidR="00EB776A">
        <w:rPr>
          <w:rFonts w:ascii="微软雅黑" w:eastAsia="微软雅黑" w:hAnsi="微软雅黑" w:hint="eastAsia"/>
          <w:color w:val="auto"/>
          <w:lang w:eastAsia="zh-CN"/>
        </w:rPr>
        <w:t>编程</w:t>
      </w:r>
      <w:bookmarkStart w:id="1" w:name="_GoBack"/>
      <w:bookmarkEnd w:id="1"/>
      <w:r w:rsidRPr="00974433">
        <w:rPr>
          <w:rFonts w:ascii="微软雅黑" w:eastAsia="微软雅黑" w:hAnsi="微软雅黑"/>
          <w:color w:val="auto"/>
          <w:lang w:eastAsia="zh-CN"/>
        </w:rPr>
        <w:t>实验</w:t>
      </w:r>
      <w:bookmarkEnd w:id="0"/>
      <w:r w:rsidR="00974433" w:rsidRPr="00974433">
        <w:rPr>
          <w:rFonts w:ascii="微软雅黑" w:eastAsia="微软雅黑" w:hAnsi="微软雅黑" w:hint="eastAsia"/>
          <w:color w:val="auto"/>
          <w:lang w:eastAsia="zh-CN"/>
        </w:rPr>
        <w:t>任务</w:t>
      </w:r>
      <w:r w:rsidR="00974433" w:rsidRPr="00974433">
        <w:rPr>
          <w:rFonts w:ascii="微软雅黑" w:eastAsia="微软雅黑" w:hAnsi="微软雅黑"/>
          <w:color w:val="auto"/>
          <w:lang w:eastAsia="zh-CN"/>
        </w:rPr>
        <w:t>书</w:t>
      </w:r>
    </w:p>
    <w:p w:rsidR="00EC3AF4" w:rsidRPr="00974433" w:rsidRDefault="00974433" w:rsidP="00974433">
      <w:pPr>
        <w:pStyle w:val="a0"/>
        <w:rPr>
          <w:rFonts w:hint="eastAsia"/>
          <w:b/>
          <w:lang w:eastAsia="zh-CN"/>
        </w:rPr>
      </w:pPr>
      <w:bookmarkStart w:id="2" w:name="header-n2"/>
      <w:r>
        <w:rPr>
          <w:rFonts w:hint="eastAsia"/>
          <w:b/>
          <w:lang w:eastAsia="zh-CN"/>
        </w:rPr>
        <w:t>【</w:t>
      </w:r>
      <w:r w:rsidR="00B36971" w:rsidRPr="00974433">
        <w:rPr>
          <w:b/>
        </w:rPr>
        <w:t>实验内容</w:t>
      </w:r>
      <w:bookmarkEnd w:id="2"/>
      <w:r>
        <w:rPr>
          <w:rFonts w:hint="eastAsia"/>
          <w:b/>
          <w:lang w:eastAsia="zh-CN"/>
        </w:rPr>
        <w:t>】</w:t>
      </w:r>
    </w:p>
    <w:p w:rsidR="00EC3AF4" w:rsidRDefault="00B36971">
      <w:pPr>
        <w:pStyle w:val="FirstParagraph"/>
        <w:rPr>
          <w:lang w:eastAsia="zh-CN"/>
        </w:rPr>
      </w:pPr>
      <w:r>
        <w:rPr>
          <w:lang w:eastAsia="zh-CN"/>
        </w:rPr>
        <w:t>使用</w:t>
      </w:r>
      <w:r>
        <w:rPr>
          <w:lang w:eastAsia="zh-CN"/>
        </w:rPr>
        <w:t>shell</w:t>
      </w:r>
      <w:r>
        <w:rPr>
          <w:lang w:eastAsia="zh-CN"/>
        </w:rPr>
        <w:t>进行编程，使得程序能够完成以下功能：</w:t>
      </w:r>
    </w:p>
    <w:p w:rsidR="00EC3AF4" w:rsidRPr="00974433" w:rsidRDefault="00B36971" w:rsidP="00974433">
      <w:pPr>
        <w:pStyle w:val="a0"/>
        <w:ind w:firstLineChars="200" w:firstLine="480"/>
        <w:rPr>
          <w:rFonts w:ascii="华文楷体" w:eastAsia="华文楷体" w:hAnsi="华文楷体"/>
          <w:lang w:eastAsia="zh-CN"/>
        </w:rPr>
      </w:pPr>
      <w:r w:rsidRPr="00974433">
        <w:rPr>
          <w:rFonts w:ascii="华文楷体" w:eastAsia="华文楷体" w:hAnsi="华文楷体"/>
          <w:lang w:eastAsia="zh-CN"/>
        </w:rPr>
        <w:t>将给定的源文件夹中的文件按照后缀名进行分类，并复制到目标文件夹中的各子文件夹中（各子文件夹以对应后缀名作为文件夹名）。同时，在目标文件夹中，应当有一个</w:t>
      </w:r>
      <w:r w:rsidRPr="00974433">
        <w:rPr>
          <w:rStyle w:val="VerbatimChar"/>
          <w:rFonts w:ascii="华文楷体" w:eastAsia="华文楷体" w:hAnsi="华文楷体"/>
          <w:lang w:eastAsia="zh-CN"/>
        </w:rPr>
        <w:t>analysis.txt</w:t>
      </w:r>
      <w:r w:rsidRPr="00974433">
        <w:rPr>
          <w:rFonts w:ascii="华文楷体" w:eastAsia="华文楷体" w:hAnsi="华文楷体"/>
          <w:lang w:eastAsia="zh-CN"/>
        </w:rPr>
        <w:t>的分析文件，至少需要记录各文件的原始路径，现路径与其后缀名等信息。</w:t>
      </w:r>
    </w:p>
    <w:p w:rsidR="00EC3AF4" w:rsidRDefault="00974433">
      <w:pPr>
        <w:pStyle w:val="a0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【</w:t>
      </w:r>
      <w:r w:rsidR="00B36971">
        <w:rPr>
          <w:b/>
        </w:rPr>
        <w:t>基本要求</w:t>
      </w:r>
      <w:r>
        <w:rPr>
          <w:rFonts w:hint="eastAsia"/>
          <w:b/>
          <w:lang w:eastAsia="zh-CN"/>
        </w:rPr>
        <w:t>】</w:t>
      </w:r>
    </w:p>
    <w:p w:rsidR="00EC3AF4" w:rsidRDefault="00B36971" w:rsidP="00974433">
      <w:pPr>
        <w:numPr>
          <w:ilvl w:val="0"/>
          <w:numId w:val="3"/>
        </w:numPr>
        <w:ind w:leftChars="200" w:left="962" w:hanging="482"/>
        <w:rPr>
          <w:lang w:eastAsia="zh-CN"/>
        </w:rPr>
      </w:pPr>
      <w:r>
        <w:rPr>
          <w:lang w:eastAsia="zh-CN"/>
        </w:rPr>
        <w:t>源文件夹与目的文件夹通过参数的方式传入，若未指定源文件夹，则以当前文件夹为源文件夹；若未指定目标文件夹，则需要在临时目录（</w:t>
      </w:r>
      <w:r>
        <w:rPr>
          <w:rStyle w:val="VerbatimChar"/>
          <w:lang w:eastAsia="zh-CN"/>
        </w:rPr>
        <w:t>/tmp</w:t>
      </w:r>
      <w:r>
        <w:rPr>
          <w:lang w:eastAsia="zh-CN"/>
        </w:rPr>
        <w:t>）中创建临时文件夹来进行存储。</w:t>
      </w:r>
    </w:p>
    <w:p w:rsidR="00EC3AF4" w:rsidRDefault="00B36971" w:rsidP="00974433">
      <w:pPr>
        <w:numPr>
          <w:ilvl w:val="0"/>
          <w:numId w:val="3"/>
        </w:numPr>
        <w:ind w:leftChars="200" w:left="962" w:hanging="482"/>
        <w:rPr>
          <w:lang w:eastAsia="zh-CN"/>
        </w:rPr>
      </w:pPr>
      <w:r>
        <w:rPr>
          <w:lang w:eastAsia="zh-CN"/>
        </w:rPr>
        <w:t>程序应当判断目标文件夹是否已存在，若已存在，则需要在文件夹名后面加上一个随机子串，防止破坏原有文件夹结构。</w:t>
      </w:r>
    </w:p>
    <w:p w:rsidR="00EC3AF4" w:rsidRDefault="00B36971" w:rsidP="00974433">
      <w:pPr>
        <w:numPr>
          <w:ilvl w:val="0"/>
          <w:numId w:val="3"/>
        </w:numPr>
        <w:ind w:leftChars="200" w:left="962" w:hanging="482"/>
        <w:rPr>
          <w:lang w:eastAsia="zh-CN"/>
        </w:rPr>
      </w:pPr>
      <w:r>
        <w:rPr>
          <w:lang w:eastAsia="zh-CN"/>
        </w:rPr>
        <w:t>若出现文件重名，需要在新加入的文件后缀名前添加数字段以保证复制的正常进行，如：若</w:t>
      </w:r>
      <w:r w:rsidRPr="00974433">
        <w:rPr>
          <w:lang w:eastAsia="zh-CN"/>
        </w:rPr>
        <w:t>main.cpp</w:t>
      </w:r>
      <w:r>
        <w:rPr>
          <w:lang w:eastAsia="zh-CN"/>
        </w:rPr>
        <w:t>发生冲突，则需要修改文件名为</w:t>
      </w:r>
      <w:r w:rsidRPr="00974433">
        <w:rPr>
          <w:lang w:eastAsia="zh-CN"/>
        </w:rPr>
        <w:t>main.2.cpp</w:t>
      </w:r>
      <w:r>
        <w:rPr>
          <w:lang w:eastAsia="zh-CN"/>
        </w:rPr>
        <w:t>，依次类推</w:t>
      </w:r>
      <w:r w:rsidR="00974433">
        <w:rPr>
          <w:rFonts w:hint="eastAsia"/>
          <w:lang w:eastAsia="zh-CN"/>
        </w:rPr>
        <w:t>。</w:t>
      </w:r>
    </w:p>
    <w:p w:rsidR="00EC3AF4" w:rsidRDefault="00B36971" w:rsidP="00974433">
      <w:pPr>
        <w:numPr>
          <w:ilvl w:val="0"/>
          <w:numId w:val="3"/>
        </w:numPr>
        <w:ind w:leftChars="200" w:left="962" w:hanging="482"/>
        <w:rPr>
          <w:lang w:eastAsia="zh-CN"/>
        </w:rPr>
      </w:pPr>
      <w:r>
        <w:rPr>
          <w:lang w:eastAsia="zh-CN"/>
        </w:rPr>
        <w:t>程序需要输出源文件夹、目标文件夹、分析文件的路径</w:t>
      </w:r>
      <w:r w:rsidR="00974433">
        <w:rPr>
          <w:rFonts w:hint="eastAsia"/>
          <w:lang w:eastAsia="zh-CN"/>
        </w:rPr>
        <w:t>。</w:t>
      </w:r>
    </w:p>
    <w:p w:rsidR="00EC3AF4" w:rsidRDefault="00B36971" w:rsidP="00974433">
      <w:pPr>
        <w:numPr>
          <w:ilvl w:val="0"/>
          <w:numId w:val="3"/>
        </w:numPr>
        <w:ind w:leftChars="200" w:left="962" w:hanging="482"/>
        <w:rPr>
          <w:lang w:eastAsia="zh-CN"/>
        </w:rPr>
      </w:pPr>
      <w:r>
        <w:rPr>
          <w:lang w:eastAsia="zh-CN"/>
        </w:rPr>
        <w:t>分析文件</w:t>
      </w:r>
      <w:r>
        <w:rPr>
          <w:lang w:eastAsia="zh-CN"/>
        </w:rPr>
        <w:t>可以使用</w:t>
      </w:r>
      <w:r w:rsidRPr="00974433">
        <w:rPr>
          <w:lang w:eastAsia="zh-CN"/>
        </w:rPr>
        <w:t>column</w:t>
      </w:r>
      <w:r>
        <w:rPr>
          <w:lang w:eastAsia="zh-CN"/>
        </w:rPr>
        <w:t>命令进行对齐。</w:t>
      </w:r>
    </w:p>
    <w:p w:rsidR="00EC3AF4" w:rsidRDefault="00974433">
      <w:pPr>
        <w:pStyle w:val="FirstParagraph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【</w:t>
      </w:r>
      <w:r w:rsidR="00B36971">
        <w:rPr>
          <w:b/>
        </w:rPr>
        <w:t>主要知识</w:t>
      </w:r>
      <w:r>
        <w:rPr>
          <w:rFonts w:hint="eastAsia"/>
          <w:b/>
          <w:lang w:eastAsia="zh-CN"/>
        </w:rPr>
        <w:t>】</w:t>
      </w:r>
    </w:p>
    <w:p w:rsidR="00EC3AF4" w:rsidRDefault="00B36971" w:rsidP="00974433">
      <w:pPr>
        <w:numPr>
          <w:ilvl w:val="0"/>
          <w:numId w:val="4"/>
        </w:numPr>
        <w:ind w:leftChars="200" w:left="962" w:hanging="482"/>
      </w:pPr>
      <w:r>
        <w:t>shell</w:t>
      </w:r>
      <w:r>
        <w:t>条件控制</w:t>
      </w:r>
    </w:p>
    <w:p w:rsidR="00EC3AF4" w:rsidRDefault="00B36971" w:rsidP="00974433">
      <w:pPr>
        <w:numPr>
          <w:ilvl w:val="0"/>
          <w:numId w:val="4"/>
        </w:numPr>
        <w:ind w:leftChars="200" w:left="962" w:hanging="482"/>
      </w:pPr>
      <w:r>
        <w:t>shell</w:t>
      </w:r>
      <w:r>
        <w:t>函数</w:t>
      </w:r>
    </w:p>
    <w:p w:rsidR="00EC3AF4" w:rsidRDefault="00B36971" w:rsidP="00974433">
      <w:pPr>
        <w:numPr>
          <w:ilvl w:val="0"/>
          <w:numId w:val="4"/>
        </w:numPr>
        <w:ind w:leftChars="200" w:left="962" w:hanging="482"/>
      </w:pPr>
      <w:r>
        <w:t>文件、文件夹的操作</w:t>
      </w:r>
    </w:p>
    <w:p w:rsidR="00EC3AF4" w:rsidRDefault="00B36971" w:rsidP="00974433">
      <w:pPr>
        <w:numPr>
          <w:ilvl w:val="0"/>
          <w:numId w:val="4"/>
        </w:numPr>
        <w:ind w:leftChars="200" w:left="962" w:hanging="482"/>
      </w:pPr>
      <w:r>
        <w:t>文件的读写</w:t>
      </w:r>
    </w:p>
    <w:p w:rsidR="00EC3AF4" w:rsidRDefault="00B36971" w:rsidP="00974433">
      <w:pPr>
        <w:numPr>
          <w:ilvl w:val="0"/>
          <w:numId w:val="4"/>
        </w:numPr>
        <w:ind w:leftChars="200" w:left="962" w:hanging="482"/>
      </w:pPr>
      <w:r>
        <w:t>其他常用命令</w:t>
      </w:r>
    </w:p>
    <w:p w:rsidR="00EC3AF4" w:rsidRDefault="00AF78C2">
      <w:pPr>
        <w:pStyle w:val="a0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【</w:t>
      </w:r>
      <w:r w:rsidR="00B36971">
        <w:rPr>
          <w:b/>
        </w:rPr>
        <w:t>参考资料</w:t>
      </w:r>
      <w:r>
        <w:rPr>
          <w:rFonts w:hint="eastAsia"/>
          <w:b/>
          <w:lang w:eastAsia="zh-CN"/>
        </w:rPr>
        <w:t>】</w:t>
      </w:r>
    </w:p>
    <w:p w:rsidR="00EC3AF4" w:rsidRDefault="00B36971">
      <w:pPr>
        <w:numPr>
          <w:ilvl w:val="0"/>
          <w:numId w:val="5"/>
        </w:numPr>
      </w:pPr>
      <w:r>
        <w:t>菜鸟教程</w:t>
      </w:r>
      <w:r>
        <w:t xml:space="preserve"> she</w:t>
      </w:r>
      <w:r>
        <w:t>ll</w:t>
      </w:r>
      <w:r>
        <w:t>教程</w:t>
      </w:r>
      <w:r>
        <w:t xml:space="preserve"> http://www.runoob.com/linux/linux-shell.html</w:t>
      </w:r>
    </w:p>
    <w:p w:rsidR="00EC3AF4" w:rsidRDefault="00EC3AF4">
      <w:pPr>
        <w:pStyle w:val="FirstParagraph"/>
      </w:pPr>
    </w:p>
    <w:p w:rsidR="00AF78C2" w:rsidRPr="00AF78C2" w:rsidRDefault="00AF78C2" w:rsidP="00AF78C2">
      <w:pPr>
        <w:pStyle w:val="a0"/>
      </w:pPr>
    </w:p>
    <w:sectPr w:rsidR="00AF78C2" w:rsidRPr="00AF78C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971" w:rsidRDefault="00B36971">
      <w:pPr>
        <w:spacing w:after="0"/>
      </w:pPr>
      <w:r>
        <w:separator/>
      </w:r>
    </w:p>
  </w:endnote>
  <w:endnote w:type="continuationSeparator" w:id="0">
    <w:p w:rsidR="00B36971" w:rsidRDefault="00B369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971" w:rsidRDefault="00B36971">
      <w:r>
        <w:separator/>
      </w:r>
    </w:p>
  </w:footnote>
  <w:footnote w:type="continuationSeparator" w:id="0">
    <w:p w:rsidR="00B36971" w:rsidRDefault="00B36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B6D0BD5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138069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2110C0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45801"/>
    <w:rsid w:val="004E29B3"/>
    <w:rsid w:val="00590D07"/>
    <w:rsid w:val="00784D58"/>
    <w:rsid w:val="00785751"/>
    <w:rsid w:val="008D6863"/>
    <w:rsid w:val="00974433"/>
    <w:rsid w:val="00AF78C2"/>
    <w:rsid w:val="00B36971"/>
    <w:rsid w:val="00B86B75"/>
    <w:rsid w:val="00BC48D5"/>
    <w:rsid w:val="00C36279"/>
    <w:rsid w:val="00E315A3"/>
    <w:rsid w:val="00EB776A"/>
    <w:rsid w:val="00EC3A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BF3CD5-F063-440A-851F-DC0B837B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nhideWhenUsed/>
    <w:rsid w:val="009744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974433"/>
    <w:rPr>
      <w:sz w:val="18"/>
      <w:szCs w:val="18"/>
    </w:rPr>
  </w:style>
  <w:style w:type="paragraph" w:styleId="ae">
    <w:name w:val="footer"/>
    <w:basedOn w:val="a"/>
    <w:link w:val="Char1"/>
    <w:unhideWhenUsed/>
    <w:rsid w:val="0097443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9744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83</Words>
  <Characters>475</Characters>
  <Application>Microsoft Office Word</Application>
  <DocSecurity>0</DocSecurity>
  <Lines>3</Lines>
  <Paragraphs>1</Paragraphs>
  <ScaleCrop>false</ScaleCrop>
  <Company>微软中国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肖健宇</cp:lastModifiedBy>
  <cp:revision>4</cp:revision>
  <dcterms:created xsi:type="dcterms:W3CDTF">2018-11-21T00:39:00Z</dcterms:created>
  <dcterms:modified xsi:type="dcterms:W3CDTF">2018-11-30T08:53:00Z</dcterms:modified>
</cp:coreProperties>
</file>