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02A09" w14:textId="77777777" w:rsidR="00FD1E05" w:rsidRDefault="00FD1E05" w:rsidP="00B17DB3">
      <w:pPr>
        <w:pStyle w:val="1"/>
        <w:spacing w:after="0"/>
      </w:pPr>
      <w:r>
        <w:rPr>
          <w:rFonts w:hint="eastAsia"/>
        </w:rPr>
        <w:t>作业</w:t>
      </w:r>
      <w:r w:rsidR="005353C5">
        <w:rPr>
          <w:rFonts w:hint="eastAsia"/>
        </w:rPr>
        <w:t>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1"/>
        <w:gridCol w:w="1339"/>
        <w:gridCol w:w="851"/>
        <w:gridCol w:w="1794"/>
        <w:gridCol w:w="513"/>
        <w:gridCol w:w="746"/>
        <w:gridCol w:w="636"/>
        <w:gridCol w:w="551"/>
        <w:gridCol w:w="945"/>
      </w:tblGrid>
      <w:tr w:rsidR="00A64EB4" w:rsidRPr="00CD56D9" w14:paraId="6D1564BA" w14:textId="77777777" w:rsidTr="00B17DB3">
        <w:trPr>
          <w:trHeight w:val="452"/>
        </w:trPr>
        <w:tc>
          <w:tcPr>
            <w:tcW w:w="921" w:type="dxa"/>
            <w:vAlign w:val="center"/>
          </w:tcPr>
          <w:p w14:paraId="47C98B5D" w14:textId="77777777" w:rsidR="00B17DB3" w:rsidRPr="00CD56D9" w:rsidRDefault="00B17DB3" w:rsidP="0096712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课程名称</w:t>
            </w:r>
          </w:p>
        </w:tc>
        <w:tc>
          <w:tcPr>
            <w:tcW w:w="1342" w:type="dxa"/>
            <w:vAlign w:val="center"/>
          </w:tcPr>
          <w:p w14:paraId="19F43E70" w14:textId="77777777" w:rsidR="00B17DB3" w:rsidRPr="00D01C01" w:rsidRDefault="00B17DB3" w:rsidP="0096712C">
            <w:pPr>
              <w:keepLines/>
              <w:rPr>
                <w:b/>
              </w:rPr>
            </w:pPr>
            <w:r>
              <w:rPr>
                <w:b/>
              </w:rPr>
              <w:t>Web</w:t>
            </w:r>
            <w:r>
              <w:rPr>
                <w:rFonts w:hint="eastAsia"/>
                <w:b/>
              </w:rPr>
              <w:t>技术</w:t>
            </w:r>
          </w:p>
        </w:tc>
        <w:tc>
          <w:tcPr>
            <w:tcW w:w="851" w:type="dxa"/>
            <w:vAlign w:val="center"/>
          </w:tcPr>
          <w:p w14:paraId="4A0C0563" w14:textId="77777777" w:rsidR="00B17DB3" w:rsidRPr="00CD56D9" w:rsidRDefault="00B17DB3" w:rsidP="0096712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2056" w:type="dxa"/>
            <w:vAlign w:val="center"/>
          </w:tcPr>
          <w:p w14:paraId="4A37715E" w14:textId="0F7BE20C" w:rsidR="00B17DB3" w:rsidRPr="00AF45DE" w:rsidRDefault="007D465A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物联网1</w:t>
            </w:r>
            <w:r>
              <w:rPr>
                <w:b/>
              </w:rPr>
              <w:t>701</w:t>
            </w:r>
            <w:r>
              <w:rPr>
                <w:rFonts w:hint="eastAsia"/>
                <w:b/>
              </w:rPr>
              <w:t>班</w:t>
            </w:r>
          </w:p>
        </w:tc>
        <w:tc>
          <w:tcPr>
            <w:tcW w:w="513" w:type="dxa"/>
            <w:vAlign w:val="center"/>
          </w:tcPr>
          <w:p w14:paraId="4C050B26" w14:textId="77777777" w:rsidR="00B17DB3" w:rsidRPr="00CD56D9" w:rsidRDefault="00B17DB3" w:rsidP="0096712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016" w:type="dxa"/>
            <w:gridSpan w:val="2"/>
            <w:vAlign w:val="center"/>
          </w:tcPr>
          <w:p w14:paraId="78898F23" w14:textId="09EDAF9D" w:rsidR="00B17DB3" w:rsidRPr="00CD56D9" w:rsidRDefault="007D465A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919170119</w:t>
            </w:r>
          </w:p>
        </w:tc>
        <w:tc>
          <w:tcPr>
            <w:tcW w:w="551" w:type="dxa"/>
            <w:vAlign w:val="center"/>
          </w:tcPr>
          <w:p w14:paraId="504525DA" w14:textId="77777777" w:rsidR="00B17DB3" w:rsidRDefault="00B17DB3" w:rsidP="0096712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046" w:type="dxa"/>
            <w:vAlign w:val="center"/>
          </w:tcPr>
          <w:p w14:paraId="07CA0B05" w14:textId="6C37A791" w:rsidR="00B17DB3" w:rsidRPr="00CD56D9" w:rsidRDefault="007D465A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刘婕</w:t>
            </w:r>
          </w:p>
        </w:tc>
      </w:tr>
      <w:tr w:rsidR="00AA6906" w:rsidRPr="00CD56D9" w14:paraId="271EDA94" w14:textId="77777777" w:rsidTr="00076A5E">
        <w:trPr>
          <w:trHeight w:val="452"/>
        </w:trPr>
        <w:tc>
          <w:tcPr>
            <w:tcW w:w="921" w:type="dxa"/>
            <w:vAlign w:val="center"/>
          </w:tcPr>
          <w:p w14:paraId="68C63053" w14:textId="77777777" w:rsidR="00B17DB3" w:rsidRPr="00CD56D9" w:rsidRDefault="00B17DB3" w:rsidP="0096712C">
            <w:pPr>
              <w:keepLines/>
              <w:jc w:val="center"/>
              <w:rPr>
                <w:b/>
              </w:rPr>
            </w:pPr>
            <w:r w:rsidRPr="00CD56D9">
              <w:rPr>
                <w:rFonts w:hint="eastAsia"/>
                <w:b/>
              </w:rPr>
              <w:t>名称</w:t>
            </w:r>
          </w:p>
        </w:tc>
        <w:tc>
          <w:tcPr>
            <w:tcW w:w="4249" w:type="dxa"/>
            <w:gridSpan w:val="3"/>
            <w:vAlign w:val="center"/>
          </w:tcPr>
          <w:p w14:paraId="1638CAA1" w14:textId="77777777" w:rsidR="00B17DB3" w:rsidRPr="00D97904" w:rsidRDefault="00B17DB3" w:rsidP="00912183">
            <w:pPr>
              <w:keepLines/>
              <w:rPr>
                <w:b/>
                <w:bCs/>
              </w:rPr>
            </w:pPr>
            <w:r>
              <w:rPr>
                <w:rFonts w:hAnsi="宋体" w:hint="eastAsia"/>
                <w:b/>
                <w:kern w:val="0"/>
                <w:szCs w:val="21"/>
              </w:rPr>
              <w:t>作业</w:t>
            </w:r>
            <w:r w:rsidR="005353C5">
              <w:rPr>
                <w:rFonts w:hAnsi="宋体" w:hint="eastAsia"/>
                <w:b/>
                <w:kern w:val="0"/>
                <w:szCs w:val="21"/>
              </w:rPr>
              <w:t>五</w:t>
            </w:r>
            <w:r w:rsidR="00E27909">
              <w:rPr>
                <w:rFonts w:hAnsi="宋体" w:hint="eastAsia"/>
                <w:b/>
                <w:kern w:val="0"/>
                <w:szCs w:val="21"/>
              </w:rPr>
              <w:t xml:space="preserve"> </w:t>
            </w:r>
            <w:r w:rsidR="00912183">
              <w:rPr>
                <w:rFonts w:hAnsi="宋体" w:hint="eastAsia"/>
                <w:b/>
                <w:kern w:val="0"/>
                <w:szCs w:val="21"/>
              </w:rPr>
              <w:t>W</w:t>
            </w:r>
            <w:r w:rsidR="00912183">
              <w:rPr>
                <w:rFonts w:hAnsi="宋体"/>
                <w:b/>
                <w:kern w:val="0"/>
                <w:szCs w:val="21"/>
              </w:rPr>
              <w:t>eb</w:t>
            </w:r>
            <w:r w:rsidR="005353C5">
              <w:rPr>
                <w:rFonts w:hAnsi="宋体" w:hint="eastAsia"/>
                <w:b/>
                <w:kern w:val="0"/>
                <w:szCs w:val="21"/>
              </w:rPr>
              <w:t>后</w:t>
            </w:r>
            <w:r w:rsidR="00912183">
              <w:rPr>
                <w:rFonts w:hAnsi="宋体" w:hint="eastAsia"/>
                <w:b/>
                <w:kern w:val="0"/>
                <w:szCs w:val="21"/>
              </w:rPr>
              <w:t>端</w:t>
            </w:r>
          </w:p>
        </w:tc>
        <w:tc>
          <w:tcPr>
            <w:tcW w:w="1062" w:type="dxa"/>
            <w:gridSpan w:val="2"/>
            <w:vAlign w:val="center"/>
          </w:tcPr>
          <w:p w14:paraId="1BC23A3D" w14:textId="77777777" w:rsidR="00B17DB3" w:rsidRPr="00CD56D9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实验时间</w:t>
            </w:r>
          </w:p>
        </w:tc>
        <w:tc>
          <w:tcPr>
            <w:tcW w:w="2064" w:type="dxa"/>
            <w:gridSpan w:val="3"/>
            <w:vAlign w:val="center"/>
          </w:tcPr>
          <w:p w14:paraId="0540EF09" w14:textId="77777777" w:rsidR="00B17DB3" w:rsidRPr="00A402AB" w:rsidRDefault="00B17DB3" w:rsidP="0096712C">
            <w:pPr>
              <w:keepLines/>
            </w:pPr>
            <w:r>
              <w:rPr>
                <w:rFonts w:hint="eastAsia"/>
              </w:rPr>
              <w:t>第</w:t>
            </w:r>
            <w:r w:rsidR="005353C5">
              <w:rPr>
                <w:rFonts w:hint="eastAsia"/>
              </w:rPr>
              <w:t>11</w:t>
            </w:r>
            <w:r>
              <w:rPr>
                <w:rFonts w:hint="eastAsia"/>
              </w:rPr>
              <w:t>周</w:t>
            </w:r>
          </w:p>
        </w:tc>
      </w:tr>
      <w:tr w:rsidR="00B17DB3" w:rsidRPr="00CD56D9" w14:paraId="49C8B262" w14:textId="77777777" w:rsidTr="00B17DB3">
        <w:trPr>
          <w:trHeight w:val="260"/>
        </w:trPr>
        <w:tc>
          <w:tcPr>
            <w:tcW w:w="8296" w:type="dxa"/>
            <w:gridSpan w:val="9"/>
            <w:shd w:val="clear" w:color="auto" w:fill="E0E0E0"/>
          </w:tcPr>
          <w:p w14:paraId="65B41CFB" w14:textId="77777777" w:rsidR="00B17DB3" w:rsidRPr="00CD56D9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实验环境</w:t>
            </w:r>
          </w:p>
        </w:tc>
      </w:tr>
      <w:tr w:rsidR="00B17DB3" w:rsidRPr="00CD56D9" w14:paraId="7294C62B" w14:textId="77777777" w:rsidTr="00B17DB3">
        <w:trPr>
          <w:trHeight w:val="436"/>
        </w:trPr>
        <w:tc>
          <w:tcPr>
            <w:tcW w:w="8296" w:type="dxa"/>
            <w:gridSpan w:val="9"/>
          </w:tcPr>
          <w:p w14:paraId="33703457" w14:textId="06E797B6" w:rsidR="00B17DB3" w:rsidRPr="00E7624C" w:rsidRDefault="007D465A" w:rsidP="0096712C">
            <w:pPr>
              <w:pStyle w:val="a3"/>
              <w:spacing w:before="0" w:beforeAutospacing="0" w:after="0" w:afterAutospacing="0" w:line="60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ac OS</w:t>
            </w:r>
          </w:p>
        </w:tc>
      </w:tr>
      <w:tr w:rsidR="00B17DB3" w:rsidRPr="00CD56D9" w14:paraId="59454750" w14:textId="77777777" w:rsidTr="00B17DB3">
        <w:trPr>
          <w:trHeight w:val="260"/>
        </w:trPr>
        <w:tc>
          <w:tcPr>
            <w:tcW w:w="8296" w:type="dxa"/>
            <w:gridSpan w:val="9"/>
            <w:shd w:val="clear" w:color="auto" w:fill="E0E0E0"/>
          </w:tcPr>
          <w:p w14:paraId="50835449" w14:textId="77777777" w:rsidR="00B17DB3" w:rsidRPr="00CD56D9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实验目的和内容要求</w:t>
            </w:r>
          </w:p>
        </w:tc>
      </w:tr>
      <w:tr w:rsidR="00B17DB3" w:rsidRPr="00CD56D9" w14:paraId="710C7EF8" w14:textId="77777777" w:rsidTr="00B17DB3">
        <w:trPr>
          <w:trHeight w:val="302"/>
        </w:trPr>
        <w:tc>
          <w:tcPr>
            <w:tcW w:w="8296" w:type="dxa"/>
            <w:gridSpan w:val="9"/>
          </w:tcPr>
          <w:p w14:paraId="5CE21D62" w14:textId="30B2F7F8" w:rsidR="00111B81" w:rsidRPr="00BE4D79" w:rsidRDefault="005353C5" w:rsidP="00111B81">
            <w:pPr>
              <w:pStyle w:val="a5"/>
              <w:widowControl/>
              <w:numPr>
                <w:ilvl w:val="0"/>
                <w:numId w:val="7"/>
              </w:numPr>
              <w:spacing w:line="288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用Servlet技术实现统计网站访问量（需另附*</w:t>
            </w:r>
            <w:r>
              <w:rPr>
                <w:szCs w:val="21"/>
              </w:rPr>
              <w:t>.j</w:t>
            </w:r>
            <w:r>
              <w:rPr>
                <w:rFonts w:hint="eastAsia"/>
                <w:szCs w:val="21"/>
              </w:rPr>
              <w:t>ava文件）。</w:t>
            </w:r>
          </w:p>
          <w:p w14:paraId="0EE13720" w14:textId="5F167F34" w:rsidR="00912183" w:rsidRPr="00BE4D79" w:rsidRDefault="005353C5" w:rsidP="00111B81">
            <w:pPr>
              <w:pStyle w:val="a5"/>
              <w:widowControl/>
              <w:numPr>
                <w:ilvl w:val="0"/>
                <w:numId w:val="7"/>
              </w:numPr>
              <w:spacing w:line="288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用J</w:t>
            </w:r>
            <w:r>
              <w:rPr>
                <w:szCs w:val="21"/>
              </w:rPr>
              <w:t>SP</w:t>
            </w:r>
            <w:r>
              <w:rPr>
                <w:rFonts w:hint="eastAsia"/>
                <w:szCs w:val="21"/>
              </w:rPr>
              <w:t>技术实现网站访问量统计（需另附*</w:t>
            </w:r>
            <w:r>
              <w:rPr>
                <w:szCs w:val="21"/>
              </w:rPr>
              <w:t>.</w:t>
            </w:r>
            <w:proofErr w:type="spellStart"/>
            <w:r>
              <w:rPr>
                <w:szCs w:val="21"/>
              </w:rPr>
              <w:t>jsp</w:t>
            </w:r>
            <w:proofErr w:type="spellEnd"/>
            <w:r>
              <w:rPr>
                <w:rFonts w:hint="eastAsia"/>
                <w:szCs w:val="21"/>
              </w:rPr>
              <w:t>文件）。</w:t>
            </w:r>
          </w:p>
        </w:tc>
      </w:tr>
      <w:tr w:rsidR="00B17DB3" w14:paraId="6A0C8041" w14:textId="77777777" w:rsidTr="00B17DB3">
        <w:trPr>
          <w:trHeight w:val="372"/>
        </w:trPr>
        <w:tc>
          <w:tcPr>
            <w:tcW w:w="8296" w:type="dxa"/>
            <w:gridSpan w:val="9"/>
            <w:shd w:val="clear" w:color="auto" w:fill="E0E0E0"/>
          </w:tcPr>
          <w:p w14:paraId="076FE0B7" w14:textId="77777777" w:rsidR="00B17DB3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实验过程、结果分析与总结</w:t>
            </w:r>
          </w:p>
        </w:tc>
      </w:tr>
      <w:tr w:rsidR="00B17DB3" w14:paraId="283AEA70" w14:textId="77777777" w:rsidTr="00B17DB3">
        <w:trPr>
          <w:trHeight w:val="2240"/>
        </w:trPr>
        <w:tc>
          <w:tcPr>
            <w:tcW w:w="8296" w:type="dxa"/>
            <w:gridSpan w:val="9"/>
          </w:tcPr>
          <w:p w14:paraId="7CA12B28" w14:textId="77777777" w:rsidR="00B17DB3" w:rsidRPr="003D5892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  <w:r w:rsidRPr="003D5892">
              <w:rPr>
                <w:rFonts w:hint="eastAsia"/>
                <w:b/>
              </w:rPr>
              <w:t>1、程序运行过程和结果</w:t>
            </w:r>
            <w:r>
              <w:rPr>
                <w:rFonts w:hint="eastAsia"/>
                <w:b/>
                <w:color w:val="0000FF"/>
              </w:rPr>
              <w:t>（请另外提供所完成的html文件，在此贴上</w:t>
            </w:r>
            <w:r w:rsidRPr="003D5892">
              <w:rPr>
                <w:rFonts w:hint="eastAsia"/>
                <w:b/>
                <w:color w:val="0000FF"/>
              </w:rPr>
              <w:t>运行结果的界面截图）</w:t>
            </w:r>
            <w:r w:rsidRPr="003D5892">
              <w:rPr>
                <w:rFonts w:hint="eastAsia"/>
                <w:b/>
              </w:rPr>
              <w:t>：</w:t>
            </w:r>
          </w:p>
          <w:p w14:paraId="4E018CCD" w14:textId="28475CA4" w:rsidR="00B17DB3" w:rsidRDefault="00BE4D79" w:rsidP="0096712C">
            <w:pPr>
              <w:pStyle w:val="a3"/>
              <w:spacing w:before="0" w:beforeAutospacing="0" w:after="0" w:afterAutospacing="0" w:line="60" w:lineRule="atLeast"/>
              <w:rPr>
                <w:sz w:val="21"/>
                <w:szCs w:val="21"/>
              </w:rPr>
            </w:pPr>
            <w:r w:rsidRPr="00285891"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 w:rsidRPr="00285891">
              <w:rPr>
                <w:rFonts w:hint="eastAsia"/>
                <w:sz w:val="21"/>
                <w:szCs w:val="21"/>
              </w:rPr>
              <w:t>）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ervlet</w:t>
            </w:r>
            <w:r w:rsidRPr="00285891">
              <w:rPr>
                <w:rFonts w:hint="eastAsia"/>
                <w:sz w:val="21"/>
                <w:szCs w:val="21"/>
              </w:rPr>
              <w:t>运行结果</w:t>
            </w:r>
          </w:p>
          <w:p w14:paraId="54B9BBBF" w14:textId="02406103" w:rsidR="00BE4D79" w:rsidRDefault="0028745B" w:rsidP="0028745B">
            <w:pPr>
              <w:pStyle w:val="a3"/>
              <w:spacing w:before="0" w:beforeAutospacing="0" w:after="0" w:afterAutospacing="0" w:line="60" w:lineRule="atLeast"/>
              <w:jc w:val="center"/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drawing>
                <wp:inline distT="0" distB="0" distL="0" distR="0" wp14:anchorId="779A3587" wp14:editId="28A4B95C">
                  <wp:extent cx="4716780" cy="1255006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屏幕快照 2019-11-10 上午12.25.2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433" cy="1270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66AC1" w14:textId="05EFDFAB" w:rsidR="0028745B" w:rsidRDefault="0028745B" w:rsidP="0028745B">
            <w:pPr>
              <w:pStyle w:val="a3"/>
              <w:spacing w:before="0" w:beforeAutospacing="0" w:after="0" w:afterAutospacing="0" w:line="60" w:lineRule="atLeast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22AC33B7" wp14:editId="54F1D09B">
                  <wp:extent cx="4671060" cy="1638752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屏幕快照 2019-11-10 上午12.25.3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478" cy="167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4553F" w14:textId="77777777" w:rsidR="00AA6906" w:rsidRPr="00BE4D79" w:rsidRDefault="00AA6906" w:rsidP="0028745B">
            <w:pPr>
              <w:pStyle w:val="a3"/>
              <w:spacing w:before="0" w:beforeAutospacing="0" w:after="0" w:afterAutospacing="0" w:line="60" w:lineRule="atLeast"/>
              <w:jc w:val="center"/>
              <w:rPr>
                <w:rFonts w:hint="eastAsia"/>
                <w:sz w:val="21"/>
                <w:szCs w:val="21"/>
              </w:rPr>
            </w:pPr>
          </w:p>
          <w:p w14:paraId="2C836446" w14:textId="2D120B47" w:rsidR="00B17DB3" w:rsidRPr="00285891" w:rsidRDefault="00285891" w:rsidP="0096712C">
            <w:pPr>
              <w:pStyle w:val="a3"/>
              <w:spacing w:before="0" w:beforeAutospacing="0" w:after="0" w:afterAutospacing="0" w:line="60" w:lineRule="atLeast"/>
              <w:rPr>
                <w:sz w:val="21"/>
                <w:szCs w:val="21"/>
              </w:rPr>
            </w:pPr>
            <w:r w:rsidRPr="00285891">
              <w:rPr>
                <w:rFonts w:hint="eastAsia"/>
                <w:sz w:val="21"/>
                <w:szCs w:val="21"/>
              </w:rPr>
              <w:t>（2）</w:t>
            </w:r>
            <w:r w:rsidR="00BE4D79">
              <w:rPr>
                <w:rFonts w:hint="eastAsia"/>
                <w:sz w:val="21"/>
                <w:szCs w:val="21"/>
              </w:rPr>
              <w:t>J</w:t>
            </w:r>
            <w:r w:rsidR="00BE4D79">
              <w:rPr>
                <w:sz w:val="21"/>
                <w:szCs w:val="21"/>
              </w:rPr>
              <w:t>SP</w:t>
            </w:r>
            <w:r w:rsidRPr="00285891">
              <w:rPr>
                <w:rFonts w:hint="eastAsia"/>
                <w:sz w:val="21"/>
                <w:szCs w:val="21"/>
              </w:rPr>
              <w:t>运行结果</w:t>
            </w:r>
          </w:p>
          <w:p w14:paraId="45D8ECA5" w14:textId="4EA75EE2" w:rsidR="00242117" w:rsidRPr="00422BE7" w:rsidRDefault="00285891" w:rsidP="00AA6906">
            <w:pPr>
              <w:pStyle w:val="a3"/>
              <w:spacing w:before="0" w:beforeAutospacing="0" w:after="0" w:afterAutospacing="0" w:line="60" w:lineRule="atLeast"/>
              <w:jc w:val="center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noProof/>
                <w:sz w:val="21"/>
                <w:szCs w:val="21"/>
              </w:rPr>
              <w:drawing>
                <wp:inline distT="0" distB="0" distL="0" distR="0" wp14:anchorId="45DB1650" wp14:editId="32010950">
                  <wp:extent cx="4603389" cy="17907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9-11-09 下午5.31.26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126" cy="180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A9610" w14:textId="77777777" w:rsidR="00B17DB3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  <w:r w:rsidRPr="003D5892">
              <w:rPr>
                <w:rFonts w:hint="eastAsia"/>
                <w:b/>
              </w:rPr>
              <w:lastRenderedPageBreak/>
              <w:t>2、在实验过程中遇到的问题与解决方法：</w:t>
            </w:r>
          </w:p>
          <w:p w14:paraId="764BCC56" w14:textId="2D871C9F" w:rsidR="00B17DB3" w:rsidRDefault="006F581F" w:rsidP="004872E4">
            <w:pPr>
              <w:pStyle w:val="a3"/>
              <w:spacing w:before="0" w:beforeAutospacing="0" w:after="0" w:afterAutospacing="0" w:line="360" w:lineRule="auto"/>
              <w:ind w:firstLineChars="200" w:firstLine="480"/>
            </w:pPr>
            <w:r>
              <w:rPr>
                <w:rFonts w:hint="eastAsia"/>
              </w:rPr>
              <w:t>在使用I</w:t>
            </w:r>
            <w:r>
              <w:t>DEA</w:t>
            </w:r>
            <w:r>
              <w:rPr>
                <w:rFonts w:hint="eastAsia"/>
              </w:rPr>
              <w:t>编译时，</w:t>
            </w:r>
            <w:r>
              <w:t>JSP</w:t>
            </w:r>
            <w:r>
              <w:rPr>
                <w:rFonts w:hint="eastAsia"/>
              </w:rPr>
              <w:t>文件可以正常编译并连上服务器，但是运行S</w:t>
            </w:r>
            <w:r>
              <w:t>ervlet</w:t>
            </w:r>
            <w:r>
              <w:rPr>
                <w:rFonts w:hint="eastAsia"/>
              </w:rPr>
              <w:t>文件时打开网页即4</w:t>
            </w:r>
            <w:r>
              <w:t>04</w:t>
            </w:r>
            <w:r>
              <w:rPr>
                <w:rFonts w:hint="eastAsia"/>
              </w:rPr>
              <w:t>，在尝试多次重新配置T</w:t>
            </w:r>
            <w:r>
              <w:t>omcat</w:t>
            </w:r>
            <w:r>
              <w:rPr>
                <w:rFonts w:hint="eastAsia"/>
              </w:rPr>
              <w:t>环境后，总结导致S</w:t>
            </w:r>
            <w:r>
              <w:t>ervlet</w:t>
            </w:r>
            <w:r>
              <w:rPr>
                <w:rFonts w:hint="eastAsia"/>
              </w:rPr>
              <w:t>4</w:t>
            </w:r>
            <w:r>
              <w:t>04</w:t>
            </w:r>
            <w:r>
              <w:rPr>
                <w:rFonts w:hint="eastAsia"/>
              </w:rPr>
              <w:t>的原因主要有以下几种：</w:t>
            </w:r>
          </w:p>
          <w:p w14:paraId="3361D568" w14:textId="1B5E5E07" w:rsidR="006F581F" w:rsidRDefault="006F581F" w:rsidP="004872E4">
            <w:pPr>
              <w:pStyle w:val="a3"/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>（1）</w:t>
            </w:r>
            <w:r w:rsidR="00A64EB4">
              <w:rPr>
                <w:rFonts w:hint="eastAsia"/>
              </w:rPr>
              <w:t>xml的路径配置和S</w:t>
            </w:r>
            <w:r w:rsidR="00A64EB4">
              <w:t>ervlet</w:t>
            </w:r>
            <w:r w:rsidR="00A64EB4">
              <w:rPr>
                <w:rFonts w:hint="eastAsia"/>
              </w:rPr>
              <w:t>配置</w:t>
            </w:r>
          </w:p>
          <w:p w14:paraId="0E49EAF8" w14:textId="5C3BED54" w:rsidR="00A64EB4" w:rsidRDefault="00A64EB4" w:rsidP="00A64EB4">
            <w:pPr>
              <w:pStyle w:val="a3"/>
              <w:spacing w:before="0" w:beforeAutospacing="0" w:after="0" w:afterAutospacing="0" w:line="60" w:lineRule="atLeast"/>
              <w:jc w:val="center"/>
            </w:pPr>
            <w:r w:rsidRPr="00A64EB4">
              <w:drawing>
                <wp:inline distT="0" distB="0" distL="0" distR="0" wp14:anchorId="09ECDDA0" wp14:editId="58F2232A">
                  <wp:extent cx="4407501" cy="20955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806" cy="2097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C9F03" w14:textId="102FE5EA" w:rsidR="00A64EB4" w:rsidRDefault="00A64EB4" w:rsidP="004872E4">
            <w:pPr>
              <w:pStyle w:val="a3"/>
              <w:spacing w:before="0" w:beforeAutospacing="0" w:after="0" w:afterAutospacing="0" w:line="360" w:lineRule="auto"/>
              <w:ind w:firstLine="480"/>
            </w:pPr>
            <w:r>
              <w:rPr>
                <w:rFonts w:hint="eastAsia"/>
              </w:rPr>
              <w:t>在&lt;</w:t>
            </w:r>
            <w:r>
              <w:t>Servlet&gt;</w:t>
            </w:r>
            <w:r>
              <w:rPr>
                <w:rFonts w:hint="eastAsia"/>
              </w:rPr>
              <w:t>标签中必须匹配java文件，且&lt;</w:t>
            </w:r>
            <w:r>
              <w:t>servlet-name&gt;</w:t>
            </w:r>
            <w:r>
              <w:rPr>
                <w:rFonts w:hint="eastAsia"/>
              </w:rPr>
              <w:t>文件在</w:t>
            </w:r>
            <w:r>
              <w:rPr>
                <w:rFonts w:hint="eastAsia"/>
              </w:rPr>
              <w:t>&lt;</w:t>
            </w:r>
            <w:r>
              <w:t>Servlet&gt;</w:t>
            </w:r>
            <w:r>
              <w:rPr>
                <w:rFonts w:hint="eastAsia"/>
              </w:rPr>
              <w:t>和&lt;</w:t>
            </w:r>
            <w:r>
              <w:t>servlet-mapping&gt;</w:t>
            </w:r>
            <w:r>
              <w:rPr>
                <w:rFonts w:hint="eastAsia"/>
              </w:rPr>
              <w:t>一致。此外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的路径可以自定义，此路径即为打开java文件网址的路径内容。</w:t>
            </w:r>
          </w:p>
          <w:p w14:paraId="10F132A0" w14:textId="1FE5E3AA" w:rsidR="00A64EB4" w:rsidRDefault="00A64EB4" w:rsidP="004872E4">
            <w:pPr>
              <w:pStyle w:val="a3"/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>（2）在配置环境时，idea会默认一个打开网址路径，若不删去，则在输入网址时必须加上此路径，否则打开路径会错误：</w:t>
            </w:r>
          </w:p>
          <w:p w14:paraId="515BB0F8" w14:textId="3E5F0EE9" w:rsidR="00A64EB4" w:rsidRDefault="00A64EB4" w:rsidP="00A64EB4">
            <w:pPr>
              <w:pStyle w:val="a3"/>
              <w:spacing w:before="0" w:beforeAutospacing="0" w:after="0" w:afterAutospacing="0" w:line="60" w:lineRule="atLeast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C7F7EA5" wp14:editId="3D81F9F5">
                  <wp:extent cx="3124200" cy="217219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屏幕快照 2019-11-10 下午7.32.1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753" cy="217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BD17E" w14:textId="5F2308B1" w:rsidR="00A64EB4" w:rsidRDefault="00A64EB4" w:rsidP="004872E4">
            <w:pPr>
              <w:pStyle w:val="a3"/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为了之后访问网址更简短，可以选择将此路径设为空，也可以避免后面的路径配置缺少内容。</w:t>
            </w:r>
          </w:p>
          <w:p w14:paraId="5E11612A" w14:textId="68E61755" w:rsidR="00A64EB4" w:rsidRDefault="00A64EB4" w:rsidP="004872E4">
            <w:pPr>
              <w:pStyle w:val="a3"/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>（3）S</w:t>
            </w:r>
            <w:r>
              <w:t>erver</w:t>
            </w:r>
            <w:r>
              <w:rPr>
                <w:rFonts w:hint="eastAsia"/>
              </w:rPr>
              <w:t>的路径配置必须与上一步的路径匹配：</w:t>
            </w:r>
          </w:p>
          <w:p w14:paraId="5E1A00B4" w14:textId="53F8CA13" w:rsidR="00A64EB4" w:rsidRDefault="00A64EB4" w:rsidP="00A64EB4">
            <w:pPr>
              <w:pStyle w:val="a3"/>
              <w:spacing w:before="0" w:beforeAutospacing="0" w:after="0" w:afterAutospacing="0" w:line="60" w:lineRule="atLeast"/>
              <w:jc w:val="center"/>
            </w:pPr>
            <w:r w:rsidRPr="00A64EB4">
              <w:drawing>
                <wp:inline distT="0" distB="0" distL="0" distR="0" wp14:anchorId="77FF0A7B" wp14:editId="6C38A402">
                  <wp:extent cx="4244340" cy="1445099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474" cy="145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7AA134" w14:textId="69871118" w:rsidR="00A64EB4" w:rsidRDefault="00A64EB4" w:rsidP="004872E4">
            <w:pPr>
              <w:pStyle w:val="a3"/>
              <w:spacing w:before="0" w:beforeAutospacing="0" w:after="0" w:afterAutospacing="0" w:line="360" w:lineRule="auto"/>
              <w:ind w:firstLine="480"/>
            </w:pPr>
            <w:r>
              <w:rPr>
                <w:rFonts w:hint="eastAsia"/>
              </w:rPr>
              <w:t>若第二步未设置路径，则此步只需要localhost</w:t>
            </w:r>
            <w:r>
              <w:t>:8080/</w:t>
            </w:r>
            <w:proofErr w:type="spellStart"/>
            <w:r>
              <w:t>helloworld</w:t>
            </w:r>
            <w:proofErr w:type="spellEnd"/>
            <w:r>
              <w:rPr>
                <w:rFonts w:hint="eastAsia"/>
              </w:rPr>
              <w:t>,</w:t>
            </w:r>
          </w:p>
          <w:p w14:paraId="0A6D23BB" w14:textId="7DA7B150" w:rsidR="00A64EB4" w:rsidRPr="00BE4D79" w:rsidRDefault="00A64EB4" w:rsidP="004872E4">
            <w:pPr>
              <w:pStyle w:val="a3"/>
              <w:spacing w:before="0" w:beforeAutospacing="0" w:after="0" w:afterAutospacing="0" w:line="360" w:lineRule="auto"/>
              <w:ind w:firstLine="480"/>
              <w:rPr>
                <w:rFonts w:hint="eastAsia"/>
              </w:rPr>
            </w:pPr>
            <w:r>
              <w:t>(/</w:t>
            </w:r>
            <w:proofErr w:type="spellStart"/>
            <w:r>
              <w:rPr>
                <w:rFonts w:hint="eastAsia"/>
              </w:rPr>
              <w:t>helloworld</w:t>
            </w:r>
            <w:proofErr w:type="spellEnd"/>
            <w:r>
              <w:rPr>
                <w:rFonts w:hint="eastAsia"/>
              </w:rPr>
              <w:t>即为第一步为servlet制定的</w:t>
            </w:r>
            <w:bookmarkStart w:id="0" w:name="_GoBack"/>
            <w:bookmarkEnd w:id="0"/>
            <w:r>
              <w:rPr>
                <w:rFonts w:hint="eastAsia"/>
              </w:rPr>
              <w:t>打开路径，此处经常忘记配置而导致访问页面出现4</w:t>
            </w:r>
            <w:r>
              <w:t>04</w:t>
            </w:r>
            <w:r>
              <w:rPr>
                <w:rFonts w:hint="eastAsia"/>
              </w:rPr>
              <w:t>！)</w:t>
            </w:r>
          </w:p>
          <w:p w14:paraId="54EAE7FE" w14:textId="77777777" w:rsidR="00B17DB3" w:rsidRPr="00BE4D79" w:rsidRDefault="00B17DB3" w:rsidP="0096712C">
            <w:pPr>
              <w:pStyle w:val="a3"/>
              <w:spacing w:before="0" w:beforeAutospacing="0" w:after="0" w:afterAutospacing="0" w:line="60" w:lineRule="atLeast"/>
            </w:pPr>
          </w:p>
          <w:p w14:paraId="52D2D2B7" w14:textId="77777777" w:rsidR="00B17DB3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  <w:r w:rsidRPr="00220264">
              <w:rPr>
                <w:rFonts w:hint="eastAsia"/>
                <w:b/>
              </w:rPr>
              <w:t>3、实验过程中的发现与收获，未解决或需进一步解决的问题：</w:t>
            </w:r>
          </w:p>
          <w:p w14:paraId="7CEA8F58" w14:textId="0B4BF3F5" w:rsidR="00B17DB3" w:rsidRDefault="00A159ED" w:rsidP="004872E4">
            <w:pPr>
              <w:pStyle w:val="a3"/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>（1）本次实验了解到不仅仅是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>文件可以在服务器中直接访问，</w:t>
            </w:r>
            <w:r w:rsidR="004872E4">
              <w:rPr>
                <w:rFonts w:hint="eastAsia"/>
              </w:rPr>
              <w:t>servlet与xml配置好后也是可以直接通过服务器网页访问的。</w:t>
            </w:r>
          </w:p>
          <w:p w14:paraId="7BDAAF87" w14:textId="3D0E8641" w:rsidR="004872E4" w:rsidRDefault="004872E4" w:rsidP="004872E4">
            <w:pPr>
              <w:pStyle w:val="a3"/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>（2）</w:t>
            </w:r>
            <w:proofErr w:type="spellStart"/>
            <w:r w:rsidRPr="004872E4">
              <w:t>application.getAttribute</w:t>
            </w:r>
            <w:proofErr w:type="spellEnd"/>
            <w:r>
              <w:rPr>
                <w:rFonts w:hint="eastAsia"/>
              </w:rPr>
              <w:t>（）接口是可以获取某个变量的值，并且其生命周期是从web打开到关闭，当把变量设置为逐次+</w:t>
            </w:r>
            <w:r>
              <w:t>1</w:t>
            </w:r>
            <w:r>
              <w:rPr>
                <w:rFonts w:hint="eastAsia"/>
              </w:rPr>
              <w:t>的count时，就能实现简单的访问量统计。</w:t>
            </w:r>
          </w:p>
          <w:p w14:paraId="714136D7" w14:textId="0ABC88C8" w:rsidR="004872E4" w:rsidRPr="00BE4D79" w:rsidRDefault="004872E4" w:rsidP="004872E4">
            <w:pPr>
              <w:pStyle w:val="a3"/>
              <w:spacing w:before="0" w:beforeAutospacing="0" w:after="0" w:afterAutospacing="0" w:line="360" w:lineRule="auto"/>
              <w:rPr>
                <w:rFonts w:hint="eastAsia"/>
              </w:rPr>
            </w:pPr>
            <w:r>
              <w:rPr>
                <w:rFonts w:hint="eastAsia"/>
              </w:rPr>
              <w:t>（3）</w:t>
            </w:r>
            <w:proofErr w:type="spellStart"/>
            <w:r w:rsidRPr="004872E4">
              <w:t>HttpServletRequest</w:t>
            </w:r>
            <w:proofErr w:type="spellEnd"/>
            <w:r w:rsidRPr="004872E4">
              <w:t xml:space="preserve"> </w:t>
            </w:r>
            <w:r>
              <w:rPr>
                <w:rFonts w:hint="eastAsia"/>
              </w:rPr>
              <w:t>和</w:t>
            </w:r>
            <w:r w:rsidRPr="004872E4">
              <w:t xml:space="preserve"> </w:t>
            </w:r>
            <w:proofErr w:type="spellStart"/>
            <w:r w:rsidRPr="004872E4">
              <w:t>HttpServletResponse</w:t>
            </w:r>
            <w:proofErr w:type="spellEnd"/>
            <w:r w:rsidRPr="004872E4">
              <w:t xml:space="preserve"> </w:t>
            </w:r>
            <w:r>
              <w:rPr>
                <w:rFonts w:hint="eastAsia"/>
              </w:rPr>
              <w:t>两个参数用于记录对浏览器的请求和响应</w:t>
            </w:r>
          </w:p>
          <w:p w14:paraId="6475D2C0" w14:textId="3295E9F3" w:rsidR="004872E4" w:rsidRDefault="004872E4" w:rsidP="004872E4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72E4">
              <w:rPr>
                <w:rFonts w:ascii="宋体" w:eastAsia="宋体" w:hAnsi="宋体" w:hint="eastAsia"/>
                <w:sz w:val="24"/>
                <w:szCs w:val="24"/>
              </w:rPr>
              <w:t>（4）</w:t>
            </w:r>
            <w:proofErr w:type="spellStart"/>
            <w:r w:rsidRPr="004872E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PrintWriter</w:t>
            </w:r>
            <w:proofErr w:type="spellEnd"/>
            <w:r w:rsidRPr="004872E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可以直接调用write()或print()方法，把字符串作为参数写入，这样就可以写入</w:t>
            </w:r>
            <w:proofErr w:type="spellStart"/>
            <w:r w:rsidRPr="004872E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json</w:t>
            </w:r>
            <w:proofErr w:type="spellEnd"/>
            <w:r w:rsidRPr="004872E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格式的数据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。</w:t>
            </w:r>
          </w:p>
          <w:p w14:paraId="442706C1" w14:textId="77777777" w:rsidR="00B17DB3" w:rsidRDefault="00B17DB3" w:rsidP="0096712C">
            <w:pPr>
              <w:pStyle w:val="a3"/>
              <w:spacing w:before="0" w:beforeAutospacing="0" w:after="0" w:afterAutospacing="0" w:line="60" w:lineRule="atLeast"/>
              <w:rPr>
                <w:rFonts w:hint="eastAsia"/>
              </w:rPr>
            </w:pPr>
          </w:p>
        </w:tc>
      </w:tr>
      <w:tr w:rsidR="00B17DB3" w14:paraId="0456B357" w14:textId="77777777" w:rsidTr="00B17DB3">
        <w:trPr>
          <w:trHeight w:val="372"/>
        </w:trPr>
        <w:tc>
          <w:tcPr>
            <w:tcW w:w="8296" w:type="dxa"/>
            <w:gridSpan w:val="9"/>
            <w:tcBorders>
              <w:bottom w:val="single" w:sz="4" w:space="0" w:color="auto"/>
            </w:tcBorders>
            <w:shd w:val="clear" w:color="auto" w:fill="E0E0E0"/>
          </w:tcPr>
          <w:p w14:paraId="774099BC" w14:textId="77777777" w:rsidR="00B17DB3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指导老师评阅意见</w:t>
            </w:r>
          </w:p>
        </w:tc>
      </w:tr>
      <w:tr w:rsidR="00B17DB3" w14:paraId="3F578CC8" w14:textId="77777777" w:rsidTr="00B17DB3">
        <w:trPr>
          <w:trHeight w:val="1631"/>
        </w:trPr>
        <w:tc>
          <w:tcPr>
            <w:tcW w:w="8296" w:type="dxa"/>
            <w:gridSpan w:val="9"/>
            <w:tcBorders>
              <w:bottom w:val="nil"/>
            </w:tcBorders>
          </w:tcPr>
          <w:p w14:paraId="0D2AD5C5" w14:textId="77777777" w:rsidR="00B17DB3" w:rsidRPr="005221DE" w:rsidRDefault="00B17DB3" w:rsidP="0096712C">
            <w:pPr>
              <w:pStyle w:val="a3"/>
              <w:spacing w:before="0" w:beforeAutospacing="0" w:after="0" w:afterAutospacing="0" w:line="60" w:lineRule="atLeast"/>
              <w:rPr>
                <w:sz w:val="21"/>
                <w:szCs w:val="21"/>
              </w:rPr>
            </w:pPr>
          </w:p>
        </w:tc>
      </w:tr>
      <w:tr w:rsidR="00B17DB3" w14:paraId="24DC67DD" w14:textId="77777777" w:rsidTr="00B17DB3">
        <w:trPr>
          <w:trHeight w:val="80"/>
        </w:trPr>
        <w:tc>
          <w:tcPr>
            <w:tcW w:w="8296" w:type="dxa"/>
            <w:gridSpan w:val="9"/>
            <w:tcBorders>
              <w:top w:val="nil"/>
            </w:tcBorders>
            <w:vAlign w:val="center"/>
          </w:tcPr>
          <w:p w14:paraId="1CC0A090" w14:textId="77777777" w:rsidR="00B17DB3" w:rsidRDefault="00B17DB3" w:rsidP="0096712C">
            <w:pPr>
              <w:keepLines/>
              <w:wordWrap w:val="0"/>
              <w:jc w:val="right"/>
            </w:pPr>
            <w:r>
              <w:rPr>
                <w:rFonts w:hint="eastAsia"/>
              </w:rPr>
              <w:t>指导老师：                年      月      日</w:t>
            </w:r>
          </w:p>
        </w:tc>
      </w:tr>
    </w:tbl>
    <w:p w14:paraId="368961ED" w14:textId="77777777" w:rsidR="00B13F12" w:rsidRPr="00B13F12" w:rsidRDefault="00B13F12">
      <w:pPr>
        <w:rPr>
          <w:b/>
        </w:rPr>
      </w:pPr>
    </w:p>
    <w:sectPr w:rsidR="00B13F12" w:rsidRPr="00B13F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36C06"/>
    <w:multiLevelType w:val="hybridMultilevel"/>
    <w:tmpl w:val="3528A888"/>
    <w:lvl w:ilvl="0" w:tplc="738E99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981ECF"/>
    <w:multiLevelType w:val="hybridMultilevel"/>
    <w:tmpl w:val="0C88439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DFA1EE0"/>
    <w:multiLevelType w:val="hybridMultilevel"/>
    <w:tmpl w:val="73F856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07D675A"/>
    <w:multiLevelType w:val="hybridMultilevel"/>
    <w:tmpl w:val="4A840102"/>
    <w:lvl w:ilvl="0" w:tplc="0C2AF986">
      <w:start w:val="1"/>
      <w:numFmt w:val="bullet"/>
      <w:lvlText w:val="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90E27FA">
      <w:start w:val="304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E28DE2">
      <w:start w:val="304"/>
      <w:numFmt w:val="bullet"/>
      <w:lvlText w:val="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A6A6EBE" w:tentative="1">
      <w:start w:val="1"/>
      <w:numFmt w:val="bullet"/>
      <w:lvlText w:val="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FE4188A" w:tentative="1">
      <w:start w:val="1"/>
      <w:numFmt w:val="bullet"/>
      <w:lvlText w:val="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2024F14" w:tentative="1">
      <w:start w:val="1"/>
      <w:numFmt w:val="bullet"/>
      <w:lvlText w:val="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4700080" w:tentative="1">
      <w:start w:val="1"/>
      <w:numFmt w:val="bullet"/>
      <w:lvlText w:val="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2208662" w:tentative="1">
      <w:start w:val="1"/>
      <w:numFmt w:val="bullet"/>
      <w:lvlText w:val="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8784DF2" w:tentative="1">
      <w:start w:val="1"/>
      <w:numFmt w:val="bullet"/>
      <w:lvlText w:val="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6005754"/>
    <w:multiLevelType w:val="hybridMultilevel"/>
    <w:tmpl w:val="2EAA958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63539A"/>
    <w:multiLevelType w:val="hybridMultilevel"/>
    <w:tmpl w:val="EA72CD4C"/>
    <w:lvl w:ilvl="0" w:tplc="04090001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6" w15:restartNumberingAfterBreak="0">
    <w:nsid w:val="6FA152C2"/>
    <w:multiLevelType w:val="hybridMultilevel"/>
    <w:tmpl w:val="05C0E5AA"/>
    <w:lvl w:ilvl="0" w:tplc="A6CEC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4A6"/>
    <w:rsid w:val="00076A5E"/>
    <w:rsid w:val="00111B81"/>
    <w:rsid w:val="001E04A6"/>
    <w:rsid w:val="00242117"/>
    <w:rsid w:val="0024361D"/>
    <w:rsid w:val="00285891"/>
    <w:rsid w:val="0028745B"/>
    <w:rsid w:val="003C4C4C"/>
    <w:rsid w:val="004872E4"/>
    <w:rsid w:val="005353C5"/>
    <w:rsid w:val="006F581F"/>
    <w:rsid w:val="007D465A"/>
    <w:rsid w:val="00912183"/>
    <w:rsid w:val="00986F59"/>
    <w:rsid w:val="00A159ED"/>
    <w:rsid w:val="00A64EB4"/>
    <w:rsid w:val="00A67233"/>
    <w:rsid w:val="00AA6906"/>
    <w:rsid w:val="00AC7DBE"/>
    <w:rsid w:val="00B13F12"/>
    <w:rsid w:val="00B17DB3"/>
    <w:rsid w:val="00BE4D79"/>
    <w:rsid w:val="00CD2179"/>
    <w:rsid w:val="00E27909"/>
    <w:rsid w:val="00E724F4"/>
    <w:rsid w:val="00FD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734D9"/>
  <w15:chartTrackingRefBased/>
  <w15:docId w15:val="{DB3DB486-D4DD-44AD-AB80-05D779781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1E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1E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1E0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1E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rsid w:val="00B17D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Indent"/>
    <w:basedOn w:val="a"/>
    <w:rsid w:val="00B17DB3"/>
    <w:pPr>
      <w:spacing w:line="320" w:lineRule="atLeast"/>
      <w:ind w:firstLine="420"/>
    </w:pPr>
    <w:rPr>
      <w:rFonts w:ascii="Times New Roman" w:eastAsia="宋体" w:hAnsi="Times New Roman" w:cs="Times New Roman"/>
      <w:szCs w:val="20"/>
    </w:rPr>
  </w:style>
  <w:style w:type="paragraph" w:styleId="a5">
    <w:name w:val="List Paragraph"/>
    <w:basedOn w:val="a"/>
    <w:uiPriority w:val="34"/>
    <w:qFormat/>
    <w:rsid w:val="00111B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4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0807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4357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010">
          <w:marLeft w:val="205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6421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8490">
          <w:marLeft w:val="205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494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0635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5533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9340">
          <w:marLeft w:val="205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164</Words>
  <Characters>940</Characters>
  <Application>Microsoft Office Word</Application>
  <DocSecurity>0</DocSecurity>
  <Lines>7</Lines>
  <Paragraphs>2</Paragraphs>
  <ScaleCrop>false</ScaleCrop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刘 婕</cp:lastModifiedBy>
  <cp:revision>27</cp:revision>
  <dcterms:created xsi:type="dcterms:W3CDTF">2018-10-24T05:12:00Z</dcterms:created>
  <dcterms:modified xsi:type="dcterms:W3CDTF">2019-11-10T11:49:00Z</dcterms:modified>
</cp:coreProperties>
</file>